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43B9C30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4731DE">
        <w:rPr>
          <w:rFonts w:ascii="Arial" w:hAnsi="Arial" w:cs="Arial"/>
          <w:sz w:val="28"/>
          <w:szCs w:val="28"/>
        </w:rPr>
        <w:t xml:space="preserve"> 4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638287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4731DE">
        <w:rPr>
          <w:rFonts w:ascii="Arial" w:hAnsi="Arial" w:cs="Arial"/>
          <w:sz w:val="20"/>
          <w:szCs w:val="20"/>
        </w:rPr>
        <w:t>26.2.2019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210ACCEA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bookmarkStart w:id="0" w:name="_Hlk148974303"/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bookmarkStart w:id="1" w:name="_Hlk135215645"/>
      <w:proofErr w:type="spellStart"/>
      <w:r w:rsidR="002827D2" w:rsidRPr="002827D2">
        <w:rPr>
          <w:rFonts w:ascii="Arial" w:hAnsi="Arial" w:cs="Arial"/>
          <w:sz w:val="20"/>
          <w:szCs w:val="20"/>
        </w:rPr>
        <w:t>Head</w:t>
      </w:r>
      <w:proofErr w:type="spellEnd"/>
      <w:r w:rsidR="002827D2" w:rsidRPr="00282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7D2" w:rsidRPr="002827D2">
        <w:rPr>
          <w:rFonts w:ascii="Arial" w:hAnsi="Arial" w:cs="Arial"/>
          <w:sz w:val="20"/>
          <w:szCs w:val="20"/>
        </w:rPr>
        <w:t>of</w:t>
      </w:r>
      <w:proofErr w:type="spellEnd"/>
      <w:r w:rsidR="002827D2" w:rsidRPr="00282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7D2" w:rsidRPr="002827D2">
        <w:rPr>
          <w:rFonts w:ascii="Arial" w:hAnsi="Arial" w:cs="Arial"/>
          <w:sz w:val="20"/>
          <w:szCs w:val="20"/>
        </w:rPr>
        <w:t>Trade</w:t>
      </w:r>
      <w:proofErr w:type="spellEnd"/>
      <w:r w:rsidR="002827D2" w:rsidRPr="002827D2">
        <w:rPr>
          <w:rFonts w:ascii="Arial" w:hAnsi="Arial" w:cs="Arial"/>
          <w:sz w:val="20"/>
          <w:szCs w:val="20"/>
        </w:rPr>
        <w:t xml:space="preserve"> Department Czech Republic</w:t>
      </w:r>
      <w:bookmarkEnd w:id="0"/>
      <w:bookmarkEnd w:id="1"/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4443FC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sk-SK" w:eastAsia="sk-SK"/>
        </w:rPr>
      </w:pPr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Oblastní Nemocnice Mladá Boleslav, </w:t>
      </w:r>
      <w:proofErr w:type="spellStart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>a.s</w:t>
      </w:r>
      <w:proofErr w:type="spellEnd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., nemocnice </w:t>
      </w:r>
      <w:proofErr w:type="spellStart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>Středočeského</w:t>
      </w:r>
      <w:proofErr w:type="spellEnd"/>
      <w:r w:rsidRPr="004731DE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kraje</w:t>
      </w:r>
    </w:p>
    <w:p w14:paraId="74F0D1D7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sídlem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třída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Václava Klementa 147, 293 01 Mladá Boleslav </w:t>
      </w:r>
    </w:p>
    <w:p w14:paraId="55AF2741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731DE">
        <w:rPr>
          <w:rFonts w:ascii="Arial" w:hAnsi="Arial" w:cs="Arial"/>
          <w:sz w:val="20"/>
          <w:szCs w:val="20"/>
          <w:lang w:val="sk-SK" w:eastAsia="sk-SK"/>
        </w:rPr>
        <w:t>IČO: 27256456        </w:t>
      </w:r>
    </w:p>
    <w:p w14:paraId="3B81D616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731DE">
        <w:rPr>
          <w:rFonts w:ascii="Arial" w:hAnsi="Arial" w:cs="Arial"/>
          <w:sz w:val="20"/>
          <w:szCs w:val="20"/>
          <w:lang w:val="sk-SK" w:eastAsia="sk-SK"/>
        </w:rPr>
        <w:t>DIČ: CZ27256456        </w:t>
      </w:r>
    </w:p>
    <w:p w14:paraId="7EFECBED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spojení:  Komerční banka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a.s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>. 35-3525450227/0100</w:t>
      </w:r>
    </w:p>
    <w:p w14:paraId="0FE23D4F" w14:textId="7777777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oddíle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B, vložka 10019.</w:t>
      </w:r>
    </w:p>
    <w:p w14:paraId="7556BD10" w14:textId="32C70E47" w:rsidR="004731DE" w:rsidRPr="004731DE" w:rsidRDefault="004731DE" w:rsidP="004731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: [OU OU], </w:t>
      </w:r>
      <w:bookmarkStart w:id="2" w:name="_Hlk149303353"/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předseda</w:t>
      </w:r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731DE">
        <w:rPr>
          <w:rFonts w:ascii="Arial" w:hAnsi="Arial" w:cs="Arial"/>
          <w:sz w:val="20"/>
          <w:szCs w:val="20"/>
          <w:lang w:val="sk-SK" w:eastAsia="sk-SK"/>
        </w:rPr>
        <w:t>představenstva</w:t>
      </w:r>
      <w:bookmarkEnd w:id="2"/>
      <w:proofErr w:type="spellEnd"/>
      <w:r w:rsidRPr="004731DE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bookmarkStart w:id="3" w:name="_Hlk149303408"/>
      <w:r w:rsidRPr="004731DE">
        <w:rPr>
          <w:rFonts w:ascii="Arial" w:hAnsi="Arial" w:cs="Arial" w:hint="eastAsia"/>
          <w:sz w:val="20"/>
          <w:szCs w:val="20"/>
          <w:lang w:eastAsia="sk-SK"/>
        </w:rPr>
        <w:t>[OU OU], místopředseda představenstva</w:t>
      </w:r>
      <w:bookmarkEnd w:id="3"/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5C5B739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4731DE">
        <w:rPr>
          <w:rFonts w:ascii="Arial" w:eastAsia="Calibri" w:hAnsi="Arial" w:cs="Arial"/>
          <w:sz w:val="20"/>
          <w:szCs w:val="20"/>
        </w:rPr>
        <w:t xml:space="preserve">4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4731DE">
        <w:rPr>
          <w:rFonts w:ascii="Arial" w:hAnsi="Arial" w:cs="Arial"/>
          <w:sz w:val="20"/>
          <w:szCs w:val="20"/>
        </w:rPr>
        <w:t>26.2.2019,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77777777" w:rsidR="001349A1" w:rsidRPr="006A2FF6" w:rsidRDefault="001349A1" w:rsidP="006A2FF6">
      <w:pPr>
        <w:jc w:val="both"/>
        <w:rPr>
          <w:rFonts w:ascii="Arial" w:hAnsi="Arial" w:cs="Arial"/>
          <w:bCs/>
          <w:sz w:val="20"/>
          <w:szCs w:val="20"/>
        </w:rPr>
      </w:pPr>
      <w:r w:rsidRPr="006A2FF6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6A2FF6">
        <w:rPr>
          <w:rFonts w:ascii="Arial" w:hAnsi="Arial" w:cs="Arial"/>
          <w:bCs/>
          <w:sz w:val="20"/>
          <w:szCs w:val="20"/>
        </w:rPr>
        <w:t>sanofi-aventis</w:t>
      </w:r>
      <w:proofErr w:type="spellEnd"/>
      <w:r w:rsidRPr="006A2FF6">
        <w:rPr>
          <w:rFonts w:ascii="Arial" w:hAnsi="Arial" w:cs="Arial"/>
          <w:bCs/>
          <w:sz w:val="20"/>
          <w:szCs w:val="20"/>
        </w:rPr>
        <w:t>, s.r.o., se sídlem Evropská 846/</w:t>
      </w:r>
      <w:proofErr w:type="gramStart"/>
      <w:r w:rsidRPr="006A2FF6">
        <w:rPr>
          <w:rFonts w:ascii="Arial" w:hAnsi="Arial" w:cs="Arial"/>
          <w:bCs/>
          <w:sz w:val="20"/>
          <w:szCs w:val="20"/>
        </w:rPr>
        <w:t>176a</w:t>
      </w:r>
      <w:proofErr w:type="gramEnd"/>
      <w:r w:rsidRPr="006A2FF6">
        <w:rPr>
          <w:rFonts w:ascii="Arial" w:hAnsi="Arial" w:cs="Arial"/>
          <w:bCs/>
          <w:sz w:val="20"/>
          <w:szCs w:val="20"/>
        </w:rPr>
        <w:t>, Praha 6 – Vokovice, 160 00, IČ: 44848200, DIČ: CZ44848200, zapsaná v obchodním rejstříku vedeném Městským soudem v Praze, oddíl C, vložka 5968 změnila s účinností ke dni 9.10.2023 svoji obchodní firmu a adresu sídla společnosti tak, jak je uvedeno v hlavičce tohoto dodatku. Změna obchodní firmy a adresy sídla společnosti Sanofi s.r.o. je pouze administrativní změnou, proto veškerá práva a povinnosti smluvních stran vyplývající ze stávajícího smluvního vztahu zůstávají změnou obchodní firmy a sídla společnosti Sanofi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3D26D46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156608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2827D2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1DB28F5C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</w:t>
      </w:r>
      <w:proofErr w:type="gramStart"/>
      <w:r w:rsidRPr="002C3FFA">
        <w:rPr>
          <w:rFonts w:ascii="Arial" w:hAnsi="Arial" w:cs="Arial"/>
          <w:bCs/>
          <w:sz w:val="20"/>
          <w:szCs w:val="20"/>
        </w:rPr>
        <w:t>obdrží</w:t>
      </w:r>
      <w:proofErr w:type="gramEnd"/>
      <w:r w:rsidRPr="002C3FFA">
        <w:rPr>
          <w:rFonts w:ascii="Arial" w:hAnsi="Arial" w:cs="Arial"/>
          <w:bCs/>
          <w:sz w:val="20"/>
          <w:szCs w:val="20"/>
        </w:rPr>
        <w:t xml:space="preserve">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197B8792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>Smlouva a její dodatky nabývají platnosti i v případě podepsání elektronickým podpisem, včetně použití nástroje Adobe Sign. Smluvní strany výslovně souhlasí, že výměna podepsaného dokumentu ve formátu .</w:t>
      </w:r>
      <w:proofErr w:type="spellStart"/>
      <w:r w:rsidR="00556AB1" w:rsidRPr="001F0B44">
        <w:rPr>
          <w:rFonts w:ascii="Arial" w:hAnsi="Arial" w:cs="Arial"/>
          <w:bCs/>
          <w:sz w:val="20"/>
          <w:szCs w:val="20"/>
        </w:rPr>
        <w:t>pdf</w:t>
      </w:r>
      <w:proofErr w:type="spellEnd"/>
      <w:r w:rsidR="00556AB1" w:rsidRPr="001F0B44">
        <w:rPr>
          <w:rFonts w:ascii="Arial" w:hAnsi="Arial" w:cs="Arial"/>
          <w:bCs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556AB1" w:rsidRPr="00817AB5">
        <w:rPr>
          <w:rFonts w:ascii="Arial" w:hAnsi="Arial" w:cs="Arial"/>
          <w:sz w:val="20"/>
        </w:rPr>
        <w:t>[OU</w:t>
      </w:r>
      <w:r w:rsidR="0048029B" w:rsidRPr="00817AB5">
        <w:rPr>
          <w:rFonts w:ascii="Arial" w:hAnsi="Arial" w:cs="Arial"/>
          <w:sz w:val="20"/>
        </w:rPr>
        <w:t xml:space="preserve"> OU</w:t>
      </w:r>
      <w:r w:rsidR="00556AB1" w:rsidRPr="00817AB5">
        <w:rPr>
          <w:rFonts w:ascii="Arial" w:hAnsi="Arial" w:cs="Arial"/>
          <w:sz w:val="20"/>
        </w:rPr>
        <w:t>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0D7FDD0C" w14:textId="7D4FBDE4" w:rsidR="004731DE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734DE4B" w14:textId="4240D6DC" w:rsidR="004731DE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7F9A40" w14:textId="77777777" w:rsidR="004731DE" w:rsidRPr="002C3FFA" w:rsidRDefault="004731DE" w:rsidP="004731D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277FB198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094504">
        <w:rPr>
          <w:rFonts w:ascii="Arial" w:hAnsi="Arial" w:cs="Arial"/>
          <w:b/>
          <w:sz w:val="20"/>
        </w:rPr>
        <w:t xml:space="preserve"> 8.11.2023</w:t>
      </w:r>
      <w:r w:rsidRPr="00817AB5">
        <w:rPr>
          <w:rFonts w:ascii="Arial" w:hAnsi="Arial" w:cs="Arial"/>
          <w:b/>
          <w:sz w:val="20"/>
        </w:rPr>
        <w:tab/>
        <w:t>V</w:t>
      </w:r>
      <w:r w:rsidR="004731DE">
        <w:rPr>
          <w:rFonts w:ascii="Arial" w:hAnsi="Arial" w:cs="Arial"/>
          <w:b/>
          <w:sz w:val="20"/>
        </w:rPr>
        <w:t> Mladé Boleslavi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094504">
        <w:rPr>
          <w:rFonts w:ascii="Arial" w:hAnsi="Arial" w:cs="Arial"/>
          <w:b/>
          <w:sz w:val="20"/>
        </w:rPr>
        <w:t>15.11.2023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</w:r>
      <w:bookmarkStart w:id="4" w:name="_Hlk149303380"/>
      <w:r w:rsidRPr="00817AB5">
        <w:rPr>
          <w:rFonts w:ascii="Arial" w:hAnsi="Arial" w:cs="Arial"/>
          <w:b/>
          <w:sz w:val="20"/>
        </w:rPr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bookmarkEnd w:id="4"/>
    <w:p w14:paraId="3F18A813" w14:textId="7D3882B3" w:rsidR="0007697E" w:rsidRDefault="0007697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</w:t>
      </w:r>
      <w:proofErr w:type="gramStart"/>
      <w:r>
        <w:rPr>
          <w:rFonts w:ascii="Arial" w:eastAsia="Calibri" w:hAnsi="Arial" w:cs="Arial"/>
          <w:sz w:val="20"/>
        </w:rPr>
        <w:t>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731DE">
        <w:rPr>
          <w:rFonts w:ascii="Arial" w:eastAsia="Calibri" w:hAnsi="Arial" w:cs="Arial"/>
          <w:sz w:val="20"/>
        </w:rPr>
        <w:t xml:space="preserve">  </w:t>
      </w:r>
      <w:proofErr w:type="gramEnd"/>
      <w:r w:rsidR="004731DE">
        <w:rPr>
          <w:rFonts w:ascii="Arial" w:eastAsia="Calibri" w:hAnsi="Arial" w:cs="Arial"/>
          <w:sz w:val="20"/>
        </w:rPr>
        <w:t xml:space="preserve">                                      </w:t>
      </w:r>
      <w:r w:rsidR="00B0785C">
        <w:rPr>
          <w:rFonts w:ascii="Arial" w:eastAsia="Calibri" w:hAnsi="Arial" w:cs="Arial"/>
          <w:sz w:val="20"/>
        </w:rPr>
        <w:t xml:space="preserve">                          </w:t>
      </w:r>
      <w:r w:rsidR="004731DE">
        <w:rPr>
          <w:rFonts w:ascii="Arial" w:eastAsia="Calibri" w:hAnsi="Arial" w:cs="Arial"/>
          <w:sz w:val="20"/>
        </w:rPr>
        <w:t xml:space="preserve">     </w:t>
      </w:r>
      <w:r w:rsidR="004731DE" w:rsidRPr="004731DE">
        <w:rPr>
          <w:rFonts w:ascii="Arial" w:hAnsi="Arial" w:cs="Arial"/>
          <w:sz w:val="20"/>
          <w:lang w:val="sk-SK" w:eastAsia="sk-SK"/>
        </w:rPr>
        <w:t xml:space="preserve">[OU OU], </w:t>
      </w:r>
    </w:p>
    <w:p w14:paraId="2F22CEEE" w14:textId="1C160657" w:rsidR="002717D4" w:rsidRDefault="0007697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  <w:proofErr w:type="spellStart"/>
      <w:r w:rsidRPr="002827D2">
        <w:rPr>
          <w:rFonts w:ascii="Arial" w:hAnsi="Arial" w:cs="Arial"/>
          <w:sz w:val="20"/>
        </w:rPr>
        <w:t>Head</w:t>
      </w:r>
      <w:proofErr w:type="spellEnd"/>
      <w:r w:rsidRPr="002827D2">
        <w:rPr>
          <w:rFonts w:ascii="Arial" w:hAnsi="Arial" w:cs="Arial"/>
          <w:sz w:val="20"/>
        </w:rPr>
        <w:t xml:space="preserve"> </w:t>
      </w:r>
      <w:proofErr w:type="spellStart"/>
      <w:r w:rsidRPr="002827D2">
        <w:rPr>
          <w:rFonts w:ascii="Arial" w:hAnsi="Arial" w:cs="Arial"/>
          <w:sz w:val="20"/>
        </w:rPr>
        <w:t>of</w:t>
      </w:r>
      <w:proofErr w:type="spellEnd"/>
      <w:r w:rsidRPr="002827D2">
        <w:rPr>
          <w:rFonts w:ascii="Arial" w:hAnsi="Arial" w:cs="Arial"/>
          <w:sz w:val="20"/>
        </w:rPr>
        <w:t xml:space="preserve"> </w:t>
      </w:r>
      <w:proofErr w:type="spellStart"/>
      <w:r w:rsidRPr="002827D2">
        <w:rPr>
          <w:rFonts w:ascii="Arial" w:hAnsi="Arial" w:cs="Arial"/>
          <w:sz w:val="20"/>
        </w:rPr>
        <w:t>Trade</w:t>
      </w:r>
      <w:proofErr w:type="spellEnd"/>
      <w:r w:rsidRPr="002827D2">
        <w:rPr>
          <w:rFonts w:ascii="Arial" w:hAnsi="Arial" w:cs="Arial"/>
          <w:sz w:val="20"/>
        </w:rPr>
        <w:t xml:space="preserve"> Department Czech Republic</w:t>
      </w:r>
      <w:r w:rsidR="00817AB5" w:rsidRPr="00817AB5">
        <w:rPr>
          <w:rFonts w:ascii="Arial" w:hAnsi="Arial" w:cs="Arial"/>
          <w:b/>
          <w:sz w:val="20"/>
        </w:rPr>
        <w:tab/>
      </w:r>
      <w:proofErr w:type="spellStart"/>
      <w:r w:rsidR="004731DE" w:rsidRPr="004731DE">
        <w:rPr>
          <w:rFonts w:ascii="Arial" w:hAnsi="Arial" w:cs="Arial"/>
          <w:sz w:val="20"/>
          <w:lang w:val="sk-SK" w:eastAsia="sk-SK"/>
        </w:rPr>
        <w:t>předseda</w:t>
      </w:r>
      <w:proofErr w:type="spellEnd"/>
      <w:r w:rsidR="004731DE" w:rsidRPr="004731DE">
        <w:rPr>
          <w:rFonts w:ascii="Arial" w:hAnsi="Arial" w:cs="Arial"/>
          <w:sz w:val="20"/>
          <w:lang w:val="sk-SK" w:eastAsia="sk-SK"/>
        </w:rPr>
        <w:t xml:space="preserve"> </w:t>
      </w:r>
      <w:proofErr w:type="spellStart"/>
      <w:r w:rsidR="004731DE" w:rsidRPr="004731DE">
        <w:rPr>
          <w:rFonts w:ascii="Arial" w:hAnsi="Arial" w:cs="Arial"/>
          <w:sz w:val="20"/>
          <w:lang w:val="sk-SK" w:eastAsia="sk-SK"/>
        </w:rPr>
        <w:t>představenstva</w:t>
      </w:r>
      <w:proofErr w:type="spellEnd"/>
    </w:p>
    <w:p w14:paraId="13FDF0C7" w14:textId="100ACC7A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</w:p>
    <w:p w14:paraId="0953110E" w14:textId="52C20A6B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</w:p>
    <w:p w14:paraId="79169DE2" w14:textId="73B3E055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val="sk-SK" w:eastAsia="sk-SK"/>
        </w:rPr>
      </w:pPr>
    </w:p>
    <w:p w14:paraId="3710C8CE" w14:textId="25F912BE" w:rsidR="004731DE" w:rsidRPr="00817AB5" w:rsidRDefault="004731DE" w:rsidP="004731DE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</w:t>
      </w:r>
      <w:r w:rsidRPr="00817AB5">
        <w:rPr>
          <w:rFonts w:ascii="Arial" w:hAnsi="Arial" w:cs="Arial"/>
          <w:b/>
          <w:sz w:val="20"/>
        </w:rPr>
        <w:t>____________________________</w:t>
      </w:r>
    </w:p>
    <w:p w14:paraId="19F44913" w14:textId="087D6D86" w:rsidR="004731DE" w:rsidRPr="00817AB5" w:rsidRDefault="004731DE" w:rsidP="004731DE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56B2192F" w14:textId="7BFB17F1" w:rsidR="004731D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 xml:space="preserve">                                                                                       </w:t>
      </w:r>
      <w:r w:rsidRPr="004731DE">
        <w:rPr>
          <w:rFonts w:ascii="Arial" w:hAnsi="Arial" w:cs="Arial" w:hint="eastAsia"/>
          <w:sz w:val="20"/>
          <w:lang w:eastAsia="sk-SK"/>
        </w:rPr>
        <w:t xml:space="preserve">[OU OU], </w:t>
      </w:r>
    </w:p>
    <w:p w14:paraId="11833CCF" w14:textId="00E560F3" w:rsidR="004731DE" w:rsidRPr="0079172E" w:rsidRDefault="004731DE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>
        <w:rPr>
          <w:rFonts w:ascii="Arial" w:hAnsi="Arial" w:cs="Arial"/>
          <w:sz w:val="20"/>
          <w:lang w:eastAsia="sk-SK"/>
        </w:rPr>
        <w:t xml:space="preserve">                                                                                       </w:t>
      </w:r>
      <w:r w:rsidRPr="004731DE">
        <w:rPr>
          <w:rFonts w:ascii="Arial" w:hAnsi="Arial" w:cs="Arial" w:hint="eastAsia"/>
          <w:sz w:val="20"/>
          <w:lang w:eastAsia="sk-SK"/>
        </w:rPr>
        <w:t>místopředseda představenstva</w:t>
      </w:r>
    </w:p>
    <w:sectPr w:rsidR="004731DE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6245" w14:textId="77777777" w:rsidR="00ED2E40" w:rsidRDefault="00ED2E40">
      <w:r>
        <w:separator/>
      </w:r>
    </w:p>
  </w:endnote>
  <w:endnote w:type="continuationSeparator" w:id="0">
    <w:p w14:paraId="7347D604" w14:textId="77777777" w:rsidR="00ED2E40" w:rsidRDefault="00E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7351" w14:textId="77777777" w:rsidR="00ED2E40" w:rsidRDefault="00ED2E40">
      <w:r>
        <w:separator/>
      </w:r>
    </w:p>
  </w:footnote>
  <w:footnote w:type="continuationSeparator" w:id="0">
    <w:p w14:paraId="5C58FE56" w14:textId="77777777" w:rsidR="00ED2E40" w:rsidRDefault="00ED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3DE7C4A" w:rsidR="00BE1F5B" w:rsidRPr="00795B28" w:rsidRDefault="000D397E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045441C8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797C459" w14:textId="045441C8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B28">
      <w:rPr>
        <w:rFonts w:ascii="Baskerville" w:hAnsi="Baskerville" w:cs="Baskerville"/>
      </w:rPr>
      <w:t xml:space="preserve">                                                                                                                          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380398490">
    <w:abstractNumId w:val="12"/>
  </w:num>
  <w:num w:numId="2" w16cid:durableId="218590166">
    <w:abstractNumId w:val="15"/>
  </w:num>
  <w:num w:numId="3" w16cid:durableId="93399250">
    <w:abstractNumId w:val="10"/>
  </w:num>
  <w:num w:numId="4" w16cid:durableId="1614173182">
    <w:abstractNumId w:val="9"/>
  </w:num>
  <w:num w:numId="5" w16cid:durableId="1105926735">
    <w:abstractNumId w:val="16"/>
  </w:num>
  <w:num w:numId="6" w16cid:durableId="1037580651">
    <w:abstractNumId w:val="17"/>
  </w:num>
  <w:num w:numId="7" w16cid:durableId="412242651">
    <w:abstractNumId w:val="7"/>
  </w:num>
  <w:num w:numId="8" w16cid:durableId="331614058">
    <w:abstractNumId w:val="5"/>
  </w:num>
  <w:num w:numId="9" w16cid:durableId="2128574550">
    <w:abstractNumId w:val="2"/>
  </w:num>
  <w:num w:numId="10" w16cid:durableId="261380187">
    <w:abstractNumId w:val="13"/>
  </w:num>
  <w:num w:numId="11" w16cid:durableId="1894344289">
    <w:abstractNumId w:val="6"/>
  </w:num>
  <w:num w:numId="12" w16cid:durableId="1830098610">
    <w:abstractNumId w:val="3"/>
  </w:num>
  <w:num w:numId="13" w16cid:durableId="1350639386">
    <w:abstractNumId w:val="4"/>
  </w:num>
  <w:num w:numId="14" w16cid:durableId="1549606249">
    <w:abstractNumId w:val="8"/>
  </w:num>
  <w:num w:numId="15" w16cid:durableId="281619042">
    <w:abstractNumId w:val="1"/>
  </w:num>
  <w:num w:numId="16" w16cid:durableId="1938949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1160635">
    <w:abstractNumId w:val="0"/>
  </w:num>
  <w:num w:numId="18" w16cid:durableId="2071414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4BA3"/>
    <w:rsid w:val="00005139"/>
    <w:rsid w:val="0001459C"/>
    <w:rsid w:val="00052017"/>
    <w:rsid w:val="0007697E"/>
    <w:rsid w:val="00094504"/>
    <w:rsid w:val="000A06D0"/>
    <w:rsid w:val="000A40EA"/>
    <w:rsid w:val="000B5F78"/>
    <w:rsid w:val="000C1CEF"/>
    <w:rsid w:val="000D397E"/>
    <w:rsid w:val="00107D00"/>
    <w:rsid w:val="00126D4C"/>
    <w:rsid w:val="001349A1"/>
    <w:rsid w:val="00150133"/>
    <w:rsid w:val="00152208"/>
    <w:rsid w:val="00156608"/>
    <w:rsid w:val="001631B7"/>
    <w:rsid w:val="00197F77"/>
    <w:rsid w:val="001A701B"/>
    <w:rsid w:val="001B6FAE"/>
    <w:rsid w:val="001B7120"/>
    <w:rsid w:val="001D39E2"/>
    <w:rsid w:val="0021545B"/>
    <w:rsid w:val="002268DA"/>
    <w:rsid w:val="002354FE"/>
    <w:rsid w:val="00264A86"/>
    <w:rsid w:val="002717D4"/>
    <w:rsid w:val="002827D2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731DE"/>
    <w:rsid w:val="0048029B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A2FF6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83027"/>
    <w:rsid w:val="0079172E"/>
    <w:rsid w:val="0079203B"/>
    <w:rsid w:val="00795B28"/>
    <w:rsid w:val="007A091B"/>
    <w:rsid w:val="007A358C"/>
    <w:rsid w:val="007E2A0A"/>
    <w:rsid w:val="00817AB5"/>
    <w:rsid w:val="00824D66"/>
    <w:rsid w:val="008764BF"/>
    <w:rsid w:val="00890AAE"/>
    <w:rsid w:val="008A0F8E"/>
    <w:rsid w:val="008A4FDB"/>
    <w:rsid w:val="008A5E6A"/>
    <w:rsid w:val="008B4A36"/>
    <w:rsid w:val="008C23F2"/>
    <w:rsid w:val="008D09B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260AC"/>
    <w:rsid w:val="00A5616D"/>
    <w:rsid w:val="00A66968"/>
    <w:rsid w:val="00A902A3"/>
    <w:rsid w:val="00A90EF5"/>
    <w:rsid w:val="00AC02D7"/>
    <w:rsid w:val="00AC37BC"/>
    <w:rsid w:val="00AE7A9D"/>
    <w:rsid w:val="00AF4562"/>
    <w:rsid w:val="00AF7A0A"/>
    <w:rsid w:val="00B0785C"/>
    <w:rsid w:val="00B336D4"/>
    <w:rsid w:val="00B40C84"/>
    <w:rsid w:val="00B40DBC"/>
    <w:rsid w:val="00B75E79"/>
    <w:rsid w:val="00B90644"/>
    <w:rsid w:val="00BA3819"/>
    <w:rsid w:val="00BA4D65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977BC"/>
    <w:rsid w:val="00DA05A8"/>
    <w:rsid w:val="00DD02BB"/>
    <w:rsid w:val="00DD4A1C"/>
    <w:rsid w:val="00DE23C0"/>
    <w:rsid w:val="00DE2579"/>
    <w:rsid w:val="00DF24B9"/>
    <w:rsid w:val="00DF457A"/>
    <w:rsid w:val="00E12DC3"/>
    <w:rsid w:val="00E2242D"/>
    <w:rsid w:val="00E25D48"/>
    <w:rsid w:val="00E72D7E"/>
    <w:rsid w:val="00E8000C"/>
    <w:rsid w:val="00EA3F81"/>
    <w:rsid w:val="00EC6580"/>
    <w:rsid w:val="00ED2E40"/>
    <w:rsid w:val="00ED5D20"/>
    <w:rsid w:val="00EE18C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E8288E6E0A4582B27FD4FFC45007" ma:contentTypeVersion="9" ma:contentTypeDescription="Vytvoří nový dokument" ma:contentTypeScope="" ma:versionID="0170a2f99e2986ed1059b6661894c90a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6c162623887bab5a2fa751a3c7bdfd8e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c222ddd3-4615-4e0d-a85a-5afc836d66c7"/>
    <ds:schemaRef ds:uri="http://schemas.microsoft.com/office/2006/documentManagement/types"/>
    <ds:schemaRef ds:uri="http://schemas.openxmlformats.org/package/2006/metadata/core-properties"/>
    <ds:schemaRef ds:uri="bb57c0d8-a9f1-4c69-bf3a-dd2f383e0364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52D41-4BC5-4F78-9F5C-C1D925F6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3969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Kvechova, Petra /CZ</cp:lastModifiedBy>
  <cp:revision>3</cp:revision>
  <cp:lastPrinted>2023-11-07T09:58:00Z</cp:lastPrinted>
  <dcterms:created xsi:type="dcterms:W3CDTF">2023-11-19T17:22:00Z</dcterms:created>
  <dcterms:modified xsi:type="dcterms:W3CDTF">2023-11-19T17:23:00Z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