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F4C" w14:textId="77777777" w:rsidR="00EB1A89" w:rsidRDefault="00000000" w:rsidP="00254187">
      <w:pPr>
        <w:spacing w:before="100" w:beforeAutospacing="1" w:after="100" w:afterAutospacing="1" w:line="240" w:lineRule="auto"/>
        <w:jc w:val="center"/>
        <w:rPr>
          <w:rFonts w:ascii="Arial" w:eastAsia="Times New Roman" w:hAnsi="Arial" w:cs="Arial"/>
          <w:color w:val="000000"/>
          <w:sz w:val="21"/>
          <w:szCs w:val="21"/>
          <w:lang w:eastAsia="cs-CZ"/>
        </w:rPr>
      </w:pPr>
      <w:r>
        <w:rPr>
          <w:rFonts w:ascii="Arial" w:eastAsia="Times New Roman" w:hAnsi="Arial" w:cs="Arial"/>
          <w:b/>
          <w:bCs/>
          <w:color w:val="333333"/>
          <w:sz w:val="30"/>
          <w:szCs w:val="30"/>
          <w:lang w:eastAsia="cs-CZ"/>
        </w:rPr>
        <w:t>SMLOUVA O DÍLO</w:t>
      </w:r>
      <w:r>
        <w:rPr>
          <w:rFonts w:ascii="Arial" w:eastAsia="Times New Roman" w:hAnsi="Arial" w:cs="Arial"/>
          <w:color w:val="333333"/>
          <w:sz w:val="21"/>
          <w:szCs w:val="21"/>
          <w:lang w:eastAsia="cs-CZ"/>
        </w:rPr>
        <w:br/>
      </w:r>
    </w:p>
    <w:p w14:paraId="3003467B" w14:textId="77777777" w:rsidR="00EB1A89" w:rsidRDefault="00000000">
      <w:pPr>
        <w:spacing w:after="0" w:line="276" w:lineRule="auto"/>
        <w:rPr>
          <w:rFonts w:ascii="Arial" w:eastAsia="Times New Roman" w:hAnsi="Arial" w:cs="Arial"/>
          <w:color w:val="000000"/>
          <w:sz w:val="21"/>
          <w:szCs w:val="21"/>
          <w:lang w:eastAsia="cs-CZ"/>
        </w:rPr>
      </w:pPr>
      <w:proofErr w:type="gramStart"/>
      <w:r>
        <w:rPr>
          <w:rFonts w:ascii="Arial" w:eastAsia="Times New Roman" w:hAnsi="Arial" w:cs="Arial"/>
          <w:color w:val="000000"/>
          <w:sz w:val="21"/>
          <w:szCs w:val="21"/>
          <w:lang w:eastAsia="cs-CZ"/>
        </w:rPr>
        <w:t>Název:  Domov</w:t>
      </w:r>
      <w:proofErr w:type="gramEnd"/>
      <w:r>
        <w:rPr>
          <w:rFonts w:ascii="Arial" w:eastAsia="Times New Roman" w:hAnsi="Arial" w:cs="Arial"/>
          <w:color w:val="000000"/>
          <w:sz w:val="21"/>
          <w:szCs w:val="21"/>
          <w:lang w:eastAsia="cs-CZ"/>
        </w:rPr>
        <w:t xml:space="preserve"> Březnice, poskytovatel sociálních služeb</w:t>
      </w:r>
    </w:p>
    <w:p w14:paraId="08B39782" w14:textId="77777777" w:rsidR="00EB1A89" w:rsidRDefault="00000000">
      <w:pPr>
        <w:spacing w:after="0" w:line="276" w:lineRule="auto"/>
        <w:rPr>
          <w:rFonts w:ascii="Arial" w:eastAsia="Times New Roman" w:hAnsi="Arial" w:cs="Arial"/>
          <w:color w:val="000000"/>
          <w:sz w:val="21"/>
          <w:szCs w:val="21"/>
          <w:lang w:eastAsia="cs-CZ"/>
        </w:rPr>
      </w:pPr>
      <w:proofErr w:type="gramStart"/>
      <w:r>
        <w:rPr>
          <w:rFonts w:ascii="Arial" w:eastAsia="Times New Roman" w:hAnsi="Arial" w:cs="Arial"/>
          <w:color w:val="000000"/>
          <w:sz w:val="21"/>
          <w:szCs w:val="21"/>
          <w:lang w:eastAsia="cs-CZ"/>
        </w:rPr>
        <w:t>IČ:  61903302</w:t>
      </w:r>
      <w:proofErr w:type="gramEnd"/>
    </w:p>
    <w:p w14:paraId="6CC7F9E4" w14:textId="77777777" w:rsidR="00EB1A89" w:rsidRDefault="00000000">
      <w:pPr>
        <w:spacing w:after="0" w:line="276"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Sídlo: Sadová 618, 262 72 Březnice</w:t>
      </w:r>
    </w:p>
    <w:p w14:paraId="4ECA8B5A" w14:textId="77777777" w:rsidR="00EB1A89" w:rsidRDefault="00000000">
      <w:pPr>
        <w:spacing w:after="0" w:line="276"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Zastoupený Bc. Dagmar Němcovou, ředitelkou </w:t>
      </w:r>
    </w:p>
    <w:p w14:paraId="4B50C859" w14:textId="77777777" w:rsidR="00EB1A89" w:rsidRDefault="00000000">
      <w:pPr>
        <w:spacing w:after="0" w:line="276"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(dále jen jako „</w:t>
      </w:r>
      <w:r>
        <w:rPr>
          <w:rFonts w:ascii="Arial" w:eastAsia="Times New Roman" w:hAnsi="Arial" w:cs="Arial"/>
          <w:b/>
          <w:bCs/>
          <w:color w:val="000000"/>
          <w:sz w:val="21"/>
          <w:szCs w:val="21"/>
          <w:lang w:eastAsia="cs-CZ"/>
        </w:rPr>
        <w:t>Objednatel</w:t>
      </w:r>
      <w:r>
        <w:rPr>
          <w:rFonts w:ascii="Arial" w:eastAsia="Times New Roman" w:hAnsi="Arial" w:cs="Arial"/>
          <w:color w:val="000000"/>
          <w:sz w:val="21"/>
          <w:szCs w:val="21"/>
          <w:lang w:eastAsia="cs-CZ"/>
        </w:rPr>
        <w:t>“ na straně jedné)</w:t>
      </w:r>
      <w:r>
        <w:rPr>
          <w:rFonts w:ascii="Arial" w:eastAsia="Times New Roman" w:hAnsi="Arial" w:cs="Arial"/>
          <w:color w:val="000000"/>
          <w:sz w:val="21"/>
          <w:szCs w:val="21"/>
          <w:lang w:eastAsia="cs-CZ"/>
        </w:rPr>
        <w:br/>
        <w:t> </w:t>
      </w:r>
      <w:r>
        <w:rPr>
          <w:rFonts w:ascii="Arial" w:eastAsia="Times New Roman" w:hAnsi="Arial" w:cs="Arial"/>
          <w:color w:val="000000"/>
          <w:sz w:val="21"/>
          <w:szCs w:val="21"/>
          <w:lang w:eastAsia="cs-CZ"/>
        </w:rPr>
        <w:br/>
        <w:t>a</w:t>
      </w:r>
      <w:r>
        <w:rPr>
          <w:rFonts w:ascii="Arial" w:eastAsia="Times New Roman" w:hAnsi="Arial" w:cs="Arial"/>
          <w:color w:val="000000"/>
          <w:sz w:val="21"/>
          <w:szCs w:val="21"/>
          <w:lang w:eastAsia="cs-CZ"/>
        </w:rPr>
        <w:br/>
      </w:r>
    </w:p>
    <w:p w14:paraId="7522D133" w14:textId="478B7D10" w:rsidR="00EB1A89" w:rsidRDefault="00000000">
      <w:pPr>
        <w:spacing w:after="0" w:line="276" w:lineRule="auto"/>
        <w:rPr>
          <w:rFonts w:ascii="Arial" w:eastAsia="Times New Roman" w:hAnsi="Arial" w:cs="Arial"/>
          <w:color w:val="000000"/>
          <w:sz w:val="21"/>
          <w:szCs w:val="21"/>
          <w:lang w:eastAsia="cs-CZ"/>
        </w:rPr>
      </w:pPr>
      <w:proofErr w:type="gramStart"/>
      <w:r>
        <w:rPr>
          <w:rFonts w:ascii="Arial" w:eastAsia="Times New Roman" w:hAnsi="Arial" w:cs="Arial"/>
          <w:color w:val="000000"/>
          <w:sz w:val="21"/>
          <w:szCs w:val="21"/>
          <w:lang w:eastAsia="cs-CZ"/>
        </w:rPr>
        <w:t>Název:  Truhlářství</w:t>
      </w:r>
      <w:proofErr w:type="gramEnd"/>
      <w:r>
        <w:rPr>
          <w:rFonts w:ascii="Arial" w:eastAsia="Times New Roman" w:hAnsi="Arial" w:cs="Arial"/>
          <w:color w:val="000000"/>
          <w:sz w:val="21"/>
          <w:szCs w:val="21"/>
          <w:lang w:eastAsia="cs-CZ"/>
        </w:rPr>
        <w:t>-</w:t>
      </w:r>
      <w:r w:rsidR="00B03698">
        <w:rPr>
          <w:rFonts w:ascii="Arial" w:eastAsia="Times New Roman" w:hAnsi="Arial" w:cs="Arial"/>
          <w:color w:val="000000"/>
          <w:sz w:val="21"/>
          <w:szCs w:val="21"/>
          <w:lang w:eastAsia="cs-CZ"/>
        </w:rPr>
        <w:t>Jan</w:t>
      </w:r>
      <w:r>
        <w:rPr>
          <w:rFonts w:ascii="Arial" w:eastAsia="Times New Roman" w:hAnsi="Arial" w:cs="Arial"/>
          <w:color w:val="000000"/>
          <w:sz w:val="21"/>
          <w:szCs w:val="21"/>
          <w:lang w:eastAsia="cs-CZ"/>
        </w:rPr>
        <w:t xml:space="preserve"> Šlosar</w:t>
      </w:r>
    </w:p>
    <w:p w14:paraId="2FEDB60E" w14:textId="77777777" w:rsidR="00B03698" w:rsidRDefault="00B03698">
      <w:proofErr w:type="gramStart"/>
      <w:r>
        <w:t>IČ  09650491</w:t>
      </w:r>
      <w:proofErr w:type="gramEnd"/>
      <w:r>
        <w:t xml:space="preserve"> </w:t>
      </w:r>
    </w:p>
    <w:p w14:paraId="1D084BAB" w14:textId="68A8D484" w:rsidR="00EB1A89" w:rsidRDefault="00000000">
      <w:pPr>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 xml:space="preserve">Sídlo: </w:t>
      </w:r>
      <w:r>
        <w:rPr>
          <w:rFonts w:cstheme="minorHAnsi"/>
        </w:rPr>
        <w:t>Horčápsko 33, 262 72 Březnice</w:t>
      </w:r>
      <w:r>
        <w:rPr>
          <w:rFonts w:ascii="Arial" w:eastAsia="Times New Roman" w:hAnsi="Arial" w:cs="Arial"/>
          <w:color w:val="000000"/>
          <w:sz w:val="21"/>
          <w:szCs w:val="21"/>
          <w:lang w:eastAsia="cs-CZ"/>
        </w:rPr>
        <w:br/>
        <w:t>(dále jen jako „</w:t>
      </w:r>
      <w:r>
        <w:rPr>
          <w:rFonts w:ascii="Arial" w:eastAsia="Times New Roman" w:hAnsi="Arial" w:cs="Arial"/>
          <w:b/>
          <w:bCs/>
          <w:color w:val="000000"/>
          <w:sz w:val="21"/>
          <w:szCs w:val="21"/>
          <w:lang w:eastAsia="cs-CZ"/>
        </w:rPr>
        <w:t>Zhotovitel</w:t>
      </w:r>
      <w:r>
        <w:rPr>
          <w:rFonts w:ascii="Arial" w:eastAsia="Times New Roman" w:hAnsi="Arial" w:cs="Arial"/>
          <w:color w:val="000000"/>
          <w:sz w:val="21"/>
          <w:szCs w:val="21"/>
          <w:lang w:eastAsia="cs-CZ"/>
        </w:rPr>
        <w:t>“ na straně druhé)</w:t>
      </w:r>
      <w:r>
        <w:rPr>
          <w:rFonts w:ascii="Arial" w:eastAsia="Times New Roman" w:hAnsi="Arial" w:cs="Arial"/>
          <w:color w:val="000000"/>
          <w:sz w:val="21"/>
          <w:szCs w:val="21"/>
          <w:lang w:eastAsia="cs-CZ"/>
        </w:rPr>
        <w:br/>
        <w:t> </w:t>
      </w:r>
      <w:r>
        <w:rPr>
          <w:rFonts w:ascii="Arial" w:eastAsia="Times New Roman" w:hAnsi="Arial" w:cs="Arial"/>
          <w:color w:val="000000"/>
          <w:sz w:val="21"/>
          <w:szCs w:val="21"/>
          <w:lang w:eastAsia="cs-CZ"/>
        </w:rPr>
        <w:br/>
        <w:t>uzavírají níže uvedeného dne, měsíce a roku podle § 2586 a násl. zákona č. 89/2012 Sb., občanský zákoník, ve znění pozdějších předpisů, tuto</w:t>
      </w:r>
      <w:r>
        <w:rPr>
          <w:rFonts w:ascii="Arial" w:eastAsia="Times New Roman" w:hAnsi="Arial" w:cs="Arial"/>
          <w:color w:val="000000"/>
          <w:sz w:val="21"/>
          <w:szCs w:val="21"/>
          <w:lang w:eastAsia="cs-CZ"/>
        </w:rPr>
        <w:br/>
        <w:t> </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smlouvu o dílo</w:t>
      </w:r>
      <w:r>
        <w:rPr>
          <w:rFonts w:ascii="Arial" w:eastAsia="Times New Roman" w:hAnsi="Arial" w:cs="Arial"/>
          <w:color w:val="000000"/>
          <w:sz w:val="21"/>
          <w:szCs w:val="21"/>
          <w:lang w:eastAsia="cs-CZ"/>
        </w:rPr>
        <w:t> (dále jen „</w:t>
      </w:r>
      <w:r>
        <w:rPr>
          <w:rFonts w:ascii="Arial" w:eastAsia="Times New Roman" w:hAnsi="Arial" w:cs="Arial"/>
          <w:b/>
          <w:bCs/>
          <w:color w:val="000000"/>
          <w:sz w:val="21"/>
          <w:szCs w:val="21"/>
          <w:lang w:eastAsia="cs-CZ"/>
        </w:rPr>
        <w:t>Smlouva</w:t>
      </w:r>
      <w:r>
        <w:rPr>
          <w:rFonts w:ascii="Arial" w:eastAsia="Times New Roman" w:hAnsi="Arial" w:cs="Arial"/>
          <w:color w:val="000000"/>
          <w:sz w:val="21"/>
          <w:szCs w:val="21"/>
          <w:lang w:eastAsia="cs-CZ"/>
        </w:rPr>
        <w:t>“)</w:t>
      </w:r>
      <w:r>
        <w:rPr>
          <w:rFonts w:ascii="Arial" w:eastAsia="Times New Roman" w:hAnsi="Arial" w:cs="Arial"/>
          <w:color w:val="000000"/>
          <w:sz w:val="21"/>
          <w:szCs w:val="21"/>
          <w:lang w:eastAsia="cs-CZ"/>
        </w:rPr>
        <w:br/>
        <w:t> </w:t>
      </w:r>
    </w:p>
    <w:p w14:paraId="624B9179"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I.</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Předmět Smlouvy</w:t>
      </w:r>
      <w:r>
        <w:rPr>
          <w:rFonts w:ascii="Arial" w:eastAsia="Times New Roman" w:hAnsi="Arial" w:cs="Arial"/>
          <w:color w:val="000000"/>
          <w:sz w:val="21"/>
          <w:szCs w:val="21"/>
          <w:lang w:eastAsia="cs-CZ"/>
        </w:rPr>
        <w:br/>
        <w:t> </w:t>
      </w:r>
    </w:p>
    <w:p w14:paraId="0818AB33" w14:textId="6AE9D4D8"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Zhotovitel se touto smlouvou zavazuje provést na svůj náklad pro objednatele za podmínek níže uvedených dílo: „Zhotovení</w:t>
      </w:r>
      <w:r w:rsidR="00B03698">
        <w:rPr>
          <w:rFonts w:ascii="Arial" w:eastAsia="Times New Roman" w:hAnsi="Arial" w:cs="Arial"/>
          <w:color w:val="000000"/>
          <w:sz w:val="21"/>
          <w:szCs w:val="21"/>
          <w:lang w:eastAsia="cs-CZ"/>
        </w:rPr>
        <w:t xml:space="preserve"> </w:t>
      </w:r>
      <w:r w:rsidR="009D4201">
        <w:rPr>
          <w:rFonts w:ascii="Arial" w:eastAsia="Times New Roman" w:hAnsi="Arial" w:cs="Arial"/>
          <w:color w:val="000000"/>
          <w:sz w:val="21"/>
          <w:szCs w:val="21"/>
          <w:lang w:eastAsia="cs-CZ"/>
        </w:rPr>
        <w:t xml:space="preserve">19 kusů </w:t>
      </w:r>
      <w:r w:rsidR="00E86A79">
        <w:rPr>
          <w:rFonts w:ascii="Arial" w:eastAsia="Times New Roman" w:hAnsi="Arial" w:cs="Arial"/>
          <w:color w:val="000000"/>
          <w:sz w:val="21"/>
          <w:szCs w:val="21"/>
          <w:lang w:eastAsia="cs-CZ"/>
        </w:rPr>
        <w:t>skříňových sestav na pokoj</w:t>
      </w:r>
      <w:r w:rsidR="009D4201">
        <w:rPr>
          <w:rFonts w:ascii="Arial" w:eastAsia="Times New Roman" w:hAnsi="Arial" w:cs="Arial"/>
          <w:color w:val="000000"/>
          <w:sz w:val="21"/>
          <w:szCs w:val="21"/>
          <w:lang w:eastAsia="cs-CZ"/>
        </w:rPr>
        <w:t>ů</w:t>
      </w:r>
      <w:r w:rsidR="00E86A79">
        <w:rPr>
          <w:rFonts w:ascii="Arial" w:eastAsia="Times New Roman" w:hAnsi="Arial" w:cs="Arial"/>
          <w:color w:val="000000"/>
          <w:sz w:val="21"/>
          <w:szCs w:val="21"/>
          <w:lang w:eastAsia="cs-CZ"/>
        </w:rPr>
        <w:t xml:space="preserve"> uživatelů</w:t>
      </w:r>
      <w:r>
        <w:rPr>
          <w:rFonts w:ascii="Arial" w:eastAsia="Times New Roman" w:hAnsi="Arial" w:cs="Arial"/>
          <w:color w:val="000000"/>
          <w:sz w:val="21"/>
          <w:szCs w:val="21"/>
          <w:lang w:eastAsia="cs-CZ"/>
        </w:rPr>
        <w:t>“ (dále jen „Dílo“) a objednatel se zavazuje Dílo převzít a zaplatit za něj Zhotoviteli cenu, která je sjednána v čl. II této Smlouvy.</w:t>
      </w:r>
      <w:r>
        <w:rPr>
          <w:rFonts w:ascii="Arial" w:eastAsia="Times New Roman" w:hAnsi="Arial" w:cs="Arial"/>
          <w:color w:val="000000"/>
          <w:sz w:val="21"/>
          <w:szCs w:val="21"/>
          <w:lang w:eastAsia="cs-CZ"/>
        </w:rPr>
        <w:br/>
        <w:t> </w:t>
      </w:r>
    </w:p>
    <w:p w14:paraId="356C67A5"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II.</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Cena Díla a způsob úhrady</w:t>
      </w:r>
      <w:r>
        <w:rPr>
          <w:rFonts w:ascii="Arial" w:eastAsia="Times New Roman" w:hAnsi="Arial" w:cs="Arial"/>
          <w:color w:val="000000"/>
          <w:sz w:val="21"/>
          <w:szCs w:val="21"/>
          <w:lang w:eastAsia="cs-CZ"/>
        </w:rPr>
        <w:br/>
        <w:t> </w:t>
      </w:r>
    </w:p>
    <w:p w14:paraId="1AD0ED8D" w14:textId="1C71460F"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Smluvní strany se dohodly, že celková cena díla bude činit částku ve výši</w:t>
      </w:r>
      <w:r w:rsidR="00B03698">
        <w:rPr>
          <w:rFonts w:ascii="Arial" w:eastAsia="Times New Roman" w:hAnsi="Arial" w:cs="Arial"/>
          <w:color w:val="000000"/>
          <w:sz w:val="21"/>
          <w:szCs w:val="21"/>
          <w:lang w:eastAsia="cs-CZ"/>
        </w:rPr>
        <w:t xml:space="preserve"> </w:t>
      </w:r>
      <w:proofErr w:type="gramStart"/>
      <w:r w:rsidR="00E86A79">
        <w:rPr>
          <w:rFonts w:ascii="Arial" w:eastAsia="Times New Roman" w:hAnsi="Arial" w:cs="Arial"/>
          <w:color w:val="000000"/>
          <w:sz w:val="21"/>
          <w:szCs w:val="21"/>
          <w:lang w:eastAsia="cs-CZ"/>
        </w:rPr>
        <w:t>38</w:t>
      </w:r>
      <w:r w:rsidR="00254187">
        <w:rPr>
          <w:rFonts w:ascii="Arial" w:eastAsia="Times New Roman" w:hAnsi="Arial" w:cs="Arial"/>
          <w:color w:val="000000"/>
          <w:sz w:val="21"/>
          <w:szCs w:val="21"/>
          <w:lang w:eastAsia="cs-CZ"/>
        </w:rPr>
        <w:t>1</w:t>
      </w:r>
      <w:r w:rsidR="00E86A79">
        <w:rPr>
          <w:rFonts w:ascii="Arial" w:eastAsia="Times New Roman" w:hAnsi="Arial" w:cs="Arial"/>
          <w:color w:val="000000"/>
          <w:sz w:val="21"/>
          <w:szCs w:val="21"/>
          <w:lang w:eastAsia="cs-CZ"/>
        </w:rPr>
        <w:t>.</w:t>
      </w:r>
      <w:r w:rsidR="00254187">
        <w:rPr>
          <w:rFonts w:ascii="Arial" w:eastAsia="Times New Roman" w:hAnsi="Arial" w:cs="Arial"/>
          <w:color w:val="000000"/>
          <w:sz w:val="21"/>
          <w:szCs w:val="21"/>
          <w:lang w:eastAsia="cs-CZ"/>
        </w:rPr>
        <w:t>634</w:t>
      </w:r>
      <w:r w:rsidR="00E86A79">
        <w:rPr>
          <w:rFonts w:ascii="Arial" w:eastAsia="Times New Roman" w:hAnsi="Arial" w:cs="Arial"/>
          <w:color w:val="000000"/>
          <w:sz w:val="21"/>
          <w:szCs w:val="21"/>
          <w:lang w:eastAsia="cs-CZ"/>
        </w:rPr>
        <w:t>,--</w:t>
      </w:r>
      <w:proofErr w:type="gramEnd"/>
      <w:r>
        <w:rPr>
          <w:rFonts w:ascii="Arial" w:eastAsia="Times New Roman" w:hAnsi="Arial" w:cs="Arial"/>
          <w:color w:val="000000"/>
          <w:sz w:val="21"/>
          <w:szCs w:val="21"/>
          <w:lang w:eastAsia="cs-CZ"/>
        </w:rPr>
        <w:t xml:space="preserve"> Kč (slovy </w:t>
      </w:r>
      <w:proofErr w:type="spellStart"/>
      <w:r w:rsidR="00E86A79">
        <w:rPr>
          <w:rFonts w:ascii="Arial" w:eastAsia="Times New Roman" w:hAnsi="Arial" w:cs="Arial"/>
          <w:color w:val="000000"/>
          <w:sz w:val="21"/>
          <w:szCs w:val="21"/>
          <w:lang w:eastAsia="cs-CZ"/>
        </w:rPr>
        <w:t>třistaosmdesát</w:t>
      </w:r>
      <w:r w:rsidR="00254187">
        <w:rPr>
          <w:rFonts w:ascii="Arial" w:eastAsia="Times New Roman" w:hAnsi="Arial" w:cs="Arial"/>
          <w:color w:val="000000"/>
          <w:sz w:val="21"/>
          <w:szCs w:val="21"/>
          <w:lang w:eastAsia="cs-CZ"/>
        </w:rPr>
        <w:t>jedna</w:t>
      </w:r>
      <w:r w:rsidR="00E86A79">
        <w:rPr>
          <w:rFonts w:ascii="Arial" w:eastAsia="Times New Roman" w:hAnsi="Arial" w:cs="Arial"/>
          <w:color w:val="000000"/>
          <w:sz w:val="21"/>
          <w:szCs w:val="21"/>
          <w:lang w:eastAsia="cs-CZ"/>
        </w:rPr>
        <w:t>tisíc</w:t>
      </w:r>
      <w:r w:rsidR="00E433DC">
        <w:rPr>
          <w:rFonts w:ascii="Arial" w:eastAsia="Times New Roman" w:hAnsi="Arial" w:cs="Arial"/>
          <w:color w:val="000000"/>
          <w:sz w:val="21"/>
          <w:szCs w:val="21"/>
          <w:lang w:eastAsia="cs-CZ"/>
        </w:rPr>
        <w:t>šestsettřicetčtyři</w:t>
      </w:r>
      <w:r w:rsidR="00E86A79">
        <w:rPr>
          <w:rFonts w:ascii="Arial" w:eastAsia="Times New Roman" w:hAnsi="Arial" w:cs="Arial"/>
          <w:color w:val="000000"/>
          <w:sz w:val="21"/>
          <w:szCs w:val="21"/>
          <w:lang w:eastAsia="cs-CZ"/>
        </w:rPr>
        <w:t>korun</w:t>
      </w:r>
      <w:proofErr w:type="spellEnd"/>
      <w:r w:rsidR="00E86A79">
        <w:rPr>
          <w:rFonts w:ascii="Arial" w:eastAsia="Times New Roman" w:hAnsi="Arial" w:cs="Arial"/>
          <w:color w:val="000000"/>
          <w:sz w:val="21"/>
          <w:szCs w:val="21"/>
          <w:lang w:eastAsia="cs-CZ"/>
        </w:rPr>
        <w:t>)</w:t>
      </w:r>
      <w:r>
        <w:rPr>
          <w:rFonts w:ascii="Arial" w:eastAsia="Times New Roman" w:hAnsi="Arial" w:cs="Arial"/>
          <w:color w:val="000000"/>
          <w:sz w:val="21"/>
          <w:szCs w:val="21"/>
          <w:lang w:eastAsia="cs-CZ"/>
        </w:rPr>
        <w:t xml:space="preserve"> včetně DPH a bude uhrazena na účet Zhotovitele </w:t>
      </w:r>
      <w:proofErr w:type="spellStart"/>
      <w:r>
        <w:rPr>
          <w:rFonts w:ascii="Arial" w:eastAsia="Times New Roman" w:hAnsi="Arial" w:cs="Arial"/>
          <w:color w:val="000000"/>
          <w:sz w:val="21"/>
          <w:szCs w:val="21"/>
          <w:lang w:eastAsia="cs-CZ"/>
        </w:rPr>
        <w:t>č.ú</w:t>
      </w:r>
      <w:proofErr w:type="spellEnd"/>
      <w:r>
        <w:rPr>
          <w:rFonts w:ascii="Arial" w:eastAsia="Times New Roman" w:hAnsi="Arial" w:cs="Arial"/>
          <w:color w:val="000000"/>
          <w:sz w:val="21"/>
          <w:szCs w:val="21"/>
          <w:lang w:eastAsia="cs-CZ"/>
        </w:rPr>
        <w:t xml:space="preserve">. </w:t>
      </w:r>
      <w:r w:rsidR="00287FA2">
        <w:rPr>
          <w:rFonts w:ascii="Arial" w:eastAsia="Times New Roman" w:hAnsi="Arial" w:cs="Arial"/>
          <w:color w:val="000000"/>
          <w:sz w:val="21"/>
          <w:szCs w:val="21"/>
          <w:lang w:eastAsia="cs-CZ"/>
        </w:rPr>
        <w:t xml:space="preserve">2501905544/2010 </w:t>
      </w:r>
      <w:r>
        <w:rPr>
          <w:rFonts w:ascii="Arial" w:eastAsia="Times New Roman" w:hAnsi="Arial" w:cs="Arial"/>
          <w:color w:val="000000"/>
          <w:sz w:val="21"/>
          <w:szCs w:val="21"/>
          <w:lang w:eastAsia="cs-CZ"/>
        </w:rPr>
        <w:t xml:space="preserve">vedený u </w:t>
      </w:r>
      <w:r w:rsidR="00287FA2">
        <w:rPr>
          <w:rFonts w:ascii="Arial" w:eastAsia="Times New Roman" w:hAnsi="Arial" w:cs="Arial"/>
          <w:color w:val="000000"/>
          <w:sz w:val="21"/>
          <w:szCs w:val="21"/>
          <w:lang w:eastAsia="cs-CZ"/>
        </w:rPr>
        <w:t>Fio banky</w:t>
      </w:r>
      <w:r>
        <w:rPr>
          <w:rFonts w:ascii="Arial" w:eastAsia="Times New Roman" w:hAnsi="Arial" w:cs="Arial"/>
          <w:color w:val="000000"/>
          <w:sz w:val="21"/>
          <w:szCs w:val="21"/>
          <w:lang w:eastAsia="cs-CZ"/>
        </w:rPr>
        <w:t xml:space="preserve"> a.s. při předání a převzetí Díla.</w:t>
      </w:r>
      <w:r>
        <w:rPr>
          <w:rFonts w:ascii="Arial" w:eastAsia="Times New Roman" w:hAnsi="Arial" w:cs="Arial"/>
          <w:color w:val="000000"/>
          <w:sz w:val="21"/>
          <w:szCs w:val="21"/>
          <w:lang w:eastAsia="cs-CZ"/>
        </w:rPr>
        <w:br/>
        <w:t> </w:t>
      </w:r>
    </w:p>
    <w:p w14:paraId="5C35EE12"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III.</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Termín zhotovení díla</w:t>
      </w:r>
      <w:r>
        <w:rPr>
          <w:rFonts w:ascii="Arial" w:eastAsia="Times New Roman" w:hAnsi="Arial" w:cs="Arial"/>
          <w:color w:val="000000"/>
          <w:sz w:val="21"/>
          <w:szCs w:val="21"/>
          <w:lang w:eastAsia="cs-CZ"/>
        </w:rPr>
        <w:br/>
        <w:t> </w:t>
      </w:r>
    </w:p>
    <w:p w14:paraId="1BFB1D0E" w14:textId="4F9BBB43"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Smluvní strany se dohodly, že Dílo bude Zhotovitelem provedeno v termínu nejpozději do 30.12.202</w:t>
      </w:r>
      <w:r w:rsidR="00287FA2">
        <w:rPr>
          <w:rFonts w:ascii="Arial" w:eastAsia="Times New Roman" w:hAnsi="Arial" w:cs="Arial"/>
          <w:color w:val="000000"/>
          <w:sz w:val="21"/>
          <w:szCs w:val="21"/>
          <w:lang w:eastAsia="cs-CZ"/>
        </w:rPr>
        <w:t>3</w:t>
      </w:r>
      <w:r>
        <w:rPr>
          <w:rFonts w:ascii="Arial" w:eastAsia="Times New Roman" w:hAnsi="Arial" w:cs="Arial"/>
          <w:color w:val="000000"/>
          <w:sz w:val="21"/>
          <w:szCs w:val="21"/>
          <w:lang w:eastAsia="cs-CZ"/>
        </w:rPr>
        <w:t xml:space="preserve">. </w:t>
      </w:r>
    </w:p>
    <w:p w14:paraId="0B9666E0" w14:textId="77777777"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Zhotoviteli byl umožněn přístup k získání technických parametrů, podle nichž bude Dílo zhotoveno.  </w:t>
      </w:r>
    </w:p>
    <w:p w14:paraId="23F5491D"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IV.</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Předání a převzetí Díla</w:t>
      </w:r>
      <w:r>
        <w:rPr>
          <w:rFonts w:ascii="Arial" w:eastAsia="Times New Roman" w:hAnsi="Arial" w:cs="Arial"/>
          <w:color w:val="000000"/>
          <w:sz w:val="21"/>
          <w:szCs w:val="21"/>
          <w:lang w:eastAsia="cs-CZ"/>
        </w:rPr>
        <w:br/>
      </w:r>
    </w:p>
    <w:p w14:paraId="079F6F81" w14:textId="712938E4" w:rsidR="00EB1A89" w:rsidRDefault="00000000">
      <w:pPr>
        <w:spacing w:after="0" w:line="240" w:lineRule="auto"/>
        <w:rPr>
          <w:rFonts w:ascii="Arial" w:eastAsia="Times New Roman" w:hAnsi="Arial" w:cs="Arial"/>
          <w:b/>
          <w:bCs/>
          <w:color w:val="000000"/>
          <w:sz w:val="21"/>
          <w:szCs w:val="21"/>
          <w:lang w:eastAsia="cs-CZ"/>
        </w:rPr>
      </w:pPr>
      <w:r>
        <w:rPr>
          <w:rFonts w:ascii="Arial" w:eastAsia="Times New Roman" w:hAnsi="Arial" w:cs="Arial"/>
          <w:color w:val="000000"/>
          <w:sz w:val="21"/>
          <w:szCs w:val="21"/>
          <w:lang w:eastAsia="cs-CZ"/>
        </w:rPr>
        <w:t>K předání a převzetí Díla dojde do dvou dnů od jeho zhotovení, nejpozději však bude dílo zhotoveno i předáno v termínu uvedeným v čl. III této smlouvy.</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O předání a převzetí Díla bude Smluvními stranami vyhotoven předávací protokol.</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 xml:space="preserve">Smluvní strany se pro případ prodlení objednatele se zaplacením ceny Díla dohodly na smluvní </w:t>
      </w:r>
      <w:r>
        <w:rPr>
          <w:rFonts w:ascii="Arial" w:eastAsia="Times New Roman" w:hAnsi="Arial" w:cs="Arial"/>
          <w:color w:val="000000"/>
          <w:sz w:val="21"/>
          <w:szCs w:val="21"/>
          <w:lang w:eastAsia="cs-CZ"/>
        </w:rPr>
        <w:lastRenderedPageBreak/>
        <w:t xml:space="preserve">pokutě ve výši </w:t>
      </w:r>
      <w:proofErr w:type="gramStart"/>
      <w:r>
        <w:rPr>
          <w:rFonts w:ascii="Arial" w:eastAsia="Times New Roman" w:hAnsi="Arial" w:cs="Arial"/>
          <w:color w:val="000000"/>
          <w:sz w:val="21"/>
          <w:szCs w:val="21"/>
          <w:lang w:eastAsia="cs-CZ"/>
        </w:rPr>
        <w:t>0,05%</w:t>
      </w:r>
      <w:proofErr w:type="gramEnd"/>
      <w:r>
        <w:rPr>
          <w:rFonts w:ascii="Arial" w:eastAsia="Times New Roman" w:hAnsi="Arial" w:cs="Arial"/>
          <w:color w:val="000000"/>
          <w:sz w:val="21"/>
          <w:szCs w:val="21"/>
          <w:lang w:eastAsia="cs-CZ"/>
        </w:rPr>
        <w:t xml:space="preserve"> za každý den prodlení.</w:t>
      </w:r>
      <w:r>
        <w:rPr>
          <w:rFonts w:ascii="Arial" w:eastAsia="Times New Roman" w:hAnsi="Arial" w:cs="Arial"/>
          <w:color w:val="000000"/>
          <w:sz w:val="21"/>
          <w:szCs w:val="21"/>
          <w:lang w:eastAsia="cs-CZ"/>
        </w:rPr>
        <w:br/>
      </w:r>
    </w:p>
    <w:p w14:paraId="0A854AB5"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V.</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Odpovědnost za vady</w:t>
      </w:r>
      <w:r>
        <w:rPr>
          <w:rFonts w:ascii="Arial" w:eastAsia="Times New Roman" w:hAnsi="Arial" w:cs="Arial"/>
          <w:color w:val="000000"/>
          <w:sz w:val="21"/>
          <w:szCs w:val="21"/>
          <w:lang w:eastAsia="cs-CZ"/>
        </w:rPr>
        <w:br/>
      </w:r>
    </w:p>
    <w:p w14:paraId="368FC6FD" w14:textId="77777777"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t>Zhotovitel poskytne na Dílo záruku po dobu 24 měsíců od předání Díla objednateli. Záruka se nevztahuje na vady díla, které budou způsobeny vadami materiálu, který předal zhotoviteli podle čl. III této Smlouvy objednatel.</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Zhotovitel se zavazuje předat Dílo bez vad a nedodělků.</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r>
        <w:rPr>
          <w:rFonts w:ascii="Arial" w:eastAsia="Times New Roman" w:hAnsi="Arial" w:cs="Arial"/>
          <w:color w:val="000000"/>
          <w:sz w:val="21"/>
          <w:szCs w:val="21"/>
          <w:lang w:eastAsia="cs-CZ"/>
        </w:rPr>
        <w:br/>
        <w:t> </w:t>
      </w:r>
    </w:p>
    <w:p w14:paraId="44D1AB75" w14:textId="77777777" w:rsidR="00EB1A89" w:rsidRDefault="00000000">
      <w:pPr>
        <w:spacing w:after="0" w:line="240" w:lineRule="auto"/>
        <w:jc w:val="center"/>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VI.</w:t>
      </w:r>
      <w:r>
        <w:rPr>
          <w:rFonts w:ascii="Arial" w:eastAsia="Times New Roman" w:hAnsi="Arial" w:cs="Arial"/>
          <w:color w:val="000000"/>
          <w:sz w:val="21"/>
          <w:szCs w:val="21"/>
          <w:lang w:eastAsia="cs-CZ"/>
        </w:rPr>
        <w:br/>
      </w:r>
      <w:r>
        <w:rPr>
          <w:rFonts w:ascii="Arial" w:eastAsia="Times New Roman" w:hAnsi="Arial" w:cs="Arial"/>
          <w:b/>
          <w:bCs/>
          <w:color w:val="000000"/>
          <w:sz w:val="21"/>
          <w:szCs w:val="21"/>
          <w:lang w:eastAsia="cs-CZ"/>
        </w:rPr>
        <w:t>Závěrečná ustanovení</w:t>
      </w:r>
      <w:r>
        <w:rPr>
          <w:rFonts w:ascii="Arial" w:eastAsia="Times New Roman" w:hAnsi="Arial" w:cs="Arial"/>
          <w:color w:val="000000"/>
          <w:sz w:val="21"/>
          <w:szCs w:val="21"/>
          <w:lang w:eastAsia="cs-CZ"/>
        </w:rPr>
        <w:br/>
        <w:t> </w:t>
      </w:r>
    </w:p>
    <w:p w14:paraId="3AAB6F49"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Tato Smlouva nabývá platnosti a účinnosti dnem jejího podpisu oběma Smluvními stranami.</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Tato Smlouva a vztahy z ní vyplývající se řídí právním řádem České republiky, zejména příslušnými ustanoveními zák. č. 89/2012 Sb., občanský zákoník, ve znění pozdějších předpisů.</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Smlouva byla vyhotovena ve dvou stejnopisech, z nichž každá Smluvní strana obdrží po jednom vyhotovení.</w:t>
      </w:r>
      <w:r>
        <w:rPr>
          <w:rFonts w:ascii="Arial" w:eastAsia="Times New Roman" w:hAnsi="Arial" w:cs="Arial"/>
          <w:color w:val="000000"/>
          <w:sz w:val="21"/>
          <w:szCs w:val="21"/>
          <w:lang w:eastAsia="cs-CZ"/>
        </w:rPr>
        <w:br/>
      </w:r>
      <w:r>
        <w:rPr>
          <w:rFonts w:ascii="Arial" w:eastAsia="Times New Roman" w:hAnsi="Arial" w:cs="Arial"/>
          <w:color w:val="000000"/>
          <w:sz w:val="21"/>
          <w:szCs w:val="21"/>
          <w:lang w:eastAsia="cs-CZ"/>
        </w:rPr>
        <w:br/>
        <w:t>Smluvní strany níže svým podpisem stvrzují, že si Smlouvu před jejím podpisem přečetly, s jejím obsahem souhlasí, a tato je sepsána podle jejich pravé a skutečné vůle, srozumitelně a určitě, nikoli v tísni za nápadně nevýhodných podmínek.</w:t>
      </w:r>
      <w:r>
        <w:rPr>
          <w:rFonts w:ascii="Arial" w:eastAsia="Times New Roman" w:hAnsi="Arial" w:cs="Arial"/>
          <w:color w:val="000000"/>
          <w:sz w:val="21"/>
          <w:szCs w:val="21"/>
          <w:lang w:eastAsia="cs-CZ"/>
        </w:rPr>
        <w:br/>
        <w:t> </w:t>
      </w:r>
    </w:p>
    <w:p w14:paraId="5DD91DCE" w14:textId="77777777" w:rsidR="00EB1A89" w:rsidRDefault="00EB1A89">
      <w:pPr>
        <w:spacing w:after="0" w:line="240" w:lineRule="auto"/>
        <w:rPr>
          <w:rFonts w:ascii="Arial" w:eastAsia="Times New Roman" w:hAnsi="Arial" w:cs="Arial"/>
          <w:color w:val="000000"/>
          <w:sz w:val="21"/>
          <w:szCs w:val="21"/>
          <w:lang w:eastAsia="cs-CZ"/>
        </w:rPr>
      </w:pPr>
    </w:p>
    <w:p w14:paraId="6D596351" w14:textId="77777777" w:rsidR="00EB1A89" w:rsidRDefault="00EB1A89">
      <w:pPr>
        <w:spacing w:after="0" w:line="240" w:lineRule="auto"/>
        <w:rPr>
          <w:rFonts w:ascii="Arial" w:eastAsia="Times New Roman" w:hAnsi="Arial" w:cs="Arial"/>
          <w:color w:val="000000"/>
          <w:sz w:val="21"/>
          <w:szCs w:val="21"/>
          <w:lang w:eastAsia="cs-CZ"/>
        </w:rPr>
      </w:pPr>
    </w:p>
    <w:p w14:paraId="19440174" w14:textId="45D3EB7D" w:rsidR="00EB1A89" w:rsidRDefault="00000000">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1"/>
          <w:szCs w:val="21"/>
          <w:lang w:eastAsia="cs-CZ"/>
        </w:rPr>
        <w:br/>
        <w:t>V Březnici dne: </w:t>
      </w:r>
      <w:r w:rsidR="009B05E3">
        <w:rPr>
          <w:rFonts w:ascii="Arial" w:eastAsia="Times New Roman" w:hAnsi="Arial" w:cs="Arial"/>
          <w:color w:val="000000"/>
          <w:sz w:val="21"/>
          <w:szCs w:val="21"/>
          <w:lang w:eastAsia="cs-CZ"/>
        </w:rPr>
        <w:t>15.11.</w:t>
      </w:r>
      <w:r w:rsidR="00287FA2">
        <w:rPr>
          <w:rFonts w:ascii="Arial" w:eastAsia="Times New Roman" w:hAnsi="Arial" w:cs="Arial"/>
          <w:color w:val="000000"/>
          <w:sz w:val="21"/>
          <w:szCs w:val="21"/>
          <w:lang w:eastAsia="cs-CZ"/>
        </w:rPr>
        <w:t xml:space="preserve"> 2023</w:t>
      </w:r>
      <w:r>
        <w:rPr>
          <w:rFonts w:ascii="Arial" w:eastAsia="Times New Roman" w:hAnsi="Arial" w:cs="Arial"/>
          <w:color w:val="000000"/>
          <w:sz w:val="21"/>
          <w:szCs w:val="21"/>
          <w:lang w:eastAsia="cs-CZ"/>
        </w:rPr>
        <w:t>                        V Březnici dne</w:t>
      </w:r>
      <w:r w:rsidR="00B25799">
        <w:rPr>
          <w:rFonts w:ascii="Arial" w:eastAsia="Times New Roman" w:hAnsi="Arial" w:cs="Arial"/>
          <w:color w:val="000000"/>
          <w:sz w:val="21"/>
          <w:szCs w:val="21"/>
          <w:lang w:eastAsia="cs-CZ"/>
        </w:rPr>
        <w:t xml:space="preserve"> </w:t>
      </w:r>
      <w:r>
        <w:rPr>
          <w:rFonts w:ascii="Arial" w:eastAsia="Times New Roman" w:hAnsi="Arial" w:cs="Arial"/>
          <w:color w:val="000000"/>
          <w:sz w:val="21"/>
          <w:szCs w:val="21"/>
          <w:lang w:eastAsia="cs-CZ"/>
        </w:rPr>
        <w:br/>
        <w:t> </w:t>
      </w:r>
      <w:r>
        <w:rPr>
          <w:rFonts w:ascii="Arial" w:eastAsia="Times New Roman" w:hAnsi="Arial" w:cs="Arial"/>
          <w:color w:val="000000"/>
          <w:sz w:val="21"/>
          <w:szCs w:val="21"/>
          <w:lang w:eastAsia="cs-CZ"/>
        </w:rPr>
        <w:br/>
        <w:t> </w:t>
      </w:r>
    </w:p>
    <w:p w14:paraId="60F88FB0"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Za Domov Březnice, </w:t>
      </w:r>
    </w:p>
    <w:p w14:paraId="3AAD36E4"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poskytovatel sociálních služeb</w:t>
      </w:r>
    </w:p>
    <w:p w14:paraId="221FAE82"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Bc. Dagmar Němcová</w:t>
      </w:r>
    </w:p>
    <w:p w14:paraId="3476775C" w14:textId="77777777" w:rsidR="00EB1A89" w:rsidRDefault="00EB1A89">
      <w:pPr>
        <w:spacing w:after="0" w:line="240" w:lineRule="auto"/>
        <w:rPr>
          <w:rFonts w:ascii="Arial" w:eastAsia="Times New Roman" w:hAnsi="Arial" w:cs="Arial"/>
          <w:color w:val="000000"/>
          <w:sz w:val="21"/>
          <w:szCs w:val="21"/>
          <w:lang w:eastAsia="cs-CZ"/>
        </w:rPr>
      </w:pPr>
    </w:p>
    <w:p w14:paraId="3FCDDEDC" w14:textId="77777777" w:rsidR="00EB1A89" w:rsidRDefault="00EB1A89">
      <w:pPr>
        <w:spacing w:after="0" w:line="240" w:lineRule="auto"/>
        <w:rPr>
          <w:rFonts w:ascii="Arial" w:eastAsia="Times New Roman" w:hAnsi="Arial" w:cs="Arial"/>
          <w:color w:val="000000"/>
          <w:sz w:val="21"/>
          <w:szCs w:val="21"/>
          <w:lang w:eastAsia="cs-CZ"/>
        </w:rPr>
      </w:pPr>
    </w:p>
    <w:p w14:paraId="57EB80FA" w14:textId="77777777" w:rsidR="00EB1A89" w:rsidRDefault="00EB1A89">
      <w:pPr>
        <w:spacing w:after="0" w:line="240" w:lineRule="auto"/>
        <w:rPr>
          <w:rFonts w:ascii="Arial" w:eastAsia="Times New Roman" w:hAnsi="Arial" w:cs="Arial"/>
          <w:color w:val="000000"/>
          <w:sz w:val="21"/>
          <w:szCs w:val="21"/>
          <w:lang w:eastAsia="cs-CZ"/>
        </w:rPr>
      </w:pPr>
    </w:p>
    <w:p w14:paraId="00BFD59C" w14:textId="77777777" w:rsidR="00EB1A89" w:rsidRDefault="00000000">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                                         </w:t>
      </w:r>
    </w:p>
    <w:p w14:paraId="5A726C88" w14:textId="77777777" w:rsidR="00EB1A89" w:rsidRDefault="00000000">
      <w:r>
        <w:rPr>
          <w:rFonts w:ascii="Arial" w:eastAsia="Times New Roman" w:hAnsi="Arial" w:cs="Arial"/>
          <w:color w:val="000000"/>
          <w:sz w:val="21"/>
          <w:szCs w:val="21"/>
          <w:lang w:eastAsia="cs-CZ"/>
        </w:rPr>
        <w:t>Objednatel                                                             Zhotovitel</w:t>
      </w:r>
    </w:p>
    <w:sectPr w:rsidR="00EB1A89">
      <w:headerReference w:type="default" r:id="rId6"/>
      <w:headerReference w:type="first" r:id="rId7"/>
      <w:pgSz w:w="11906" w:h="16838"/>
      <w:pgMar w:top="1417" w:right="1417" w:bottom="1417" w:left="1417" w:header="708"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7454" w14:textId="77777777" w:rsidR="00D71506" w:rsidRDefault="00D71506">
      <w:pPr>
        <w:spacing w:after="0" w:line="240" w:lineRule="auto"/>
      </w:pPr>
      <w:r>
        <w:separator/>
      </w:r>
    </w:p>
  </w:endnote>
  <w:endnote w:type="continuationSeparator" w:id="0">
    <w:p w14:paraId="64B56969" w14:textId="77777777" w:rsidR="00D71506" w:rsidRDefault="00D7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81B2" w14:textId="77777777" w:rsidR="00D71506" w:rsidRDefault="00D71506">
      <w:pPr>
        <w:spacing w:after="0" w:line="240" w:lineRule="auto"/>
      </w:pPr>
      <w:r>
        <w:separator/>
      </w:r>
    </w:p>
  </w:footnote>
  <w:footnote w:type="continuationSeparator" w:id="0">
    <w:p w14:paraId="4464B3D6" w14:textId="77777777" w:rsidR="00D71506" w:rsidRDefault="00D71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99DB" w14:textId="77777777" w:rsidR="00EB1A89" w:rsidRDefault="00EB1A89">
    <w:pPr>
      <w:pStyle w:val="Zhlav"/>
    </w:pPr>
  </w:p>
  <w:p w14:paraId="0CF131DD" w14:textId="77777777" w:rsidR="00EB1A89" w:rsidRDefault="00EB1A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2C2D" w14:textId="11BB8353" w:rsidR="00EB1A89" w:rsidRDefault="00000000">
    <w:pPr>
      <w:pStyle w:val="Zhlav"/>
    </w:pPr>
    <w:r>
      <w:tab/>
      <w:t xml:space="preserve">                                                       </w:t>
    </w:r>
    <w:r w:rsidR="00F0554D">
      <w:t>Č. 2</w:t>
    </w:r>
    <w:r w:rsidR="00254187">
      <w:t>2</w:t>
    </w:r>
    <w:r w:rsidR="00F0554D">
      <w:t>/61903302/2023</w:t>
    </w:r>
  </w:p>
  <w:p w14:paraId="47665329" w14:textId="77777777" w:rsidR="00F0554D" w:rsidRDefault="00F0554D">
    <w:pPr>
      <w:pStyle w:val="Zhlav"/>
    </w:pPr>
  </w:p>
  <w:p w14:paraId="6D706641" w14:textId="77777777" w:rsidR="00EB1A89" w:rsidRDefault="00EB1A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89"/>
    <w:rsid w:val="00254187"/>
    <w:rsid w:val="00287FA2"/>
    <w:rsid w:val="00337DBF"/>
    <w:rsid w:val="003F6231"/>
    <w:rsid w:val="00525211"/>
    <w:rsid w:val="005C08A0"/>
    <w:rsid w:val="006A46DF"/>
    <w:rsid w:val="008B17EC"/>
    <w:rsid w:val="009B05E3"/>
    <w:rsid w:val="009D4201"/>
    <w:rsid w:val="00A70761"/>
    <w:rsid w:val="00B03698"/>
    <w:rsid w:val="00B25799"/>
    <w:rsid w:val="00B50CA2"/>
    <w:rsid w:val="00D35FC4"/>
    <w:rsid w:val="00D71506"/>
    <w:rsid w:val="00E433DC"/>
    <w:rsid w:val="00E86A79"/>
    <w:rsid w:val="00EB1A89"/>
    <w:rsid w:val="00F0554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4E94"/>
  <w15:docId w15:val="{C28EA603-57BB-4D45-8513-CDEC63E3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FB3520"/>
  </w:style>
  <w:style w:type="character" w:customStyle="1" w:styleId="ZpatChar">
    <w:name w:val="Zápatí Char"/>
    <w:basedOn w:val="Standardnpsmoodstavce"/>
    <w:link w:val="Zpat"/>
    <w:uiPriority w:val="99"/>
    <w:qFormat/>
    <w:rsid w:val="00FB3520"/>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FB3520"/>
    <w:pPr>
      <w:tabs>
        <w:tab w:val="center" w:pos="4536"/>
        <w:tab w:val="right" w:pos="9072"/>
      </w:tabs>
      <w:spacing w:after="0" w:line="240" w:lineRule="auto"/>
    </w:pPr>
  </w:style>
  <w:style w:type="paragraph" w:styleId="Zpat">
    <w:name w:val="footer"/>
    <w:basedOn w:val="Normln"/>
    <w:link w:val="ZpatChar"/>
    <w:uiPriority w:val="99"/>
    <w:unhideWhenUsed/>
    <w:rsid w:val="00FB352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2885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Němcová</dc:creator>
  <dc:description/>
  <cp:lastModifiedBy>Dagmar Němcová</cp:lastModifiedBy>
  <cp:revision>8</cp:revision>
  <dcterms:created xsi:type="dcterms:W3CDTF">2023-10-30T12:43:00Z</dcterms:created>
  <dcterms:modified xsi:type="dcterms:W3CDTF">2023-11-20T08:42:00Z</dcterms:modified>
  <dc:language>cs-CZ</dc:language>
</cp:coreProperties>
</file>