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05" w:rsidRDefault="00C35205">
      <w:pPr>
        <w:pStyle w:val="Zkladntext32"/>
        <w:shd w:val="clear" w:color="auto" w:fill="auto"/>
        <w:spacing w:line="240" w:lineRule="exact"/>
        <w:ind w:firstLine="0"/>
      </w:pPr>
    </w:p>
    <w:p w:rsidR="00C35205" w:rsidRDefault="00C35205">
      <w:pPr>
        <w:pStyle w:val="Zkladntext22"/>
        <w:shd w:val="clear" w:color="auto" w:fill="auto"/>
        <w:spacing w:line="240" w:lineRule="exact"/>
        <w:ind w:firstLine="0"/>
      </w:pPr>
    </w:p>
    <w:p w:rsidR="00C35205" w:rsidRDefault="00C35205">
      <w:pPr>
        <w:rPr>
          <w:sz w:val="2"/>
          <w:szCs w:val="2"/>
        </w:rPr>
        <w:sectPr w:rsidR="00C352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40"/>
          <w:pgMar w:top="740" w:right="1170" w:bottom="1415" w:left="360" w:header="0" w:footer="3" w:gutter="0"/>
          <w:cols w:space="720"/>
          <w:noEndnote/>
          <w:titlePg/>
          <w:docGrid w:linePitch="360"/>
        </w:sectPr>
      </w:pPr>
    </w:p>
    <w:p w:rsidR="00C35205" w:rsidRDefault="007268E0" w:rsidP="003934AF">
      <w:pPr>
        <w:pStyle w:val="Nadpis10"/>
        <w:keepNext/>
        <w:keepLines/>
        <w:shd w:val="clear" w:color="auto" w:fill="auto"/>
        <w:spacing w:line="240" w:lineRule="exact"/>
      </w:pPr>
      <w:bookmarkStart w:id="0" w:name="bookmark0"/>
      <w:r>
        <w:lastRenderedPageBreak/>
        <w:t>SMLOUVA O PROVEDENÍ AUDITU R3</w:t>
      </w:r>
      <w:bookmarkEnd w:id="0"/>
    </w:p>
    <w:p w:rsidR="00C35205" w:rsidRDefault="007268E0" w:rsidP="003934AF">
      <w:pPr>
        <w:pStyle w:val="Nadpis30"/>
        <w:keepNext/>
        <w:keepLines/>
        <w:shd w:val="clear" w:color="auto" w:fill="auto"/>
        <w:spacing w:line="240" w:lineRule="exact"/>
      </w:pPr>
      <w:bookmarkStart w:id="1" w:name="bookmark1"/>
      <w:r>
        <w:t xml:space="preserve">Registrační číslo žádosti: </w:t>
      </w:r>
      <w:r>
        <w:rPr>
          <w:rStyle w:val="Nadpis3Kurzva"/>
          <w:b/>
          <w:bCs/>
        </w:rPr>
        <w:t>AR3-021-2023-0060-801</w:t>
      </w:r>
      <w:bookmarkEnd w:id="1"/>
    </w:p>
    <w:p w:rsidR="00C35205" w:rsidRDefault="007268E0" w:rsidP="003934AF">
      <w:pPr>
        <w:pStyle w:val="Zkladntext22"/>
        <w:shd w:val="clear" w:color="auto" w:fill="auto"/>
        <w:spacing w:line="240" w:lineRule="exact"/>
        <w:ind w:firstLine="0"/>
        <w:jc w:val="center"/>
      </w:pPr>
      <w:r>
        <w:rPr>
          <w:color w:val="000000"/>
        </w:rPr>
        <w:t>uzavřená podle ustanovení zákona č. 89/2012 Sb.,</w:t>
      </w:r>
      <w:r>
        <w:rPr>
          <w:color w:val="000000"/>
        </w:rPr>
        <w:t xml:space="preserve"> občanský zákoník, v platném znění, </w:t>
      </w:r>
      <w:proofErr w:type="gramStart"/>
      <w:r>
        <w:rPr>
          <w:color w:val="000000"/>
        </w:rPr>
        <w:t>mezi</w:t>
      </w:r>
      <w:proofErr w:type="gramEnd"/>
    </w:p>
    <w:p w:rsidR="00C35205" w:rsidRDefault="007268E0" w:rsidP="003934AF">
      <w:pPr>
        <w:pStyle w:val="Zkladntext22"/>
        <w:shd w:val="clear" w:color="auto" w:fill="auto"/>
        <w:spacing w:line="240" w:lineRule="exact"/>
        <w:ind w:firstLine="0"/>
        <w:jc w:val="center"/>
      </w:pPr>
      <w:r>
        <w:rPr>
          <w:color w:val="000000"/>
        </w:rPr>
        <w:t>smluvními stranami:</w:t>
      </w:r>
    </w:p>
    <w:p w:rsidR="00C35205" w:rsidRDefault="007268E0">
      <w:pPr>
        <w:pStyle w:val="Zkladntext41"/>
        <w:shd w:val="clear" w:color="auto" w:fill="auto"/>
        <w:jc w:val="left"/>
      </w:pPr>
      <w:r>
        <w:rPr>
          <w:rStyle w:val="Zkladntext42"/>
          <w:b/>
          <w:bCs/>
        </w:rPr>
        <w:t>Objednatel:</w:t>
      </w:r>
    </w:p>
    <w:p w:rsidR="00C35205" w:rsidRDefault="007268E0">
      <w:pPr>
        <w:pStyle w:val="Zkladntext22"/>
        <w:shd w:val="clear" w:color="auto" w:fill="auto"/>
        <w:tabs>
          <w:tab w:val="left" w:pos="1331"/>
        </w:tabs>
        <w:spacing w:line="277" w:lineRule="exact"/>
        <w:ind w:firstLine="0"/>
      </w:pPr>
      <w:r>
        <w:rPr>
          <w:color w:val="000000"/>
        </w:rPr>
        <w:t>Název:</w:t>
      </w:r>
      <w:r>
        <w:rPr>
          <w:color w:val="000000"/>
        </w:rPr>
        <w:tab/>
        <w:t>Psychiatrická nemocnice Brno</w:t>
      </w:r>
    </w:p>
    <w:p w:rsidR="00C35205" w:rsidRDefault="007268E0">
      <w:pPr>
        <w:pStyle w:val="Zkladntext22"/>
        <w:shd w:val="clear" w:color="auto" w:fill="auto"/>
        <w:tabs>
          <w:tab w:val="left" w:pos="1331"/>
          <w:tab w:val="center" w:pos="3105"/>
          <w:tab w:val="right" w:pos="3748"/>
        </w:tabs>
        <w:spacing w:line="277" w:lineRule="exact"/>
        <w:ind w:firstLine="0"/>
      </w:pPr>
      <w:r>
        <w:rPr>
          <w:color w:val="000000"/>
        </w:rPr>
        <w:t>Adresa:</w:t>
      </w:r>
      <w:r>
        <w:rPr>
          <w:color w:val="000000"/>
        </w:rPr>
        <w:tab/>
      </w:r>
      <w:proofErr w:type="spellStart"/>
      <w:r>
        <w:rPr>
          <w:color w:val="000000"/>
        </w:rPr>
        <w:t>Húskova</w:t>
      </w:r>
      <w:proofErr w:type="spellEnd"/>
      <w:r>
        <w:rPr>
          <w:color w:val="000000"/>
        </w:rPr>
        <w:t xml:space="preserve"> 2, 618</w:t>
      </w:r>
      <w:r>
        <w:rPr>
          <w:color w:val="000000"/>
        </w:rPr>
        <w:tab/>
        <w:t>32</w:t>
      </w:r>
      <w:r>
        <w:rPr>
          <w:color w:val="000000"/>
        </w:rPr>
        <w:tab/>
        <w:t>Brno</w:t>
      </w:r>
    </w:p>
    <w:p w:rsidR="00C35205" w:rsidRDefault="007268E0">
      <w:pPr>
        <w:pStyle w:val="Zkladntext22"/>
        <w:shd w:val="clear" w:color="auto" w:fill="auto"/>
        <w:tabs>
          <w:tab w:val="left" w:pos="1331"/>
        </w:tabs>
        <w:spacing w:line="277" w:lineRule="exact"/>
        <w:ind w:firstLine="0"/>
      </w:pPr>
      <w:r>
        <w:rPr>
          <w:color w:val="000000"/>
        </w:rPr>
        <w:t>IČ:</w:t>
      </w:r>
      <w:r>
        <w:rPr>
          <w:color w:val="000000"/>
        </w:rPr>
        <w:tab/>
        <w:t>00160105</w:t>
      </w:r>
    </w:p>
    <w:p w:rsidR="00C35205" w:rsidRDefault="007268E0">
      <w:pPr>
        <w:pStyle w:val="Zkladntext22"/>
        <w:shd w:val="clear" w:color="auto" w:fill="auto"/>
        <w:tabs>
          <w:tab w:val="left" w:pos="1331"/>
        </w:tabs>
        <w:spacing w:line="277" w:lineRule="exact"/>
        <w:ind w:firstLine="0"/>
      </w:pPr>
      <w:r>
        <w:rPr>
          <w:color w:val="000000"/>
        </w:rPr>
        <w:t>DIČ:</w:t>
      </w:r>
      <w:r>
        <w:rPr>
          <w:color w:val="000000"/>
        </w:rPr>
        <w:tab/>
        <w:t>CZ00160105</w:t>
      </w:r>
    </w:p>
    <w:p w:rsidR="003934AF" w:rsidRDefault="007268E0">
      <w:pPr>
        <w:pStyle w:val="Zkladntext22"/>
        <w:shd w:val="clear" w:color="auto" w:fill="auto"/>
        <w:tabs>
          <w:tab w:val="left" w:pos="1331"/>
        </w:tabs>
        <w:spacing w:line="277" w:lineRule="exact"/>
        <w:ind w:firstLine="0"/>
        <w:rPr>
          <w:color w:val="000000"/>
        </w:rPr>
      </w:pPr>
      <w:r>
        <w:rPr>
          <w:color w:val="000000"/>
        </w:rPr>
        <w:t xml:space="preserve">bankovní spojení: </w:t>
      </w:r>
      <w:proofErr w:type="spellStart"/>
      <w:r w:rsidR="003934AF" w:rsidRPr="003934AF">
        <w:rPr>
          <w:color w:val="000000"/>
          <w:highlight w:val="black"/>
        </w:rPr>
        <w:t>xxxxxxxxxxxxxxxxxxxx</w:t>
      </w:r>
      <w:proofErr w:type="spellEnd"/>
      <w:r>
        <w:rPr>
          <w:color w:val="000000"/>
        </w:rPr>
        <w:t xml:space="preserve"> </w:t>
      </w:r>
    </w:p>
    <w:p w:rsidR="00C35205" w:rsidRDefault="007268E0">
      <w:pPr>
        <w:pStyle w:val="Zkladntext22"/>
        <w:shd w:val="clear" w:color="auto" w:fill="auto"/>
        <w:tabs>
          <w:tab w:val="left" w:pos="1331"/>
        </w:tabs>
        <w:spacing w:line="277" w:lineRule="exact"/>
        <w:ind w:firstLine="0"/>
      </w:pPr>
      <w:r>
        <w:rPr>
          <w:color w:val="000000"/>
        </w:rPr>
        <w:t>číslo účtu:</w:t>
      </w:r>
      <w:r>
        <w:rPr>
          <w:color w:val="000000"/>
        </w:rPr>
        <w:tab/>
      </w:r>
      <w:proofErr w:type="spellStart"/>
      <w:r w:rsidR="003934AF" w:rsidRPr="003934AF">
        <w:rPr>
          <w:color w:val="000000"/>
          <w:highlight w:val="black"/>
        </w:rPr>
        <w:t>xxxxxxxxxxxxxxxx</w:t>
      </w:r>
      <w:proofErr w:type="spellEnd"/>
    </w:p>
    <w:p w:rsidR="003934AF" w:rsidRDefault="007268E0">
      <w:pPr>
        <w:pStyle w:val="Zkladntext22"/>
        <w:shd w:val="clear" w:color="auto" w:fill="auto"/>
        <w:spacing w:line="277" w:lineRule="exact"/>
        <w:ind w:firstLine="0"/>
        <w:rPr>
          <w:color w:val="000000"/>
        </w:rPr>
      </w:pPr>
      <w:r>
        <w:rPr>
          <w:color w:val="000000"/>
        </w:rPr>
        <w:t xml:space="preserve">zastoupená statutárním zástupcem: MUDr. Pavel </w:t>
      </w:r>
      <w:proofErr w:type="spellStart"/>
      <w:r>
        <w:rPr>
          <w:color w:val="000000"/>
        </w:rPr>
        <w:t>Mošťák</w:t>
      </w:r>
      <w:proofErr w:type="spellEnd"/>
      <w:r>
        <w:rPr>
          <w:color w:val="000000"/>
        </w:rPr>
        <w:t xml:space="preserve">, ředitel </w:t>
      </w:r>
    </w:p>
    <w:p w:rsidR="00C35205" w:rsidRDefault="007268E0">
      <w:pPr>
        <w:pStyle w:val="Zkladntext22"/>
        <w:shd w:val="clear" w:color="auto" w:fill="auto"/>
        <w:spacing w:line="277" w:lineRule="exact"/>
        <w:ind w:firstLine="0"/>
      </w:pPr>
      <w:r>
        <w:rPr>
          <w:color w:val="000000"/>
        </w:rPr>
        <w:t>(dále též objednatel)</w:t>
      </w:r>
    </w:p>
    <w:p w:rsidR="003934AF" w:rsidRDefault="003934AF">
      <w:pPr>
        <w:pStyle w:val="Zkladntext22"/>
        <w:shd w:val="clear" w:color="auto" w:fill="auto"/>
        <w:spacing w:line="240" w:lineRule="exact"/>
        <w:ind w:firstLine="0"/>
        <w:rPr>
          <w:color w:val="000000"/>
        </w:rPr>
      </w:pPr>
    </w:p>
    <w:p w:rsidR="00C35205" w:rsidRDefault="007268E0">
      <w:pPr>
        <w:pStyle w:val="Zkladntext22"/>
        <w:shd w:val="clear" w:color="auto" w:fill="auto"/>
        <w:spacing w:line="240" w:lineRule="exact"/>
        <w:ind w:firstLine="0"/>
      </w:pPr>
      <w:r>
        <w:rPr>
          <w:color w:val="000000"/>
        </w:rPr>
        <w:t>a</w:t>
      </w:r>
    </w:p>
    <w:p w:rsidR="003934AF" w:rsidRDefault="003934AF">
      <w:pPr>
        <w:pStyle w:val="Zkladntext41"/>
        <w:shd w:val="clear" w:color="auto" w:fill="auto"/>
        <w:spacing w:line="274" w:lineRule="exact"/>
        <w:jc w:val="left"/>
        <w:rPr>
          <w:rStyle w:val="Zkladntext42"/>
          <w:b/>
          <w:bCs/>
        </w:rPr>
      </w:pPr>
    </w:p>
    <w:p w:rsidR="00C35205" w:rsidRDefault="007268E0">
      <w:pPr>
        <w:pStyle w:val="Zkladntext41"/>
        <w:shd w:val="clear" w:color="auto" w:fill="auto"/>
        <w:spacing w:line="274" w:lineRule="exact"/>
        <w:jc w:val="left"/>
      </w:pPr>
      <w:r>
        <w:rPr>
          <w:rStyle w:val="Zkladntext42"/>
          <w:b/>
          <w:bCs/>
        </w:rPr>
        <w:t>Vykonavatel:</w:t>
      </w:r>
    </w:p>
    <w:p w:rsidR="00C35205" w:rsidRDefault="007268E0">
      <w:pPr>
        <w:pStyle w:val="Zkladntext41"/>
        <w:shd w:val="clear" w:color="auto" w:fill="auto"/>
        <w:spacing w:line="274" w:lineRule="exact"/>
        <w:jc w:val="left"/>
      </w:pPr>
      <w:r>
        <w:t xml:space="preserve">Název: Česká lékařská společnost J. E. </w:t>
      </w:r>
      <w:proofErr w:type="spellStart"/>
      <w:proofErr w:type="gramStart"/>
      <w:r>
        <w:t>Purkyně</w:t>
      </w:r>
      <w:proofErr w:type="spellEnd"/>
      <w:r>
        <w:t>, z.s.</w:t>
      </w:r>
      <w:proofErr w:type="gramEnd"/>
      <w:r>
        <w:t xml:space="preserve"> (dále jen ČLS JEP, z.s.) </w:t>
      </w:r>
      <w:r>
        <w:rPr>
          <w:rStyle w:val="Zkladntext4Netun"/>
        </w:rPr>
        <w:t xml:space="preserve">prostřednictvím </w:t>
      </w:r>
      <w:r>
        <w:t xml:space="preserve">Národního </w:t>
      </w:r>
      <w:r>
        <w:t>autorizačního střediska pro klinické laboratoře při ČLS JEP, z.s. (dále jen NASKL)</w:t>
      </w:r>
    </w:p>
    <w:p w:rsidR="00C35205" w:rsidRDefault="007268E0">
      <w:pPr>
        <w:pStyle w:val="Zkladntext22"/>
        <w:shd w:val="clear" w:color="auto" w:fill="auto"/>
        <w:spacing w:line="274" w:lineRule="exact"/>
        <w:ind w:firstLine="0"/>
      </w:pPr>
      <w:r>
        <w:rPr>
          <w:color w:val="000000"/>
        </w:rPr>
        <w:t>se sídlem Sokolská 490/31, 120 26 Praha 2</w:t>
      </w:r>
    </w:p>
    <w:p w:rsidR="00C35205" w:rsidRDefault="007268E0">
      <w:pPr>
        <w:pStyle w:val="Zkladntext22"/>
        <w:shd w:val="clear" w:color="auto" w:fill="auto"/>
        <w:spacing w:line="274" w:lineRule="exact"/>
        <w:ind w:firstLine="0"/>
      </w:pPr>
      <w:r>
        <w:rPr>
          <w:color w:val="000000"/>
        </w:rPr>
        <w:t>Společnost je zapsána ve spolkovém rejstříku vedeném Městským soudem v Praze, oddíl L, vložka 1190</w:t>
      </w:r>
    </w:p>
    <w:p w:rsidR="003934AF" w:rsidRDefault="007268E0">
      <w:pPr>
        <w:pStyle w:val="Zkladntext22"/>
        <w:shd w:val="clear" w:color="auto" w:fill="auto"/>
        <w:spacing w:line="274" w:lineRule="exact"/>
        <w:ind w:firstLine="0"/>
        <w:rPr>
          <w:color w:val="000000"/>
        </w:rPr>
      </w:pPr>
      <w:r>
        <w:rPr>
          <w:color w:val="000000"/>
        </w:rPr>
        <w:t>Zástupce pro oblast smluvní: Mon</w:t>
      </w:r>
      <w:r>
        <w:rPr>
          <w:color w:val="000000"/>
        </w:rPr>
        <w:t xml:space="preserve">ika </w:t>
      </w:r>
      <w:proofErr w:type="spellStart"/>
      <w:r>
        <w:rPr>
          <w:color w:val="000000"/>
        </w:rPr>
        <w:t>Šenderová</w:t>
      </w:r>
      <w:proofErr w:type="spellEnd"/>
      <w:r>
        <w:rPr>
          <w:color w:val="000000"/>
        </w:rPr>
        <w:t xml:space="preserve">, ředitelka sekretariátu </w:t>
      </w:r>
    </w:p>
    <w:p w:rsidR="003934AF" w:rsidRDefault="007268E0">
      <w:pPr>
        <w:pStyle w:val="Zkladntext22"/>
        <w:shd w:val="clear" w:color="auto" w:fill="auto"/>
        <w:spacing w:line="274" w:lineRule="exact"/>
        <w:ind w:firstLine="0"/>
        <w:rPr>
          <w:color w:val="000000"/>
        </w:rPr>
      </w:pPr>
      <w:r>
        <w:rPr>
          <w:color w:val="000000"/>
        </w:rPr>
        <w:t xml:space="preserve">Zástupce pro oblast výkonnou: </w:t>
      </w:r>
      <w:proofErr w:type="spellStart"/>
      <w:r w:rsidR="00E71594" w:rsidRPr="00E71594">
        <w:rPr>
          <w:color w:val="000000"/>
          <w:highlight w:val="black"/>
        </w:rPr>
        <w:t>xxxxxxxxxxxxxxxxxxxxxxxxxxxxxxxx</w:t>
      </w:r>
      <w:proofErr w:type="spellEnd"/>
      <w:r>
        <w:rPr>
          <w:color w:val="000000"/>
        </w:rPr>
        <w:t xml:space="preserve">, vedoucí NASKL IČ:00444359 </w:t>
      </w:r>
    </w:p>
    <w:p w:rsidR="00C35205" w:rsidRDefault="007268E0">
      <w:pPr>
        <w:pStyle w:val="Zkladntext22"/>
        <w:shd w:val="clear" w:color="auto" w:fill="auto"/>
        <w:spacing w:line="274" w:lineRule="exact"/>
        <w:ind w:firstLine="0"/>
      </w:pPr>
      <w:r>
        <w:rPr>
          <w:color w:val="000000"/>
        </w:rPr>
        <w:t>DIČ: CZ00444359</w:t>
      </w:r>
    </w:p>
    <w:p w:rsidR="003934AF" w:rsidRDefault="007268E0">
      <w:pPr>
        <w:pStyle w:val="Zkladntext22"/>
        <w:shd w:val="clear" w:color="auto" w:fill="auto"/>
        <w:spacing w:line="274" w:lineRule="exact"/>
        <w:ind w:firstLine="0"/>
        <w:rPr>
          <w:color w:val="000000"/>
        </w:rPr>
      </w:pPr>
      <w:r>
        <w:rPr>
          <w:color w:val="000000"/>
        </w:rPr>
        <w:t xml:space="preserve">bankovní spojení: </w:t>
      </w:r>
      <w:proofErr w:type="spellStart"/>
      <w:r w:rsidR="003934AF" w:rsidRPr="003934AF">
        <w:rPr>
          <w:color w:val="000000"/>
          <w:highlight w:val="black"/>
        </w:rPr>
        <w:t>xxxxxxxxxxxxxxxxxxxxxxxxxxxxxxxxxxxxxxxxxxxxxxxx</w:t>
      </w:r>
      <w:proofErr w:type="spellEnd"/>
      <w:r>
        <w:rPr>
          <w:color w:val="000000"/>
        </w:rPr>
        <w:t xml:space="preserve"> </w:t>
      </w:r>
    </w:p>
    <w:p w:rsidR="003934AF" w:rsidRDefault="007268E0">
      <w:pPr>
        <w:pStyle w:val="Zkladntext22"/>
        <w:shd w:val="clear" w:color="auto" w:fill="auto"/>
        <w:spacing w:line="274" w:lineRule="exact"/>
        <w:ind w:firstLine="0"/>
        <w:rPr>
          <w:color w:val="000000"/>
        </w:rPr>
      </w:pPr>
      <w:r>
        <w:rPr>
          <w:color w:val="000000"/>
        </w:rPr>
        <w:t xml:space="preserve">číslo účtu: </w:t>
      </w:r>
      <w:proofErr w:type="spellStart"/>
      <w:r w:rsidR="003934AF" w:rsidRPr="003934AF">
        <w:rPr>
          <w:color w:val="000000"/>
          <w:highlight w:val="black"/>
        </w:rPr>
        <w:t>xxxxxxxxxxxxxxxx</w:t>
      </w:r>
      <w:proofErr w:type="spellEnd"/>
      <w:r>
        <w:rPr>
          <w:color w:val="000000"/>
        </w:rPr>
        <w:t xml:space="preserve">, variabilní symbol </w:t>
      </w:r>
      <w:proofErr w:type="spellStart"/>
      <w:r w:rsidR="003934AF" w:rsidRPr="003934AF">
        <w:rPr>
          <w:color w:val="000000"/>
          <w:highlight w:val="black"/>
        </w:rPr>
        <w:t>xxxxx</w:t>
      </w:r>
      <w:proofErr w:type="spellEnd"/>
      <w:r>
        <w:rPr>
          <w:color w:val="000000"/>
        </w:rPr>
        <w:t xml:space="preserve"> </w:t>
      </w:r>
    </w:p>
    <w:p w:rsidR="00C35205" w:rsidRDefault="007268E0">
      <w:pPr>
        <w:pStyle w:val="Zkladntext22"/>
        <w:shd w:val="clear" w:color="auto" w:fill="auto"/>
        <w:spacing w:line="274" w:lineRule="exact"/>
        <w:ind w:firstLine="0"/>
      </w:pPr>
      <w:r>
        <w:rPr>
          <w:rStyle w:val="Zkladntext2Tun"/>
        </w:rPr>
        <w:t>(dále též vykonavatel)</w:t>
      </w:r>
    </w:p>
    <w:p w:rsidR="003934AF" w:rsidRDefault="003934AF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2" w:name="bookmark2"/>
    </w:p>
    <w:p w:rsidR="00C35205" w:rsidRDefault="007268E0" w:rsidP="003934AF">
      <w:pPr>
        <w:pStyle w:val="Nadpis30"/>
        <w:keepNext/>
        <w:keepLines/>
        <w:shd w:val="clear" w:color="auto" w:fill="auto"/>
        <w:spacing w:line="240" w:lineRule="exact"/>
      </w:pPr>
      <w:r>
        <w:t>Článek I.</w:t>
      </w:r>
      <w:bookmarkEnd w:id="2"/>
    </w:p>
    <w:p w:rsidR="00C35205" w:rsidRDefault="007268E0" w:rsidP="003934AF">
      <w:pPr>
        <w:pStyle w:val="Nadpis30"/>
        <w:keepNext/>
        <w:keepLines/>
        <w:shd w:val="clear" w:color="auto" w:fill="auto"/>
        <w:spacing w:line="240" w:lineRule="exact"/>
      </w:pPr>
      <w:bookmarkStart w:id="3" w:name="bookmark3"/>
      <w:r>
        <w:t>Předmět plnění</w:t>
      </w:r>
      <w:bookmarkEnd w:id="3"/>
    </w:p>
    <w:p w:rsidR="003934AF" w:rsidRDefault="003934AF" w:rsidP="003934AF">
      <w:pPr>
        <w:pStyle w:val="Nadpis30"/>
        <w:keepNext/>
        <w:keepLines/>
        <w:shd w:val="clear" w:color="auto" w:fill="auto"/>
        <w:spacing w:line="240" w:lineRule="exact"/>
      </w:pPr>
    </w:p>
    <w:p w:rsidR="00C35205" w:rsidRDefault="007268E0">
      <w:pPr>
        <w:pStyle w:val="Zkladntext22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exact"/>
        <w:ind w:firstLine="0"/>
      </w:pPr>
      <w:r>
        <w:rPr>
          <w:color w:val="000000"/>
        </w:rPr>
        <w:t>Předmětem této smlouvy je závazek vykonavatele:</w:t>
      </w:r>
    </w:p>
    <w:p w:rsidR="00C35205" w:rsidRDefault="007268E0" w:rsidP="003934AF">
      <w:pPr>
        <w:pStyle w:val="Zkladntext22"/>
        <w:numPr>
          <w:ilvl w:val="0"/>
          <w:numId w:val="13"/>
        </w:numPr>
        <w:shd w:val="clear" w:color="auto" w:fill="auto"/>
        <w:tabs>
          <w:tab w:val="left" w:pos="746"/>
        </w:tabs>
        <w:spacing w:line="240" w:lineRule="exact"/>
      </w:pPr>
      <w:r>
        <w:rPr>
          <w:color w:val="000000"/>
        </w:rPr>
        <w:t>provést nestranně prostřednictvím posuzovatele Audit R3 u objednatele na pracovišti:</w:t>
      </w:r>
    </w:p>
    <w:p w:rsidR="003934AF" w:rsidRDefault="003934AF">
      <w:pPr>
        <w:pStyle w:val="Zkladntext41"/>
        <w:shd w:val="clear" w:color="auto" w:fill="auto"/>
        <w:jc w:val="left"/>
        <w:rPr>
          <w:rStyle w:val="Zkladntext43"/>
          <w:b/>
          <w:bCs/>
        </w:rPr>
      </w:pPr>
    </w:p>
    <w:p w:rsidR="003934AF" w:rsidRDefault="007268E0">
      <w:pPr>
        <w:pStyle w:val="Zkladntext41"/>
        <w:shd w:val="clear" w:color="auto" w:fill="auto"/>
        <w:jc w:val="left"/>
        <w:rPr>
          <w:rStyle w:val="Zkladntext43"/>
          <w:b/>
          <w:bCs/>
        </w:rPr>
      </w:pPr>
      <w:r>
        <w:rPr>
          <w:rStyle w:val="Zkladntext43"/>
          <w:b/>
          <w:bCs/>
        </w:rPr>
        <w:t xml:space="preserve">Oddělení klinické biochemie a hematologie, Psychiatrická nemocnice Brno, </w:t>
      </w:r>
    </w:p>
    <w:p w:rsidR="00C35205" w:rsidRDefault="007268E0">
      <w:pPr>
        <w:pStyle w:val="Zkladntext41"/>
        <w:shd w:val="clear" w:color="auto" w:fill="auto"/>
        <w:jc w:val="left"/>
      </w:pPr>
      <w:proofErr w:type="spellStart"/>
      <w:r>
        <w:rPr>
          <w:rStyle w:val="Zkladntext43"/>
          <w:b/>
          <w:bCs/>
        </w:rPr>
        <w:t>Húskova</w:t>
      </w:r>
      <w:proofErr w:type="spellEnd"/>
      <w:r>
        <w:rPr>
          <w:rStyle w:val="Zkladntext43"/>
          <w:b/>
          <w:bCs/>
        </w:rPr>
        <w:t xml:space="preserve"> </w:t>
      </w:r>
      <w:r>
        <w:rPr>
          <w:rStyle w:val="Zkladntext4Netun0"/>
        </w:rPr>
        <w:t xml:space="preserve">2, </w:t>
      </w:r>
      <w:r>
        <w:rPr>
          <w:rStyle w:val="Zkladntext43"/>
          <w:b/>
          <w:bCs/>
        </w:rPr>
        <w:t xml:space="preserve">618 </w:t>
      </w:r>
      <w:r>
        <w:rPr>
          <w:rStyle w:val="Zkladntext4Netun0"/>
        </w:rPr>
        <w:t xml:space="preserve">32 </w:t>
      </w:r>
      <w:proofErr w:type="gramStart"/>
      <w:r>
        <w:rPr>
          <w:rStyle w:val="Zkladntext43"/>
          <w:b/>
          <w:bCs/>
        </w:rPr>
        <w:t>Brno</w:t>
      </w:r>
      <w:r w:rsidR="003934AF">
        <w:rPr>
          <w:rStyle w:val="Zkladntext43"/>
          <w:b/>
          <w:bCs/>
        </w:rPr>
        <w:t xml:space="preserve"> </w:t>
      </w:r>
      <w:r>
        <w:rPr>
          <w:rStyle w:val="Zkladntext43"/>
          <w:b/>
          <w:bCs/>
        </w:rPr>
        <w:t xml:space="preserve"> </w:t>
      </w:r>
      <w:r>
        <w:rPr>
          <w:rStyle w:val="Zkladntext4Netun1"/>
        </w:rPr>
        <w:t>(dále</w:t>
      </w:r>
      <w:proofErr w:type="gramEnd"/>
      <w:r>
        <w:rPr>
          <w:rStyle w:val="Zkladntext4Netun1"/>
        </w:rPr>
        <w:t xml:space="preserve"> též posuzované pracoviště)</w:t>
      </w:r>
    </w:p>
    <w:p w:rsidR="00C35205" w:rsidRDefault="007268E0">
      <w:pPr>
        <w:pStyle w:val="Zkladntext41"/>
        <w:shd w:val="clear" w:color="auto" w:fill="auto"/>
        <w:tabs>
          <w:tab w:val="left" w:leader="dot" w:pos="2713"/>
          <w:tab w:val="left" w:leader="dot" w:pos="4020"/>
        </w:tabs>
        <w:spacing w:line="240" w:lineRule="exact"/>
        <w:jc w:val="left"/>
        <w:sectPr w:rsidR="00C35205">
          <w:type w:val="continuous"/>
          <w:pgSz w:w="11909" w:h="16840"/>
          <w:pgMar w:top="1430" w:right="1386" w:bottom="1430" w:left="1422" w:header="0" w:footer="3" w:gutter="0"/>
          <w:cols w:space="720"/>
          <w:noEndnote/>
          <w:docGrid w:linePitch="360"/>
        </w:sectPr>
      </w:pPr>
      <w:r>
        <w:t xml:space="preserve">pro odbornost: </w:t>
      </w:r>
      <w:r>
        <w:tab/>
        <w:t>801</w:t>
      </w:r>
      <w:r>
        <w:tab/>
      </w:r>
    </w:p>
    <w:p w:rsidR="00C35205" w:rsidRDefault="00C35205">
      <w:pPr>
        <w:pStyle w:val="Nadpis220"/>
        <w:keepNext/>
        <w:keepLines/>
        <w:shd w:val="clear" w:color="auto" w:fill="auto"/>
        <w:spacing w:line="240" w:lineRule="exact"/>
      </w:pPr>
    </w:p>
    <w:p w:rsidR="003934AF" w:rsidRDefault="003934AF">
      <w:pPr>
        <w:pStyle w:val="Nadpis220"/>
        <w:keepNext/>
        <w:keepLines/>
        <w:shd w:val="clear" w:color="auto" w:fill="auto"/>
        <w:spacing w:line="240" w:lineRule="exact"/>
      </w:pPr>
    </w:p>
    <w:p w:rsidR="003934AF" w:rsidRDefault="003934AF">
      <w:pPr>
        <w:pStyle w:val="Nadpis220"/>
        <w:keepNext/>
        <w:keepLines/>
        <w:shd w:val="clear" w:color="auto" w:fill="auto"/>
        <w:spacing w:line="240" w:lineRule="exact"/>
      </w:pPr>
    </w:p>
    <w:p w:rsidR="00C35205" w:rsidRDefault="007268E0" w:rsidP="003934AF">
      <w:pPr>
        <w:pStyle w:val="Zkladntext22"/>
        <w:shd w:val="clear" w:color="auto" w:fill="auto"/>
        <w:spacing w:line="274" w:lineRule="exact"/>
        <w:ind w:firstLine="0"/>
        <w:jc w:val="both"/>
        <w:rPr>
          <w:color w:val="000000"/>
        </w:rPr>
      </w:pPr>
      <w:r>
        <w:rPr>
          <w:color w:val="000000"/>
        </w:rPr>
        <w:t xml:space="preserve">Posuzování provádí vykonavatelem vybraný a objednatelem schválený posuzovatel dle </w:t>
      </w:r>
      <w:proofErr w:type="gramStart"/>
      <w:r>
        <w:rPr>
          <w:color w:val="000000"/>
        </w:rPr>
        <w:t xml:space="preserve">dokumentu </w:t>
      </w:r>
      <w:r>
        <w:rPr>
          <w:rStyle w:val="Zkladntext2Kurzva0"/>
        </w:rPr>
        <w:t>,Metodický</w:t>
      </w:r>
      <w:proofErr w:type="gramEnd"/>
      <w:r>
        <w:rPr>
          <w:rStyle w:val="Zkladntext2Kurzva0"/>
        </w:rPr>
        <w:t xml:space="preserve"> pokyn M-LABR3: Pokyny k Auditu R3 - laboratoře</w:t>
      </w:r>
      <w:r>
        <w:rPr>
          <w:color w:val="000000"/>
        </w:rPr>
        <w:t>", který je přílohou č. 1 a nedílnou součástí této smlouvy.</w:t>
      </w:r>
    </w:p>
    <w:p w:rsidR="003934AF" w:rsidRDefault="003934AF" w:rsidP="003934AF">
      <w:pPr>
        <w:pStyle w:val="Zkladntext22"/>
        <w:shd w:val="clear" w:color="auto" w:fill="auto"/>
        <w:spacing w:line="274" w:lineRule="exact"/>
        <w:ind w:firstLine="0"/>
        <w:jc w:val="both"/>
      </w:pPr>
    </w:p>
    <w:p w:rsidR="00C35205" w:rsidRPr="003934AF" w:rsidRDefault="007268E0" w:rsidP="003934AF">
      <w:pPr>
        <w:pStyle w:val="Zkladntext22"/>
        <w:numPr>
          <w:ilvl w:val="0"/>
          <w:numId w:val="13"/>
        </w:numPr>
        <w:shd w:val="clear" w:color="auto" w:fill="auto"/>
        <w:tabs>
          <w:tab w:val="left" w:pos="785"/>
        </w:tabs>
        <w:spacing w:line="240" w:lineRule="exact"/>
      </w:pPr>
      <w:r>
        <w:rPr>
          <w:color w:val="000000"/>
        </w:rPr>
        <w:t>zajistit předání potřebné dokumentace objednate</w:t>
      </w:r>
      <w:r>
        <w:rPr>
          <w:color w:val="000000"/>
        </w:rPr>
        <w:t>li</w:t>
      </w:r>
    </w:p>
    <w:p w:rsidR="003934AF" w:rsidRDefault="003934AF" w:rsidP="003934AF">
      <w:pPr>
        <w:pStyle w:val="Zkladntext22"/>
        <w:shd w:val="clear" w:color="auto" w:fill="auto"/>
        <w:tabs>
          <w:tab w:val="left" w:pos="785"/>
        </w:tabs>
        <w:spacing w:line="240" w:lineRule="exact"/>
        <w:ind w:firstLine="0"/>
      </w:pPr>
    </w:p>
    <w:p w:rsidR="00C35205" w:rsidRPr="00C8259A" w:rsidRDefault="007268E0">
      <w:pPr>
        <w:pStyle w:val="Zkladntext22"/>
        <w:numPr>
          <w:ilvl w:val="0"/>
          <w:numId w:val="3"/>
        </w:numPr>
        <w:shd w:val="clear" w:color="auto" w:fill="auto"/>
        <w:tabs>
          <w:tab w:val="left" w:pos="374"/>
        </w:tabs>
        <w:spacing w:line="270" w:lineRule="exact"/>
        <w:ind w:left="360" w:hanging="360"/>
      </w:pPr>
      <w:r>
        <w:rPr>
          <w:color w:val="000000"/>
        </w:rPr>
        <w:t>Objednavatel se zavazuje zaplatit vykonavateli dohodnutou úplatu dle platného ceníku NASKL.</w:t>
      </w:r>
    </w:p>
    <w:p w:rsidR="00C8259A" w:rsidRDefault="00C8259A" w:rsidP="00C8259A">
      <w:pPr>
        <w:pStyle w:val="Zkladntext22"/>
        <w:shd w:val="clear" w:color="auto" w:fill="auto"/>
        <w:tabs>
          <w:tab w:val="left" w:pos="374"/>
        </w:tabs>
        <w:spacing w:line="270" w:lineRule="exact"/>
        <w:ind w:left="360" w:firstLine="0"/>
      </w:pPr>
    </w:p>
    <w:p w:rsidR="00C35205" w:rsidRDefault="007268E0" w:rsidP="00C8259A">
      <w:pPr>
        <w:pStyle w:val="Nadpis30"/>
        <w:keepNext/>
        <w:keepLines/>
        <w:shd w:val="clear" w:color="auto" w:fill="auto"/>
        <w:spacing w:line="240" w:lineRule="exact"/>
      </w:pPr>
      <w:bookmarkStart w:id="4" w:name="bookmark5"/>
      <w:r>
        <w:t>Článek II.</w:t>
      </w:r>
      <w:bookmarkEnd w:id="4"/>
    </w:p>
    <w:p w:rsidR="00C35205" w:rsidRDefault="007268E0" w:rsidP="00C8259A">
      <w:pPr>
        <w:pStyle w:val="Nadpis30"/>
        <w:keepNext/>
        <w:keepLines/>
        <w:shd w:val="clear" w:color="auto" w:fill="auto"/>
        <w:spacing w:line="240" w:lineRule="exact"/>
      </w:pPr>
      <w:bookmarkStart w:id="5" w:name="bookmark6"/>
      <w:r>
        <w:t>Vymezení činnosti vykonavatele</w:t>
      </w:r>
      <w:bookmarkEnd w:id="5"/>
    </w:p>
    <w:p w:rsidR="00C8259A" w:rsidRDefault="00C8259A" w:rsidP="00C8259A">
      <w:pPr>
        <w:pStyle w:val="Nadpis30"/>
        <w:keepNext/>
        <w:keepLines/>
        <w:shd w:val="clear" w:color="auto" w:fill="auto"/>
        <w:spacing w:line="240" w:lineRule="exact"/>
      </w:pPr>
    </w:p>
    <w:p w:rsidR="00C35205" w:rsidRDefault="007268E0" w:rsidP="00E71594">
      <w:pPr>
        <w:pStyle w:val="Zkladntext22"/>
        <w:numPr>
          <w:ilvl w:val="0"/>
          <w:numId w:val="4"/>
        </w:numPr>
        <w:shd w:val="clear" w:color="auto" w:fill="auto"/>
        <w:tabs>
          <w:tab w:val="left" w:pos="374"/>
        </w:tabs>
        <w:spacing w:line="274" w:lineRule="exact"/>
        <w:ind w:left="360" w:hanging="360"/>
        <w:jc w:val="both"/>
      </w:pPr>
      <w:r>
        <w:rPr>
          <w:color w:val="000000"/>
        </w:rPr>
        <w:t>Vykonavatel se zavazuje provést Audit R3 posuzovaného pracoviště prostřednictvím posuzovatele reprezentujícího posuzova</w:t>
      </w:r>
      <w:r>
        <w:rPr>
          <w:color w:val="000000"/>
        </w:rPr>
        <w:t>nou odbornost.</w:t>
      </w:r>
    </w:p>
    <w:p w:rsidR="00E71594" w:rsidRPr="00E71594" w:rsidRDefault="00E71594" w:rsidP="00E71594">
      <w:pPr>
        <w:pStyle w:val="Zkladntext22"/>
        <w:shd w:val="clear" w:color="auto" w:fill="auto"/>
        <w:tabs>
          <w:tab w:val="left" w:pos="374"/>
        </w:tabs>
        <w:spacing w:line="292" w:lineRule="exact"/>
        <w:ind w:left="360" w:firstLine="0"/>
        <w:jc w:val="both"/>
      </w:pPr>
    </w:p>
    <w:p w:rsidR="00C35205" w:rsidRDefault="007268E0" w:rsidP="00E71594">
      <w:pPr>
        <w:pStyle w:val="Zkladntext22"/>
        <w:numPr>
          <w:ilvl w:val="0"/>
          <w:numId w:val="4"/>
        </w:numPr>
        <w:shd w:val="clear" w:color="auto" w:fill="auto"/>
        <w:tabs>
          <w:tab w:val="left" w:pos="374"/>
        </w:tabs>
        <w:spacing w:line="292" w:lineRule="exact"/>
        <w:ind w:left="360" w:hanging="360"/>
        <w:jc w:val="both"/>
      </w:pPr>
      <w:r>
        <w:rPr>
          <w:color w:val="000000"/>
        </w:rPr>
        <w:t>Činnost posuzovatele v rámci Auditu R3 zahrnuje:</w:t>
      </w:r>
    </w:p>
    <w:p w:rsidR="00C35205" w:rsidRDefault="007268E0" w:rsidP="00E71594">
      <w:pPr>
        <w:pStyle w:val="Zkladntext22"/>
        <w:numPr>
          <w:ilvl w:val="0"/>
          <w:numId w:val="5"/>
        </w:numPr>
        <w:shd w:val="clear" w:color="auto" w:fill="auto"/>
        <w:tabs>
          <w:tab w:val="left" w:pos="374"/>
        </w:tabs>
        <w:spacing w:line="292" w:lineRule="exact"/>
        <w:ind w:left="360" w:hanging="360"/>
        <w:jc w:val="both"/>
      </w:pPr>
      <w:r>
        <w:rPr>
          <w:color w:val="000000"/>
        </w:rPr>
        <w:t>získání základních informací o provozu posuzovaného pracoviště - ověření na místě,</w:t>
      </w:r>
    </w:p>
    <w:p w:rsidR="00C35205" w:rsidRDefault="007268E0" w:rsidP="00E71594">
      <w:pPr>
        <w:pStyle w:val="Zkladntext22"/>
        <w:numPr>
          <w:ilvl w:val="0"/>
          <w:numId w:val="5"/>
        </w:numPr>
        <w:shd w:val="clear" w:color="auto" w:fill="auto"/>
        <w:tabs>
          <w:tab w:val="left" w:pos="374"/>
        </w:tabs>
        <w:spacing w:line="292" w:lineRule="exact"/>
        <w:ind w:left="360" w:hanging="360"/>
        <w:jc w:val="both"/>
      </w:pPr>
      <w:r>
        <w:rPr>
          <w:color w:val="000000"/>
        </w:rPr>
        <w:t>prověření požadované dokumentace a ověření jejího zavedení do praxe,</w:t>
      </w:r>
    </w:p>
    <w:p w:rsidR="00C35205" w:rsidRDefault="007268E0" w:rsidP="00E71594">
      <w:pPr>
        <w:pStyle w:val="Zkladntext22"/>
        <w:numPr>
          <w:ilvl w:val="0"/>
          <w:numId w:val="5"/>
        </w:numPr>
        <w:shd w:val="clear" w:color="auto" w:fill="auto"/>
        <w:tabs>
          <w:tab w:val="left" w:pos="374"/>
        </w:tabs>
        <w:spacing w:line="274" w:lineRule="exact"/>
        <w:ind w:left="360" w:hanging="360"/>
        <w:jc w:val="both"/>
      </w:pPr>
      <w:r>
        <w:rPr>
          <w:color w:val="000000"/>
        </w:rPr>
        <w:t xml:space="preserve">přezkoumání, že posuzované pracoviště odpovídá požadavkům v rozsahu </w:t>
      </w:r>
      <w:proofErr w:type="gramStart"/>
      <w:r>
        <w:rPr>
          <w:color w:val="000000"/>
        </w:rPr>
        <w:t>definovaném v</w:t>
      </w:r>
      <w:r w:rsidR="00E71594">
        <w:rPr>
          <w:color w:val="000000"/>
        </w:rPr>
        <w:t xml:space="preserve">          </w:t>
      </w:r>
      <w:r>
        <w:rPr>
          <w:color w:val="000000"/>
        </w:rPr>
        <w:t xml:space="preserve"> „ </w:t>
      </w:r>
      <w:r>
        <w:rPr>
          <w:rStyle w:val="Zkladntext2Kurzva0"/>
        </w:rPr>
        <w:t>Metodický</w:t>
      </w:r>
      <w:r>
        <w:rPr>
          <w:color w:val="000000"/>
          <w:vertAlign w:val="superscript"/>
        </w:rPr>
        <w:t>1</w:t>
      </w:r>
      <w:proofErr w:type="gramEnd"/>
      <w:r>
        <w:rPr>
          <w:color w:val="000000"/>
        </w:rPr>
        <w:t xml:space="preserve"> </w:t>
      </w:r>
      <w:r>
        <w:rPr>
          <w:rStyle w:val="Zkladntext2Kurzva0"/>
        </w:rPr>
        <w:t>pokyn M-LABR3: Pokyny k Auditu R3</w:t>
      </w:r>
      <w:r>
        <w:rPr>
          <w:color w:val="000000"/>
        </w:rPr>
        <w:t xml:space="preserve"> - </w:t>
      </w:r>
      <w:r>
        <w:rPr>
          <w:rStyle w:val="Zkladntext2Kurzva0"/>
        </w:rPr>
        <w:t>laboratoře</w:t>
      </w:r>
      <w:r>
        <w:rPr>
          <w:color w:val="000000"/>
        </w:rPr>
        <w:t xml:space="preserve"> “</w:t>
      </w:r>
    </w:p>
    <w:p w:rsidR="00C35205" w:rsidRDefault="007268E0" w:rsidP="00E71594">
      <w:pPr>
        <w:pStyle w:val="Zkladntext22"/>
        <w:numPr>
          <w:ilvl w:val="0"/>
          <w:numId w:val="5"/>
        </w:numPr>
        <w:shd w:val="clear" w:color="auto" w:fill="auto"/>
        <w:tabs>
          <w:tab w:val="left" w:pos="374"/>
        </w:tabs>
        <w:spacing w:line="270" w:lineRule="exact"/>
        <w:ind w:left="360" w:hanging="360"/>
        <w:jc w:val="both"/>
      </w:pPr>
      <w:r>
        <w:rPr>
          <w:color w:val="000000"/>
        </w:rPr>
        <w:t xml:space="preserve">zpracování a předání </w:t>
      </w:r>
      <w:r>
        <w:rPr>
          <w:rStyle w:val="Zkladntext2Kurzva0"/>
        </w:rPr>
        <w:t>„F13 Zprávy z Auditu"</w:t>
      </w:r>
      <w:r>
        <w:rPr>
          <w:color w:val="000000"/>
        </w:rPr>
        <w:t xml:space="preserve"> vykonavateli do 10 dní od provedení Auditu R3.</w:t>
      </w:r>
    </w:p>
    <w:p w:rsidR="00E71594" w:rsidRPr="00E71594" w:rsidRDefault="00E71594" w:rsidP="00E71594">
      <w:pPr>
        <w:pStyle w:val="Zkladntext22"/>
        <w:shd w:val="clear" w:color="auto" w:fill="auto"/>
        <w:tabs>
          <w:tab w:val="left" w:pos="374"/>
        </w:tabs>
        <w:spacing w:line="274" w:lineRule="exact"/>
        <w:ind w:left="360" w:firstLine="0"/>
        <w:jc w:val="both"/>
      </w:pPr>
    </w:p>
    <w:p w:rsidR="00C35205" w:rsidRDefault="007268E0" w:rsidP="00E71594">
      <w:pPr>
        <w:pStyle w:val="Zkladntext22"/>
        <w:numPr>
          <w:ilvl w:val="0"/>
          <w:numId w:val="4"/>
        </w:numPr>
        <w:shd w:val="clear" w:color="auto" w:fill="auto"/>
        <w:tabs>
          <w:tab w:val="left" w:pos="374"/>
        </w:tabs>
        <w:spacing w:line="274" w:lineRule="exact"/>
        <w:ind w:left="360" w:hanging="360"/>
        <w:jc w:val="both"/>
      </w:pPr>
      <w:r>
        <w:rPr>
          <w:color w:val="000000"/>
        </w:rPr>
        <w:t>V případě kladného výs</w:t>
      </w:r>
      <w:r>
        <w:rPr>
          <w:color w:val="000000"/>
        </w:rPr>
        <w:t xml:space="preserve">ledku Auditu R3, tzn., že posuzované pracoviště objednatele odpovídá pro posuzovanou odbornost požadavkům Auditu R3 uvedeným v dokumentu </w:t>
      </w:r>
      <w:r>
        <w:rPr>
          <w:rStyle w:val="Zkladntext2Kurzva0"/>
        </w:rPr>
        <w:t xml:space="preserve">„Metodický </w:t>
      </w:r>
      <w:proofErr w:type="spellStart"/>
      <w:r>
        <w:rPr>
          <w:rStyle w:val="Zkladntext2Kurzva0"/>
        </w:rPr>
        <w:t>poky</w:t>
      </w:r>
      <w:proofErr w:type="spellEnd"/>
      <w:r>
        <w:rPr>
          <w:rStyle w:val="Zkladntext2Kurzva0"/>
        </w:rPr>
        <w:t xml:space="preserve">&gt;n M-LABR3: </w:t>
      </w:r>
      <w:r>
        <w:rPr>
          <w:rStyle w:val="Zkladntext2TunKurzva"/>
        </w:rPr>
        <w:t xml:space="preserve">Pokyny </w:t>
      </w:r>
      <w:r>
        <w:rPr>
          <w:rStyle w:val="Zkladntext2Kurzva0"/>
        </w:rPr>
        <w:t>k Auditu R3 - laboratoře",</w:t>
      </w:r>
      <w:r>
        <w:rPr>
          <w:color w:val="000000"/>
        </w:rPr>
        <w:t xml:space="preserve"> předá vykonavatel objednateli</w:t>
      </w:r>
      <w:r>
        <w:rPr>
          <w:rStyle w:val="Zkladntext2Kurzva0"/>
        </w:rPr>
        <w:t>F13 Zprávu z Auditu "</w:t>
      </w:r>
      <w:r>
        <w:rPr>
          <w:color w:val="000000"/>
        </w:rPr>
        <w:t xml:space="preserve"> a „ </w:t>
      </w:r>
      <w:r>
        <w:rPr>
          <w:rStyle w:val="Zkladntext2Kurzva0"/>
        </w:rPr>
        <w:t>Osv</w:t>
      </w:r>
      <w:r>
        <w:rPr>
          <w:rStyle w:val="Zkladntext2Kurzva0"/>
        </w:rPr>
        <w:t>ědčení o splnění podmínek Auditu R3</w:t>
      </w:r>
      <w:r>
        <w:rPr>
          <w:color w:val="000000"/>
        </w:rPr>
        <w:t xml:space="preserve"> “.</w:t>
      </w:r>
    </w:p>
    <w:p w:rsidR="00E71594" w:rsidRPr="00E71594" w:rsidRDefault="00E71594" w:rsidP="00E71594">
      <w:pPr>
        <w:pStyle w:val="Zkladntext22"/>
        <w:shd w:val="clear" w:color="auto" w:fill="auto"/>
        <w:tabs>
          <w:tab w:val="left" w:pos="374"/>
        </w:tabs>
        <w:spacing w:line="281" w:lineRule="exact"/>
        <w:ind w:left="360" w:firstLine="0"/>
        <w:jc w:val="both"/>
      </w:pPr>
    </w:p>
    <w:p w:rsidR="00C35205" w:rsidRDefault="007268E0" w:rsidP="00E71594">
      <w:pPr>
        <w:pStyle w:val="Zkladntext22"/>
        <w:numPr>
          <w:ilvl w:val="0"/>
          <w:numId w:val="4"/>
        </w:numPr>
        <w:shd w:val="clear" w:color="auto" w:fill="auto"/>
        <w:tabs>
          <w:tab w:val="left" w:pos="374"/>
        </w:tabs>
        <w:spacing w:line="281" w:lineRule="exact"/>
        <w:ind w:left="360" w:hanging="360"/>
        <w:jc w:val="both"/>
      </w:pPr>
      <w:r>
        <w:rPr>
          <w:color w:val="000000"/>
        </w:rPr>
        <w:t>V případě zjištění neshod během Auditu R3 je posuzovatel povinen do 10 dní od provedení Auditu R3 zpracovat a předat vedení NASKL ČLS JEP k přezkoumání a schválení:</w:t>
      </w:r>
    </w:p>
    <w:p w:rsidR="00C35205" w:rsidRDefault="007268E0" w:rsidP="00E71594">
      <w:pPr>
        <w:pStyle w:val="Zkladntext22"/>
        <w:numPr>
          <w:ilvl w:val="0"/>
          <w:numId w:val="5"/>
        </w:numPr>
        <w:shd w:val="clear" w:color="auto" w:fill="auto"/>
        <w:tabs>
          <w:tab w:val="left" w:pos="374"/>
        </w:tabs>
        <w:spacing w:line="281" w:lineRule="exact"/>
        <w:ind w:left="360" w:hanging="360"/>
        <w:jc w:val="both"/>
      </w:pPr>
      <w:r>
        <w:rPr>
          <w:color w:val="000000"/>
        </w:rPr>
        <w:t xml:space="preserve">„F7J </w:t>
      </w:r>
      <w:r>
        <w:rPr>
          <w:rStyle w:val="Zkladntext2Kurzva0"/>
        </w:rPr>
        <w:t>Zprávu z Auditu</w:t>
      </w:r>
      <w:r>
        <w:rPr>
          <w:color w:val="000000"/>
        </w:rPr>
        <w:t xml:space="preserve">", která je ukončena vyjádřením </w:t>
      </w:r>
      <w:r>
        <w:rPr>
          <w:color w:val="000000"/>
        </w:rPr>
        <w:t>„Klinická laboratoř neprokázala plnění požadavků Auditu R3 pro odbornost</w:t>
      </w:r>
    </w:p>
    <w:p w:rsidR="00C35205" w:rsidRDefault="007268E0" w:rsidP="00E71594">
      <w:pPr>
        <w:pStyle w:val="Zkladntext22"/>
        <w:numPr>
          <w:ilvl w:val="0"/>
          <w:numId w:val="5"/>
        </w:numPr>
        <w:shd w:val="clear" w:color="auto" w:fill="auto"/>
        <w:tabs>
          <w:tab w:val="left" w:pos="374"/>
        </w:tabs>
        <w:spacing w:line="281" w:lineRule="exact"/>
        <w:ind w:left="360" w:hanging="360"/>
        <w:jc w:val="both"/>
      </w:pPr>
      <w:r>
        <w:rPr>
          <w:color w:val="000000"/>
        </w:rPr>
        <w:t xml:space="preserve">„F/5 </w:t>
      </w:r>
      <w:r>
        <w:rPr>
          <w:rStyle w:val="Zkladntext2Kurzva0"/>
        </w:rPr>
        <w:t>Záznam o neshodě č. _ z Auditu</w:t>
      </w:r>
      <w:r>
        <w:rPr>
          <w:color w:val="000000"/>
        </w:rPr>
        <w:t xml:space="preserve">“ s doporučeným způsobem odstranění neshody. Součástí </w:t>
      </w:r>
      <w:r>
        <w:rPr>
          <w:color w:val="000000"/>
          <w:vertAlign w:val="subscript"/>
        </w:rPr>
        <w:t>ír</w:t>
      </w:r>
      <w:r>
        <w:rPr>
          <w:color w:val="000000"/>
        </w:rPr>
        <w:t xml:space="preserve">F75 </w:t>
      </w:r>
      <w:r>
        <w:rPr>
          <w:rStyle w:val="Zkladntext2Kurzva0"/>
        </w:rPr>
        <w:t>Záznamu o neshodě č. _ z Auditu"</w:t>
      </w:r>
      <w:r>
        <w:rPr>
          <w:color w:val="000000"/>
        </w:rPr>
        <w:t xml:space="preserve"> je vyjádření vedoucího laboratoře.</w:t>
      </w:r>
    </w:p>
    <w:p w:rsidR="00E71594" w:rsidRPr="00E71594" w:rsidRDefault="00E71594" w:rsidP="00E71594">
      <w:pPr>
        <w:pStyle w:val="Zkladntext22"/>
        <w:shd w:val="clear" w:color="auto" w:fill="auto"/>
        <w:tabs>
          <w:tab w:val="left" w:pos="374"/>
        </w:tabs>
        <w:spacing w:line="274" w:lineRule="exact"/>
        <w:ind w:left="360" w:firstLine="0"/>
        <w:jc w:val="both"/>
      </w:pPr>
    </w:p>
    <w:p w:rsidR="00C35205" w:rsidRDefault="007268E0" w:rsidP="00E71594">
      <w:pPr>
        <w:pStyle w:val="Zkladntext22"/>
        <w:numPr>
          <w:ilvl w:val="0"/>
          <w:numId w:val="4"/>
        </w:numPr>
        <w:shd w:val="clear" w:color="auto" w:fill="auto"/>
        <w:tabs>
          <w:tab w:val="left" w:pos="374"/>
        </w:tabs>
        <w:spacing w:line="274" w:lineRule="exact"/>
        <w:ind w:left="360" w:hanging="360"/>
        <w:jc w:val="both"/>
      </w:pPr>
      <w:r>
        <w:rPr>
          <w:color w:val="000000"/>
        </w:rPr>
        <w:t xml:space="preserve">Standardní platnost </w:t>
      </w:r>
      <w:r>
        <w:rPr>
          <w:color w:val="000000"/>
        </w:rPr>
        <w:t>„</w:t>
      </w:r>
      <w:r>
        <w:rPr>
          <w:rStyle w:val="Zkladntext2Kurzva0"/>
        </w:rPr>
        <w:t>Osvědčení o splnění podmínek Auditu R3"</w:t>
      </w:r>
      <w:r>
        <w:rPr>
          <w:color w:val="000000"/>
        </w:rPr>
        <w:t xml:space="preserve"> tři roky ode dne provedení Auditu R3. V případě nálezu doporučení, které je nutné odstranit do termínu domluveného mezi posuzovatelem a zástupcem objednatele, se vydává </w:t>
      </w:r>
      <w:r>
        <w:rPr>
          <w:rStyle w:val="Zkladntext2Kurzva0"/>
        </w:rPr>
        <w:t>„Osvědčení o splnění podmínek Auditu R3"</w:t>
      </w:r>
      <w:r>
        <w:rPr>
          <w:color w:val="000000"/>
        </w:rPr>
        <w:t xml:space="preserve"> splat</w:t>
      </w:r>
      <w:r>
        <w:rPr>
          <w:color w:val="000000"/>
        </w:rPr>
        <w:t xml:space="preserve">ností do termínu odstranění doporučení. V případě úspěšného odstranění doporučení se vydá nové </w:t>
      </w:r>
      <w:r>
        <w:rPr>
          <w:rStyle w:val="Zkladntext2Kurzva0"/>
        </w:rPr>
        <w:t>„Osvědčení o splnění podmínek Auditu R3"</w:t>
      </w:r>
      <w:r>
        <w:rPr>
          <w:color w:val="000000"/>
        </w:rPr>
        <w:t xml:space="preserve"> s datem platnosti tři roky ode dne provedení Auditu R3. Objednatel má právo</w:t>
      </w:r>
    </w:p>
    <w:p w:rsidR="00C35205" w:rsidRDefault="007268E0" w:rsidP="00E71594">
      <w:pPr>
        <w:pStyle w:val="Zkladntext32"/>
        <w:shd w:val="clear" w:color="auto" w:fill="auto"/>
        <w:spacing w:line="240" w:lineRule="exact"/>
        <w:ind w:firstLine="360"/>
        <w:jc w:val="both"/>
      </w:pPr>
      <w:r>
        <w:t>Osvědčení o splnění podmínek Auditu R3 "</w:t>
      </w:r>
      <w:r>
        <w:rPr>
          <w:rStyle w:val="Zkladntext3Nekurzva"/>
        </w:rPr>
        <w:t xml:space="preserve"> zveřejňovat po dobu jeho platnosti.</w:t>
      </w:r>
    </w:p>
    <w:p w:rsidR="00E71594" w:rsidRPr="00E71594" w:rsidRDefault="00E71594" w:rsidP="00E71594">
      <w:pPr>
        <w:pStyle w:val="Zkladntext22"/>
        <w:shd w:val="clear" w:color="auto" w:fill="auto"/>
        <w:tabs>
          <w:tab w:val="left" w:pos="374"/>
        </w:tabs>
        <w:spacing w:line="240" w:lineRule="exact"/>
        <w:ind w:left="360" w:firstLine="0"/>
        <w:jc w:val="both"/>
      </w:pPr>
    </w:p>
    <w:p w:rsidR="00C35205" w:rsidRDefault="007268E0" w:rsidP="00E71594">
      <w:pPr>
        <w:pStyle w:val="Zkladntext22"/>
        <w:numPr>
          <w:ilvl w:val="0"/>
          <w:numId w:val="4"/>
        </w:numPr>
        <w:shd w:val="clear" w:color="auto" w:fill="auto"/>
        <w:tabs>
          <w:tab w:val="left" w:pos="374"/>
        </w:tabs>
        <w:spacing w:line="240" w:lineRule="exact"/>
        <w:ind w:left="360" w:hanging="360"/>
        <w:jc w:val="both"/>
      </w:pPr>
      <w:r>
        <w:rPr>
          <w:color w:val="000000"/>
        </w:rPr>
        <w:t>Závazky vykonavatele jsou dle této smlouvy splněny:</w:t>
      </w:r>
    </w:p>
    <w:p w:rsidR="00C8259A" w:rsidRDefault="00C8259A" w:rsidP="00E71594">
      <w:pPr>
        <w:pStyle w:val="Zkladntext22"/>
        <w:shd w:val="clear" w:color="auto" w:fill="auto"/>
        <w:tabs>
          <w:tab w:val="left" w:pos="825"/>
        </w:tabs>
        <w:spacing w:line="277" w:lineRule="exact"/>
        <w:ind w:left="360" w:firstLine="0"/>
        <w:jc w:val="both"/>
      </w:pPr>
    </w:p>
    <w:p w:rsidR="00C8259A" w:rsidRDefault="00C8259A" w:rsidP="00E71594">
      <w:pPr>
        <w:pStyle w:val="Zkladntext22"/>
        <w:shd w:val="clear" w:color="auto" w:fill="auto"/>
        <w:tabs>
          <w:tab w:val="left" w:pos="825"/>
        </w:tabs>
        <w:spacing w:line="277" w:lineRule="exact"/>
        <w:ind w:left="360" w:firstLine="0"/>
        <w:jc w:val="both"/>
      </w:pPr>
    </w:p>
    <w:p w:rsidR="00C8259A" w:rsidRDefault="00C8259A" w:rsidP="00C8259A">
      <w:pPr>
        <w:pStyle w:val="Zkladntext22"/>
        <w:shd w:val="clear" w:color="auto" w:fill="auto"/>
        <w:tabs>
          <w:tab w:val="left" w:pos="825"/>
        </w:tabs>
        <w:spacing w:line="277" w:lineRule="exact"/>
        <w:ind w:left="360" w:firstLine="0"/>
      </w:pPr>
    </w:p>
    <w:p w:rsidR="00C8259A" w:rsidRDefault="00C8259A" w:rsidP="00C8259A">
      <w:pPr>
        <w:pStyle w:val="Zkladntext22"/>
        <w:shd w:val="clear" w:color="auto" w:fill="auto"/>
        <w:tabs>
          <w:tab w:val="left" w:pos="825"/>
        </w:tabs>
        <w:spacing w:line="277" w:lineRule="exact"/>
        <w:ind w:left="360" w:firstLine="0"/>
      </w:pPr>
    </w:p>
    <w:p w:rsidR="00C8259A" w:rsidRPr="00C8259A" w:rsidRDefault="00C8259A" w:rsidP="00C8259A">
      <w:pPr>
        <w:pStyle w:val="Zkladntext22"/>
        <w:shd w:val="clear" w:color="auto" w:fill="auto"/>
        <w:tabs>
          <w:tab w:val="left" w:pos="825"/>
        </w:tabs>
        <w:spacing w:line="277" w:lineRule="exact"/>
        <w:ind w:left="360" w:firstLine="0"/>
      </w:pPr>
    </w:p>
    <w:p w:rsidR="00C35205" w:rsidRDefault="007268E0" w:rsidP="00C8259A">
      <w:pPr>
        <w:pStyle w:val="Zkladntext22"/>
        <w:numPr>
          <w:ilvl w:val="0"/>
          <w:numId w:val="6"/>
        </w:numPr>
        <w:shd w:val="clear" w:color="auto" w:fill="auto"/>
        <w:tabs>
          <w:tab w:val="left" w:pos="825"/>
        </w:tabs>
        <w:spacing w:line="277" w:lineRule="exact"/>
        <w:ind w:left="360" w:hanging="360"/>
        <w:jc w:val="both"/>
      </w:pPr>
      <w:r>
        <w:rPr>
          <w:color w:val="000000"/>
        </w:rPr>
        <w:t xml:space="preserve">Předáním „ </w:t>
      </w:r>
      <w:r>
        <w:rPr>
          <w:rStyle w:val="Zkladntext2Kurzva0"/>
        </w:rPr>
        <w:t>FIS Zprávy z Auditu</w:t>
      </w:r>
      <w:r>
        <w:rPr>
          <w:color w:val="000000"/>
        </w:rPr>
        <w:t xml:space="preserve">“ a „ </w:t>
      </w:r>
      <w:r>
        <w:rPr>
          <w:rStyle w:val="Zkladntext2Kurzva0"/>
        </w:rPr>
        <w:t>F15 Záznamu o neshodě č. z Auditu</w:t>
      </w:r>
      <w:r>
        <w:rPr>
          <w:color w:val="000000"/>
        </w:rPr>
        <w:t xml:space="preserve"> “ v případě nesplnění podmínek, tj. kritérií Auditu R3 dle této smlouvy a přílohy č. 1 této smlouvy posuzovaným pracovištěm.</w:t>
      </w:r>
    </w:p>
    <w:p w:rsidR="00C35205" w:rsidRPr="00C8259A" w:rsidRDefault="007268E0" w:rsidP="00C8259A">
      <w:pPr>
        <w:pStyle w:val="Zkladntext22"/>
        <w:numPr>
          <w:ilvl w:val="0"/>
          <w:numId w:val="6"/>
        </w:numPr>
        <w:shd w:val="clear" w:color="auto" w:fill="auto"/>
        <w:tabs>
          <w:tab w:val="left" w:pos="825"/>
        </w:tabs>
        <w:spacing w:line="277" w:lineRule="exact"/>
        <w:ind w:left="360" w:hanging="360"/>
        <w:jc w:val="both"/>
      </w:pPr>
      <w:r>
        <w:rPr>
          <w:color w:val="000000"/>
        </w:rPr>
        <w:t xml:space="preserve">Předáním „ </w:t>
      </w:r>
      <w:r>
        <w:rPr>
          <w:rStyle w:val="Zkladntext2Kurzva0"/>
        </w:rPr>
        <w:t>FIS Zprávy z Auditu</w:t>
      </w:r>
      <w:r>
        <w:rPr>
          <w:color w:val="000000"/>
        </w:rPr>
        <w:t xml:space="preserve"> “ </w:t>
      </w:r>
      <w:r>
        <w:rPr>
          <w:rStyle w:val="Zkladntext2Kurzva0"/>
        </w:rPr>
        <w:t>pro každou posuzovanou odbornost</w:t>
      </w:r>
      <w:r>
        <w:rPr>
          <w:color w:val="000000"/>
        </w:rPr>
        <w:t xml:space="preserve"> a „ </w:t>
      </w:r>
      <w:r>
        <w:rPr>
          <w:rStyle w:val="Zkladntext2Kurzva0"/>
        </w:rPr>
        <w:t>Osvědčení o splnění podmínek Auditu RS“</w:t>
      </w:r>
      <w:r>
        <w:rPr>
          <w:color w:val="000000"/>
        </w:rPr>
        <w:t xml:space="preserve"> objednateli v případ</w:t>
      </w:r>
      <w:r>
        <w:rPr>
          <w:color w:val="000000"/>
        </w:rPr>
        <w:t>ě splnění podmínek, tj. kritérií Auditu R3 dle této smlouvy a přílohy č. 1 této smlouvy posuzovaným pracovištěm.</w:t>
      </w:r>
    </w:p>
    <w:p w:rsidR="00C8259A" w:rsidRDefault="00C8259A" w:rsidP="00C8259A">
      <w:pPr>
        <w:pStyle w:val="Zkladntext22"/>
        <w:shd w:val="clear" w:color="auto" w:fill="auto"/>
        <w:tabs>
          <w:tab w:val="left" w:pos="825"/>
        </w:tabs>
        <w:spacing w:line="277" w:lineRule="exact"/>
        <w:ind w:left="360" w:firstLine="0"/>
      </w:pPr>
    </w:p>
    <w:p w:rsidR="00E71594" w:rsidRDefault="00E71594" w:rsidP="00C8259A">
      <w:pPr>
        <w:pStyle w:val="Zkladntext22"/>
        <w:shd w:val="clear" w:color="auto" w:fill="auto"/>
        <w:tabs>
          <w:tab w:val="left" w:pos="825"/>
        </w:tabs>
        <w:spacing w:line="277" w:lineRule="exact"/>
        <w:ind w:left="360" w:firstLine="0"/>
      </w:pPr>
    </w:p>
    <w:p w:rsidR="00E71594" w:rsidRDefault="00E71594" w:rsidP="00C8259A">
      <w:pPr>
        <w:pStyle w:val="Zkladntext22"/>
        <w:shd w:val="clear" w:color="auto" w:fill="auto"/>
        <w:tabs>
          <w:tab w:val="left" w:pos="825"/>
        </w:tabs>
        <w:spacing w:line="277" w:lineRule="exact"/>
        <w:ind w:left="360" w:firstLine="0"/>
      </w:pPr>
    </w:p>
    <w:p w:rsidR="00C8259A" w:rsidRDefault="007268E0" w:rsidP="00C8259A">
      <w:pPr>
        <w:pStyle w:val="Nadpis30"/>
        <w:keepNext/>
        <w:keepLines/>
        <w:shd w:val="clear" w:color="auto" w:fill="auto"/>
        <w:spacing w:line="299" w:lineRule="exact"/>
      </w:pPr>
      <w:bookmarkStart w:id="6" w:name="bookmark7"/>
      <w:r>
        <w:t>Článek III.</w:t>
      </w:r>
    </w:p>
    <w:p w:rsidR="00C35205" w:rsidRDefault="007268E0" w:rsidP="00C8259A">
      <w:pPr>
        <w:pStyle w:val="Nadpis30"/>
        <w:keepNext/>
        <w:keepLines/>
        <w:shd w:val="clear" w:color="auto" w:fill="auto"/>
        <w:spacing w:line="299" w:lineRule="exact"/>
      </w:pPr>
      <w:r>
        <w:t>Termíny plnění</w:t>
      </w:r>
      <w:bookmarkEnd w:id="6"/>
    </w:p>
    <w:p w:rsidR="00C8259A" w:rsidRDefault="00C8259A">
      <w:pPr>
        <w:pStyle w:val="Nadpis30"/>
        <w:keepNext/>
        <w:keepLines/>
        <w:shd w:val="clear" w:color="auto" w:fill="auto"/>
        <w:spacing w:line="299" w:lineRule="exact"/>
        <w:jc w:val="left"/>
      </w:pPr>
    </w:p>
    <w:p w:rsidR="00C35205" w:rsidRDefault="007268E0">
      <w:pPr>
        <w:pStyle w:val="Zkladntext22"/>
        <w:shd w:val="clear" w:color="auto" w:fill="auto"/>
        <w:spacing w:line="274" w:lineRule="exact"/>
        <w:ind w:left="360" w:hanging="360"/>
      </w:pPr>
      <w:r>
        <w:rPr>
          <w:color w:val="000000"/>
        </w:rPr>
        <w:t>Vykonavatel se zavazuje</w:t>
      </w:r>
    </w:p>
    <w:p w:rsidR="00C35205" w:rsidRDefault="007268E0" w:rsidP="00C8259A">
      <w:pPr>
        <w:pStyle w:val="Zkladntext22"/>
        <w:numPr>
          <w:ilvl w:val="0"/>
          <w:numId w:val="7"/>
        </w:numPr>
        <w:shd w:val="clear" w:color="auto" w:fill="auto"/>
        <w:tabs>
          <w:tab w:val="left" w:pos="825"/>
        </w:tabs>
        <w:spacing w:line="274" w:lineRule="exact"/>
        <w:ind w:left="360" w:hanging="360"/>
        <w:jc w:val="both"/>
      </w:pPr>
      <w:r>
        <w:rPr>
          <w:color w:val="000000"/>
        </w:rPr>
        <w:t xml:space="preserve">určit posuzovatele do 30 (třiceti) dnů ode dne doručení podepsané smlouvy zpět vykonavateli </w:t>
      </w:r>
      <w:r>
        <w:rPr>
          <w:color w:val="000000"/>
        </w:rPr>
        <w:t>a předat ke schválení objednateli</w:t>
      </w:r>
    </w:p>
    <w:p w:rsidR="00C35205" w:rsidRDefault="007268E0" w:rsidP="00C8259A">
      <w:pPr>
        <w:pStyle w:val="Zkladntext22"/>
        <w:numPr>
          <w:ilvl w:val="0"/>
          <w:numId w:val="7"/>
        </w:numPr>
        <w:shd w:val="clear" w:color="auto" w:fill="auto"/>
        <w:tabs>
          <w:tab w:val="left" w:pos="825"/>
        </w:tabs>
        <w:spacing w:line="274" w:lineRule="exact"/>
        <w:ind w:left="360" w:hanging="360"/>
        <w:jc w:val="both"/>
      </w:pPr>
      <w:r>
        <w:rPr>
          <w:color w:val="000000"/>
        </w:rPr>
        <w:t xml:space="preserve">určit termín provedení Auditu R3 pro jednotlivé posuzované odbornosti dle této smlouvy a přílohy </w:t>
      </w:r>
      <w:proofErr w:type="spellStart"/>
      <w:proofErr w:type="gramStart"/>
      <w:r>
        <w:rPr>
          <w:color w:val="000000"/>
        </w:rPr>
        <w:t>č.l</w:t>
      </w:r>
      <w:proofErr w:type="spellEnd"/>
      <w:r>
        <w:rPr>
          <w:color w:val="000000"/>
        </w:rPr>
        <w:t xml:space="preserve"> této</w:t>
      </w:r>
      <w:proofErr w:type="gramEnd"/>
      <w:r>
        <w:rPr>
          <w:color w:val="000000"/>
        </w:rPr>
        <w:t xml:space="preserve"> smlouvy schváleným posuzovatelem do 30 (třiceti) dnů ode dne schválení posuzovatele objednatelem</w:t>
      </w:r>
    </w:p>
    <w:p w:rsidR="00C35205" w:rsidRDefault="007268E0" w:rsidP="00C8259A">
      <w:pPr>
        <w:pStyle w:val="Zkladntext22"/>
        <w:numPr>
          <w:ilvl w:val="0"/>
          <w:numId w:val="7"/>
        </w:numPr>
        <w:shd w:val="clear" w:color="auto" w:fill="auto"/>
        <w:tabs>
          <w:tab w:val="left" w:pos="825"/>
        </w:tabs>
        <w:spacing w:line="274" w:lineRule="exact"/>
        <w:ind w:left="360" w:hanging="360"/>
        <w:jc w:val="both"/>
      </w:pPr>
      <w:r>
        <w:rPr>
          <w:color w:val="000000"/>
        </w:rPr>
        <w:t xml:space="preserve">v případě, že </w:t>
      </w:r>
      <w:r>
        <w:rPr>
          <w:color w:val="000000"/>
        </w:rPr>
        <w:t>objednatel požádá současně o audity ve více odbornostech, musí audity pro jednotlivé odbornosti na pracovišti objednatele proběhnout v průběhu 30 (třicet) dní</w:t>
      </w:r>
    </w:p>
    <w:p w:rsidR="00C35205" w:rsidRDefault="007268E0" w:rsidP="00C8259A">
      <w:pPr>
        <w:pStyle w:val="Zkladntext22"/>
        <w:numPr>
          <w:ilvl w:val="0"/>
          <w:numId w:val="7"/>
        </w:numPr>
        <w:shd w:val="clear" w:color="auto" w:fill="auto"/>
        <w:tabs>
          <w:tab w:val="left" w:pos="825"/>
        </w:tabs>
        <w:spacing w:line="274" w:lineRule="exact"/>
        <w:ind w:left="360" w:hanging="360"/>
        <w:jc w:val="both"/>
      </w:pPr>
      <w:r>
        <w:rPr>
          <w:color w:val="000000"/>
        </w:rPr>
        <w:t xml:space="preserve">zajistit předání </w:t>
      </w:r>
      <w:r>
        <w:rPr>
          <w:rStyle w:val="Zkladntext2Kurzva0"/>
        </w:rPr>
        <w:t xml:space="preserve">„FIS Zprávy </w:t>
      </w:r>
      <w:proofErr w:type="spellStart"/>
      <w:r>
        <w:rPr>
          <w:rStyle w:val="Zkladntext2Kurzva0"/>
        </w:rPr>
        <w:t>zAuditu</w:t>
      </w:r>
      <w:r>
        <w:rPr>
          <w:rStyle w:val="Zkladntext2Kurzva0"/>
          <w:vertAlign w:val="superscript"/>
        </w:rPr>
        <w:t>li</w:t>
      </w:r>
      <w:proofErr w:type="spellEnd"/>
      <w:r>
        <w:rPr>
          <w:color w:val="000000"/>
        </w:rPr>
        <w:t xml:space="preserve"> nejpozději do 30 (třiceti) dnů od provedení auditu posuzov</w:t>
      </w:r>
      <w:r>
        <w:rPr>
          <w:color w:val="000000"/>
        </w:rPr>
        <w:t>ané odbornosti</w:t>
      </w:r>
    </w:p>
    <w:p w:rsidR="00C35205" w:rsidRDefault="007268E0" w:rsidP="00C8259A">
      <w:pPr>
        <w:pStyle w:val="Zkladntext22"/>
        <w:numPr>
          <w:ilvl w:val="0"/>
          <w:numId w:val="7"/>
        </w:numPr>
        <w:shd w:val="clear" w:color="auto" w:fill="auto"/>
        <w:tabs>
          <w:tab w:val="left" w:pos="825"/>
        </w:tabs>
        <w:spacing w:line="274" w:lineRule="exact"/>
        <w:ind w:left="360" w:hanging="360"/>
        <w:jc w:val="both"/>
      </w:pPr>
      <w:r>
        <w:rPr>
          <w:color w:val="000000"/>
        </w:rPr>
        <w:t xml:space="preserve">v případě splnění podmínek dle přílohy č. 1 zajistit předání </w:t>
      </w:r>
      <w:r>
        <w:rPr>
          <w:rStyle w:val="Zkladntext2Kurzva0"/>
        </w:rPr>
        <w:t>„Osvědčení o splnění podmínek Auditu RS“</w:t>
      </w:r>
      <w:r>
        <w:rPr>
          <w:color w:val="000000"/>
        </w:rPr>
        <w:t xml:space="preserve"> objednateli nejpozději do 30 (třicet) dnů od provedení auditu poslední posuzované odbornosti</w:t>
      </w:r>
    </w:p>
    <w:p w:rsidR="00C8259A" w:rsidRDefault="00C8259A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7" w:name="bookmark8"/>
    </w:p>
    <w:p w:rsidR="00E71594" w:rsidRDefault="00E71594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E71594" w:rsidRDefault="00E71594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C35205" w:rsidRDefault="007268E0" w:rsidP="00C8259A">
      <w:pPr>
        <w:pStyle w:val="Nadpis30"/>
        <w:keepNext/>
        <w:keepLines/>
        <w:shd w:val="clear" w:color="auto" w:fill="auto"/>
        <w:spacing w:line="240" w:lineRule="exact"/>
      </w:pPr>
      <w:r>
        <w:t>Článek IV.</w:t>
      </w:r>
      <w:bookmarkEnd w:id="7"/>
    </w:p>
    <w:p w:rsidR="00C35205" w:rsidRDefault="007268E0" w:rsidP="00C8259A">
      <w:pPr>
        <w:pStyle w:val="Nadpis30"/>
        <w:keepNext/>
        <w:keepLines/>
        <w:shd w:val="clear" w:color="auto" w:fill="auto"/>
        <w:spacing w:line="240" w:lineRule="exact"/>
      </w:pPr>
      <w:bookmarkStart w:id="8" w:name="bookmark9"/>
      <w:r>
        <w:t>Cena a platební podmínky</w:t>
      </w:r>
      <w:bookmarkEnd w:id="8"/>
    </w:p>
    <w:p w:rsidR="00C8259A" w:rsidRDefault="00C8259A" w:rsidP="00C8259A">
      <w:pPr>
        <w:pStyle w:val="Nadpis30"/>
        <w:keepNext/>
        <w:keepLines/>
        <w:shd w:val="clear" w:color="auto" w:fill="auto"/>
        <w:spacing w:line="240" w:lineRule="exact"/>
      </w:pPr>
    </w:p>
    <w:p w:rsidR="00C35205" w:rsidRDefault="007268E0" w:rsidP="00C8259A">
      <w:pPr>
        <w:pStyle w:val="Zkladntext22"/>
        <w:numPr>
          <w:ilvl w:val="0"/>
          <w:numId w:val="8"/>
        </w:numPr>
        <w:shd w:val="clear" w:color="auto" w:fill="auto"/>
        <w:tabs>
          <w:tab w:val="left" w:pos="350"/>
        </w:tabs>
        <w:spacing w:line="274" w:lineRule="exact"/>
        <w:ind w:left="360" w:hanging="360"/>
        <w:jc w:val="both"/>
      </w:pPr>
      <w:r>
        <w:rPr>
          <w:color w:val="000000"/>
        </w:rPr>
        <w:t>Cena za pr</w:t>
      </w:r>
      <w:r>
        <w:rPr>
          <w:color w:val="000000"/>
        </w:rPr>
        <w:t xml:space="preserve">ovedení Auditu R3 je stanovena ceníkem vykonavatele a činí </w:t>
      </w:r>
      <w:r>
        <w:rPr>
          <w:rStyle w:val="Zkladntext23"/>
        </w:rPr>
        <w:t>29.000</w:t>
      </w:r>
      <w:r>
        <w:rPr>
          <w:rStyle w:val="Zkladntext24"/>
        </w:rPr>
        <w:t xml:space="preserve"> </w:t>
      </w:r>
      <w:r>
        <w:rPr>
          <w:color w:val="000000"/>
        </w:rPr>
        <w:t xml:space="preserve">Kč (slovy </w:t>
      </w:r>
      <w:proofErr w:type="spellStart"/>
      <w:r>
        <w:rPr>
          <w:rStyle w:val="Zkladntext23"/>
        </w:rPr>
        <w:t>dvacetdevěttisíc</w:t>
      </w:r>
      <w:proofErr w:type="spellEnd"/>
      <w:r>
        <w:rPr>
          <w:rStyle w:val="Zkladntext24"/>
        </w:rPr>
        <w:t xml:space="preserve"> </w:t>
      </w:r>
      <w:r>
        <w:rPr>
          <w:color w:val="000000"/>
        </w:rPr>
        <w:t xml:space="preserve">korun českých) bez DPH. DPH činí 21 </w:t>
      </w:r>
      <w:r>
        <w:rPr>
          <w:rStyle w:val="Zkladntext2Kurzva0"/>
        </w:rPr>
        <w:t>%.</w:t>
      </w:r>
      <w:r>
        <w:rPr>
          <w:color w:val="000000"/>
        </w:rPr>
        <w:t xml:space="preserve"> Tato cena je splatná jednorázovou částkou po provedení Auditu R3 na základě faktury vykonavatele s náležitostmi daňového dokladu s dobou splatnosti 14 (čtrnáct) kalendářních dnů ode dne doručení objednateli.</w:t>
      </w:r>
    </w:p>
    <w:p w:rsidR="00C8259A" w:rsidRDefault="00C8259A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9" w:name="bookmark10"/>
    </w:p>
    <w:p w:rsidR="00E71594" w:rsidRDefault="00E71594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E71594" w:rsidRDefault="00E71594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C35205" w:rsidRDefault="007268E0" w:rsidP="00C8259A">
      <w:pPr>
        <w:pStyle w:val="Nadpis30"/>
        <w:keepNext/>
        <w:keepLines/>
        <w:shd w:val="clear" w:color="auto" w:fill="auto"/>
        <w:spacing w:line="240" w:lineRule="exact"/>
      </w:pPr>
      <w:r>
        <w:t>Článek V.</w:t>
      </w:r>
      <w:bookmarkEnd w:id="9"/>
    </w:p>
    <w:p w:rsidR="00C35205" w:rsidRDefault="007268E0" w:rsidP="00C8259A">
      <w:pPr>
        <w:pStyle w:val="Nadpis30"/>
        <w:keepNext/>
        <w:keepLines/>
        <w:shd w:val="clear" w:color="auto" w:fill="auto"/>
        <w:spacing w:line="240" w:lineRule="exact"/>
      </w:pPr>
      <w:bookmarkStart w:id="10" w:name="bookmark11"/>
      <w:r>
        <w:t>Součinnost objednatele</w:t>
      </w:r>
      <w:bookmarkEnd w:id="10"/>
    </w:p>
    <w:p w:rsidR="00C8259A" w:rsidRDefault="00C8259A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C35205" w:rsidRDefault="007268E0" w:rsidP="00C8259A">
      <w:pPr>
        <w:pStyle w:val="Zkladntext22"/>
        <w:numPr>
          <w:ilvl w:val="0"/>
          <w:numId w:val="9"/>
        </w:numPr>
        <w:shd w:val="clear" w:color="auto" w:fill="auto"/>
        <w:tabs>
          <w:tab w:val="left" w:pos="350"/>
        </w:tabs>
        <w:spacing w:line="274" w:lineRule="exact"/>
        <w:ind w:left="360" w:hanging="360"/>
        <w:jc w:val="both"/>
      </w:pPr>
      <w:r>
        <w:rPr>
          <w:color w:val="000000"/>
        </w:rPr>
        <w:t xml:space="preserve">Objednatel se </w:t>
      </w:r>
      <w:r>
        <w:rPr>
          <w:color w:val="000000"/>
        </w:rPr>
        <w:t xml:space="preserve">zavazuje poskytnout posuzovateli požadované dokumenty předem nebo na pracovišti objednatele a dále poskytnout informace a součinnost v rozsahu uvedeném v </w:t>
      </w:r>
      <w:proofErr w:type="gramStart"/>
      <w:r>
        <w:rPr>
          <w:color w:val="000000"/>
        </w:rPr>
        <w:t xml:space="preserve">dokumentu .. </w:t>
      </w:r>
      <w:r>
        <w:rPr>
          <w:rStyle w:val="Zkladntext2Kurzva0"/>
        </w:rPr>
        <w:t>M-LABRS</w:t>
      </w:r>
      <w:proofErr w:type="gramEnd"/>
      <w:r>
        <w:rPr>
          <w:rStyle w:val="Zkladntext2Kurzva0"/>
        </w:rPr>
        <w:t xml:space="preserve"> Pokyny pro laboratoře - provedení Auditu RS</w:t>
      </w:r>
    </w:p>
    <w:p w:rsidR="00C35205" w:rsidRPr="00C8259A" w:rsidRDefault="007268E0" w:rsidP="00C8259A">
      <w:pPr>
        <w:pStyle w:val="Zkladntext22"/>
        <w:numPr>
          <w:ilvl w:val="0"/>
          <w:numId w:val="9"/>
        </w:numPr>
        <w:shd w:val="clear" w:color="auto" w:fill="auto"/>
        <w:tabs>
          <w:tab w:val="left" w:pos="350"/>
        </w:tabs>
        <w:spacing w:line="274" w:lineRule="exact"/>
        <w:ind w:left="360" w:hanging="360"/>
        <w:jc w:val="both"/>
      </w:pPr>
      <w:r>
        <w:rPr>
          <w:color w:val="000000"/>
        </w:rPr>
        <w:t xml:space="preserve">Objednatel se </w:t>
      </w:r>
      <w:r>
        <w:rPr>
          <w:color w:val="000000"/>
        </w:rPr>
        <w:t>zavazuje zajistit spolupráci zaměstnanců a osob činných pro objednatele, včetně podání potřebných informací posuzovateli.</w:t>
      </w:r>
    </w:p>
    <w:p w:rsidR="00C8259A" w:rsidRDefault="00C8259A" w:rsidP="00C8259A">
      <w:pPr>
        <w:pStyle w:val="Zkladntext22"/>
        <w:shd w:val="clear" w:color="auto" w:fill="auto"/>
        <w:tabs>
          <w:tab w:val="left" w:pos="350"/>
        </w:tabs>
        <w:spacing w:line="274" w:lineRule="exact"/>
        <w:ind w:firstLine="0"/>
        <w:jc w:val="both"/>
        <w:rPr>
          <w:color w:val="000000"/>
        </w:rPr>
      </w:pPr>
    </w:p>
    <w:p w:rsidR="00C8259A" w:rsidRDefault="00C8259A" w:rsidP="00C8259A">
      <w:pPr>
        <w:pStyle w:val="Zkladntext22"/>
        <w:shd w:val="clear" w:color="auto" w:fill="auto"/>
        <w:tabs>
          <w:tab w:val="left" w:pos="350"/>
        </w:tabs>
        <w:spacing w:line="274" w:lineRule="exact"/>
        <w:ind w:firstLine="0"/>
        <w:rPr>
          <w:color w:val="000000"/>
        </w:rPr>
      </w:pPr>
    </w:p>
    <w:p w:rsidR="00C8259A" w:rsidRDefault="00C8259A" w:rsidP="00C8259A">
      <w:pPr>
        <w:pStyle w:val="Zkladntext22"/>
        <w:shd w:val="clear" w:color="auto" w:fill="auto"/>
        <w:tabs>
          <w:tab w:val="left" w:pos="350"/>
        </w:tabs>
        <w:spacing w:line="274" w:lineRule="exact"/>
        <w:ind w:firstLine="0"/>
        <w:rPr>
          <w:color w:val="000000"/>
        </w:rPr>
      </w:pPr>
    </w:p>
    <w:p w:rsidR="00E71594" w:rsidRPr="00E71594" w:rsidRDefault="00E71594" w:rsidP="00E71594">
      <w:pPr>
        <w:pStyle w:val="Zkladntext22"/>
        <w:shd w:val="clear" w:color="auto" w:fill="auto"/>
        <w:tabs>
          <w:tab w:val="left" w:pos="368"/>
        </w:tabs>
        <w:spacing w:line="277" w:lineRule="exact"/>
        <w:ind w:left="360" w:firstLine="0"/>
      </w:pPr>
    </w:p>
    <w:p w:rsidR="00C35205" w:rsidRDefault="007268E0">
      <w:pPr>
        <w:pStyle w:val="Zkladntext22"/>
        <w:numPr>
          <w:ilvl w:val="0"/>
          <w:numId w:val="9"/>
        </w:numPr>
        <w:shd w:val="clear" w:color="auto" w:fill="auto"/>
        <w:tabs>
          <w:tab w:val="left" w:pos="368"/>
        </w:tabs>
        <w:spacing w:line="277" w:lineRule="exact"/>
        <w:ind w:left="360" w:hanging="360"/>
      </w:pPr>
      <w:r>
        <w:rPr>
          <w:color w:val="000000"/>
        </w:rPr>
        <w:t xml:space="preserve">Objednatel se zavazuje </w:t>
      </w:r>
      <w:r>
        <w:rPr>
          <w:color w:val="000000"/>
        </w:rPr>
        <w:t>informovat NASKL o změnách kontaktních údajů laboratoře (organizace) a zásadních změnách v laboratoři v průběhu platnosti osvědčení (výměna analytického systému, výměna informačního systému, změna garantů, změna místa provozování činnosti, s přihlédnutím k</w:t>
      </w:r>
      <w:r>
        <w:rPr>
          <w:color w:val="000000"/>
        </w:rPr>
        <w:t xml:space="preserve"> podmínkám definovaným příslušnou odbornou společností).</w:t>
      </w:r>
    </w:p>
    <w:p w:rsidR="00BC277C" w:rsidRDefault="00BC277C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11" w:name="bookmark13"/>
    </w:p>
    <w:p w:rsidR="00E71594" w:rsidRDefault="00E71594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BC277C" w:rsidRDefault="00BC277C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BC277C" w:rsidRDefault="00BC277C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C35205" w:rsidRDefault="007268E0" w:rsidP="00BC277C">
      <w:pPr>
        <w:pStyle w:val="Nadpis30"/>
        <w:keepNext/>
        <w:keepLines/>
        <w:shd w:val="clear" w:color="auto" w:fill="auto"/>
        <w:spacing w:line="240" w:lineRule="exact"/>
      </w:pPr>
      <w:r>
        <w:t>Článek VI.</w:t>
      </w:r>
      <w:bookmarkEnd w:id="11"/>
    </w:p>
    <w:p w:rsidR="00C35205" w:rsidRDefault="007268E0" w:rsidP="00BC277C">
      <w:pPr>
        <w:pStyle w:val="Nadpis30"/>
        <w:keepNext/>
        <w:keepLines/>
        <w:shd w:val="clear" w:color="auto" w:fill="auto"/>
        <w:spacing w:line="240" w:lineRule="exact"/>
      </w:pPr>
      <w:bookmarkStart w:id="12" w:name="bookmark14"/>
      <w:r>
        <w:t>Ochrana informací</w:t>
      </w:r>
      <w:bookmarkEnd w:id="12"/>
    </w:p>
    <w:p w:rsidR="00BC277C" w:rsidRDefault="00BC277C" w:rsidP="00BC277C">
      <w:pPr>
        <w:pStyle w:val="Nadpis30"/>
        <w:keepNext/>
        <w:keepLines/>
        <w:shd w:val="clear" w:color="auto" w:fill="auto"/>
        <w:spacing w:line="240" w:lineRule="exact"/>
      </w:pPr>
    </w:p>
    <w:p w:rsidR="00C35205" w:rsidRDefault="007268E0">
      <w:pPr>
        <w:pStyle w:val="Zkladntext22"/>
        <w:numPr>
          <w:ilvl w:val="0"/>
          <w:numId w:val="10"/>
        </w:numPr>
        <w:shd w:val="clear" w:color="auto" w:fill="auto"/>
        <w:tabs>
          <w:tab w:val="left" w:pos="354"/>
        </w:tabs>
        <w:spacing w:line="277" w:lineRule="exact"/>
        <w:ind w:left="360" w:hanging="360"/>
      </w:pPr>
      <w:r>
        <w:rPr>
          <w:color w:val="000000"/>
        </w:rPr>
        <w:t xml:space="preserve">Smluvní strany jsou povinny zachovávat v tajnosti veškeré informace, které získají v průběhu činnosti prováděné na základě této smlouvy, jsou povinny zachovávat obchodní </w:t>
      </w:r>
      <w:r>
        <w:rPr>
          <w:color w:val="000000"/>
        </w:rPr>
        <w:t>a provozní tajemství, o němž byly z titulu smluvního poměru informovány. Toto ustanovení zůstává v platnosti i po dobu po ukončení této smlouvy z jakéhokoliv důvodu včetně odstoupení.</w:t>
      </w:r>
    </w:p>
    <w:p w:rsidR="00C35205" w:rsidRPr="00BC277C" w:rsidRDefault="007268E0">
      <w:pPr>
        <w:pStyle w:val="Zkladntext22"/>
        <w:numPr>
          <w:ilvl w:val="0"/>
          <w:numId w:val="10"/>
        </w:numPr>
        <w:shd w:val="clear" w:color="auto" w:fill="auto"/>
        <w:tabs>
          <w:tab w:val="left" w:pos="375"/>
        </w:tabs>
        <w:spacing w:line="281" w:lineRule="exact"/>
        <w:ind w:left="360" w:hanging="360"/>
      </w:pPr>
      <w:r>
        <w:rPr>
          <w:color w:val="000000"/>
        </w:rPr>
        <w:t xml:space="preserve">Informace o neúspěšném absolvování Auditu R3 jsou důvěrné, bez souhlasu </w:t>
      </w:r>
      <w:r>
        <w:rPr>
          <w:color w:val="000000"/>
        </w:rPr>
        <w:t>objednatele je nelze poskytnout třetí straně.</w:t>
      </w:r>
    </w:p>
    <w:p w:rsidR="00BC277C" w:rsidRDefault="00BC277C" w:rsidP="00BC277C">
      <w:pPr>
        <w:pStyle w:val="Zkladntext22"/>
        <w:shd w:val="clear" w:color="auto" w:fill="auto"/>
        <w:tabs>
          <w:tab w:val="left" w:pos="375"/>
        </w:tabs>
        <w:spacing w:line="281" w:lineRule="exact"/>
        <w:ind w:left="360" w:firstLine="0"/>
      </w:pPr>
    </w:p>
    <w:p w:rsidR="00E71594" w:rsidRDefault="00E71594" w:rsidP="00BC277C">
      <w:pPr>
        <w:pStyle w:val="Zkladntext22"/>
        <w:shd w:val="clear" w:color="auto" w:fill="auto"/>
        <w:tabs>
          <w:tab w:val="left" w:pos="375"/>
        </w:tabs>
        <w:spacing w:line="281" w:lineRule="exact"/>
        <w:ind w:left="360" w:firstLine="0"/>
      </w:pPr>
    </w:p>
    <w:p w:rsidR="00BC277C" w:rsidRDefault="00BC277C" w:rsidP="00BC277C">
      <w:pPr>
        <w:pStyle w:val="Zkladntext22"/>
        <w:shd w:val="clear" w:color="auto" w:fill="auto"/>
        <w:tabs>
          <w:tab w:val="left" w:pos="375"/>
        </w:tabs>
        <w:spacing w:line="281" w:lineRule="exact"/>
        <w:ind w:left="360" w:firstLine="0"/>
      </w:pPr>
    </w:p>
    <w:p w:rsidR="00BC277C" w:rsidRDefault="00BC277C" w:rsidP="00BC277C">
      <w:pPr>
        <w:pStyle w:val="Zkladntext22"/>
        <w:shd w:val="clear" w:color="auto" w:fill="auto"/>
        <w:tabs>
          <w:tab w:val="left" w:pos="375"/>
        </w:tabs>
        <w:spacing w:line="281" w:lineRule="exact"/>
        <w:ind w:left="360" w:firstLine="0"/>
      </w:pPr>
    </w:p>
    <w:p w:rsidR="00C35205" w:rsidRDefault="007268E0" w:rsidP="00BC277C">
      <w:pPr>
        <w:pStyle w:val="Nadpis30"/>
        <w:keepNext/>
        <w:keepLines/>
        <w:shd w:val="clear" w:color="auto" w:fill="auto"/>
        <w:spacing w:line="240" w:lineRule="exact"/>
      </w:pPr>
      <w:bookmarkStart w:id="13" w:name="bookmark15"/>
      <w:r>
        <w:t>Článek VII.</w:t>
      </w:r>
      <w:bookmarkEnd w:id="13"/>
    </w:p>
    <w:p w:rsidR="00C35205" w:rsidRDefault="007268E0" w:rsidP="00BC277C">
      <w:pPr>
        <w:pStyle w:val="Nadpis30"/>
        <w:keepNext/>
        <w:keepLines/>
        <w:shd w:val="clear" w:color="auto" w:fill="auto"/>
        <w:spacing w:line="240" w:lineRule="exact"/>
      </w:pPr>
      <w:bookmarkStart w:id="14" w:name="bookmark16"/>
      <w:r>
        <w:t>Odstoupení od smlouvy</w:t>
      </w:r>
      <w:bookmarkEnd w:id="14"/>
    </w:p>
    <w:p w:rsidR="00BC277C" w:rsidRDefault="00BC277C" w:rsidP="00BC277C">
      <w:pPr>
        <w:pStyle w:val="Nadpis30"/>
        <w:keepNext/>
        <w:keepLines/>
        <w:shd w:val="clear" w:color="auto" w:fill="auto"/>
        <w:spacing w:line="240" w:lineRule="exact"/>
      </w:pPr>
    </w:p>
    <w:p w:rsidR="00C35205" w:rsidRDefault="007268E0">
      <w:pPr>
        <w:pStyle w:val="Zkladntext22"/>
        <w:numPr>
          <w:ilvl w:val="0"/>
          <w:numId w:val="11"/>
        </w:numPr>
        <w:shd w:val="clear" w:color="auto" w:fill="auto"/>
        <w:tabs>
          <w:tab w:val="left" w:pos="353"/>
        </w:tabs>
        <w:spacing w:line="277" w:lineRule="exact"/>
        <w:ind w:left="360" w:hanging="360"/>
      </w:pPr>
      <w:r>
        <w:rPr>
          <w:color w:val="000000"/>
        </w:rPr>
        <w:t>Každá ze smluvních stran může bez zbytečného odkladu od této smlouvy odstoupit, poruší-li druhá smluvní strana smlouvu podstatným způsobem.</w:t>
      </w:r>
    </w:p>
    <w:p w:rsidR="00C35205" w:rsidRDefault="007268E0">
      <w:pPr>
        <w:pStyle w:val="Zkladntext22"/>
        <w:numPr>
          <w:ilvl w:val="0"/>
          <w:numId w:val="11"/>
        </w:numPr>
        <w:shd w:val="clear" w:color="auto" w:fill="auto"/>
        <w:tabs>
          <w:tab w:val="left" w:pos="372"/>
        </w:tabs>
        <w:spacing w:line="277" w:lineRule="exact"/>
        <w:ind w:left="360" w:hanging="360"/>
      </w:pPr>
      <w:r>
        <w:rPr>
          <w:color w:val="000000"/>
        </w:rPr>
        <w:t>V případě, že objednatel nezajistí v</w:t>
      </w:r>
      <w:r>
        <w:rPr>
          <w:color w:val="000000"/>
        </w:rPr>
        <w:t>ykonavateli potřebnou součinnost dle této smlouvy, může vykonavatel od této smlouvy písemně odstoupit s uvedením tohoto důvodu odstoupení od smlouvy.</w:t>
      </w:r>
    </w:p>
    <w:p w:rsidR="00C35205" w:rsidRDefault="007268E0">
      <w:pPr>
        <w:pStyle w:val="Zkladntext22"/>
        <w:numPr>
          <w:ilvl w:val="0"/>
          <w:numId w:val="11"/>
        </w:numPr>
        <w:shd w:val="clear" w:color="auto" w:fill="auto"/>
        <w:tabs>
          <w:tab w:val="left" w:pos="372"/>
        </w:tabs>
        <w:spacing w:line="277" w:lineRule="exact"/>
        <w:ind w:left="360" w:hanging="360"/>
      </w:pPr>
      <w:r>
        <w:rPr>
          <w:color w:val="000000"/>
        </w:rPr>
        <w:t>Odstoupení od této smlouvy lze učinit pouze písemně a zaslat na adresu druhé smluvní strany doporučeným do</w:t>
      </w:r>
      <w:r>
        <w:rPr>
          <w:color w:val="000000"/>
        </w:rPr>
        <w:t>pisem. V případě pochybností je třetí den odeslání písemného odstoupení dnem doručení odstoupení.</w:t>
      </w:r>
    </w:p>
    <w:p w:rsidR="00BC277C" w:rsidRDefault="00BC277C" w:rsidP="00BC277C">
      <w:pPr>
        <w:pStyle w:val="Nadpis30"/>
        <w:keepNext/>
        <w:keepLines/>
        <w:shd w:val="clear" w:color="auto" w:fill="auto"/>
        <w:spacing w:line="240" w:lineRule="exact"/>
      </w:pPr>
      <w:bookmarkStart w:id="15" w:name="bookmark17"/>
    </w:p>
    <w:p w:rsidR="00BC277C" w:rsidRDefault="00BC277C" w:rsidP="00BC277C">
      <w:pPr>
        <w:pStyle w:val="Nadpis30"/>
        <w:keepNext/>
        <w:keepLines/>
        <w:shd w:val="clear" w:color="auto" w:fill="auto"/>
        <w:spacing w:line="240" w:lineRule="exact"/>
      </w:pPr>
    </w:p>
    <w:p w:rsidR="00BC277C" w:rsidRDefault="00BC277C" w:rsidP="00BC277C">
      <w:pPr>
        <w:pStyle w:val="Nadpis30"/>
        <w:keepNext/>
        <w:keepLines/>
        <w:shd w:val="clear" w:color="auto" w:fill="auto"/>
        <w:spacing w:line="240" w:lineRule="exact"/>
      </w:pPr>
    </w:p>
    <w:p w:rsidR="00E71594" w:rsidRDefault="00E71594" w:rsidP="00BC277C">
      <w:pPr>
        <w:pStyle w:val="Nadpis30"/>
        <w:keepNext/>
        <w:keepLines/>
        <w:shd w:val="clear" w:color="auto" w:fill="auto"/>
        <w:spacing w:line="240" w:lineRule="exact"/>
      </w:pPr>
    </w:p>
    <w:p w:rsidR="00C35205" w:rsidRDefault="007268E0" w:rsidP="00BC277C">
      <w:pPr>
        <w:pStyle w:val="Nadpis30"/>
        <w:keepNext/>
        <w:keepLines/>
        <w:shd w:val="clear" w:color="auto" w:fill="auto"/>
        <w:spacing w:line="240" w:lineRule="exact"/>
      </w:pPr>
      <w:r>
        <w:t>Článek VIII.</w:t>
      </w:r>
      <w:bookmarkEnd w:id="15"/>
    </w:p>
    <w:p w:rsidR="00C35205" w:rsidRDefault="007268E0" w:rsidP="00BC277C">
      <w:pPr>
        <w:pStyle w:val="Nadpis30"/>
        <w:keepNext/>
        <w:keepLines/>
        <w:shd w:val="clear" w:color="auto" w:fill="auto"/>
        <w:spacing w:line="240" w:lineRule="exact"/>
      </w:pPr>
      <w:bookmarkStart w:id="16" w:name="bookmark18"/>
      <w:r>
        <w:t>Závěrečná ustanovení</w:t>
      </w:r>
      <w:bookmarkEnd w:id="16"/>
    </w:p>
    <w:p w:rsidR="00BC277C" w:rsidRDefault="00BC277C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C35205" w:rsidRPr="00BC277C" w:rsidRDefault="007268E0">
      <w:pPr>
        <w:pStyle w:val="Zkladntext22"/>
        <w:numPr>
          <w:ilvl w:val="0"/>
          <w:numId w:val="12"/>
        </w:numPr>
        <w:shd w:val="clear" w:color="auto" w:fill="auto"/>
        <w:tabs>
          <w:tab w:val="left" w:pos="353"/>
        </w:tabs>
        <w:spacing w:line="240" w:lineRule="exact"/>
        <w:ind w:left="360" w:hanging="360"/>
      </w:pPr>
      <w:r>
        <w:rPr>
          <w:color w:val="000000"/>
        </w:rPr>
        <w:t>Smlouva nabývá platnosti a účinnosti dnem jejího podpisu oběma smluvními stranami.</w:t>
      </w:r>
    </w:p>
    <w:p w:rsidR="00BC277C" w:rsidRDefault="00BC277C" w:rsidP="00BC277C">
      <w:pPr>
        <w:pStyle w:val="Zkladntext22"/>
        <w:shd w:val="clear" w:color="auto" w:fill="auto"/>
        <w:tabs>
          <w:tab w:val="left" w:pos="353"/>
        </w:tabs>
        <w:spacing w:line="240" w:lineRule="exact"/>
        <w:ind w:left="360" w:firstLine="0"/>
      </w:pPr>
    </w:p>
    <w:p w:rsidR="00C35205" w:rsidRDefault="007268E0">
      <w:pPr>
        <w:pStyle w:val="Zkladntext22"/>
        <w:numPr>
          <w:ilvl w:val="0"/>
          <w:numId w:val="12"/>
        </w:numPr>
        <w:shd w:val="clear" w:color="auto" w:fill="auto"/>
        <w:tabs>
          <w:tab w:val="left" w:pos="372"/>
        </w:tabs>
        <w:spacing w:line="274" w:lineRule="exact"/>
        <w:ind w:left="360" w:hanging="360"/>
      </w:pPr>
      <w:r>
        <w:rPr>
          <w:color w:val="000000"/>
        </w:rPr>
        <w:t xml:space="preserve">Smlouva se uzavírá na dobu určitou, a to </w:t>
      </w:r>
      <w:r>
        <w:rPr>
          <w:color w:val="000000"/>
        </w:rPr>
        <w:t>ke dni předání:</w:t>
      </w:r>
    </w:p>
    <w:p w:rsidR="00C35205" w:rsidRDefault="007268E0" w:rsidP="00BC277C">
      <w:pPr>
        <w:pStyle w:val="Zkladntext22"/>
        <w:numPr>
          <w:ilvl w:val="0"/>
          <w:numId w:val="14"/>
        </w:numPr>
        <w:shd w:val="clear" w:color="auto" w:fill="auto"/>
        <w:spacing w:line="274" w:lineRule="exact"/>
        <w:rPr>
          <w:color w:val="000000"/>
        </w:rPr>
      </w:pPr>
      <w:proofErr w:type="gramStart"/>
      <w:r>
        <w:rPr>
          <w:color w:val="000000"/>
        </w:rPr>
        <w:t xml:space="preserve">,, </w:t>
      </w:r>
      <w:r>
        <w:rPr>
          <w:rStyle w:val="Zkladntext2Kurzva0"/>
        </w:rPr>
        <w:t>F13</w:t>
      </w:r>
      <w:proofErr w:type="gramEnd"/>
      <w:r>
        <w:rPr>
          <w:rStyle w:val="Zkladntext2Kurzva0"/>
        </w:rPr>
        <w:t xml:space="preserve"> Zprávy z Auditu</w:t>
      </w:r>
      <w:r>
        <w:rPr>
          <w:color w:val="000000"/>
        </w:rPr>
        <w:t xml:space="preserve"> “ a „ </w:t>
      </w:r>
      <w:r>
        <w:rPr>
          <w:rStyle w:val="Zkladntext2Kurzva0"/>
        </w:rPr>
        <w:t>Osvědčení o splnění podmínek Auditu R3</w:t>
      </w:r>
      <w:r>
        <w:rPr>
          <w:color w:val="000000"/>
        </w:rPr>
        <w:t xml:space="preserve"> “ objednateli v případě splnění podmínek, tj. kritérií Auditu R3 dle této smlouvy a přílohy č. 1 této smlouvy posuzovaným pracovištěm</w:t>
      </w:r>
    </w:p>
    <w:p w:rsidR="00BC277C" w:rsidRDefault="00BC277C" w:rsidP="00BC277C">
      <w:pPr>
        <w:pStyle w:val="Zkladntext22"/>
        <w:shd w:val="clear" w:color="auto" w:fill="auto"/>
        <w:spacing w:line="274" w:lineRule="exact"/>
        <w:ind w:left="720" w:firstLine="0"/>
        <w:rPr>
          <w:color w:val="000000"/>
        </w:rPr>
      </w:pPr>
    </w:p>
    <w:p w:rsidR="00BC277C" w:rsidRDefault="00BC277C" w:rsidP="00BC277C">
      <w:pPr>
        <w:pStyle w:val="Zkladntext22"/>
        <w:shd w:val="clear" w:color="auto" w:fill="auto"/>
        <w:spacing w:line="274" w:lineRule="exact"/>
        <w:ind w:left="720" w:firstLine="0"/>
        <w:rPr>
          <w:color w:val="000000"/>
        </w:rPr>
      </w:pPr>
    </w:p>
    <w:p w:rsidR="00BC277C" w:rsidRDefault="00BC277C" w:rsidP="00BC277C">
      <w:pPr>
        <w:pStyle w:val="Zkladntext22"/>
        <w:shd w:val="clear" w:color="auto" w:fill="auto"/>
        <w:spacing w:line="274" w:lineRule="exact"/>
        <w:ind w:left="720" w:firstLine="0"/>
        <w:rPr>
          <w:color w:val="000000"/>
        </w:rPr>
      </w:pPr>
    </w:p>
    <w:p w:rsidR="00BC277C" w:rsidRDefault="00BC277C" w:rsidP="00BC277C">
      <w:pPr>
        <w:pStyle w:val="Zkladntext22"/>
        <w:shd w:val="clear" w:color="auto" w:fill="auto"/>
        <w:spacing w:line="274" w:lineRule="exact"/>
        <w:ind w:left="720" w:firstLine="0"/>
        <w:rPr>
          <w:color w:val="000000"/>
        </w:rPr>
      </w:pPr>
    </w:p>
    <w:p w:rsidR="00BC277C" w:rsidRDefault="00BC277C" w:rsidP="00BC277C">
      <w:pPr>
        <w:pStyle w:val="Zkladntext22"/>
        <w:shd w:val="clear" w:color="auto" w:fill="auto"/>
        <w:spacing w:line="274" w:lineRule="exact"/>
        <w:ind w:left="720" w:firstLine="0"/>
        <w:rPr>
          <w:color w:val="000000"/>
        </w:rPr>
      </w:pPr>
    </w:p>
    <w:p w:rsidR="00C35205" w:rsidRDefault="007268E0" w:rsidP="00BC277C">
      <w:pPr>
        <w:pStyle w:val="Zkladntext22"/>
        <w:numPr>
          <w:ilvl w:val="0"/>
          <w:numId w:val="14"/>
        </w:numPr>
        <w:shd w:val="clear" w:color="auto" w:fill="auto"/>
        <w:spacing w:line="277" w:lineRule="exact"/>
        <w:rPr>
          <w:color w:val="000000"/>
        </w:rPr>
      </w:pPr>
      <w:r>
        <w:rPr>
          <w:rStyle w:val="Zkladntext2Kurzva0"/>
        </w:rPr>
        <w:t>„F13 Zprávy z Auditu“</w:t>
      </w:r>
      <w:r>
        <w:rPr>
          <w:color w:val="000000"/>
        </w:rPr>
        <w:t xml:space="preserve"> a </w:t>
      </w:r>
      <w:r>
        <w:rPr>
          <w:rStyle w:val="Zkladntext2Kurzva0"/>
        </w:rPr>
        <w:t xml:space="preserve">„F15 Záznamu o neshodě </w:t>
      </w:r>
      <w:proofErr w:type="gramStart"/>
      <w:r>
        <w:rPr>
          <w:rStyle w:val="Zkladntext2Kurzva0"/>
        </w:rPr>
        <w:t>č._ z Auditu</w:t>
      </w:r>
      <w:r>
        <w:rPr>
          <w:rStyle w:val="Zkladntext2Kurzva0"/>
          <w:vertAlign w:val="superscript"/>
        </w:rPr>
        <w:t>11</w:t>
      </w:r>
      <w:proofErr w:type="gramEnd"/>
      <w:r>
        <w:rPr>
          <w:color w:val="000000"/>
        </w:rPr>
        <w:t xml:space="preserve"> v případě nesplnění podmínek, tj. kritérií Auditu R3 dle této smlouvy a přílohy č. 1 této smlouvy posuzovan</w:t>
      </w:r>
      <w:r>
        <w:rPr>
          <w:color w:val="000000"/>
        </w:rPr>
        <w:t>ým pracovištěm</w:t>
      </w:r>
    </w:p>
    <w:p w:rsidR="00BC277C" w:rsidRDefault="00BC277C" w:rsidP="00BC277C">
      <w:pPr>
        <w:pStyle w:val="Zkladntext22"/>
        <w:shd w:val="clear" w:color="auto" w:fill="auto"/>
        <w:spacing w:line="277" w:lineRule="exact"/>
        <w:ind w:left="720" w:firstLine="0"/>
      </w:pPr>
    </w:p>
    <w:p w:rsidR="00C35205" w:rsidRPr="00BC277C" w:rsidRDefault="007268E0">
      <w:pPr>
        <w:pStyle w:val="Zkladntext22"/>
        <w:numPr>
          <w:ilvl w:val="0"/>
          <w:numId w:val="12"/>
        </w:numPr>
        <w:shd w:val="clear" w:color="auto" w:fill="auto"/>
        <w:tabs>
          <w:tab w:val="left" w:pos="360"/>
        </w:tabs>
        <w:spacing w:line="277" w:lineRule="exact"/>
        <w:ind w:left="360" w:hanging="360"/>
      </w:pPr>
      <w:r>
        <w:rPr>
          <w:color w:val="000000"/>
        </w:rPr>
        <w:t>Audit R3 musí proběhnout na pracovišti objednatele do 6 (šest) měsíců od podpisu smlouvy zástupci vykonavatele, jinak pozbývá smlouva platnost.</w:t>
      </w:r>
    </w:p>
    <w:p w:rsidR="00BC277C" w:rsidRDefault="00BC277C" w:rsidP="00BC277C">
      <w:pPr>
        <w:pStyle w:val="Zkladntext22"/>
        <w:shd w:val="clear" w:color="auto" w:fill="auto"/>
        <w:tabs>
          <w:tab w:val="left" w:pos="360"/>
        </w:tabs>
        <w:spacing w:line="277" w:lineRule="exact"/>
        <w:ind w:left="360" w:firstLine="0"/>
      </w:pPr>
    </w:p>
    <w:p w:rsidR="00C35205" w:rsidRDefault="007268E0">
      <w:pPr>
        <w:pStyle w:val="Zkladntext22"/>
        <w:numPr>
          <w:ilvl w:val="0"/>
          <w:numId w:val="12"/>
        </w:numPr>
        <w:shd w:val="clear" w:color="auto" w:fill="auto"/>
        <w:tabs>
          <w:tab w:val="left" w:pos="369"/>
        </w:tabs>
        <w:spacing w:line="277" w:lineRule="exact"/>
        <w:ind w:left="360" w:hanging="360"/>
      </w:pPr>
      <w:r>
        <w:rPr>
          <w:color w:val="000000"/>
        </w:rPr>
        <w:t xml:space="preserve">Smluvní strany se dohodly, že v záležitostech touto smlouvou přímo neupravených se postupuje </w:t>
      </w:r>
      <w:r>
        <w:rPr>
          <w:color w:val="000000"/>
        </w:rPr>
        <w:t>podle příslušných ustanovení zákona č. 89/2012 Sb., občanský zákoník, ve znění pozdějších změn</w:t>
      </w:r>
      <w:r w:rsidR="00E71594">
        <w:rPr>
          <w:color w:val="000000"/>
        </w:rPr>
        <w:t>,</w:t>
      </w:r>
      <w:r>
        <w:rPr>
          <w:color w:val="000000"/>
        </w:rPr>
        <w:t xml:space="preserve"> doplňků a předpisů souvisejících.</w:t>
      </w:r>
    </w:p>
    <w:p w:rsidR="00BC277C" w:rsidRPr="00BC277C" w:rsidRDefault="00BC277C" w:rsidP="00BC277C">
      <w:pPr>
        <w:pStyle w:val="Zkladntext22"/>
        <w:shd w:val="clear" w:color="auto" w:fill="auto"/>
        <w:tabs>
          <w:tab w:val="left" w:pos="369"/>
        </w:tabs>
        <w:spacing w:line="281" w:lineRule="exact"/>
        <w:ind w:left="360" w:firstLine="0"/>
      </w:pPr>
    </w:p>
    <w:p w:rsidR="00C35205" w:rsidRDefault="007268E0">
      <w:pPr>
        <w:pStyle w:val="Zkladntext22"/>
        <w:numPr>
          <w:ilvl w:val="0"/>
          <w:numId w:val="12"/>
        </w:numPr>
        <w:shd w:val="clear" w:color="auto" w:fill="auto"/>
        <w:tabs>
          <w:tab w:val="left" w:pos="369"/>
        </w:tabs>
        <w:spacing w:line="281" w:lineRule="exact"/>
        <w:ind w:left="360" w:hanging="360"/>
      </w:pPr>
      <w:r>
        <w:rPr>
          <w:color w:val="000000"/>
        </w:rPr>
        <w:t>Tato smlouva se vyhotovuje ve dvou stejnopisech s platností originálu, po jednom vyhotovení pro každou smluvní stranu.</w:t>
      </w:r>
    </w:p>
    <w:p w:rsidR="00BC277C" w:rsidRPr="00BC277C" w:rsidRDefault="00BC277C" w:rsidP="00BC277C">
      <w:pPr>
        <w:pStyle w:val="Zkladntext22"/>
        <w:shd w:val="clear" w:color="auto" w:fill="auto"/>
        <w:tabs>
          <w:tab w:val="left" w:pos="369"/>
        </w:tabs>
        <w:spacing w:line="277" w:lineRule="exact"/>
        <w:ind w:left="360" w:firstLine="0"/>
      </w:pPr>
    </w:p>
    <w:p w:rsidR="00C35205" w:rsidRDefault="007268E0">
      <w:pPr>
        <w:pStyle w:val="Zkladntext22"/>
        <w:numPr>
          <w:ilvl w:val="0"/>
          <w:numId w:val="12"/>
        </w:numPr>
        <w:shd w:val="clear" w:color="auto" w:fill="auto"/>
        <w:tabs>
          <w:tab w:val="left" w:pos="369"/>
        </w:tabs>
        <w:spacing w:line="277" w:lineRule="exact"/>
        <w:ind w:left="360" w:hanging="360"/>
      </w:pPr>
      <w:r>
        <w:rPr>
          <w:color w:val="000000"/>
        </w:rPr>
        <w:t>Smlouva</w:t>
      </w:r>
      <w:r>
        <w:rPr>
          <w:color w:val="000000"/>
        </w:rPr>
        <w:t xml:space="preserve"> může být měněna nebo doplňována jen na základě písemných vzestupně souvisle číslovaných dodatků podepsaných oběma smluvními stranami.</w:t>
      </w:r>
    </w:p>
    <w:p w:rsidR="00BC277C" w:rsidRDefault="00BC277C">
      <w:pPr>
        <w:pStyle w:val="Zkladntext22"/>
        <w:shd w:val="clear" w:color="auto" w:fill="auto"/>
        <w:spacing w:line="240" w:lineRule="exact"/>
        <w:ind w:firstLine="0"/>
        <w:rPr>
          <w:rStyle w:val="Zkladntext2"/>
        </w:rPr>
      </w:pPr>
    </w:p>
    <w:p w:rsidR="00BC277C" w:rsidRDefault="00BC277C">
      <w:pPr>
        <w:pStyle w:val="Zkladntext22"/>
        <w:shd w:val="clear" w:color="auto" w:fill="auto"/>
        <w:spacing w:line="240" w:lineRule="exact"/>
        <w:ind w:firstLine="0"/>
        <w:rPr>
          <w:rStyle w:val="Zkladntext2"/>
        </w:rPr>
      </w:pPr>
    </w:p>
    <w:p w:rsidR="00BC277C" w:rsidRDefault="00BC277C">
      <w:pPr>
        <w:pStyle w:val="Zkladntext22"/>
        <w:shd w:val="clear" w:color="auto" w:fill="auto"/>
        <w:spacing w:line="240" w:lineRule="exact"/>
        <w:ind w:firstLine="0"/>
        <w:rPr>
          <w:rStyle w:val="Zkladntext2"/>
        </w:rPr>
      </w:pPr>
    </w:p>
    <w:p w:rsidR="00BC277C" w:rsidRDefault="00BC277C" w:rsidP="00BC277C">
      <w:pPr>
        <w:pStyle w:val="Zkladntext32"/>
        <w:shd w:val="clear" w:color="auto" w:fill="auto"/>
        <w:spacing w:line="240" w:lineRule="exact"/>
        <w:ind w:left="360" w:hanging="360"/>
      </w:pPr>
      <w:r>
        <w:rPr>
          <w:rStyle w:val="Zkladntext3Nekurzva"/>
        </w:rPr>
        <w:t xml:space="preserve">Příloha č. 1 </w:t>
      </w:r>
      <w:r>
        <w:t>Metodický pokyn M-LABR3: Pokyny k Auditu R3 - laboratoře</w:t>
      </w:r>
    </w:p>
    <w:p w:rsidR="00BC277C" w:rsidRDefault="00BC277C">
      <w:pPr>
        <w:pStyle w:val="Zkladntext22"/>
        <w:shd w:val="clear" w:color="auto" w:fill="auto"/>
        <w:spacing w:line="240" w:lineRule="exact"/>
        <w:ind w:firstLine="0"/>
        <w:rPr>
          <w:rStyle w:val="Zkladntext2"/>
        </w:rPr>
      </w:pPr>
    </w:p>
    <w:p w:rsidR="00BC277C" w:rsidRDefault="00BC277C">
      <w:pPr>
        <w:pStyle w:val="Zkladntext22"/>
        <w:shd w:val="clear" w:color="auto" w:fill="auto"/>
        <w:spacing w:line="240" w:lineRule="exact"/>
        <w:ind w:firstLine="0"/>
        <w:rPr>
          <w:rStyle w:val="Zkladntext2"/>
        </w:rPr>
      </w:pPr>
    </w:p>
    <w:p w:rsidR="00BC277C" w:rsidRDefault="00BC277C">
      <w:pPr>
        <w:pStyle w:val="Zkladntext22"/>
        <w:shd w:val="clear" w:color="auto" w:fill="auto"/>
        <w:spacing w:line="240" w:lineRule="exact"/>
        <w:ind w:firstLine="0"/>
        <w:rPr>
          <w:rStyle w:val="Zkladntext2"/>
        </w:rPr>
      </w:pPr>
    </w:p>
    <w:p w:rsidR="00BC277C" w:rsidRDefault="00BC277C">
      <w:pPr>
        <w:pStyle w:val="Zkladntext22"/>
        <w:shd w:val="clear" w:color="auto" w:fill="auto"/>
        <w:spacing w:line="240" w:lineRule="exact"/>
        <w:ind w:firstLine="0"/>
        <w:rPr>
          <w:rStyle w:val="Zkladntext2"/>
        </w:rPr>
      </w:pPr>
    </w:p>
    <w:p w:rsidR="00C35205" w:rsidRDefault="007268E0">
      <w:pPr>
        <w:pStyle w:val="Zkladntext22"/>
        <w:shd w:val="clear" w:color="auto" w:fill="auto"/>
        <w:spacing w:line="240" w:lineRule="exact"/>
        <w:ind w:firstLine="0"/>
      </w:pPr>
      <w:r>
        <w:rPr>
          <w:rStyle w:val="Zkladntext2"/>
        </w:rPr>
        <w:t>Za objednatele</w:t>
      </w:r>
      <w:r w:rsidR="00BC277C">
        <w:tab/>
      </w:r>
      <w:r w:rsidR="00BC277C">
        <w:tab/>
      </w:r>
      <w:r w:rsidR="00BC277C">
        <w:tab/>
      </w:r>
      <w:r w:rsidR="00BC277C">
        <w:tab/>
      </w:r>
      <w:r w:rsidR="00BC277C">
        <w:tab/>
      </w:r>
      <w:r>
        <w:rPr>
          <w:rStyle w:val="Zkladntext2"/>
        </w:rPr>
        <w:t>Za vykonavatele</w:t>
      </w:r>
    </w:p>
    <w:p w:rsidR="00BC277C" w:rsidRDefault="00BC277C">
      <w:pPr>
        <w:pStyle w:val="Zkladntext22"/>
        <w:shd w:val="clear" w:color="auto" w:fill="auto"/>
        <w:spacing w:line="240" w:lineRule="exact"/>
        <w:ind w:firstLine="0"/>
        <w:rPr>
          <w:rStyle w:val="Zkladntext2"/>
        </w:rPr>
      </w:pPr>
    </w:p>
    <w:p w:rsidR="00C35205" w:rsidRDefault="007268E0">
      <w:pPr>
        <w:pStyle w:val="Zkladntext22"/>
        <w:shd w:val="clear" w:color="auto" w:fill="auto"/>
        <w:spacing w:line="240" w:lineRule="exact"/>
        <w:ind w:firstLine="0"/>
      </w:pPr>
      <w:r>
        <w:rPr>
          <w:rStyle w:val="Zkladntext2"/>
        </w:rPr>
        <w:t>V</w:t>
      </w:r>
      <w:r w:rsidR="00BC277C">
        <w:rPr>
          <w:rStyle w:val="Zkladntext2"/>
        </w:rPr>
        <w:t xml:space="preserve"> Brně </w:t>
      </w:r>
      <w:r>
        <w:rPr>
          <w:rStyle w:val="Zkladntext2"/>
        </w:rPr>
        <w:t>dne</w:t>
      </w:r>
      <w:r w:rsidR="00BC277C">
        <w:rPr>
          <w:rStyle w:val="Zkladntext2"/>
        </w:rPr>
        <w:t xml:space="preserve"> </w:t>
      </w:r>
      <w:proofErr w:type="gramStart"/>
      <w:r w:rsidR="00BC277C">
        <w:rPr>
          <w:rStyle w:val="Zkladntext2"/>
        </w:rPr>
        <w:t>15.11.2023</w:t>
      </w:r>
      <w:proofErr w:type="gramEnd"/>
      <w:r w:rsidR="00BC277C">
        <w:rPr>
          <w:rStyle w:val="Zkladntext2"/>
        </w:rPr>
        <w:tab/>
      </w:r>
      <w:r w:rsidR="00BC277C">
        <w:rPr>
          <w:rStyle w:val="Zkladntext2"/>
        </w:rPr>
        <w:tab/>
      </w:r>
      <w:r w:rsidR="00BC277C">
        <w:rPr>
          <w:rStyle w:val="Zkladntext2"/>
        </w:rPr>
        <w:tab/>
      </w:r>
      <w:r w:rsidR="00BC277C">
        <w:rPr>
          <w:rStyle w:val="Zkladntext2"/>
        </w:rPr>
        <w:tab/>
        <w:t>V Praze dne</w:t>
      </w:r>
      <w:r w:rsidR="00BC277C">
        <w:t xml:space="preserve"> 01.11.2023</w:t>
      </w:r>
    </w:p>
    <w:p w:rsidR="00BC277C" w:rsidRDefault="00BC277C">
      <w:pPr>
        <w:pStyle w:val="Zkladntext41"/>
        <w:shd w:val="clear" w:color="auto" w:fill="auto"/>
        <w:spacing w:line="240" w:lineRule="exact"/>
        <w:jc w:val="left"/>
        <w:rPr>
          <w:rStyle w:val="Zkladntext4"/>
          <w:b/>
          <w:bCs/>
        </w:rPr>
      </w:pPr>
    </w:p>
    <w:p w:rsidR="00BC277C" w:rsidRDefault="00BC277C">
      <w:pPr>
        <w:pStyle w:val="Zkladntext41"/>
        <w:shd w:val="clear" w:color="auto" w:fill="auto"/>
        <w:spacing w:line="240" w:lineRule="exact"/>
        <w:jc w:val="left"/>
        <w:rPr>
          <w:rStyle w:val="Zkladntext4"/>
          <w:b/>
          <w:bCs/>
        </w:rPr>
      </w:pPr>
      <w:r>
        <w:rPr>
          <w:rStyle w:val="Zkladntext4"/>
          <w:b/>
          <w:bCs/>
        </w:rPr>
        <w:t>Psychiatrická nemocnice Brno</w:t>
      </w:r>
    </w:p>
    <w:p w:rsidR="00C35205" w:rsidRDefault="007268E0">
      <w:pPr>
        <w:pStyle w:val="Zkladntext41"/>
        <w:shd w:val="clear" w:color="auto" w:fill="auto"/>
        <w:spacing w:line="240" w:lineRule="exact"/>
        <w:jc w:val="left"/>
      </w:pPr>
      <w:r>
        <w:rPr>
          <w:rStyle w:val="Zkladntext4"/>
          <w:b/>
          <w:bCs/>
        </w:rPr>
        <w:t>MU</w:t>
      </w:r>
      <w:r w:rsidR="00BC277C">
        <w:rPr>
          <w:rStyle w:val="Zkladntext4"/>
          <w:b/>
          <w:bCs/>
        </w:rPr>
        <w:t>D</w:t>
      </w:r>
      <w:r>
        <w:rPr>
          <w:rStyle w:val="Zkladntext4"/>
          <w:b/>
          <w:bCs/>
        </w:rPr>
        <w:t>r. Pavel MO</w:t>
      </w:r>
      <w:r w:rsidR="00BC277C">
        <w:rPr>
          <w:rStyle w:val="Zkladntext4"/>
          <w:b/>
          <w:bCs/>
        </w:rPr>
        <w:t>ŠŤ</w:t>
      </w:r>
      <w:r>
        <w:rPr>
          <w:rStyle w:val="Zkladntext4"/>
          <w:b/>
          <w:bCs/>
        </w:rPr>
        <w:t>ÁK</w:t>
      </w:r>
    </w:p>
    <w:p w:rsidR="00C35205" w:rsidRDefault="007268E0">
      <w:pPr>
        <w:pStyle w:val="Zkladntext22"/>
        <w:shd w:val="clear" w:color="auto" w:fill="auto"/>
        <w:spacing w:line="240" w:lineRule="exact"/>
        <w:ind w:firstLine="0"/>
      </w:pPr>
      <w:r>
        <w:rPr>
          <w:rStyle w:val="Zkladntext2"/>
        </w:rPr>
        <w:t>ředitel</w:t>
      </w:r>
    </w:p>
    <w:p w:rsidR="00BC277C" w:rsidRDefault="007268E0" w:rsidP="00BC277C">
      <w:pPr>
        <w:pStyle w:val="Zkladntext22"/>
        <w:shd w:val="clear" w:color="auto" w:fill="auto"/>
        <w:spacing w:line="240" w:lineRule="exact"/>
        <w:ind w:firstLine="0"/>
        <w:rPr>
          <w:rStyle w:val="Zkladntext2"/>
        </w:rPr>
      </w:pPr>
      <w:r>
        <w:rPr>
          <w:rStyle w:val="Zkladntext2"/>
        </w:rPr>
        <w:t>statutární zástupce objednatele</w:t>
      </w:r>
      <w:r w:rsidR="00BC277C">
        <w:tab/>
      </w:r>
      <w:r w:rsidR="00BC277C">
        <w:tab/>
      </w:r>
      <w:r w:rsidR="00BC277C">
        <w:tab/>
      </w:r>
      <w:r>
        <w:rPr>
          <w:rStyle w:val="Zkladntext2"/>
        </w:rPr>
        <w:t xml:space="preserve">zástupce pro oblast smluvní </w:t>
      </w:r>
    </w:p>
    <w:p w:rsidR="00C35205" w:rsidRDefault="007268E0" w:rsidP="00BC277C">
      <w:pPr>
        <w:pStyle w:val="Zkladntext22"/>
        <w:shd w:val="clear" w:color="auto" w:fill="auto"/>
        <w:spacing w:line="240" w:lineRule="exact"/>
        <w:ind w:left="4248" w:firstLine="708"/>
      </w:pPr>
      <w:r>
        <w:rPr>
          <w:rStyle w:val="Zkladntext2"/>
        </w:rPr>
        <w:t xml:space="preserve">ředitel sekretariátu ČLS </w:t>
      </w:r>
      <w:proofErr w:type="gramStart"/>
      <w:r>
        <w:rPr>
          <w:rStyle w:val="Zkladntext2"/>
        </w:rPr>
        <w:t>JEP. z.s.</w:t>
      </w:r>
      <w:proofErr w:type="gramEnd"/>
    </w:p>
    <w:p w:rsidR="00C35205" w:rsidRDefault="00C35205">
      <w:pPr>
        <w:pStyle w:val="Zkladntext120"/>
        <w:shd w:val="clear" w:color="auto" w:fill="auto"/>
        <w:spacing w:line="380" w:lineRule="exact"/>
        <w:rPr>
          <w:rStyle w:val="Zkladntext121"/>
          <w:i/>
          <w:iCs/>
        </w:rPr>
      </w:pPr>
    </w:p>
    <w:p w:rsidR="00BC277C" w:rsidRDefault="00BC277C">
      <w:pPr>
        <w:pStyle w:val="Zkladntext120"/>
        <w:shd w:val="clear" w:color="auto" w:fill="auto"/>
        <w:spacing w:line="380" w:lineRule="exact"/>
        <w:rPr>
          <w:rStyle w:val="Zkladntext121"/>
          <w:i/>
          <w:iCs/>
        </w:rPr>
      </w:pPr>
    </w:p>
    <w:p w:rsidR="00BC277C" w:rsidRDefault="00BC277C" w:rsidP="00BC277C">
      <w:pPr>
        <w:pStyle w:val="Zkladntext22"/>
        <w:shd w:val="clear" w:color="auto" w:fill="auto"/>
        <w:spacing w:line="240" w:lineRule="exact"/>
        <w:ind w:left="4248" w:firstLine="708"/>
      </w:pPr>
      <w:r>
        <w:rPr>
          <w:rStyle w:val="Zkladntext2"/>
        </w:rPr>
        <w:t>V Praze dne</w:t>
      </w:r>
      <w:r>
        <w:t xml:space="preserve"> </w:t>
      </w:r>
      <w:proofErr w:type="gramStart"/>
      <w:r>
        <w:t>25.10.2023</w:t>
      </w:r>
      <w:proofErr w:type="gramEnd"/>
    </w:p>
    <w:p w:rsidR="00BC277C" w:rsidRDefault="00BC277C">
      <w:pPr>
        <w:pStyle w:val="Zkladntext120"/>
        <w:shd w:val="clear" w:color="auto" w:fill="auto"/>
        <w:spacing w:line="380" w:lineRule="exact"/>
        <w:rPr>
          <w:rStyle w:val="Zkladntext121"/>
          <w:i/>
          <w:iCs/>
        </w:rPr>
      </w:pPr>
    </w:p>
    <w:p w:rsidR="00BC277C" w:rsidRDefault="00BC277C">
      <w:pPr>
        <w:pStyle w:val="Zkladntext120"/>
        <w:shd w:val="clear" w:color="auto" w:fill="auto"/>
        <w:spacing w:line="380" w:lineRule="exact"/>
      </w:pPr>
    </w:p>
    <w:p w:rsidR="00C35205" w:rsidRDefault="007268E0" w:rsidP="00E71594">
      <w:pPr>
        <w:pStyle w:val="Zkladntext130"/>
        <w:shd w:val="clear" w:color="auto" w:fill="auto"/>
        <w:ind w:left="4248" w:firstLine="708"/>
        <w:jc w:val="left"/>
      </w:pPr>
      <w:r>
        <w:t xml:space="preserve">Česká lékařská společnost JEP, </w:t>
      </w:r>
    </w:p>
    <w:p w:rsidR="00E71594" w:rsidRDefault="007268E0" w:rsidP="00E71594">
      <w:pPr>
        <w:pStyle w:val="Zkladntext140"/>
        <w:shd w:val="clear" w:color="auto" w:fill="auto"/>
        <w:ind w:left="4248" w:firstLine="708"/>
        <w:jc w:val="left"/>
      </w:pPr>
      <w:r>
        <w:t xml:space="preserve">Národní autorizační středisko </w:t>
      </w:r>
    </w:p>
    <w:p w:rsidR="00E71594" w:rsidRDefault="007268E0" w:rsidP="00E71594">
      <w:pPr>
        <w:pStyle w:val="Zkladntext140"/>
        <w:shd w:val="clear" w:color="auto" w:fill="auto"/>
        <w:ind w:left="4248" w:firstLine="708"/>
        <w:jc w:val="left"/>
      </w:pPr>
      <w:r>
        <w:t xml:space="preserve">pro klinické laboratoře </w:t>
      </w:r>
    </w:p>
    <w:p w:rsidR="00E71594" w:rsidRDefault="007268E0" w:rsidP="00E71594">
      <w:pPr>
        <w:pStyle w:val="Zkladntext140"/>
        <w:shd w:val="clear" w:color="auto" w:fill="auto"/>
        <w:ind w:left="4248" w:firstLine="708"/>
        <w:jc w:val="left"/>
      </w:pPr>
      <w:r>
        <w:t xml:space="preserve">Sokolská 490/31. 120 26 Praha 2 </w:t>
      </w:r>
    </w:p>
    <w:p w:rsidR="00E71594" w:rsidRDefault="00E71594" w:rsidP="00E71594">
      <w:pPr>
        <w:pStyle w:val="Zkladntext140"/>
        <w:shd w:val="clear" w:color="auto" w:fill="auto"/>
        <w:ind w:left="4248" w:firstLine="708"/>
        <w:jc w:val="left"/>
        <w:rPr>
          <w:rStyle w:val="Zkladntext14TimesNewRoman12ptNetun"/>
          <w:rFonts w:eastAsia="Arial Narrow"/>
        </w:rPr>
      </w:pPr>
    </w:p>
    <w:p w:rsidR="00C35205" w:rsidRDefault="00E71594" w:rsidP="00E71594">
      <w:pPr>
        <w:pStyle w:val="Zkladntext140"/>
        <w:shd w:val="clear" w:color="auto" w:fill="auto"/>
        <w:ind w:left="4248" w:firstLine="708"/>
        <w:jc w:val="left"/>
      </w:pPr>
      <w:r>
        <w:rPr>
          <w:rStyle w:val="Zkladntext14TimesNewRoman12ptNetun"/>
          <w:rFonts w:eastAsia="Arial Narrow"/>
        </w:rPr>
        <w:t>zás</w:t>
      </w:r>
      <w:r w:rsidR="007268E0">
        <w:rPr>
          <w:rStyle w:val="Zkladntext14TimesNewRoman12ptNetun"/>
          <w:rFonts w:eastAsia="Arial Narrow"/>
        </w:rPr>
        <w:t>tupce pro oblast výkonnou</w:t>
      </w:r>
    </w:p>
    <w:p w:rsidR="00C35205" w:rsidRDefault="007268E0" w:rsidP="00E71594">
      <w:pPr>
        <w:pStyle w:val="Zkladntext22"/>
        <w:shd w:val="clear" w:color="auto" w:fill="auto"/>
        <w:spacing w:line="240" w:lineRule="exact"/>
        <w:ind w:left="4248" w:firstLine="708"/>
      </w:pPr>
      <w:r>
        <w:rPr>
          <w:color w:val="000000"/>
        </w:rPr>
        <w:t>vedoucí NASKL</w:t>
      </w:r>
    </w:p>
    <w:sectPr w:rsidR="00C35205" w:rsidSect="00C35205">
      <w:footerReference w:type="even" r:id="rId13"/>
      <w:footerReference w:type="default" r:id="rId14"/>
      <w:headerReference w:type="first" r:id="rId15"/>
      <w:footerReference w:type="first" r:id="rId16"/>
      <w:pgSz w:w="11909" w:h="16840"/>
      <w:pgMar w:top="1182" w:right="1440" w:bottom="1430" w:left="121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69" w:rsidRDefault="002D2369" w:rsidP="00C35205">
      <w:r>
        <w:separator/>
      </w:r>
    </w:p>
  </w:endnote>
  <w:endnote w:type="continuationSeparator" w:id="0">
    <w:p w:rsidR="002D2369" w:rsidRDefault="002D2369" w:rsidP="00C35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05" w:rsidRDefault="00C35205">
    <w:pPr>
      <w:rPr>
        <w:sz w:val="2"/>
        <w:szCs w:val="2"/>
      </w:rPr>
    </w:pPr>
    <w:r w:rsidRPr="00C352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2.05pt;margin-top:790.05pt;width:453.4pt;height:32.4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5205" w:rsidRDefault="007268E0">
                <w:pPr>
                  <w:pStyle w:val="ZhlavneboZpat0"/>
                  <w:shd w:val="clear" w:color="auto" w:fill="auto"/>
                  <w:tabs>
                    <w:tab w:val="right" w:pos="9061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Formulář F52: Smlouva o provedení Auditu R3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fldSimple w:instr=" PAGE \* MERGEFORMAT ">
                  <w:r w:rsidR="00E71594" w:rsidRPr="00E71594">
                    <w:rPr>
                      <w:rStyle w:val="ZhlavneboZpat1"/>
                      <w:noProof/>
                    </w:rPr>
                    <w:t>4</w:t>
                  </w:r>
                </w:fldSimple>
                <w:r>
                  <w:rPr>
                    <w:rStyle w:val="ZhlavneboZpat1"/>
                  </w:rPr>
                  <w:t xml:space="preserve"> (celkem 5)</w:t>
                </w:r>
              </w:p>
              <w:p w:rsidR="00C35205" w:rsidRDefault="007268E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Verze 01, platnost od 1. 1.2021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05" w:rsidRDefault="00C35205">
    <w:pPr>
      <w:rPr>
        <w:sz w:val="2"/>
        <w:szCs w:val="2"/>
      </w:rPr>
    </w:pPr>
    <w:r w:rsidRPr="00C352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2.65pt;margin-top:789.95pt;width:454.3pt;height:32.6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5205" w:rsidRDefault="007268E0">
                <w:pPr>
                  <w:pStyle w:val="ZhlavneboZpat0"/>
                  <w:shd w:val="clear" w:color="auto" w:fill="auto"/>
                  <w:tabs>
                    <w:tab w:val="right" w:pos="9076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Formulář F52: Smlouva o provedení Auditu R3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fldSimple w:instr=" PAGE \* MERGEFORMAT ">
                  <w:r w:rsidR="00E71594" w:rsidRPr="00E71594">
                    <w:rPr>
                      <w:rStyle w:val="ZhlavneboZpat1"/>
                      <w:noProof/>
                    </w:rPr>
                    <w:t>3</w:t>
                  </w:r>
                </w:fldSimple>
                <w:r>
                  <w:rPr>
                    <w:rStyle w:val="ZhlavneboZpat1"/>
                  </w:rPr>
                  <w:t xml:space="preserve"> (celkem 5)</w:t>
                </w:r>
              </w:p>
              <w:p w:rsidR="00C35205" w:rsidRDefault="007268E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Verze 01, platnost od 1. 1.2021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05" w:rsidRDefault="00C35205">
    <w:pPr>
      <w:rPr>
        <w:sz w:val="2"/>
        <w:szCs w:val="2"/>
      </w:rPr>
    </w:pPr>
    <w:r w:rsidRPr="00C352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2.15pt;margin-top:790.45pt;width:454.85pt;height:32.4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5205" w:rsidRDefault="007268E0">
                <w:pPr>
                  <w:pStyle w:val="ZhlavneboZpat0"/>
                  <w:shd w:val="clear" w:color="auto" w:fill="auto"/>
                  <w:tabs>
                    <w:tab w:val="right" w:pos="9090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Formulář F52: Smlouva o provedení Auditu R3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fldSimple w:instr=" PAGE \* MERGEFORMAT ">
                  <w:r w:rsidRPr="007268E0">
                    <w:rPr>
                      <w:rStyle w:val="ZhlavneboZpat1"/>
                      <w:noProof/>
                    </w:rPr>
                    <w:t>1</w:t>
                  </w:r>
                </w:fldSimple>
                <w:r>
                  <w:rPr>
                    <w:rStyle w:val="ZhlavneboZpat1"/>
                  </w:rPr>
                  <w:t xml:space="preserve"> (celkem 5)</w:t>
                </w:r>
              </w:p>
              <w:p w:rsidR="00C35205" w:rsidRDefault="007268E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Verze 01, platnost od 1. 1.</w:t>
                </w:r>
                <w:r>
                  <w:rPr>
                    <w:rStyle w:val="ZhlavneboZpat1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05" w:rsidRDefault="00C35205">
    <w:pPr>
      <w:rPr>
        <w:sz w:val="2"/>
        <w:szCs w:val="2"/>
      </w:rPr>
    </w:pPr>
    <w:r w:rsidRPr="00C352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1.4pt;margin-top:789.9pt;width:454.85pt;height:32.7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5205" w:rsidRDefault="007268E0">
                <w:pPr>
                  <w:pStyle w:val="ZhlavneboZpat0"/>
                  <w:shd w:val="clear" w:color="auto" w:fill="auto"/>
                  <w:tabs>
                    <w:tab w:val="right" w:pos="9090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Formulář F52: Smlouva o provedení Auditu R3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fldSimple w:instr=" PAGE \* MERGEFORMAT ">
                  <w:r w:rsidRPr="007268E0">
                    <w:rPr>
                      <w:rStyle w:val="ZhlavneboZpat1"/>
                      <w:noProof/>
                    </w:rPr>
                    <w:t>4</w:t>
                  </w:r>
                </w:fldSimple>
                <w:r>
                  <w:rPr>
                    <w:rStyle w:val="ZhlavneboZpat1"/>
                  </w:rPr>
                  <w:t xml:space="preserve"> (celkem 5)</w:t>
                </w:r>
              </w:p>
              <w:p w:rsidR="00C35205" w:rsidRDefault="007268E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Verze 01, platnost od 1. 1.2021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05" w:rsidRDefault="00C35205">
    <w:pPr>
      <w:rPr>
        <w:sz w:val="2"/>
        <w:szCs w:val="2"/>
      </w:rPr>
    </w:pPr>
    <w:r w:rsidRPr="00C352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1.4pt;margin-top:789.9pt;width:454.85pt;height:32.7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5205" w:rsidRDefault="007268E0">
                <w:pPr>
                  <w:pStyle w:val="ZhlavneboZpat0"/>
                  <w:shd w:val="clear" w:color="auto" w:fill="auto"/>
                  <w:tabs>
                    <w:tab w:val="right" w:pos="9090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Formulář F52: Smlouva o provedení Auditu R3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fldSimple w:instr=" PAGE \* MERGEFORMAT ">
                  <w:r w:rsidRPr="007268E0">
                    <w:rPr>
                      <w:rStyle w:val="ZhlavneboZpat1"/>
                      <w:noProof/>
                    </w:rPr>
                    <w:t>3</w:t>
                  </w:r>
                </w:fldSimple>
                <w:r>
                  <w:rPr>
                    <w:rStyle w:val="ZhlavneboZpat1"/>
                  </w:rPr>
                  <w:t xml:space="preserve"> (celkem 5)</w:t>
                </w:r>
              </w:p>
              <w:p w:rsidR="00C35205" w:rsidRDefault="007268E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Verze 01, platnost od 1. 1.2021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05" w:rsidRDefault="00C35205">
    <w:pPr>
      <w:rPr>
        <w:sz w:val="2"/>
        <w:szCs w:val="2"/>
      </w:rPr>
    </w:pPr>
    <w:r w:rsidRPr="00C352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2.55pt;margin-top:789.95pt;width:453.8pt;height:32.6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5205" w:rsidRDefault="007268E0">
                <w:pPr>
                  <w:pStyle w:val="ZhlavneboZpat0"/>
                  <w:shd w:val="clear" w:color="auto" w:fill="auto"/>
                  <w:tabs>
                    <w:tab w:val="right" w:pos="9068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Formulář F52: Smlouva o provedení Auditu R3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fldSimple w:instr=" PAGE \* MERGEFORMAT ">
                  <w:r w:rsidR="00E71594" w:rsidRPr="00E71594">
                    <w:rPr>
                      <w:rStyle w:val="ZhlavneboZpat1"/>
                      <w:noProof/>
                    </w:rPr>
                    <w:t>2</w:t>
                  </w:r>
                </w:fldSimple>
                <w:r>
                  <w:rPr>
                    <w:rStyle w:val="ZhlavneboZpat1"/>
                  </w:rPr>
                  <w:t xml:space="preserve"> (celkem 5)</w:t>
                </w:r>
              </w:p>
              <w:p w:rsidR="00C35205" w:rsidRDefault="007268E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Verze 01, platnost od 1. 1.2021</w:t>
                </w:r>
              </w:p>
              <w:p w:rsidR="00C35205" w:rsidRDefault="007268E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© NASKL ČLS </w:t>
                </w:r>
                <w:proofErr w:type="gramStart"/>
                <w:r>
                  <w:rPr>
                    <w:rStyle w:val="ZhlavneboZpat1"/>
                  </w:rPr>
                  <w:t>JEP, z.s.</w:t>
                </w:r>
                <w:proofErr w:type="gramEnd"/>
                <w:r>
                  <w:rPr>
                    <w:rStyle w:val="ZhlavneboZpat1"/>
                  </w:rPr>
                  <w:t xml:space="preserve"> 2014.</w:t>
                </w:r>
                <w:r>
                  <w:rPr>
                    <w:rStyle w:val="ZhlavneboZpat1"/>
                  </w:rPr>
                  <w:t xml:space="preserve"> Kopírování nebo použití bez svolení NASKL ČLS </w:t>
                </w:r>
                <w:proofErr w:type="gramStart"/>
                <w:r>
                  <w:rPr>
                    <w:rStyle w:val="ZhlavneboZpat1"/>
                  </w:rPr>
                  <w:t>JEP, z.s.</w:t>
                </w:r>
                <w:proofErr w:type="gramEnd"/>
                <w:r>
                  <w:rPr>
                    <w:rStyle w:val="ZhlavneboZpat1"/>
                  </w:rPr>
                  <w:t xml:space="preserve"> je zakázáno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69" w:rsidRDefault="002D2369"/>
  </w:footnote>
  <w:footnote w:type="continuationSeparator" w:id="0">
    <w:p w:rsidR="002D2369" w:rsidRDefault="002D23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9A" w:rsidRPr="00C8259A" w:rsidRDefault="00C8259A">
    <w:pPr>
      <w:pStyle w:val="Zhlav"/>
      <w:rPr>
        <w:sz w:val="16"/>
        <w:szCs w:val="16"/>
      </w:rPr>
    </w:pPr>
  </w:p>
  <w:p w:rsidR="00C8259A" w:rsidRPr="002D2369" w:rsidRDefault="00C8259A" w:rsidP="00C8259A">
    <w:pPr>
      <w:pStyle w:val="Zhlav"/>
      <w:rPr>
        <w:sz w:val="16"/>
        <w:szCs w:val="16"/>
      </w:rPr>
    </w:pPr>
  </w:p>
  <w:tbl>
    <w:tblPr>
      <w:tblOverlap w:val="never"/>
      <w:tblW w:w="0" w:type="auto"/>
      <w:jc w:val="center"/>
      <w:tblLayout w:type="fixed"/>
      <w:tblCellMar>
        <w:left w:w="10" w:type="dxa"/>
        <w:right w:w="10" w:type="dxa"/>
      </w:tblCellMar>
      <w:tblLook w:val="04A0"/>
    </w:tblPr>
    <w:tblGrid>
      <w:gridCol w:w="583"/>
      <w:gridCol w:w="1397"/>
      <w:gridCol w:w="623"/>
      <w:gridCol w:w="6246"/>
    </w:tblGrid>
    <w:tr w:rsidR="00C8259A" w:rsidTr="0072514B">
      <w:tblPrEx>
        <w:tblCellMar>
          <w:top w:w="0" w:type="dxa"/>
          <w:bottom w:w="0" w:type="dxa"/>
        </w:tblCellMar>
      </w:tblPrEx>
      <w:trPr>
        <w:trHeight w:val="900"/>
        <w:jc w:val="center"/>
      </w:trPr>
      <w:tc>
        <w:tcPr>
          <w:tcW w:w="583" w:type="dxa"/>
          <w:shd w:val="clear" w:color="auto" w:fill="FFFFFF"/>
        </w:tcPr>
        <w:p w:rsidR="00C8259A" w:rsidRDefault="00C8259A" w:rsidP="0072514B">
          <w:pPr>
            <w:rPr>
              <w:sz w:val="10"/>
              <w:szCs w:val="10"/>
            </w:rPr>
          </w:pPr>
        </w:p>
      </w:tc>
      <w:tc>
        <w:tcPr>
          <w:tcW w:w="1397" w:type="dxa"/>
          <w:shd w:val="clear" w:color="auto" w:fill="000000"/>
          <w:vAlign w:val="bottom"/>
        </w:tcPr>
        <w:p w:rsidR="00C8259A" w:rsidRPr="002D2369" w:rsidRDefault="00C8259A" w:rsidP="0072514B">
          <w:pPr>
            <w:pStyle w:val="Zkladntext22"/>
            <w:shd w:val="clear" w:color="auto" w:fill="auto"/>
            <w:spacing w:line="1100" w:lineRule="exact"/>
            <w:ind w:firstLine="0"/>
            <w:rPr>
              <w:sz w:val="48"/>
              <w:szCs w:val="48"/>
            </w:rPr>
          </w:pPr>
          <w:r w:rsidRPr="002D2369">
            <w:rPr>
              <w:rStyle w:val="Zkladntext2ArialNarrow55pt"/>
              <w:sz w:val="48"/>
              <w:szCs w:val="48"/>
            </w:rPr>
            <w:t>NASKL</w:t>
          </w:r>
        </w:p>
      </w:tc>
      <w:tc>
        <w:tcPr>
          <w:tcW w:w="623" w:type="dxa"/>
          <w:shd w:val="clear" w:color="auto" w:fill="000000"/>
          <w:vAlign w:val="bottom"/>
        </w:tcPr>
        <w:p w:rsidR="00C8259A" w:rsidRPr="002D2369" w:rsidRDefault="00C8259A" w:rsidP="0072514B">
          <w:pPr>
            <w:pStyle w:val="Zkladntext22"/>
            <w:shd w:val="clear" w:color="auto" w:fill="auto"/>
            <w:spacing w:line="1100" w:lineRule="exact"/>
            <w:ind w:firstLine="0"/>
            <w:rPr>
              <w:sz w:val="72"/>
              <w:szCs w:val="72"/>
            </w:rPr>
          </w:pPr>
        </w:p>
      </w:tc>
      <w:tc>
        <w:tcPr>
          <w:tcW w:w="6246" w:type="dxa"/>
          <w:shd w:val="clear" w:color="auto" w:fill="000000"/>
          <w:vAlign w:val="bottom"/>
        </w:tcPr>
        <w:p w:rsidR="00C8259A" w:rsidRPr="002D2369" w:rsidRDefault="00C8259A" w:rsidP="0072514B">
          <w:pPr>
            <w:pStyle w:val="Zkladntext22"/>
            <w:shd w:val="clear" w:color="auto" w:fill="auto"/>
            <w:spacing w:line="240" w:lineRule="exact"/>
            <w:ind w:firstLine="0"/>
            <w:rPr>
              <w:sz w:val="28"/>
              <w:szCs w:val="28"/>
            </w:rPr>
          </w:pPr>
          <w:r w:rsidRPr="002D2369">
            <w:rPr>
              <w:rStyle w:val="Zkladntext2ArialNarrowTun"/>
              <w:sz w:val="28"/>
              <w:szCs w:val="28"/>
            </w:rPr>
            <w:t>Národní autorizační středisko pro klinické laboratoře</w:t>
          </w:r>
        </w:p>
        <w:p w:rsidR="00C8259A" w:rsidRPr="002D2369" w:rsidRDefault="00C8259A" w:rsidP="0072514B">
          <w:pPr>
            <w:pStyle w:val="Zkladntext22"/>
            <w:shd w:val="clear" w:color="auto" w:fill="auto"/>
            <w:spacing w:line="140" w:lineRule="exact"/>
            <w:ind w:firstLine="0"/>
            <w:rPr>
              <w:rStyle w:val="Zkladntext2Tahoma7pt0"/>
              <w:sz w:val="16"/>
              <w:szCs w:val="16"/>
            </w:rPr>
          </w:pPr>
          <w:r w:rsidRPr="002D2369">
            <w:rPr>
              <w:rStyle w:val="Zkladntext2Tahoma7pt"/>
              <w:sz w:val="16"/>
              <w:szCs w:val="16"/>
            </w:rPr>
            <w:t xml:space="preserve">při České </w:t>
          </w:r>
          <w:r w:rsidRPr="002D2369">
            <w:rPr>
              <w:rStyle w:val="Zkladntext2Tahoma7pt0"/>
              <w:sz w:val="16"/>
              <w:szCs w:val="16"/>
            </w:rPr>
            <w:t xml:space="preserve">lékařské </w:t>
          </w:r>
          <w:proofErr w:type="gramStart"/>
          <w:r w:rsidRPr="002D2369">
            <w:rPr>
              <w:rStyle w:val="Zkladntext2Tahoma7pt"/>
              <w:sz w:val="16"/>
              <w:szCs w:val="16"/>
            </w:rPr>
            <w:t>společnosti  Jana</w:t>
          </w:r>
          <w:proofErr w:type="gramEnd"/>
          <w:r w:rsidRPr="002D2369">
            <w:rPr>
              <w:rStyle w:val="Zkladntext2Tahoma7pt"/>
              <w:sz w:val="16"/>
              <w:szCs w:val="16"/>
            </w:rPr>
            <w:t xml:space="preserve"> Evangelisty </w:t>
          </w:r>
          <w:proofErr w:type="spellStart"/>
          <w:r w:rsidRPr="002D2369">
            <w:rPr>
              <w:rStyle w:val="Zkladntext2Tahoma7pt"/>
              <w:sz w:val="16"/>
              <w:szCs w:val="16"/>
            </w:rPr>
            <w:t>Purkyně</w:t>
          </w:r>
          <w:proofErr w:type="spellEnd"/>
        </w:p>
        <w:p w:rsidR="00C8259A" w:rsidRPr="002D2369" w:rsidRDefault="00C8259A" w:rsidP="0072514B">
          <w:pPr>
            <w:pStyle w:val="Zkladntext22"/>
            <w:shd w:val="clear" w:color="auto" w:fill="auto"/>
            <w:spacing w:line="140" w:lineRule="exact"/>
            <w:ind w:firstLine="0"/>
            <w:rPr>
              <w:rStyle w:val="Zkladntext2Tahoma7pt0"/>
              <w:sz w:val="16"/>
              <w:szCs w:val="16"/>
            </w:rPr>
          </w:pPr>
        </w:p>
        <w:p w:rsidR="00C8259A" w:rsidRDefault="00C8259A" w:rsidP="0072514B">
          <w:pPr>
            <w:pStyle w:val="Zkladntext22"/>
            <w:shd w:val="clear" w:color="auto" w:fill="auto"/>
            <w:spacing w:line="140" w:lineRule="exact"/>
            <w:ind w:firstLine="0"/>
          </w:pPr>
        </w:p>
      </w:tc>
    </w:tr>
  </w:tbl>
  <w:p w:rsidR="00C8259A" w:rsidRPr="00C8259A" w:rsidRDefault="00C8259A" w:rsidP="00C8259A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9A" w:rsidRPr="00C8259A" w:rsidRDefault="00C8259A">
    <w:pPr>
      <w:pStyle w:val="Zhlav"/>
      <w:rPr>
        <w:sz w:val="16"/>
        <w:szCs w:val="16"/>
      </w:rPr>
    </w:pPr>
  </w:p>
  <w:p w:rsidR="00C8259A" w:rsidRPr="002D2369" w:rsidRDefault="00C8259A" w:rsidP="00C8259A">
    <w:pPr>
      <w:pStyle w:val="Zhlav"/>
      <w:rPr>
        <w:sz w:val="16"/>
        <w:szCs w:val="16"/>
      </w:rPr>
    </w:pPr>
  </w:p>
  <w:tbl>
    <w:tblPr>
      <w:tblOverlap w:val="never"/>
      <w:tblW w:w="0" w:type="auto"/>
      <w:jc w:val="center"/>
      <w:tblLayout w:type="fixed"/>
      <w:tblCellMar>
        <w:left w:w="10" w:type="dxa"/>
        <w:right w:w="10" w:type="dxa"/>
      </w:tblCellMar>
      <w:tblLook w:val="04A0"/>
    </w:tblPr>
    <w:tblGrid>
      <w:gridCol w:w="583"/>
      <w:gridCol w:w="1397"/>
      <w:gridCol w:w="623"/>
      <w:gridCol w:w="6246"/>
    </w:tblGrid>
    <w:tr w:rsidR="00C8259A" w:rsidTr="0072514B">
      <w:tblPrEx>
        <w:tblCellMar>
          <w:top w:w="0" w:type="dxa"/>
          <w:bottom w:w="0" w:type="dxa"/>
        </w:tblCellMar>
      </w:tblPrEx>
      <w:trPr>
        <w:trHeight w:val="900"/>
        <w:jc w:val="center"/>
      </w:trPr>
      <w:tc>
        <w:tcPr>
          <w:tcW w:w="583" w:type="dxa"/>
          <w:shd w:val="clear" w:color="auto" w:fill="FFFFFF"/>
        </w:tcPr>
        <w:p w:rsidR="00C8259A" w:rsidRDefault="00C8259A" w:rsidP="0072514B">
          <w:pPr>
            <w:rPr>
              <w:sz w:val="10"/>
              <w:szCs w:val="10"/>
            </w:rPr>
          </w:pPr>
        </w:p>
      </w:tc>
      <w:tc>
        <w:tcPr>
          <w:tcW w:w="1397" w:type="dxa"/>
          <w:shd w:val="clear" w:color="auto" w:fill="000000"/>
          <w:vAlign w:val="bottom"/>
        </w:tcPr>
        <w:p w:rsidR="00C8259A" w:rsidRPr="002D2369" w:rsidRDefault="00C8259A" w:rsidP="0072514B">
          <w:pPr>
            <w:pStyle w:val="Zkladntext22"/>
            <w:shd w:val="clear" w:color="auto" w:fill="auto"/>
            <w:spacing w:line="1100" w:lineRule="exact"/>
            <w:ind w:firstLine="0"/>
            <w:rPr>
              <w:sz w:val="48"/>
              <w:szCs w:val="48"/>
            </w:rPr>
          </w:pPr>
          <w:r w:rsidRPr="002D2369">
            <w:rPr>
              <w:rStyle w:val="Zkladntext2ArialNarrow55pt"/>
              <w:sz w:val="48"/>
              <w:szCs w:val="48"/>
            </w:rPr>
            <w:t>NASKL</w:t>
          </w:r>
        </w:p>
      </w:tc>
      <w:tc>
        <w:tcPr>
          <w:tcW w:w="623" w:type="dxa"/>
          <w:shd w:val="clear" w:color="auto" w:fill="000000"/>
          <w:vAlign w:val="bottom"/>
        </w:tcPr>
        <w:p w:rsidR="00C8259A" w:rsidRPr="002D2369" w:rsidRDefault="00C8259A" w:rsidP="0072514B">
          <w:pPr>
            <w:pStyle w:val="Zkladntext22"/>
            <w:shd w:val="clear" w:color="auto" w:fill="auto"/>
            <w:spacing w:line="1100" w:lineRule="exact"/>
            <w:ind w:firstLine="0"/>
            <w:rPr>
              <w:sz w:val="72"/>
              <w:szCs w:val="72"/>
            </w:rPr>
          </w:pPr>
        </w:p>
      </w:tc>
      <w:tc>
        <w:tcPr>
          <w:tcW w:w="6246" w:type="dxa"/>
          <w:shd w:val="clear" w:color="auto" w:fill="000000"/>
          <w:vAlign w:val="bottom"/>
        </w:tcPr>
        <w:p w:rsidR="00C8259A" w:rsidRPr="002D2369" w:rsidRDefault="00C8259A" w:rsidP="0072514B">
          <w:pPr>
            <w:pStyle w:val="Zkladntext22"/>
            <w:shd w:val="clear" w:color="auto" w:fill="auto"/>
            <w:spacing w:line="240" w:lineRule="exact"/>
            <w:ind w:firstLine="0"/>
            <w:rPr>
              <w:sz w:val="28"/>
              <w:szCs w:val="28"/>
            </w:rPr>
          </w:pPr>
          <w:r w:rsidRPr="002D2369">
            <w:rPr>
              <w:rStyle w:val="Zkladntext2ArialNarrowTun"/>
              <w:sz w:val="28"/>
              <w:szCs w:val="28"/>
            </w:rPr>
            <w:t>Národní autorizační středisko pro klinické laboratoře</w:t>
          </w:r>
        </w:p>
        <w:p w:rsidR="00C8259A" w:rsidRPr="002D2369" w:rsidRDefault="00C8259A" w:rsidP="0072514B">
          <w:pPr>
            <w:pStyle w:val="Zkladntext22"/>
            <w:shd w:val="clear" w:color="auto" w:fill="auto"/>
            <w:spacing w:line="140" w:lineRule="exact"/>
            <w:ind w:firstLine="0"/>
            <w:rPr>
              <w:rStyle w:val="Zkladntext2Tahoma7pt0"/>
              <w:sz w:val="16"/>
              <w:szCs w:val="16"/>
            </w:rPr>
          </w:pPr>
          <w:r w:rsidRPr="002D2369">
            <w:rPr>
              <w:rStyle w:val="Zkladntext2Tahoma7pt"/>
              <w:sz w:val="16"/>
              <w:szCs w:val="16"/>
            </w:rPr>
            <w:t xml:space="preserve">při České </w:t>
          </w:r>
          <w:r w:rsidRPr="002D2369">
            <w:rPr>
              <w:rStyle w:val="Zkladntext2Tahoma7pt0"/>
              <w:sz w:val="16"/>
              <w:szCs w:val="16"/>
            </w:rPr>
            <w:t xml:space="preserve">lékařské </w:t>
          </w:r>
          <w:proofErr w:type="gramStart"/>
          <w:r w:rsidRPr="002D2369">
            <w:rPr>
              <w:rStyle w:val="Zkladntext2Tahoma7pt"/>
              <w:sz w:val="16"/>
              <w:szCs w:val="16"/>
            </w:rPr>
            <w:t>společnosti  Jana</w:t>
          </w:r>
          <w:proofErr w:type="gramEnd"/>
          <w:r w:rsidRPr="002D2369">
            <w:rPr>
              <w:rStyle w:val="Zkladntext2Tahoma7pt"/>
              <w:sz w:val="16"/>
              <w:szCs w:val="16"/>
            </w:rPr>
            <w:t xml:space="preserve"> Evangelisty </w:t>
          </w:r>
          <w:proofErr w:type="spellStart"/>
          <w:r w:rsidRPr="002D2369">
            <w:rPr>
              <w:rStyle w:val="Zkladntext2Tahoma7pt"/>
              <w:sz w:val="16"/>
              <w:szCs w:val="16"/>
            </w:rPr>
            <w:t>Purkyně</w:t>
          </w:r>
          <w:proofErr w:type="spellEnd"/>
        </w:p>
        <w:p w:rsidR="00C8259A" w:rsidRPr="002D2369" w:rsidRDefault="00C8259A" w:rsidP="0072514B">
          <w:pPr>
            <w:pStyle w:val="Zkladntext22"/>
            <w:shd w:val="clear" w:color="auto" w:fill="auto"/>
            <w:spacing w:line="140" w:lineRule="exact"/>
            <w:ind w:firstLine="0"/>
            <w:rPr>
              <w:rStyle w:val="Zkladntext2Tahoma7pt0"/>
              <w:sz w:val="16"/>
              <w:szCs w:val="16"/>
            </w:rPr>
          </w:pPr>
        </w:p>
        <w:p w:rsidR="00C8259A" w:rsidRDefault="00C8259A" w:rsidP="0072514B">
          <w:pPr>
            <w:pStyle w:val="Zkladntext22"/>
            <w:shd w:val="clear" w:color="auto" w:fill="auto"/>
            <w:spacing w:line="140" w:lineRule="exact"/>
            <w:ind w:firstLine="0"/>
          </w:pPr>
        </w:p>
      </w:tc>
    </w:tr>
  </w:tbl>
  <w:p w:rsidR="00C8259A" w:rsidRPr="00C8259A" w:rsidRDefault="00C8259A" w:rsidP="00C8259A">
    <w:pPr>
      <w:pStyle w:val="Zhlav"/>
      <w:tabs>
        <w:tab w:val="clear" w:pos="4536"/>
        <w:tab w:val="clear" w:pos="9072"/>
        <w:tab w:val="left" w:pos="3180"/>
      </w:tabs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69" w:rsidRPr="002D2369" w:rsidRDefault="002D2369">
    <w:pPr>
      <w:pStyle w:val="Zhlav"/>
      <w:rPr>
        <w:sz w:val="16"/>
        <w:szCs w:val="16"/>
      </w:rPr>
    </w:pPr>
  </w:p>
  <w:tbl>
    <w:tblPr>
      <w:tblOverlap w:val="never"/>
      <w:tblW w:w="0" w:type="auto"/>
      <w:jc w:val="center"/>
      <w:tblLayout w:type="fixed"/>
      <w:tblCellMar>
        <w:left w:w="10" w:type="dxa"/>
        <w:right w:w="10" w:type="dxa"/>
      </w:tblCellMar>
      <w:tblLook w:val="04A0"/>
    </w:tblPr>
    <w:tblGrid>
      <w:gridCol w:w="583"/>
      <w:gridCol w:w="1397"/>
      <w:gridCol w:w="623"/>
      <w:gridCol w:w="6246"/>
    </w:tblGrid>
    <w:tr w:rsidR="002D2369" w:rsidTr="0072514B">
      <w:tblPrEx>
        <w:tblCellMar>
          <w:top w:w="0" w:type="dxa"/>
          <w:bottom w:w="0" w:type="dxa"/>
        </w:tblCellMar>
      </w:tblPrEx>
      <w:trPr>
        <w:trHeight w:val="900"/>
        <w:jc w:val="center"/>
      </w:trPr>
      <w:tc>
        <w:tcPr>
          <w:tcW w:w="583" w:type="dxa"/>
          <w:shd w:val="clear" w:color="auto" w:fill="FFFFFF"/>
        </w:tcPr>
        <w:p w:rsidR="002D2369" w:rsidRDefault="002D2369" w:rsidP="0072514B">
          <w:pPr>
            <w:rPr>
              <w:sz w:val="10"/>
              <w:szCs w:val="10"/>
            </w:rPr>
          </w:pPr>
        </w:p>
      </w:tc>
      <w:tc>
        <w:tcPr>
          <w:tcW w:w="1397" w:type="dxa"/>
          <w:shd w:val="clear" w:color="auto" w:fill="000000"/>
          <w:vAlign w:val="bottom"/>
        </w:tcPr>
        <w:p w:rsidR="002D2369" w:rsidRPr="002D2369" w:rsidRDefault="002D2369" w:rsidP="0072514B">
          <w:pPr>
            <w:pStyle w:val="Zkladntext22"/>
            <w:shd w:val="clear" w:color="auto" w:fill="auto"/>
            <w:spacing w:line="1100" w:lineRule="exact"/>
            <w:ind w:firstLine="0"/>
            <w:rPr>
              <w:sz w:val="48"/>
              <w:szCs w:val="48"/>
            </w:rPr>
          </w:pPr>
          <w:r w:rsidRPr="002D2369">
            <w:rPr>
              <w:rStyle w:val="Zkladntext2ArialNarrow55pt"/>
              <w:sz w:val="48"/>
              <w:szCs w:val="48"/>
            </w:rPr>
            <w:t>NASKL</w:t>
          </w:r>
        </w:p>
      </w:tc>
      <w:tc>
        <w:tcPr>
          <w:tcW w:w="623" w:type="dxa"/>
          <w:shd w:val="clear" w:color="auto" w:fill="000000"/>
          <w:vAlign w:val="bottom"/>
        </w:tcPr>
        <w:p w:rsidR="002D2369" w:rsidRPr="002D2369" w:rsidRDefault="002D2369" w:rsidP="0072514B">
          <w:pPr>
            <w:pStyle w:val="Zkladntext22"/>
            <w:shd w:val="clear" w:color="auto" w:fill="auto"/>
            <w:spacing w:line="1100" w:lineRule="exact"/>
            <w:ind w:firstLine="0"/>
            <w:rPr>
              <w:sz w:val="72"/>
              <w:szCs w:val="72"/>
            </w:rPr>
          </w:pPr>
        </w:p>
      </w:tc>
      <w:tc>
        <w:tcPr>
          <w:tcW w:w="6246" w:type="dxa"/>
          <w:shd w:val="clear" w:color="auto" w:fill="000000"/>
          <w:vAlign w:val="bottom"/>
        </w:tcPr>
        <w:p w:rsidR="002D2369" w:rsidRPr="002D2369" w:rsidRDefault="002D2369" w:rsidP="0072514B">
          <w:pPr>
            <w:pStyle w:val="Zkladntext22"/>
            <w:shd w:val="clear" w:color="auto" w:fill="auto"/>
            <w:spacing w:line="240" w:lineRule="exact"/>
            <w:ind w:firstLine="0"/>
            <w:rPr>
              <w:sz w:val="28"/>
              <w:szCs w:val="28"/>
            </w:rPr>
          </w:pPr>
          <w:r w:rsidRPr="002D2369">
            <w:rPr>
              <w:rStyle w:val="Zkladntext2ArialNarrowTun"/>
              <w:sz w:val="28"/>
              <w:szCs w:val="28"/>
            </w:rPr>
            <w:t>Národní autorizační středisko pro klinické laboratoře</w:t>
          </w:r>
        </w:p>
        <w:p w:rsidR="002D2369" w:rsidRPr="002D2369" w:rsidRDefault="002D2369" w:rsidP="0072514B">
          <w:pPr>
            <w:pStyle w:val="Zkladntext22"/>
            <w:shd w:val="clear" w:color="auto" w:fill="auto"/>
            <w:spacing w:line="140" w:lineRule="exact"/>
            <w:ind w:firstLine="0"/>
            <w:rPr>
              <w:rStyle w:val="Zkladntext2Tahoma7pt0"/>
              <w:sz w:val="16"/>
              <w:szCs w:val="16"/>
            </w:rPr>
          </w:pPr>
          <w:r w:rsidRPr="002D2369">
            <w:rPr>
              <w:rStyle w:val="Zkladntext2Tahoma7pt"/>
              <w:sz w:val="16"/>
              <w:szCs w:val="16"/>
            </w:rPr>
            <w:t xml:space="preserve">při České </w:t>
          </w:r>
          <w:r w:rsidRPr="002D2369">
            <w:rPr>
              <w:rStyle w:val="Zkladntext2Tahoma7pt0"/>
              <w:sz w:val="16"/>
              <w:szCs w:val="16"/>
            </w:rPr>
            <w:t xml:space="preserve">lékařské </w:t>
          </w:r>
          <w:proofErr w:type="gramStart"/>
          <w:r w:rsidRPr="002D2369">
            <w:rPr>
              <w:rStyle w:val="Zkladntext2Tahoma7pt"/>
              <w:sz w:val="16"/>
              <w:szCs w:val="16"/>
            </w:rPr>
            <w:t>společnosti  Jana</w:t>
          </w:r>
          <w:proofErr w:type="gramEnd"/>
          <w:r w:rsidRPr="002D2369">
            <w:rPr>
              <w:rStyle w:val="Zkladntext2Tahoma7pt"/>
              <w:sz w:val="16"/>
              <w:szCs w:val="16"/>
            </w:rPr>
            <w:t xml:space="preserve"> Evangelisty </w:t>
          </w:r>
          <w:proofErr w:type="spellStart"/>
          <w:r w:rsidRPr="002D2369">
            <w:rPr>
              <w:rStyle w:val="Zkladntext2Tahoma7pt"/>
              <w:sz w:val="16"/>
              <w:szCs w:val="16"/>
            </w:rPr>
            <w:t>Purkyně</w:t>
          </w:r>
          <w:proofErr w:type="spellEnd"/>
        </w:p>
        <w:p w:rsidR="002D2369" w:rsidRPr="002D2369" w:rsidRDefault="002D2369" w:rsidP="0072514B">
          <w:pPr>
            <w:pStyle w:val="Zkladntext22"/>
            <w:shd w:val="clear" w:color="auto" w:fill="auto"/>
            <w:spacing w:line="140" w:lineRule="exact"/>
            <w:ind w:firstLine="0"/>
            <w:rPr>
              <w:rStyle w:val="Zkladntext2Tahoma7pt0"/>
              <w:sz w:val="16"/>
              <w:szCs w:val="16"/>
            </w:rPr>
          </w:pPr>
        </w:p>
        <w:p w:rsidR="002D2369" w:rsidRDefault="002D2369" w:rsidP="0072514B">
          <w:pPr>
            <w:pStyle w:val="Zkladntext22"/>
            <w:shd w:val="clear" w:color="auto" w:fill="auto"/>
            <w:spacing w:line="140" w:lineRule="exact"/>
            <w:ind w:firstLine="0"/>
          </w:pPr>
        </w:p>
      </w:tc>
    </w:tr>
  </w:tbl>
  <w:p w:rsidR="002D2369" w:rsidRPr="002D2369" w:rsidRDefault="002D2369" w:rsidP="002D2369">
    <w:pPr>
      <w:pStyle w:val="Zhlav"/>
      <w:jc w:val="center"/>
      <w:rPr>
        <w:sz w:val="16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9A" w:rsidRPr="002D2369" w:rsidRDefault="00C8259A" w:rsidP="00C8259A">
    <w:pPr>
      <w:pStyle w:val="Zhlav"/>
      <w:rPr>
        <w:sz w:val="16"/>
        <w:szCs w:val="16"/>
      </w:rPr>
    </w:pPr>
  </w:p>
  <w:tbl>
    <w:tblPr>
      <w:tblOverlap w:val="never"/>
      <w:tblW w:w="0" w:type="auto"/>
      <w:jc w:val="center"/>
      <w:tblLayout w:type="fixed"/>
      <w:tblCellMar>
        <w:left w:w="10" w:type="dxa"/>
        <w:right w:w="10" w:type="dxa"/>
      </w:tblCellMar>
      <w:tblLook w:val="04A0"/>
    </w:tblPr>
    <w:tblGrid>
      <w:gridCol w:w="583"/>
      <w:gridCol w:w="1397"/>
      <w:gridCol w:w="623"/>
      <w:gridCol w:w="6246"/>
    </w:tblGrid>
    <w:tr w:rsidR="00C8259A" w:rsidTr="0072514B">
      <w:tblPrEx>
        <w:tblCellMar>
          <w:top w:w="0" w:type="dxa"/>
          <w:bottom w:w="0" w:type="dxa"/>
        </w:tblCellMar>
      </w:tblPrEx>
      <w:trPr>
        <w:trHeight w:val="900"/>
        <w:jc w:val="center"/>
      </w:trPr>
      <w:tc>
        <w:tcPr>
          <w:tcW w:w="583" w:type="dxa"/>
          <w:shd w:val="clear" w:color="auto" w:fill="FFFFFF"/>
        </w:tcPr>
        <w:p w:rsidR="00C8259A" w:rsidRDefault="00C8259A" w:rsidP="0072514B">
          <w:pPr>
            <w:rPr>
              <w:sz w:val="10"/>
              <w:szCs w:val="10"/>
            </w:rPr>
          </w:pPr>
        </w:p>
      </w:tc>
      <w:tc>
        <w:tcPr>
          <w:tcW w:w="1397" w:type="dxa"/>
          <w:shd w:val="clear" w:color="auto" w:fill="000000"/>
          <w:vAlign w:val="bottom"/>
        </w:tcPr>
        <w:p w:rsidR="00C8259A" w:rsidRPr="002D2369" w:rsidRDefault="00C8259A" w:rsidP="0072514B">
          <w:pPr>
            <w:pStyle w:val="Zkladntext22"/>
            <w:shd w:val="clear" w:color="auto" w:fill="auto"/>
            <w:spacing w:line="1100" w:lineRule="exact"/>
            <w:ind w:firstLine="0"/>
            <w:rPr>
              <w:sz w:val="48"/>
              <w:szCs w:val="48"/>
            </w:rPr>
          </w:pPr>
          <w:r w:rsidRPr="002D2369">
            <w:rPr>
              <w:rStyle w:val="Zkladntext2ArialNarrow55pt"/>
              <w:sz w:val="48"/>
              <w:szCs w:val="48"/>
            </w:rPr>
            <w:t>NASKL</w:t>
          </w:r>
        </w:p>
      </w:tc>
      <w:tc>
        <w:tcPr>
          <w:tcW w:w="623" w:type="dxa"/>
          <w:shd w:val="clear" w:color="auto" w:fill="000000"/>
          <w:vAlign w:val="bottom"/>
        </w:tcPr>
        <w:p w:rsidR="00C8259A" w:rsidRPr="002D2369" w:rsidRDefault="00C8259A" w:rsidP="0072514B">
          <w:pPr>
            <w:pStyle w:val="Zkladntext22"/>
            <w:shd w:val="clear" w:color="auto" w:fill="auto"/>
            <w:spacing w:line="1100" w:lineRule="exact"/>
            <w:ind w:firstLine="0"/>
            <w:rPr>
              <w:sz w:val="72"/>
              <w:szCs w:val="72"/>
            </w:rPr>
          </w:pPr>
        </w:p>
      </w:tc>
      <w:tc>
        <w:tcPr>
          <w:tcW w:w="6246" w:type="dxa"/>
          <w:shd w:val="clear" w:color="auto" w:fill="000000"/>
          <w:vAlign w:val="bottom"/>
        </w:tcPr>
        <w:p w:rsidR="00C8259A" w:rsidRPr="002D2369" w:rsidRDefault="00C8259A" w:rsidP="0072514B">
          <w:pPr>
            <w:pStyle w:val="Zkladntext22"/>
            <w:shd w:val="clear" w:color="auto" w:fill="auto"/>
            <w:spacing w:line="240" w:lineRule="exact"/>
            <w:ind w:firstLine="0"/>
            <w:rPr>
              <w:sz w:val="28"/>
              <w:szCs w:val="28"/>
            </w:rPr>
          </w:pPr>
          <w:r w:rsidRPr="002D2369">
            <w:rPr>
              <w:rStyle w:val="Zkladntext2ArialNarrowTun"/>
              <w:sz w:val="28"/>
              <w:szCs w:val="28"/>
            </w:rPr>
            <w:t>Národní autorizační středisko pro klinické laboratoře</w:t>
          </w:r>
        </w:p>
        <w:p w:rsidR="00C8259A" w:rsidRPr="002D2369" w:rsidRDefault="00C8259A" w:rsidP="0072514B">
          <w:pPr>
            <w:pStyle w:val="Zkladntext22"/>
            <w:shd w:val="clear" w:color="auto" w:fill="auto"/>
            <w:spacing w:line="140" w:lineRule="exact"/>
            <w:ind w:firstLine="0"/>
            <w:rPr>
              <w:rStyle w:val="Zkladntext2Tahoma7pt0"/>
              <w:sz w:val="16"/>
              <w:szCs w:val="16"/>
            </w:rPr>
          </w:pPr>
          <w:r w:rsidRPr="002D2369">
            <w:rPr>
              <w:rStyle w:val="Zkladntext2Tahoma7pt"/>
              <w:sz w:val="16"/>
              <w:szCs w:val="16"/>
            </w:rPr>
            <w:t xml:space="preserve">při České </w:t>
          </w:r>
          <w:r w:rsidRPr="002D2369">
            <w:rPr>
              <w:rStyle w:val="Zkladntext2Tahoma7pt0"/>
              <w:sz w:val="16"/>
              <w:szCs w:val="16"/>
            </w:rPr>
            <w:t xml:space="preserve">lékařské </w:t>
          </w:r>
          <w:proofErr w:type="gramStart"/>
          <w:r w:rsidRPr="002D2369">
            <w:rPr>
              <w:rStyle w:val="Zkladntext2Tahoma7pt"/>
              <w:sz w:val="16"/>
              <w:szCs w:val="16"/>
            </w:rPr>
            <w:t>společnosti  Jana</w:t>
          </w:r>
          <w:proofErr w:type="gramEnd"/>
          <w:r w:rsidRPr="002D2369">
            <w:rPr>
              <w:rStyle w:val="Zkladntext2Tahoma7pt"/>
              <w:sz w:val="16"/>
              <w:szCs w:val="16"/>
            </w:rPr>
            <w:t xml:space="preserve"> Evangelisty </w:t>
          </w:r>
          <w:proofErr w:type="spellStart"/>
          <w:r w:rsidRPr="002D2369">
            <w:rPr>
              <w:rStyle w:val="Zkladntext2Tahoma7pt"/>
              <w:sz w:val="16"/>
              <w:szCs w:val="16"/>
            </w:rPr>
            <w:t>Purkyně</w:t>
          </w:r>
          <w:proofErr w:type="spellEnd"/>
        </w:p>
        <w:p w:rsidR="00C8259A" w:rsidRPr="002D2369" w:rsidRDefault="00C8259A" w:rsidP="0072514B">
          <w:pPr>
            <w:pStyle w:val="Zkladntext22"/>
            <w:shd w:val="clear" w:color="auto" w:fill="auto"/>
            <w:spacing w:line="140" w:lineRule="exact"/>
            <w:ind w:firstLine="0"/>
            <w:rPr>
              <w:rStyle w:val="Zkladntext2Tahoma7pt0"/>
              <w:sz w:val="16"/>
              <w:szCs w:val="16"/>
            </w:rPr>
          </w:pPr>
        </w:p>
        <w:p w:rsidR="00C8259A" w:rsidRDefault="00C8259A" w:rsidP="0072514B">
          <w:pPr>
            <w:pStyle w:val="Zkladntext22"/>
            <w:shd w:val="clear" w:color="auto" w:fill="auto"/>
            <w:spacing w:line="140" w:lineRule="exact"/>
            <w:ind w:firstLine="0"/>
          </w:pPr>
        </w:p>
      </w:tc>
    </w:tr>
  </w:tbl>
  <w:p w:rsidR="00C8259A" w:rsidRDefault="00C8259A">
    <w:pPr>
      <w:rPr>
        <w:sz w:val="16"/>
        <w:szCs w:val="16"/>
      </w:rPr>
    </w:pPr>
  </w:p>
  <w:p w:rsidR="00C35205" w:rsidRDefault="00C35205">
    <w:pPr>
      <w:rPr>
        <w:sz w:val="2"/>
        <w:szCs w:val="2"/>
      </w:rPr>
    </w:pPr>
    <w:r w:rsidRPr="00C352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88.9pt;margin-top:11pt;width:34.2pt;height:6.6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5205" w:rsidRDefault="007268E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proofErr w:type="spellStart"/>
                <w:r>
                  <w:rPr>
                    <w:rStyle w:val="ZhlavneboZpat1"/>
                  </w:rPr>
                  <w:t>IHi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676"/>
    <w:multiLevelType w:val="hybridMultilevel"/>
    <w:tmpl w:val="89E6B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6DA6"/>
    <w:multiLevelType w:val="multilevel"/>
    <w:tmpl w:val="94560A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33B7D"/>
    <w:multiLevelType w:val="multilevel"/>
    <w:tmpl w:val="B51A4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7D43C2"/>
    <w:multiLevelType w:val="multilevel"/>
    <w:tmpl w:val="3A788D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F53FA6"/>
    <w:multiLevelType w:val="multilevel"/>
    <w:tmpl w:val="272042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0F33DB"/>
    <w:multiLevelType w:val="multilevel"/>
    <w:tmpl w:val="07D848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714A48"/>
    <w:multiLevelType w:val="multilevel"/>
    <w:tmpl w:val="BDB437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B93839"/>
    <w:multiLevelType w:val="multilevel"/>
    <w:tmpl w:val="49141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AE4561"/>
    <w:multiLevelType w:val="multilevel"/>
    <w:tmpl w:val="DFF08ABA"/>
    <w:lvl w:ilvl="0">
      <w:start w:val="5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94099C"/>
    <w:multiLevelType w:val="hybridMultilevel"/>
    <w:tmpl w:val="6CF6810A"/>
    <w:lvl w:ilvl="0" w:tplc="56AA19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41F95"/>
    <w:multiLevelType w:val="multilevel"/>
    <w:tmpl w:val="8F205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13673E"/>
    <w:multiLevelType w:val="multilevel"/>
    <w:tmpl w:val="23EC5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3C038C"/>
    <w:multiLevelType w:val="multilevel"/>
    <w:tmpl w:val="6FF6A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906078"/>
    <w:multiLevelType w:val="multilevel"/>
    <w:tmpl w:val="66F2BE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5205"/>
    <w:rsid w:val="002D2369"/>
    <w:rsid w:val="003934AF"/>
    <w:rsid w:val="007268E0"/>
    <w:rsid w:val="00BC277C"/>
    <w:rsid w:val="00C35205"/>
    <w:rsid w:val="00C8259A"/>
    <w:rsid w:val="00E7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3520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35205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C352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0">
    <w:name w:val="Základní text (3)"/>
    <w:basedOn w:val="Zkladntext31"/>
    <w:rsid w:val="00C35205"/>
  </w:style>
  <w:style w:type="character" w:customStyle="1" w:styleId="Zkladntext2">
    <w:name w:val="Základní text (2)"/>
    <w:basedOn w:val="Standardnpsmoodstavce"/>
    <w:rsid w:val="00C35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0">
    <w:name w:val="Základní text (2)"/>
    <w:basedOn w:val="Zkladntext21"/>
    <w:rsid w:val="00C35205"/>
    <w:rPr>
      <w:color w:val="000000"/>
    </w:rPr>
  </w:style>
  <w:style w:type="character" w:customStyle="1" w:styleId="Zkladntext21">
    <w:name w:val="Základní text (2)_"/>
    <w:basedOn w:val="Standardnpsmoodstavce"/>
    <w:link w:val="Zkladntext22"/>
    <w:rsid w:val="00C35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u w:val="none"/>
    </w:rPr>
  </w:style>
  <w:style w:type="character" w:customStyle="1" w:styleId="Zkladntext2ArialNarrow55pt">
    <w:name w:val="Základní text (2) + Arial Narrow;55 pt"/>
    <w:basedOn w:val="Zkladntext21"/>
    <w:rsid w:val="00C35205"/>
    <w:rPr>
      <w:rFonts w:ascii="Arial Narrow" w:eastAsia="Arial Narrow" w:hAnsi="Arial Narrow" w:cs="Arial Narrow"/>
      <w:color w:val="FFFFFF"/>
      <w:spacing w:val="0"/>
      <w:w w:val="100"/>
      <w:position w:val="0"/>
      <w:sz w:val="110"/>
      <w:szCs w:val="110"/>
      <w:lang w:val="cs-CZ" w:eastAsia="cs-CZ" w:bidi="cs-CZ"/>
    </w:rPr>
  </w:style>
  <w:style w:type="character" w:customStyle="1" w:styleId="Zkladntext2ArialNarrowTun">
    <w:name w:val="Základní text (2) + Arial Narrow;Tučné"/>
    <w:basedOn w:val="Zkladntext21"/>
    <w:rsid w:val="00C35205"/>
    <w:rPr>
      <w:rFonts w:ascii="Arial Narrow" w:eastAsia="Arial Narrow" w:hAnsi="Arial Narrow" w:cs="Arial Narrow"/>
      <w:b/>
      <w:bCs/>
      <w:color w:val="FFFFFF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ahoma7pt">
    <w:name w:val="Základní text (2) + Tahoma;7 pt"/>
    <w:basedOn w:val="Zkladntext21"/>
    <w:rsid w:val="00C35205"/>
    <w:rPr>
      <w:rFonts w:ascii="Tahoma" w:eastAsia="Tahoma" w:hAnsi="Tahoma" w:cs="Tahoma"/>
      <w:color w:val="FFFFFF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Tahoma7pt0">
    <w:name w:val="Základní text (2) + Tahoma;7 pt"/>
    <w:basedOn w:val="Zkladntext21"/>
    <w:rsid w:val="00C35205"/>
    <w:rPr>
      <w:rFonts w:ascii="Tahoma" w:eastAsia="Tahoma" w:hAnsi="Tahoma" w:cs="Tahoma"/>
      <w:color w:val="FFFFFF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35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9pt">
    <w:name w:val="Záhlaví nebo Zápatí + 9 pt"/>
    <w:basedOn w:val="ZhlavneboZpat"/>
    <w:rsid w:val="00C35205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1">
    <w:name w:val="Záhlaví nebo Zápatí"/>
    <w:basedOn w:val="ZhlavneboZpat"/>
    <w:rsid w:val="00C352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3520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4">
    <w:name w:val="Základní text (4)"/>
    <w:basedOn w:val="Standardnpsmoodstavce"/>
    <w:rsid w:val="00C35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Malpsmena">
    <w:name w:val="Základní text (2) + Malá písmena"/>
    <w:basedOn w:val="Zkladntext21"/>
    <w:rsid w:val="00C35205"/>
    <w:rPr>
      <w:smallCap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Kurzva">
    <w:name w:val="Základní text (2) + Kurzíva"/>
    <w:basedOn w:val="Zkladntext21"/>
    <w:rsid w:val="00C35205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352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Zkladntext61">
    <w:name w:val="Základní text (6)"/>
    <w:basedOn w:val="Zkladntext6"/>
    <w:rsid w:val="00C35205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35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sid w:val="00C35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Kurzva">
    <w:name w:val="Nadpis #3 + Kurzíva"/>
    <w:basedOn w:val="Nadpis3"/>
    <w:rsid w:val="00C35205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C35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2">
    <w:name w:val="Základní text (4)"/>
    <w:basedOn w:val="Zkladntext40"/>
    <w:rsid w:val="00C35205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Netun">
    <w:name w:val="Základní text (4) + Ne tučné"/>
    <w:basedOn w:val="Zkladntext40"/>
    <w:rsid w:val="00C3520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1"/>
    <w:rsid w:val="00C3520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3">
    <w:name w:val="Základní text (4)"/>
    <w:basedOn w:val="Zkladntext40"/>
    <w:rsid w:val="00C3520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Netun0">
    <w:name w:val="Základní text (4) + Ne tučné"/>
    <w:basedOn w:val="Zkladntext40"/>
    <w:rsid w:val="00C3520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Netun1">
    <w:name w:val="Základní text (4) + Ne tučné"/>
    <w:basedOn w:val="Zkladntext40"/>
    <w:rsid w:val="00C35205"/>
    <w:rPr>
      <w:b/>
      <w:bCs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C35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0">
    <w:name w:val="Základní text (2) + Kurzíva"/>
    <w:basedOn w:val="Zkladntext21"/>
    <w:rsid w:val="00C35205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Kurzva">
    <w:name w:val="Základní text (2) + Tučné;Kurzíva"/>
    <w:basedOn w:val="Zkladntext21"/>
    <w:rsid w:val="00C35205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1">
    <w:name w:val="Základní text (3)_"/>
    <w:basedOn w:val="Standardnpsmoodstavce"/>
    <w:link w:val="Zkladntext32"/>
    <w:rsid w:val="00C352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1"/>
    <w:rsid w:val="00C35205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Narrow54ptdkovn-1pt">
    <w:name w:val="Základní text (2) + Arial Narrow;54 pt;Řádkování -1 pt"/>
    <w:basedOn w:val="Zkladntext21"/>
    <w:rsid w:val="00C35205"/>
    <w:rPr>
      <w:rFonts w:ascii="Arial Narrow" w:eastAsia="Arial Narrow" w:hAnsi="Arial Narrow" w:cs="Arial Narrow"/>
      <w:color w:val="FFFFFF"/>
      <w:spacing w:val="-30"/>
      <w:w w:val="100"/>
      <w:position w:val="0"/>
      <w:sz w:val="108"/>
      <w:szCs w:val="108"/>
      <w:lang w:val="cs-CZ" w:eastAsia="cs-CZ" w:bidi="cs-CZ"/>
    </w:rPr>
  </w:style>
  <w:style w:type="character" w:customStyle="1" w:styleId="Zkladntext2ArialNarrow8pt">
    <w:name w:val="Základní text (2) + Arial Narrow;8 pt"/>
    <w:basedOn w:val="Zkladntext21"/>
    <w:rsid w:val="00C35205"/>
    <w:rPr>
      <w:rFonts w:ascii="Arial Narrow" w:eastAsia="Arial Narrow" w:hAnsi="Arial Narrow" w:cs="Arial Narrow"/>
      <w:color w:val="FFFFFF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3">
    <w:name w:val="Základní text (2)"/>
    <w:basedOn w:val="Zkladntext21"/>
    <w:rsid w:val="00C35205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4">
    <w:name w:val="Základní text (2)"/>
    <w:basedOn w:val="Zkladntext21"/>
    <w:rsid w:val="00C3520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3520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Zkladntext81">
    <w:name w:val="Základní text (8)"/>
    <w:basedOn w:val="Zkladntext8"/>
    <w:rsid w:val="00C35205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352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Zkladntext91">
    <w:name w:val="Základní text (9)"/>
    <w:basedOn w:val="Zkladntext9"/>
    <w:rsid w:val="00C352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ArialNarrow12ptTunNekurzva">
    <w:name w:val="Základní text (9) + Arial Narrow;12 pt;Tučné;Ne kurzíva"/>
    <w:basedOn w:val="Zkladntext9"/>
    <w:rsid w:val="00C35205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914ptNekurzva">
    <w:name w:val="Základní text (9) + 14 pt;Ne kurzíva"/>
    <w:basedOn w:val="Zkladntext9"/>
    <w:rsid w:val="00C35205"/>
    <w:rPr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612ptTunNekurzvadkovn0pt">
    <w:name w:val="Základní text (6) + 12 pt;Tučné;Ne kurzíva;Řádkování 0 pt"/>
    <w:basedOn w:val="Zkladntext6"/>
    <w:rsid w:val="00C35205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sid w:val="00C35205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6Malpsmena0">
    <w:name w:val="Základní text (6) + Malá písmena"/>
    <w:basedOn w:val="Zkladntext6"/>
    <w:rsid w:val="00C35205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C35205"/>
    <w:rPr>
      <w:color w:val="000000"/>
      <w:w w:val="100"/>
      <w:position w:val="0"/>
      <w:lang w:val="cs-CZ" w:eastAsia="cs-CZ" w:bidi="cs-CZ"/>
    </w:rPr>
  </w:style>
  <w:style w:type="character" w:customStyle="1" w:styleId="Zkladntext63">
    <w:name w:val="Základní text (6)"/>
    <w:basedOn w:val="Zkladntext6"/>
    <w:rsid w:val="00C35205"/>
    <w:rPr>
      <w:color w:val="000000"/>
      <w:w w:val="100"/>
      <w:position w:val="0"/>
      <w:lang w:val="cs-CZ" w:eastAsia="cs-CZ" w:bidi="cs-CZ"/>
    </w:rPr>
  </w:style>
  <w:style w:type="character" w:customStyle="1" w:styleId="Zkladntext2Kurzva1">
    <w:name w:val="Základní text (2) + Kurzíva"/>
    <w:basedOn w:val="Zkladntext21"/>
    <w:rsid w:val="00C35205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Zkladntext25">
    <w:name w:val="Základní text (2)"/>
    <w:basedOn w:val="Zkladntext21"/>
    <w:rsid w:val="00C3520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Kurzva2">
    <w:name w:val="Základní text (2) + Kurzíva"/>
    <w:basedOn w:val="Zkladntext21"/>
    <w:rsid w:val="00C35205"/>
    <w:rPr>
      <w:i/>
      <w:iCs/>
      <w:strike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6">
    <w:name w:val="Základní text (2)"/>
    <w:basedOn w:val="Zkladntext21"/>
    <w:rsid w:val="00C35205"/>
    <w:rPr>
      <w:strike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7">
    <w:name w:val="Základní text (2)"/>
    <w:basedOn w:val="Zkladntext21"/>
    <w:rsid w:val="00C35205"/>
    <w:rPr>
      <w:strike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">
    <w:name w:val="Základní text (7)"/>
    <w:basedOn w:val="Standardnpsmoodstavce"/>
    <w:rsid w:val="00C3520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imesNewRoman95ptKurzva">
    <w:name w:val="Základní text (7) + Times New Roman;9;5 pt;Kurzíva"/>
    <w:basedOn w:val="Zkladntext70"/>
    <w:rsid w:val="00C35205"/>
    <w:rPr>
      <w:rFonts w:ascii="Times New Roman" w:eastAsia="Times New Roman" w:hAnsi="Times New Roman" w:cs="Times New Roman"/>
      <w:i/>
      <w:iCs/>
      <w:color w:val="000000"/>
      <w:sz w:val="19"/>
      <w:szCs w:val="19"/>
    </w:rPr>
  </w:style>
  <w:style w:type="character" w:customStyle="1" w:styleId="Zkladntext71">
    <w:name w:val="Základní text (7)"/>
    <w:basedOn w:val="Zkladntext70"/>
    <w:rsid w:val="00C35205"/>
    <w:rPr>
      <w:color w:val="000000"/>
    </w:rPr>
  </w:style>
  <w:style w:type="character" w:customStyle="1" w:styleId="Zkladntext72">
    <w:name w:val="Základní text (7)"/>
    <w:basedOn w:val="Zkladntext70"/>
    <w:rsid w:val="00C35205"/>
    <w:rPr>
      <w:color w:val="000000"/>
    </w:rPr>
  </w:style>
  <w:style w:type="character" w:customStyle="1" w:styleId="Zkladntext10">
    <w:name w:val="Základní text (10)_"/>
    <w:basedOn w:val="Standardnpsmoodstavce"/>
    <w:link w:val="Zkladntext100"/>
    <w:rsid w:val="00C3520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sid w:val="00C352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C352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TimesNewRoman8pt">
    <w:name w:val="Základní text (10) + Times New Roman;8 pt"/>
    <w:basedOn w:val="Zkladntext10"/>
    <w:rsid w:val="00C3520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0TimesNewRoman65pt">
    <w:name w:val="Základní text (10) + Times New Roman;6;5 pt"/>
    <w:basedOn w:val="Zkladntext10"/>
    <w:rsid w:val="00C3520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35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C3520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u w:val="none"/>
    </w:rPr>
  </w:style>
  <w:style w:type="character" w:customStyle="1" w:styleId="Nadpis21">
    <w:name w:val="Nadpis #2"/>
    <w:basedOn w:val="Nadpis2"/>
    <w:rsid w:val="00C35205"/>
    <w:rPr>
      <w:color w:val="FFFFFF"/>
      <w:spacing w:val="0"/>
      <w:position w:val="0"/>
      <w:sz w:val="24"/>
      <w:szCs w:val="24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3"/>
    <w:rsid w:val="00C3520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41414"/>
      <w:sz w:val="16"/>
      <w:szCs w:val="16"/>
      <w:u w:val="none"/>
    </w:rPr>
  </w:style>
  <w:style w:type="character" w:customStyle="1" w:styleId="Zkladntext74">
    <w:name w:val="Základní text (7)"/>
    <w:basedOn w:val="Zkladntext70"/>
    <w:rsid w:val="00C35205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75">
    <w:name w:val="Základní text (7)"/>
    <w:basedOn w:val="Zkladntext70"/>
    <w:rsid w:val="00C35205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C35205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38"/>
      <w:szCs w:val="38"/>
      <w:u w:val="none"/>
    </w:rPr>
  </w:style>
  <w:style w:type="character" w:customStyle="1" w:styleId="Zkladntext121">
    <w:name w:val="Základní text (12)"/>
    <w:basedOn w:val="Zkladntext12"/>
    <w:rsid w:val="00C35205"/>
    <w:rPr>
      <w:color w:val="00000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C3520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">
    <w:name w:val="Základní text (14)_"/>
    <w:basedOn w:val="Standardnpsmoodstavce"/>
    <w:link w:val="Zkladntext140"/>
    <w:rsid w:val="00C3520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Georgia75ptNetun">
    <w:name w:val="Základní text (14) + Georgia;7;5 pt;Ne tučné"/>
    <w:basedOn w:val="Zkladntext14"/>
    <w:rsid w:val="00C35205"/>
    <w:rPr>
      <w:rFonts w:ascii="Georgia" w:eastAsia="Georgia" w:hAnsi="Georgia" w:cs="Georgia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4TimesNewRoman12ptNetun">
    <w:name w:val="Základní text (14) + Times New Roman;12 pt;Ne tučné"/>
    <w:basedOn w:val="Zkladntext14"/>
    <w:rsid w:val="00C352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4Georgia7ptNetun">
    <w:name w:val="Základní text (14) + Georgia;7 pt;Ne tučné"/>
    <w:basedOn w:val="Zkladntext14"/>
    <w:rsid w:val="00C35205"/>
    <w:rPr>
      <w:rFonts w:ascii="Georgia" w:eastAsia="Georgia" w:hAnsi="Georgia" w:cs="Georgia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paragraph" w:customStyle="1" w:styleId="Zkladntext32">
    <w:name w:val="Základní text (3)"/>
    <w:basedOn w:val="Normln"/>
    <w:link w:val="Zkladntext31"/>
    <w:rsid w:val="00C35205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i/>
      <w:iCs/>
    </w:rPr>
  </w:style>
  <w:style w:type="paragraph" w:customStyle="1" w:styleId="Zkladntext22">
    <w:name w:val="Základní text (2)"/>
    <w:basedOn w:val="Normln"/>
    <w:link w:val="Zkladntext21"/>
    <w:rsid w:val="00C35205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color w:val="141414"/>
    </w:rPr>
  </w:style>
  <w:style w:type="paragraph" w:customStyle="1" w:styleId="ZhlavneboZpat0">
    <w:name w:val="Záhlaví nebo Zápatí"/>
    <w:basedOn w:val="Normln"/>
    <w:link w:val="ZhlavneboZpat"/>
    <w:rsid w:val="00C352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3520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41">
    <w:name w:val="Základní text (4)"/>
    <w:basedOn w:val="Normln"/>
    <w:link w:val="Zkladntext40"/>
    <w:rsid w:val="00C35205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rsid w:val="00C352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34"/>
      <w:szCs w:val="34"/>
    </w:rPr>
  </w:style>
  <w:style w:type="paragraph" w:customStyle="1" w:styleId="Nadpis10">
    <w:name w:val="Nadpis #1"/>
    <w:basedOn w:val="Normln"/>
    <w:link w:val="Nadpis1"/>
    <w:rsid w:val="00C3520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rsid w:val="00C35205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rsid w:val="00C35205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rsid w:val="00C3520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10"/>
      <w:szCs w:val="110"/>
    </w:rPr>
  </w:style>
  <w:style w:type="paragraph" w:customStyle="1" w:styleId="Zkladntext90">
    <w:name w:val="Základní text (9)"/>
    <w:basedOn w:val="Normln"/>
    <w:link w:val="Zkladntext9"/>
    <w:rsid w:val="00C3520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Zkladntext73">
    <w:name w:val="Základní text (7)"/>
    <w:basedOn w:val="Normln"/>
    <w:link w:val="Zkladntext70"/>
    <w:rsid w:val="00C35205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141414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C35205"/>
    <w:pPr>
      <w:shd w:val="clear" w:color="auto" w:fill="FFFFFF"/>
      <w:spacing w:line="238" w:lineRule="exac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10">
    <w:name w:val="Základní text (11)"/>
    <w:basedOn w:val="Normln"/>
    <w:link w:val="Zkladntext11"/>
    <w:rsid w:val="00C352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C35205"/>
    <w:pPr>
      <w:shd w:val="clear" w:color="auto" w:fill="FFFFFF"/>
      <w:spacing w:line="0" w:lineRule="atLeast"/>
      <w:ind w:hanging="380"/>
      <w:outlineLvl w:val="1"/>
    </w:pPr>
    <w:rPr>
      <w:rFonts w:ascii="Arial Narrow" w:eastAsia="Arial Narrow" w:hAnsi="Arial Narrow" w:cs="Arial Narrow"/>
      <w:b/>
      <w:bCs/>
    </w:rPr>
  </w:style>
  <w:style w:type="paragraph" w:customStyle="1" w:styleId="Zkladntext120">
    <w:name w:val="Základní text (12)"/>
    <w:basedOn w:val="Normln"/>
    <w:link w:val="Zkladntext12"/>
    <w:rsid w:val="00C35205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38"/>
      <w:szCs w:val="38"/>
    </w:rPr>
  </w:style>
  <w:style w:type="paragraph" w:customStyle="1" w:styleId="Zkladntext130">
    <w:name w:val="Základní text (13)"/>
    <w:basedOn w:val="Normln"/>
    <w:link w:val="Zkladntext13"/>
    <w:rsid w:val="00C35205"/>
    <w:pPr>
      <w:shd w:val="clear" w:color="auto" w:fill="FFFFFF"/>
      <w:spacing w:line="198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140">
    <w:name w:val="Základní text (14)"/>
    <w:basedOn w:val="Normln"/>
    <w:link w:val="Zkladntext14"/>
    <w:rsid w:val="00C35205"/>
    <w:pPr>
      <w:shd w:val="clear" w:color="auto" w:fill="FFFFFF"/>
      <w:spacing w:line="198" w:lineRule="exact"/>
      <w:jc w:val="center"/>
    </w:pPr>
    <w:rPr>
      <w:rFonts w:ascii="Arial Narrow" w:eastAsia="Arial Narrow" w:hAnsi="Arial Narrow" w:cs="Arial Narrow"/>
      <w:b/>
      <w:bCs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2D23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2369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3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3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1309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KM_reditel-20231116102038</vt:lpstr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KM_reditel-20231116102038</dc:title>
  <dc:creator>horak</dc:creator>
  <cp:lastModifiedBy>horak</cp:lastModifiedBy>
  <cp:revision>1</cp:revision>
  <dcterms:created xsi:type="dcterms:W3CDTF">2023-11-17T17:05:00Z</dcterms:created>
  <dcterms:modified xsi:type="dcterms:W3CDTF">2023-11-17T18:00:00Z</dcterms:modified>
</cp:coreProperties>
</file>