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CFB" w:rsidRDefault="004E6CFB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4pt;margin-top:28pt;width:550pt;height:0;z-index:-25165824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14pt;margin-top:28pt;width:0;height:257pt;z-index:-251657216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78pt;margin-top:29pt;width:0;height:256pt;z-index:-251656192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1030" type="#_x0000_t32" style="position:absolute;margin-left:563pt;margin-top:28pt;width:0;height:257pt;z-index:-251655168;mso-position-horizontal-relative:margin;mso-position-vertical-relative:text" o:connectortype="straight" strokeweight="1pt">
            <w10:wrap anchorx="margin" anchory="page"/>
          </v:shape>
        </w:pict>
      </w:r>
    </w:p>
    <w:p w:rsidR="004E6CFB" w:rsidRDefault="004E6CFB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OB61 - 8</w:t>
      </w:r>
      <w:r>
        <w:rPr>
          <w:noProof/>
          <w:lang w:val="cs-CZ" w:eastAsia="cs-CZ"/>
        </w:rPr>
        <w:pict>
          <v:shape id="_x0000_s1031" type="#_x0000_t32" style="position:absolute;margin-left:279pt;margin-top:31pt;width:284pt;height:0;z-index:-251654144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OB6117-008</w:t>
      </w:r>
    </w:p>
    <w:p w:rsidR="004E6CFB" w:rsidRDefault="004E6CFB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4E6CFB" w:rsidRDefault="004E6CFB">
      <w:pPr>
        <w:pStyle w:val="Row5"/>
      </w:pPr>
      <w:r>
        <w:tab/>
      </w:r>
      <w:r>
        <w:rPr>
          <w:rStyle w:val="Text3"/>
          <w:position w:val="3"/>
        </w:rPr>
        <w:t>Ministerstvo zahraničních věcí ČR</w:t>
      </w:r>
      <w:r>
        <w:tab/>
      </w:r>
      <w:r>
        <w:rPr>
          <w:rStyle w:val="Text5"/>
        </w:rPr>
        <w:t>MÚZO Praha s.r.o.</w:t>
      </w:r>
    </w:p>
    <w:p w:rsidR="004E6CFB" w:rsidRDefault="004E6CFB">
      <w:pPr>
        <w:pStyle w:val="Row6"/>
      </w:pPr>
      <w:r>
        <w:tab/>
      </w:r>
      <w:r>
        <w:tab/>
      </w:r>
    </w:p>
    <w:p w:rsidR="004E6CFB" w:rsidRDefault="004E6CFB">
      <w:pPr>
        <w:pStyle w:val="Row7"/>
      </w:pPr>
      <w:r>
        <w:tab/>
      </w:r>
      <w:r>
        <w:rPr>
          <w:rStyle w:val="Text3"/>
          <w:position w:val="10"/>
        </w:rPr>
        <w:t>Loretánské náměstí 5</w:t>
      </w:r>
      <w:r>
        <w:tab/>
      </w:r>
      <w:r>
        <w:rPr>
          <w:rStyle w:val="Text5"/>
        </w:rPr>
        <w:t>Politických vězňů 15</w:t>
      </w:r>
    </w:p>
    <w:p w:rsidR="004E6CFB" w:rsidRDefault="004E6CFB">
      <w:pPr>
        <w:pStyle w:val="Row8"/>
      </w:pPr>
      <w:r>
        <w:tab/>
      </w:r>
      <w:r>
        <w:rPr>
          <w:rStyle w:val="Text3"/>
          <w:position w:val="13"/>
        </w:rPr>
        <w:t>118 00  Praha 1</w:t>
      </w:r>
      <w:r>
        <w:tab/>
      </w:r>
      <w:r>
        <w:rPr>
          <w:rStyle w:val="Text5"/>
        </w:rPr>
        <w:t>110 00  Praha 1</w:t>
      </w:r>
    </w:p>
    <w:p w:rsidR="004E6CFB" w:rsidRDefault="004E6CFB">
      <w:pPr>
        <w:pStyle w:val="Row9"/>
      </w:pPr>
      <w:r>
        <w:tab/>
      </w:r>
      <w:r>
        <w:rPr>
          <w:rStyle w:val="Text3"/>
          <w:position w:val="17"/>
        </w:rPr>
        <w:t>Česká republika</w:t>
      </w:r>
      <w:r>
        <w:tab/>
      </w:r>
      <w:r>
        <w:rPr>
          <w:rStyle w:val="Text5"/>
        </w:rPr>
        <w:t>Česká republika</w:t>
      </w:r>
    </w:p>
    <w:p w:rsidR="004E6CFB" w:rsidRDefault="004E6CFB"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45769851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CZ45769851</w:t>
      </w:r>
      <w:r>
        <w:rPr>
          <w:noProof/>
          <w:lang w:val="cs-CZ" w:eastAsia="cs-CZ"/>
        </w:rPr>
        <w:pict>
          <v:shape id="_x0000_s1032" type="#_x0000_t32" style="position:absolute;margin-left:279pt;margin-top:20pt;width:284pt;height:0;z-index:-251653120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49622897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CZ49622897</w:t>
      </w:r>
      <w:r>
        <w:rPr>
          <w:noProof/>
          <w:lang w:val="cs-CZ" w:eastAsia="cs-CZ"/>
        </w:rPr>
        <w:pict>
          <v:shape id="_x0000_s1033" type="#_x0000_t32" style="position:absolute;margin-left:412pt;margin-top:20pt;width:0;height:30pt;z-index:-251652096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475pt;margin-top:20pt;width:0;height:30pt;z-index:-251651072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4E6CFB" w:rsidRDefault="004E6CFB">
      <w:pPr>
        <w:pStyle w:val="Row11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Organizační složka státu</w:t>
      </w:r>
      <w:r>
        <w:rPr>
          <w:noProof/>
          <w:lang w:val="cs-CZ" w:eastAsia="cs-CZ"/>
        </w:rPr>
        <w:pict>
          <v:shape id="_x0000_s1035" type="#_x0000_t32" style="position:absolute;margin-left:279pt;margin-top:16pt;width:284pt;height:0;z-index:-251650048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Datum vystavení</w:t>
      </w:r>
      <w:r>
        <w:rPr>
          <w:noProof/>
          <w:lang w:val="cs-CZ" w:eastAsia="cs-CZ"/>
        </w:rPr>
        <w:pict>
          <v:shape id="_x0000_s1036" type="#_x0000_t32" style="position:absolute;margin-left:5in;margin-top:2pt;width:0;height:29pt;z-index:-251649024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3"/>
          <w:position w:val="2"/>
        </w:rPr>
        <w:t>01.06.2017</w:t>
      </w:r>
      <w:r>
        <w:tab/>
      </w:r>
      <w:r>
        <w:rPr>
          <w:rStyle w:val="Text2"/>
          <w:position w:val="2"/>
        </w:rPr>
        <w:t>Číslo jednací</w:t>
      </w:r>
    </w:p>
    <w:p w:rsidR="004E6CFB" w:rsidRDefault="004E6CFB">
      <w:pPr>
        <w:pStyle w:val="Row12"/>
      </w:pPr>
      <w:r>
        <w:rPr>
          <w:noProof/>
          <w:lang w:val="cs-CZ" w:eastAsia="cs-CZ"/>
        </w:rPr>
        <w:pict>
          <v:rect id="_x0000_s1037" style="position:absolute;margin-left:279pt;margin-top:17pt;width:284pt;height:14pt;z-index:-251648000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476pt;margin-top:5pt;width:86pt;height:10pt;z-index:-251646976;mso-position-horizontal-relative:margin" stroked="f">
            <v:fill o:opacity2="0"/>
            <v:textbox inset="0,0,0,0">
              <w:txbxContent>
                <w:p w:rsidR="004E6CFB" w:rsidRDefault="004E6CFB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1012172006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279pt;margin-top:17pt;width:284pt;height:0;z-index:-251645952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4E6CFB" w:rsidRDefault="004E6CFB">
      <w:pPr>
        <w:pStyle w:val="Row13"/>
      </w:pPr>
      <w:r>
        <w:rPr>
          <w:noProof/>
          <w:lang w:val="cs-CZ" w:eastAsia="cs-CZ"/>
        </w:rPr>
        <w:pict>
          <v:shape id="_x0000_s1040" type="#_x0000_t32" style="position:absolute;margin-left:279pt;margin-top:17pt;width:284pt;height:0;z-index:-251644928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  <w:r>
        <w:rPr>
          <w:noProof/>
          <w:lang w:val="cs-CZ" w:eastAsia="cs-CZ"/>
        </w:rPr>
        <w:pict>
          <v:shape id="_x0000_s1041" type="#_x0000_t32" style="position:absolute;margin-left:5in;margin-top:18pt;width:0;height:59pt;z-index:-251643904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4E6CFB" w:rsidRDefault="004E6CFB">
      <w:pPr>
        <w:pStyle w:val="Row14"/>
      </w:pPr>
      <w:r>
        <w:rPr>
          <w:noProof/>
          <w:lang w:val="cs-CZ" w:eastAsia="cs-CZ"/>
        </w:rPr>
        <w:pict>
          <v:shape id="_x0000_s1042" type="#_x0000_t32" style="position:absolute;margin-left:279pt;margin-top:17pt;width:284pt;height:0;z-index:-251642880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4E6CFB" w:rsidRDefault="004E6CFB">
      <w:pPr>
        <w:pStyle w:val="Row15"/>
      </w:pPr>
      <w:r>
        <w:rPr>
          <w:noProof/>
          <w:lang w:val="cs-CZ" w:eastAsia="cs-CZ"/>
        </w:rPr>
        <w:pict>
          <v:shape id="_x0000_s1043" type="#_x0000_t32" style="position:absolute;margin-left:279pt;margin-top:17pt;width:284pt;height:0;z-index:-251641856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  <w:r>
        <w:tab/>
      </w:r>
      <w:r>
        <w:rPr>
          <w:rStyle w:val="Text3"/>
          <w:position w:val="2"/>
        </w:rPr>
        <w:t>DODÁNÍ NA MÍSTO</w:t>
      </w:r>
    </w:p>
    <w:p w:rsidR="004E6CFB" w:rsidRDefault="004E6CFB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279pt;margin-top:17pt;width:284pt;height:0;z-index:-251640832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Převodem na bankovní účet</w:t>
      </w:r>
    </w:p>
    <w:p w:rsidR="004E6CFB" w:rsidRDefault="004E6CFB">
      <w:pPr>
        <w:pStyle w:val="Row16"/>
      </w:pPr>
      <w:r>
        <w:rPr>
          <w:noProof/>
          <w:lang w:val="cs-CZ" w:eastAsia="cs-CZ"/>
        </w:rPr>
        <w:pict>
          <v:shape id="_x0000_s1045" type="#_x0000_t32" style="position:absolute;margin-left:14pt;margin-top:18pt;width:0;height:20pt;z-index:-251639808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14pt;margin-top:18pt;width:550pt;height:0;z-index:-251638784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  <w:position w:val="2"/>
        </w:rPr>
        <w:t>21</w:t>
      </w:r>
      <w:r>
        <w:tab/>
      </w:r>
      <w:r>
        <w:rPr>
          <w:rStyle w:val="Text3"/>
        </w:rPr>
        <w:t>dnů</w:t>
      </w:r>
      <w:r>
        <w:rPr>
          <w:noProof/>
          <w:lang w:val="cs-CZ" w:eastAsia="cs-CZ"/>
        </w:rPr>
        <w:pict>
          <v:shape id="_x0000_s1047" type="#_x0000_t32" style="position:absolute;margin-left:563pt;margin-top:18pt;width:0;height:19pt;z-index:-251637760;mso-position-horizontal-relative:margin;mso-position-vertical-relative:text" o:connectortype="straight" strokeweight="1pt">
            <w10:wrap anchorx="margin" anchory="page"/>
          </v:shape>
        </w:pict>
      </w:r>
    </w:p>
    <w:p w:rsidR="004E6CFB" w:rsidRDefault="004E6CFB">
      <w:pPr>
        <w:pStyle w:val="Row17"/>
      </w:pPr>
      <w:r>
        <w:rPr>
          <w:noProof/>
          <w:lang w:val="cs-CZ" w:eastAsia="cs-CZ"/>
        </w:rPr>
        <w:pict>
          <v:rect id="_x0000_s1048" style="position:absolute;margin-left:14pt;margin-top:22pt;width:548pt;height:15pt;z-index:-251636736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9" type="#_x0000_t32" style="position:absolute;margin-left:14pt;margin-top:22pt;width:0;height:17pt;z-index:-251635712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0" type="#_x0000_t32" style="position:absolute;margin-left:14pt;margin-top:22pt;width:550pt;height:0;z-index:-25163468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Objednáváme u vás práce dle Nabídky č. 50/2017.</w:t>
      </w:r>
      <w:r>
        <w:rPr>
          <w:noProof/>
          <w:lang w:val="cs-CZ" w:eastAsia="cs-CZ"/>
        </w:rPr>
        <w:pict>
          <v:shape id="_x0000_s1051" type="#_x0000_t32" style="position:absolute;margin-left:563pt;margin-top:22pt;width:0;height:17pt;z-index:-251633664;mso-position-horizontal-relative:margin;mso-position-vertical-relative:text" o:connectortype="straight" strokeweight="1pt">
            <w10:wrap anchorx="margin" anchory="page"/>
          </v:shape>
        </w:pict>
      </w:r>
    </w:p>
    <w:p w:rsidR="004E6CFB" w:rsidRDefault="004E6CFB">
      <w:pPr>
        <w:pStyle w:val="Row18"/>
      </w:pPr>
      <w:r>
        <w:rPr>
          <w:noProof/>
          <w:lang w:val="cs-CZ" w:eastAsia="cs-CZ"/>
        </w:rPr>
        <w:pict>
          <v:shape id="_x0000_s1052" type="#_x0000_t32" style="position:absolute;margin-left:14pt;margin-top:21pt;width:0;height:23pt;z-index:-251632640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  <w:r>
        <w:rPr>
          <w:noProof/>
          <w:lang w:val="cs-CZ" w:eastAsia="cs-CZ"/>
        </w:rPr>
        <w:pict>
          <v:shape id="_x0000_s1053" type="#_x0000_t32" style="position:absolute;margin-left:563pt;margin-top:21pt;width:0;height:23pt;z-index:-251631616;mso-position-horizontal-relative:margin;mso-position-vertical-relative:text" o:connectortype="straight" strokeweight="1pt">
            <w10:wrap anchorx="margin" anchory="page"/>
          </v:shape>
        </w:pict>
      </w:r>
    </w:p>
    <w:p w:rsidR="004E6CFB" w:rsidRDefault="004E6CFB">
      <w:pPr>
        <w:pStyle w:val="Row19"/>
      </w:pPr>
      <w:r>
        <w:rPr>
          <w:noProof/>
          <w:lang w:val="cs-CZ" w:eastAsia="cs-CZ"/>
        </w:rPr>
        <w:pict>
          <v:shape id="_x0000_s1054" type="#_x0000_t202" style="position:absolute;margin-left:18pt;margin-top:6pt;width:167pt;height:10pt;z-index:-251630592;mso-position-horizontal-relative:margin" stroked="f">
            <v:fill o:opacity2="0"/>
            <v:textbox inset="0,0,0,0">
              <w:txbxContent>
                <w:p w:rsidR="004E6CFB" w:rsidRDefault="004E6CFB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EIS - rozšíření EIS o modul elektronických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202" style="position:absolute;margin-left:294pt;margin-top:6pt;width:94pt;height:10pt;z-index:-251629568;mso-position-horizontal-relative:margin" stroked="f">
            <v:fill o:opacity2="0"/>
            <v:textbox inset="0,0,0,0">
              <w:txbxContent>
                <w:p w:rsidR="004E6CFB" w:rsidRDefault="004E6CFB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120 400.00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6" type="#_x0000_t202" style="position:absolute;margin-left:378pt;margin-top:6pt;width:94pt;height:10pt;z-index:-251628544;mso-position-horizontal-relative:margin" stroked="f">
            <v:fill o:opacity2="0"/>
            <v:textbox inset="0,0,0,0">
              <w:txbxContent>
                <w:p w:rsidR="004E6CFB" w:rsidRDefault="004E6CFB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25 284.00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145 684.00</w:t>
      </w:r>
    </w:p>
    <w:p w:rsidR="004E6CFB" w:rsidRDefault="004E6CFB">
      <w:pPr>
        <w:pStyle w:val="Row20"/>
      </w:pPr>
      <w:r>
        <w:rPr>
          <w:noProof/>
          <w:lang w:val="cs-CZ" w:eastAsia="cs-CZ"/>
        </w:rPr>
        <w:pict>
          <v:shape id="_x0000_s1057" type="#_x0000_t32" style="position:absolute;margin-left:14pt;margin-top:12pt;width:550pt;height:0;z-index:-25162752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8" type="#_x0000_t32" style="position:absolute;margin-left:14pt;margin-top:11pt;width:0;height:98pt;z-index:-251626496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podpisů</w:t>
      </w:r>
      <w:r>
        <w:rPr>
          <w:noProof/>
          <w:lang w:val="cs-CZ" w:eastAsia="cs-CZ"/>
        </w:rPr>
        <w:pict>
          <v:shape id="_x0000_s1059" type="#_x0000_t32" style="position:absolute;margin-left:563pt;margin-top:11pt;width:0;height:98pt;z-index:-251625472;mso-position-horizontal-relative:margin;mso-position-vertical-relative:text" o:connectortype="straight" strokeweight="1pt">
            <w10:wrap anchorx="margin" anchory="page"/>
          </v:shape>
        </w:pict>
      </w:r>
    </w:p>
    <w:p w:rsidR="004E6CFB" w:rsidRDefault="004E6CFB">
      <w:pPr>
        <w:pStyle w:val="Row21"/>
      </w:pP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rPr>
          <w:noProof/>
          <w:lang w:val="cs-CZ" w:eastAsia="cs-CZ"/>
        </w:rPr>
        <w:pict>
          <v:shape id="_x0000_s1060" type="#_x0000_t32" style="position:absolute;margin-left:291pt;margin-top:19pt;width:269pt;height:0;z-index:-251624448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145 684.00</w:t>
      </w:r>
      <w:r>
        <w:tab/>
      </w:r>
      <w:r>
        <w:rPr>
          <w:rStyle w:val="Text2"/>
        </w:rPr>
        <w:t>Kč</w:t>
      </w:r>
    </w:p>
    <w:p w:rsidR="004E6CFB" w:rsidRDefault="004E6CFB">
      <w:pPr>
        <w:pStyle w:val="Row22"/>
      </w:pPr>
      <w:r>
        <w:tab/>
      </w:r>
      <w:r>
        <w:rPr>
          <w:rStyle w:val="Text3"/>
        </w:rPr>
        <w:t>Ing. Jan ŠURÁŇ</w:t>
      </w:r>
      <w:r>
        <w:rPr>
          <w:noProof/>
          <w:lang w:val="cs-CZ" w:eastAsia="cs-CZ"/>
        </w:rPr>
        <w:pict>
          <v:shape id="_x0000_s1061" type="#_x0000_t32" style="position:absolute;margin-left:291pt;margin-top:5pt;width:269pt;height:0;z-index:-251623424;mso-position-horizontal-relative:margin;mso-position-vertical-relative:text" o:connectortype="straight" strokeweight="1pt">
            <w10:wrap anchorx="margin" anchory="page"/>
          </v:shape>
        </w:pict>
      </w:r>
    </w:p>
    <w:p w:rsidR="004E6CFB" w:rsidRDefault="004E6CFB">
      <w:pPr>
        <w:pStyle w:val="Row23"/>
      </w:pPr>
      <w:r>
        <w:tab/>
      </w:r>
      <w:r>
        <w:rPr>
          <w:rStyle w:val="Text3"/>
        </w:rPr>
        <w:t xml:space="preserve">Telefon: </w:t>
      </w:r>
    </w:p>
    <w:p w:rsidR="004E6CFB" w:rsidRDefault="004E6CFB">
      <w:pPr>
        <w:pStyle w:val="Row24"/>
      </w:pPr>
    </w:p>
    <w:p w:rsidR="004E6CFB" w:rsidRDefault="004E6CFB">
      <w:pPr>
        <w:pStyle w:val="Row24"/>
      </w:pPr>
    </w:p>
    <w:p w:rsidR="004E6CFB" w:rsidRDefault="004E6CFB">
      <w:pPr>
        <w:pStyle w:val="Row24"/>
      </w:pPr>
    </w:p>
    <w:p w:rsidR="004E6CFB" w:rsidRDefault="004E6CFB">
      <w:pPr>
        <w:pStyle w:val="Row24"/>
      </w:pPr>
    </w:p>
    <w:p w:rsidR="004E6CFB" w:rsidRDefault="004E6CFB">
      <w:pPr>
        <w:pStyle w:val="Row25"/>
      </w:pPr>
      <w:r>
        <w:rPr>
          <w:noProof/>
          <w:lang w:val="cs-CZ" w:eastAsia="cs-CZ"/>
        </w:rPr>
        <w:pict>
          <v:shape id="_x0000_s1062" type="#_x0000_t32" style="position:absolute;margin-left:14pt;margin-top:11pt;width:0;height:27pt;z-index:-25162240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3" type="#_x0000_t32" style="position:absolute;margin-left:14pt;margin-top:12pt;width:549pt;height:0;z-index:-251621376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  <w:r>
        <w:rPr>
          <w:noProof/>
          <w:lang w:val="cs-CZ" w:eastAsia="cs-CZ"/>
        </w:rPr>
        <w:pict>
          <v:shape id="_x0000_s1064" type="#_x0000_t32" style="position:absolute;margin-left:98pt;margin-top:9pt;width:458pt;height:0;z-index:-251620352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5" type="#_x0000_t32" style="position:absolute;margin-left:563pt;margin-top:11pt;width:0;height:27pt;z-index:-251619328;mso-position-horizontal-relative:margin;mso-position-vertical-relative:text" o:connectortype="straight" strokeweight="1pt">
            <w10:wrap anchorx="margin" anchory="page"/>
          </v:shape>
        </w:pict>
      </w:r>
    </w:p>
    <w:p w:rsidR="004E6CFB" w:rsidRDefault="004E6CFB">
      <w:pPr>
        <w:pStyle w:val="Row26"/>
      </w:pPr>
      <w:r>
        <w:tab/>
      </w:r>
      <w:r>
        <w:rPr>
          <w:rStyle w:val="Text3"/>
        </w:rPr>
        <w:t>Objednávku prosím potvrďte a vraťte objednateli. Objednávku lze potvrdit e-mailovou zprávou.</w:t>
      </w:r>
    </w:p>
    <w:p w:rsidR="004E6CFB" w:rsidRDefault="004E6CFB">
      <w:pPr>
        <w:pStyle w:val="Row20"/>
      </w:pPr>
      <w:r>
        <w:tab/>
      </w:r>
      <w:r>
        <w:rPr>
          <w:rStyle w:val="Text3"/>
        </w:rPr>
        <w:t>Tato objednávka bude zveřejněna v registru smluv ve smyslu zák. č. 340/2015 Sb.</w:t>
      </w:r>
    </w:p>
    <w:p w:rsidR="004E6CFB" w:rsidRDefault="004E6CFB">
      <w:pPr>
        <w:pStyle w:val="Row27"/>
      </w:pPr>
      <w:r>
        <w:rPr>
          <w:noProof/>
          <w:lang w:val="cs-CZ" w:eastAsia="cs-CZ"/>
        </w:rPr>
        <w:pict>
          <v:shape id="_x0000_s1066" type="#_x0000_t32" style="position:absolute;margin-left:14pt;margin-top:2pt;width:550pt;height:0;z-index:-251618304;mso-position-horizontal-relative:margin" o:connectortype="straight" strokeweight="1pt">
            <w10:wrap anchorx="margin" anchory="page"/>
          </v:shape>
        </w:pict>
      </w:r>
    </w:p>
    <w:sectPr w:rsidR="004E6CFB" w:rsidSect="00000001">
      <w:headerReference w:type="default" r:id="rId6"/>
      <w:footerReference w:type="default" r:id="rId7"/>
      <w:pgSz w:w="11904" w:h="16833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CFB" w:rsidRDefault="004E6CFB" w:rsidP="008B31EC">
      <w:pPr>
        <w:spacing w:after="0" w:line="240" w:lineRule="auto"/>
      </w:pPr>
      <w:r>
        <w:separator/>
      </w:r>
    </w:p>
  </w:endnote>
  <w:endnote w:type="continuationSeparator" w:id="0">
    <w:p w:rsidR="004E6CFB" w:rsidRDefault="004E6CFB" w:rsidP="008B3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CFB" w:rsidRDefault="004E6CFB">
    <w:pPr>
      <w:pStyle w:val="Row28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14pt;margin-top:-5pt;width:550pt;height:0;z-index:-251656192;mso-position-horizontal-relative:margin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OB6117-008</w:t>
    </w:r>
    <w:r>
      <w:tab/>
    </w:r>
    <w:r>
      <w:rPr>
        <w:rStyle w:val="Text3"/>
        <w:highlight w:val="white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4E6CFB" w:rsidRDefault="004E6CFB">
    <w:pPr>
      <w:pStyle w:val="Row2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CFB" w:rsidRDefault="004E6CFB" w:rsidP="008B31EC">
      <w:pPr>
        <w:spacing w:after="0" w:line="240" w:lineRule="auto"/>
      </w:pPr>
      <w:r>
        <w:separator/>
      </w:r>
    </w:p>
  </w:footnote>
  <w:footnote w:type="continuationSeparator" w:id="0">
    <w:p w:rsidR="004E6CFB" w:rsidRDefault="004E6CFB" w:rsidP="008B3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CFB" w:rsidRDefault="004E6CFB">
    <w:pPr>
      <w:pStyle w:val="Row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07EA"/>
    <w:rsid w:val="00000001"/>
    <w:rsid w:val="002E65D0"/>
    <w:rsid w:val="004E6CFB"/>
    <w:rsid w:val="008B31EC"/>
    <w:rsid w:val="008D5E31"/>
    <w:rsid w:val="009107EA"/>
    <w:rsid w:val="00E03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07EA"/>
    <w:rPr>
      <w:rFonts w:ascii="Tahoma" w:hAnsi="Tahoma" w:cs="Tahoma"/>
      <w:sz w:val="16"/>
      <w:szCs w:val="16"/>
      <w:lang w:eastAsia="en-US" w:bidi="ar-SA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</w:rPr>
  </w:style>
  <w:style w:type="paragraph" w:styleId="Header">
    <w:name w:val="header"/>
    <w:basedOn w:val="Normal"/>
    <w:link w:val="HeaderChar"/>
    <w:uiPriority w:val="9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</w:rPr>
  </w:style>
  <w:style w:type="paragraph" w:customStyle="1" w:styleId="Row1">
    <w:name w:val="Row 1"/>
    <w:basedOn w:val="Normal"/>
    <w:uiPriority w:val="99"/>
    <w:rsid w:val="008B31EC"/>
    <w:pPr>
      <w:keepNext/>
      <w:spacing w:after="0" w:line="460" w:lineRule="exact"/>
    </w:pPr>
  </w:style>
  <w:style w:type="character" w:customStyle="1" w:styleId="Text1">
    <w:name w:val="Text 1"/>
    <w:basedOn w:val="DefaultParagraphFont"/>
    <w:uiPriority w:val="99"/>
    <w:rsid w:val="008B31EC"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al"/>
    <w:uiPriority w:val="99"/>
    <w:rsid w:val="008B31EC"/>
    <w:pPr>
      <w:keepNext/>
      <w:tabs>
        <w:tab w:val="right" w:pos="11265"/>
      </w:tabs>
      <w:spacing w:before="160" w:after="0" w:line="320" w:lineRule="exact"/>
    </w:pPr>
  </w:style>
  <w:style w:type="character" w:customStyle="1" w:styleId="Text2">
    <w:name w:val="Text 2"/>
    <w:basedOn w:val="DefaultParagraphFont"/>
    <w:uiPriority w:val="99"/>
    <w:rsid w:val="008B31EC"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DefaultParagraphFont"/>
    <w:uiPriority w:val="99"/>
    <w:rsid w:val="008B31EC"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DefaultParagraphFont"/>
    <w:uiPriority w:val="99"/>
    <w:rsid w:val="008B31EC"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al"/>
    <w:uiPriority w:val="99"/>
    <w:rsid w:val="008B31EC"/>
    <w:pPr>
      <w:keepNext/>
      <w:tabs>
        <w:tab w:val="left" w:pos="360"/>
        <w:tab w:val="left" w:pos="1035"/>
        <w:tab w:val="left" w:pos="5670"/>
        <w:tab w:val="left" w:pos="7365"/>
      </w:tabs>
      <w:spacing w:before="180" w:after="0" w:line="340" w:lineRule="exact"/>
    </w:pPr>
  </w:style>
  <w:style w:type="paragraph" w:customStyle="1" w:styleId="Row4">
    <w:name w:val="Row 4"/>
    <w:basedOn w:val="Normal"/>
    <w:uiPriority w:val="99"/>
    <w:rsid w:val="008B31EC"/>
    <w:pPr>
      <w:keepNext/>
      <w:tabs>
        <w:tab w:val="left" w:pos="360"/>
        <w:tab w:val="left" w:pos="2205"/>
        <w:tab w:val="left" w:pos="5670"/>
      </w:tabs>
      <w:spacing w:before="180" w:after="0" w:line="320" w:lineRule="exact"/>
    </w:pPr>
  </w:style>
  <w:style w:type="character" w:customStyle="1" w:styleId="Text5">
    <w:name w:val="Text 5"/>
    <w:basedOn w:val="DefaultParagraphFont"/>
    <w:uiPriority w:val="99"/>
    <w:rsid w:val="008B31EC"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al"/>
    <w:uiPriority w:val="99"/>
    <w:rsid w:val="008B31EC"/>
    <w:pPr>
      <w:keepNext/>
      <w:tabs>
        <w:tab w:val="left" w:pos="360"/>
        <w:tab w:val="left" w:pos="5670"/>
      </w:tabs>
      <w:spacing w:before="80" w:after="0" w:line="200" w:lineRule="exact"/>
    </w:pPr>
  </w:style>
  <w:style w:type="paragraph" w:customStyle="1" w:styleId="Row6">
    <w:name w:val="Row 6"/>
    <w:basedOn w:val="Normal"/>
    <w:uiPriority w:val="99"/>
    <w:rsid w:val="008B31EC"/>
    <w:pPr>
      <w:keepNext/>
      <w:tabs>
        <w:tab w:val="left" w:pos="360"/>
        <w:tab w:val="left" w:pos="5670"/>
      </w:tabs>
      <w:spacing w:before="80" w:after="0" w:line="240" w:lineRule="exact"/>
    </w:pPr>
  </w:style>
  <w:style w:type="paragraph" w:customStyle="1" w:styleId="Row7">
    <w:name w:val="Row 7"/>
    <w:basedOn w:val="Normal"/>
    <w:uiPriority w:val="99"/>
    <w:rsid w:val="008B31EC"/>
    <w:pPr>
      <w:keepNext/>
      <w:tabs>
        <w:tab w:val="left" w:pos="360"/>
        <w:tab w:val="left" w:pos="5670"/>
      </w:tabs>
      <w:spacing w:before="60" w:after="0" w:line="260" w:lineRule="exact"/>
    </w:pPr>
  </w:style>
  <w:style w:type="paragraph" w:customStyle="1" w:styleId="Row8">
    <w:name w:val="Row 8"/>
    <w:basedOn w:val="Normal"/>
    <w:uiPriority w:val="99"/>
    <w:rsid w:val="008B31EC"/>
    <w:pPr>
      <w:keepNext/>
      <w:tabs>
        <w:tab w:val="left" w:pos="360"/>
        <w:tab w:val="left" w:pos="5670"/>
      </w:tabs>
      <w:spacing w:before="40" w:after="0" w:line="280" w:lineRule="exact"/>
    </w:pPr>
  </w:style>
  <w:style w:type="paragraph" w:customStyle="1" w:styleId="Row9">
    <w:name w:val="Row 9"/>
    <w:basedOn w:val="Normal"/>
    <w:uiPriority w:val="99"/>
    <w:rsid w:val="008B31EC"/>
    <w:pPr>
      <w:keepNext/>
      <w:tabs>
        <w:tab w:val="left" w:pos="360"/>
        <w:tab w:val="left" w:pos="5670"/>
      </w:tabs>
      <w:spacing w:before="20" w:after="0" w:line="300" w:lineRule="exact"/>
    </w:pPr>
  </w:style>
  <w:style w:type="paragraph" w:customStyle="1" w:styleId="Row10">
    <w:name w:val="Row 10"/>
    <w:basedOn w:val="Normal"/>
    <w:uiPriority w:val="99"/>
    <w:rsid w:val="008B31EC"/>
    <w:pPr>
      <w:keepNext/>
      <w:tabs>
        <w:tab w:val="left" w:pos="360"/>
        <w:tab w:val="left" w:pos="810"/>
        <w:tab w:val="left" w:pos="1980"/>
        <w:tab w:val="left" w:pos="2370"/>
        <w:tab w:val="left" w:pos="5670"/>
        <w:tab w:val="left" w:pos="5940"/>
        <w:tab w:val="left" w:pos="7365"/>
        <w:tab w:val="left" w:pos="7770"/>
      </w:tabs>
      <w:spacing w:before="160" w:after="0" w:line="200" w:lineRule="exact"/>
    </w:pPr>
  </w:style>
  <w:style w:type="paragraph" w:customStyle="1" w:styleId="Row11">
    <w:name w:val="Row 11"/>
    <w:basedOn w:val="Normal"/>
    <w:uiPriority w:val="99"/>
    <w:rsid w:val="008B31EC"/>
    <w:pPr>
      <w:keepNext/>
      <w:tabs>
        <w:tab w:val="left" w:pos="360"/>
        <w:tab w:val="left" w:pos="810"/>
        <w:tab w:val="left" w:pos="5670"/>
        <w:tab w:val="left" w:pos="7275"/>
        <w:tab w:val="left" w:pos="8295"/>
      </w:tabs>
      <w:spacing w:before="60" w:after="0" w:line="220" w:lineRule="exact"/>
    </w:pPr>
  </w:style>
  <w:style w:type="paragraph" w:customStyle="1" w:styleId="Row12">
    <w:name w:val="Row 12"/>
    <w:basedOn w:val="Normal"/>
    <w:uiPriority w:val="99"/>
    <w:rsid w:val="008B31EC"/>
    <w:pPr>
      <w:keepNext/>
      <w:tabs>
        <w:tab w:val="left" w:pos="8295"/>
      </w:tabs>
      <w:spacing w:before="100" w:after="0" w:line="180" w:lineRule="exact"/>
    </w:pPr>
  </w:style>
  <w:style w:type="paragraph" w:customStyle="1" w:styleId="Row13">
    <w:name w:val="Row 13"/>
    <w:basedOn w:val="Normal"/>
    <w:uiPriority w:val="99"/>
    <w:rsid w:val="008B31EC"/>
    <w:pPr>
      <w:keepNext/>
      <w:tabs>
        <w:tab w:val="left" w:pos="5670"/>
      </w:tabs>
      <w:spacing w:before="100" w:after="0" w:line="180" w:lineRule="exact"/>
    </w:pPr>
  </w:style>
  <w:style w:type="paragraph" w:customStyle="1" w:styleId="Row14">
    <w:name w:val="Row 14"/>
    <w:basedOn w:val="Normal"/>
    <w:uiPriority w:val="99"/>
    <w:rsid w:val="008B31EC"/>
    <w:pPr>
      <w:keepNext/>
      <w:tabs>
        <w:tab w:val="left" w:pos="5670"/>
      </w:tabs>
      <w:spacing w:before="120" w:after="0" w:line="180" w:lineRule="exact"/>
    </w:pPr>
  </w:style>
  <w:style w:type="paragraph" w:customStyle="1" w:styleId="Row15">
    <w:name w:val="Row 15"/>
    <w:basedOn w:val="Normal"/>
    <w:uiPriority w:val="99"/>
    <w:rsid w:val="008B31EC"/>
    <w:pPr>
      <w:keepNext/>
      <w:tabs>
        <w:tab w:val="left" w:pos="5670"/>
        <w:tab w:val="left" w:pos="7320"/>
      </w:tabs>
      <w:spacing w:before="100" w:after="0" w:line="200" w:lineRule="exact"/>
    </w:pPr>
  </w:style>
  <w:style w:type="paragraph" w:customStyle="1" w:styleId="Row16">
    <w:name w:val="Row 16"/>
    <w:basedOn w:val="Normal"/>
    <w:uiPriority w:val="99"/>
    <w:rsid w:val="008B31EC"/>
    <w:pPr>
      <w:keepNext/>
      <w:tabs>
        <w:tab w:val="left" w:pos="5670"/>
        <w:tab w:val="left" w:pos="7320"/>
        <w:tab w:val="left" w:pos="7620"/>
      </w:tabs>
      <w:spacing w:before="100" w:after="0" w:line="200" w:lineRule="exact"/>
    </w:pPr>
  </w:style>
  <w:style w:type="paragraph" w:customStyle="1" w:styleId="Row17">
    <w:name w:val="Row 17"/>
    <w:basedOn w:val="Normal"/>
    <w:uiPriority w:val="99"/>
    <w:rsid w:val="008B31EC"/>
    <w:pPr>
      <w:keepNext/>
      <w:tabs>
        <w:tab w:val="left" w:pos="360"/>
      </w:tabs>
      <w:spacing w:before="160" w:after="0" w:line="180" w:lineRule="exact"/>
    </w:pPr>
  </w:style>
  <w:style w:type="paragraph" w:customStyle="1" w:styleId="Row18">
    <w:name w:val="Row 18"/>
    <w:basedOn w:val="Normal"/>
    <w:uiPriority w:val="99"/>
    <w:rsid w:val="008B31EC"/>
    <w:pPr>
      <w:keepNext/>
      <w:tabs>
        <w:tab w:val="left" w:pos="390"/>
        <w:tab w:val="left" w:pos="4170"/>
        <w:tab w:val="left" w:pos="4890"/>
        <w:tab w:val="left" w:pos="5640"/>
        <w:tab w:val="left" w:pos="6480"/>
        <w:tab w:val="left" w:pos="8850"/>
        <w:tab w:val="left" w:pos="10140"/>
      </w:tabs>
      <w:spacing w:before="160" w:after="0" w:line="180" w:lineRule="exact"/>
    </w:pPr>
  </w:style>
  <w:style w:type="paragraph" w:customStyle="1" w:styleId="Row19">
    <w:name w:val="Row 19"/>
    <w:basedOn w:val="Normal"/>
    <w:uiPriority w:val="99"/>
    <w:rsid w:val="008B31EC"/>
    <w:pPr>
      <w:keepNext/>
      <w:tabs>
        <w:tab w:val="right" w:pos="4830"/>
        <w:tab w:val="right" w:pos="6030"/>
        <w:tab w:val="right" w:pos="11145"/>
      </w:tabs>
      <w:spacing w:before="120" w:after="0" w:line="180" w:lineRule="exact"/>
    </w:pPr>
  </w:style>
  <w:style w:type="paragraph" w:customStyle="1" w:styleId="Row20">
    <w:name w:val="Row 20"/>
    <w:basedOn w:val="Normal"/>
    <w:uiPriority w:val="99"/>
    <w:rsid w:val="008B31EC"/>
    <w:pPr>
      <w:keepNext/>
      <w:tabs>
        <w:tab w:val="left" w:pos="360"/>
      </w:tabs>
      <w:spacing w:before="20" w:after="0" w:line="180" w:lineRule="exact"/>
    </w:pPr>
  </w:style>
  <w:style w:type="paragraph" w:customStyle="1" w:styleId="Row21">
    <w:name w:val="Row 21"/>
    <w:basedOn w:val="Normal"/>
    <w:uiPriority w:val="99"/>
    <w:rsid w:val="008B31EC"/>
    <w:pPr>
      <w:keepNext/>
      <w:tabs>
        <w:tab w:val="left" w:pos="360"/>
        <w:tab w:val="left" w:pos="5820"/>
        <w:tab w:val="right" w:pos="10710"/>
        <w:tab w:val="left" w:pos="10740"/>
      </w:tabs>
      <w:spacing w:before="120" w:after="0" w:line="200" w:lineRule="exact"/>
    </w:pPr>
  </w:style>
  <w:style w:type="paragraph" w:customStyle="1" w:styleId="Row22">
    <w:name w:val="Row 22"/>
    <w:basedOn w:val="Normal"/>
    <w:uiPriority w:val="99"/>
    <w:rsid w:val="008B31EC"/>
    <w:pPr>
      <w:keepNext/>
      <w:tabs>
        <w:tab w:val="left" w:pos="360"/>
      </w:tabs>
      <w:spacing w:before="60" w:after="0" w:line="180" w:lineRule="exact"/>
    </w:pPr>
  </w:style>
  <w:style w:type="paragraph" w:customStyle="1" w:styleId="Row23">
    <w:name w:val="Row 23"/>
    <w:basedOn w:val="Normal"/>
    <w:uiPriority w:val="99"/>
    <w:rsid w:val="008B31EC"/>
    <w:pPr>
      <w:keepNext/>
      <w:tabs>
        <w:tab w:val="left" w:pos="360"/>
      </w:tabs>
      <w:spacing w:before="60" w:after="0" w:line="180" w:lineRule="exact"/>
    </w:pPr>
  </w:style>
  <w:style w:type="paragraph" w:customStyle="1" w:styleId="Row24">
    <w:name w:val="Row 24"/>
    <w:basedOn w:val="Normal"/>
    <w:uiPriority w:val="99"/>
    <w:rsid w:val="008B31EC"/>
    <w:pPr>
      <w:keepNext/>
      <w:spacing w:after="0" w:line="220" w:lineRule="exact"/>
    </w:pPr>
  </w:style>
  <w:style w:type="paragraph" w:customStyle="1" w:styleId="Row25">
    <w:name w:val="Row 25"/>
    <w:basedOn w:val="Normal"/>
    <w:uiPriority w:val="99"/>
    <w:rsid w:val="008B31EC"/>
    <w:pPr>
      <w:keepNext/>
      <w:tabs>
        <w:tab w:val="left" w:pos="360"/>
      </w:tabs>
      <w:spacing w:after="0" w:line="180" w:lineRule="exact"/>
    </w:pPr>
  </w:style>
  <w:style w:type="paragraph" w:customStyle="1" w:styleId="Row26">
    <w:name w:val="Row 26"/>
    <w:basedOn w:val="Normal"/>
    <w:uiPriority w:val="99"/>
    <w:rsid w:val="008B31EC"/>
    <w:pPr>
      <w:keepNext/>
      <w:tabs>
        <w:tab w:val="left" w:pos="360"/>
      </w:tabs>
      <w:spacing w:before="120" w:after="0" w:line="180" w:lineRule="exact"/>
    </w:pPr>
  </w:style>
  <w:style w:type="paragraph" w:customStyle="1" w:styleId="Row27">
    <w:name w:val="Row 27"/>
    <w:basedOn w:val="Normal"/>
    <w:uiPriority w:val="99"/>
    <w:rsid w:val="008B31EC"/>
    <w:pPr>
      <w:keepNext/>
      <w:spacing w:after="0" w:line="40" w:lineRule="exact"/>
    </w:pPr>
  </w:style>
  <w:style w:type="paragraph" w:customStyle="1" w:styleId="Row28">
    <w:name w:val="Row 28"/>
    <w:basedOn w:val="Normal"/>
    <w:uiPriority w:val="99"/>
    <w:rsid w:val="008B31EC"/>
    <w:pPr>
      <w:keepNext/>
      <w:tabs>
        <w:tab w:val="left" w:pos="270"/>
        <w:tab w:val="left" w:pos="1830"/>
        <w:tab w:val="left" w:pos="4590"/>
        <w:tab w:val="left" w:pos="10275"/>
        <w:tab w:val="right" w:pos="11265"/>
      </w:tabs>
      <w:spacing w:after="0" w:line="180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142</Words>
  <Characters>839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mkepka</dc:creator>
  <cp:keywords/>
  <dc:description/>
  <cp:lastModifiedBy>mkepka</cp:lastModifiedBy>
  <cp:revision>2</cp:revision>
  <dcterms:created xsi:type="dcterms:W3CDTF">2017-06-23T07:48:00Z</dcterms:created>
  <dcterms:modified xsi:type="dcterms:W3CDTF">2017-06-23T07:48:00Z</dcterms:modified>
</cp:coreProperties>
</file>