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FD84" w14:textId="77777777" w:rsidR="00390A65" w:rsidRPr="0009050A" w:rsidRDefault="00390A65" w:rsidP="005C39C2">
      <w:pPr>
        <w:rPr>
          <w:rFonts w:ascii="Arial" w:hAnsi="Arial" w:cs="Arial"/>
        </w:rPr>
      </w:pPr>
    </w:p>
    <w:p w14:paraId="19D262EF" w14:textId="77777777" w:rsidR="00390A65" w:rsidRPr="0009050A" w:rsidRDefault="00390A65" w:rsidP="005C39C2">
      <w:pPr>
        <w:rPr>
          <w:rFonts w:ascii="Arial" w:hAnsi="Arial" w:cs="Arial"/>
        </w:rPr>
      </w:pPr>
    </w:p>
    <w:p w14:paraId="372A2438" w14:textId="6347CB1C" w:rsidR="00390A65" w:rsidRPr="0009050A" w:rsidRDefault="00390A65" w:rsidP="005C39C2">
      <w:pPr>
        <w:rPr>
          <w:rFonts w:ascii="Arial" w:hAnsi="Arial" w:cs="Arial"/>
        </w:rPr>
      </w:pPr>
    </w:p>
    <w:p w14:paraId="5447ED41" w14:textId="6665A8A8" w:rsidR="00214CD0" w:rsidRPr="0009050A" w:rsidRDefault="00214CD0" w:rsidP="005C39C2">
      <w:pPr>
        <w:rPr>
          <w:rFonts w:ascii="Arial" w:hAnsi="Arial" w:cs="Arial"/>
        </w:rPr>
      </w:pPr>
    </w:p>
    <w:p w14:paraId="50625220" w14:textId="2EB11B17" w:rsidR="00214CD0" w:rsidRPr="0009050A" w:rsidRDefault="00CB3E0E" w:rsidP="005C39C2">
      <w:pPr>
        <w:tabs>
          <w:tab w:val="left" w:pos="7068"/>
        </w:tabs>
        <w:rPr>
          <w:rFonts w:ascii="Arial" w:hAnsi="Arial" w:cs="Arial"/>
        </w:rPr>
      </w:pPr>
      <w:r>
        <w:rPr>
          <w:rFonts w:ascii="Arial" w:hAnsi="Arial" w:cs="Arial"/>
        </w:rPr>
        <w:tab/>
      </w:r>
    </w:p>
    <w:p w14:paraId="715D32EB" w14:textId="1F774268" w:rsidR="00214CD0" w:rsidRPr="0009050A" w:rsidRDefault="00214CD0" w:rsidP="005C39C2">
      <w:pPr>
        <w:rPr>
          <w:rFonts w:ascii="Arial" w:hAnsi="Arial" w:cs="Arial"/>
        </w:rPr>
      </w:pPr>
    </w:p>
    <w:p w14:paraId="3D3B4BF3" w14:textId="26DD7DA6" w:rsidR="00214CD0" w:rsidRPr="0009050A" w:rsidRDefault="00214CD0" w:rsidP="005C39C2">
      <w:pPr>
        <w:rPr>
          <w:rFonts w:ascii="Arial" w:hAnsi="Arial" w:cs="Arial"/>
        </w:rPr>
      </w:pPr>
    </w:p>
    <w:p w14:paraId="1A2A1104" w14:textId="5ADB7369" w:rsidR="00214CD0" w:rsidRPr="0009050A" w:rsidRDefault="00214CD0" w:rsidP="005C39C2">
      <w:pPr>
        <w:rPr>
          <w:rFonts w:ascii="Arial" w:hAnsi="Arial" w:cs="Arial"/>
        </w:rPr>
      </w:pPr>
    </w:p>
    <w:p w14:paraId="2FE75C63" w14:textId="77777777" w:rsidR="00214CD0" w:rsidRPr="0009050A" w:rsidRDefault="00214CD0" w:rsidP="005C39C2">
      <w:pPr>
        <w:rPr>
          <w:rFonts w:ascii="Arial" w:hAnsi="Arial" w:cs="Arial"/>
        </w:rPr>
      </w:pPr>
    </w:p>
    <w:p w14:paraId="66BC576D" w14:textId="749C4512" w:rsidR="00390A65" w:rsidRDefault="00390A65" w:rsidP="005C39C2">
      <w:pPr>
        <w:pBdr>
          <w:bottom w:val="single" w:sz="12" w:space="0" w:color="auto"/>
        </w:pBdr>
        <w:ind w:left="1134" w:hanging="1134"/>
        <w:jc w:val="center"/>
        <w:outlineLvl w:val="1"/>
        <w:rPr>
          <w:rFonts w:ascii="Arial" w:hAnsi="Arial" w:cs="Arial"/>
          <w:b/>
          <w:caps/>
          <w:lang w:eastAsia="cs-CZ"/>
        </w:rPr>
      </w:pPr>
    </w:p>
    <w:p w14:paraId="2A12C4CB" w14:textId="77777777" w:rsidR="005C39C2" w:rsidRPr="0009050A" w:rsidRDefault="005C39C2" w:rsidP="005C39C2">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5C39C2">
      <w:pPr>
        <w:ind w:left="1134" w:hanging="1134"/>
        <w:jc w:val="center"/>
        <w:outlineLvl w:val="1"/>
        <w:rPr>
          <w:rFonts w:ascii="Arial" w:hAnsi="Arial" w:cs="Arial"/>
          <w:b/>
          <w:caps/>
          <w:lang w:eastAsia="cs-CZ"/>
        </w:rPr>
      </w:pPr>
    </w:p>
    <w:p w14:paraId="6BAFBB1F" w14:textId="77777777" w:rsidR="00390A65" w:rsidRPr="0009050A" w:rsidRDefault="00390A65" w:rsidP="005C39C2">
      <w:pPr>
        <w:jc w:val="center"/>
        <w:rPr>
          <w:rFonts w:ascii="Arial" w:hAnsi="Arial" w:cs="Arial"/>
          <w:b/>
          <w:sz w:val="28"/>
          <w:szCs w:val="28"/>
          <w:lang w:eastAsia="cs-CZ"/>
        </w:rPr>
      </w:pPr>
    </w:p>
    <w:p w14:paraId="26CA5DC0" w14:textId="77777777" w:rsidR="00D60B4D"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330DB249" w:rsidR="00390A65" w:rsidRPr="0009050A" w:rsidRDefault="00716CD8"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B844BD" w:rsidRPr="00B844BD">
        <w:rPr>
          <w:rFonts w:ascii="Arial" w:hAnsi="Arial" w:cs="Arial"/>
          <w:b/>
          <w:sz w:val="28"/>
          <w:szCs w:val="28"/>
          <w:lang w:eastAsia="cs-CZ"/>
        </w:rPr>
        <w:t>VPIC/MS/2023/00163</w:t>
      </w:r>
    </w:p>
    <w:p w14:paraId="61A19D6D" w14:textId="77777777" w:rsidR="00390A65" w:rsidRPr="0009050A" w:rsidRDefault="00390A65" w:rsidP="005C39C2">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5C39C2">
      <w:pPr>
        <w:ind w:left="1134" w:hanging="1134"/>
        <w:jc w:val="center"/>
        <w:outlineLvl w:val="1"/>
        <w:rPr>
          <w:rFonts w:ascii="Arial" w:hAnsi="Arial" w:cs="Arial"/>
          <w:b/>
          <w:caps/>
          <w:sz w:val="20"/>
          <w:lang w:eastAsia="cs-CZ"/>
        </w:rPr>
      </w:pPr>
    </w:p>
    <w:p w14:paraId="2E112867" w14:textId="77777777" w:rsidR="00214CD0" w:rsidRPr="0009050A" w:rsidRDefault="00214CD0" w:rsidP="005C39C2">
      <w:pPr>
        <w:ind w:left="1134" w:hanging="1134"/>
        <w:jc w:val="center"/>
        <w:outlineLvl w:val="1"/>
        <w:rPr>
          <w:rFonts w:ascii="Arial" w:hAnsi="Arial" w:cs="Arial"/>
          <w:b/>
          <w:caps/>
          <w:sz w:val="20"/>
          <w:lang w:eastAsia="cs-CZ"/>
        </w:rPr>
      </w:pPr>
    </w:p>
    <w:p w14:paraId="69D1A091" w14:textId="1A570582"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5C39C2">
      <w:pPr>
        <w:ind w:left="1134" w:hanging="1134"/>
        <w:jc w:val="center"/>
        <w:outlineLvl w:val="1"/>
        <w:rPr>
          <w:rFonts w:ascii="Arial" w:hAnsi="Arial" w:cs="Arial"/>
          <w:b/>
          <w:caps/>
          <w:lang w:eastAsia="cs-CZ"/>
        </w:rPr>
      </w:pPr>
    </w:p>
    <w:p w14:paraId="2A09CCB8" w14:textId="1BF9F7EC" w:rsidR="00390A65" w:rsidRPr="0009050A" w:rsidRDefault="00705D54" w:rsidP="005C39C2">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5C39C2">
      <w:pPr>
        <w:ind w:left="1134" w:hanging="1134"/>
        <w:jc w:val="center"/>
        <w:outlineLvl w:val="1"/>
        <w:rPr>
          <w:rFonts w:ascii="Arial" w:hAnsi="Arial" w:cs="Arial"/>
          <w:b/>
          <w:lang w:eastAsia="cs-CZ"/>
        </w:rPr>
      </w:pPr>
    </w:p>
    <w:p w14:paraId="54FF73DA" w14:textId="59D00241"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5C39C2">
      <w:pPr>
        <w:jc w:val="center"/>
        <w:rPr>
          <w:rFonts w:ascii="Arial" w:hAnsi="Arial" w:cs="Arial"/>
          <w:lang w:eastAsia="cs-CZ"/>
        </w:rPr>
      </w:pPr>
    </w:p>
    <w:p w14:paraId="5F7A13AC" w14:textId="1F434CE4" w:rsidR="00390A65" w:rsidRPr="00B844BD" w:rsidRDefault="00B844BD" w:rsidP="005C39C2">
      <w:pPr>
        <w:jc w:val="center"/>
        <w:rPr>
          <w:rFonts w:ascii="Arial" w:hAnsi="Arial" w:cs="Arial"/>
          <w:b/>
          <w:sz w:val="28"/>
          <w:szCs w:val="28"/>
        </w:rPr>
      </w:pPr>
      <w:r w:rsidRPr="00B844BD">
        <w:rPr>
          <w:rFonts w:ascii="Arial" w:hAnsi="Arial" w:cs="Arial"/>
          <w:b/>
          <w:sz w:val="28"/>
          <w:szCs w:val="28"/>
          <w:lang w:eastAsia="cs-CZ"/>
        </w:rPr>
        <w:t>Statutární město Olomouc</w:t>
      </w:r>
    </w:p>
    <w:p w14:paraId="6D335B06" w14:textId="213958F3" w:rsidR="00390A65" w:rsidRPr="0009050A" w:rsidRDefault="00390A65" w:rsidP="005C39C2">
      <w:pPr>
        <w:rPr>
          <w:rFonts w:ascii="Arial" w:hAnsi="Arial" w:cs="Arial"/>
          <w:b/>
          <w:sz w:val="22"/>
          <w:szCs w:val="22"/>
        </w:rPr>
      </w:pPr>
      <w:r w:rsidRPr="0009050A">
        <w:rPr>
          <w:rFonts w:ascii="Arial" w:hAnsi="Arial" w:cs="Arial"/>
        </w:rPr>
        <w:br w:type="page"/>
      </w:r>
    </w:p>
    <w:p w14:paraId="6E2B4ABE" w14:textId="77777777" w:rsidR="00166D3D" w:rsidRDefault="00166D3D" w:rsidP="005C39C2">
      <w:pPr>
        <w:outlineLvl w:val="0"/>
        <w:rPr>
          <w:rFonts w:ascii="Arial" w:hAnsi="Arial" w:cs="Arial"/>
          <w:b/>
          <w:sz w:val="22"/>
          <w:szCs w:val="22"/>
        </w:rPr>
      </w:pPr>
    </w:p>
    <w:p w14:paraId="6637E665" w14:textId="5FA8D32D" w:rsidR="00390A65" w:rsidRPr="0009050A" w:rsidRDefault="00705D54" w:rsidP="005C39C2">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301CD08D" w14:textId="77777777" w:rsidR="00705D54" w:rsidRDefault="00390A65" w:rsidP="005C39C2">
      <w:pPr>
        <w:outlineLvl w:val="0"/>
        <w:rPr>
          <w:rFonts w:ascii="Arial" w:hAnsi="Arial" w:cs="Arial"/>
          <w:sz w:val="22"/>
          <w:szCs w:val="22"/>
        </w:rPr>
      </w:pPr>
      <w:r w:rsidRPr="0009050A">
        <w:rPr>
          <w:rFonts w:ascii="Arial" w:hAnsi="Arial" w:cs="Arial"/>
          <w:sz w:val="22"/>
          <w:szCs w:val="22"/>
        </w:rPr>
        <w:t xml:space="preserve">se sídlem </w:t>
      </w:r>
      <w:bookmarkStart w:id="0" w:name="_Hlk535410664"/>
      <w:r w:rsidR="00705D54" w:rsidRPr="00705D54">
        <w:rPr>
          <w:rFonts w:ascii="Arial" w:hAnsi="Arial" w:cs="Arial"/>
          <w:sz w:val="22"/>
          <w:szCs w:val="22"/>
        </w:rPr>
        <w:t>Českomoravská 2510/19, Libeň, 190 00 Praha 9</w:t>
      </w:r>
    </w:p>
    <w:bookmarkEnd w:id="0"/>
    <w:p w14:paraId="3F0BB68F"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DIČ: CZ04084063</w:t>
      </w:r>
    </w:p>
    <w:p w14:paraId="7AA2201B" w14:textId="086A3BC6"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661C42">
        <w:rPr>
          <w:rFonts w:ascii="Arial" w:hAnsi="Arial" w:cs="Arial"/>
          <w:sz w:val="22"/>
          <w:szCs w:val="22"/>
        </w:rPr>
        <w:t xml:space="preserve"> </w:t>
      </w:r>
      <w:r w:rsidRPr="0009050A">
        <w:rPr>
          <w:rFonts w:ascii="Arial" w:hAnsi="Arial" w:cs="Arial"/>
          <w:sz w:val="22"/>
          <w:szCs w:val="22"/>
        </w:rPr>
        <w:t xml:space="preserve">20623 </w:t>
      </w:r>
    </w:p>
    <w:p w14:paraId="1F11FC34" w14:textId="6E1DB052" w:rsidR="008C37D8" w:rsidRPr="00B844BD" w:rsidRDefault="00390A65" w:rsidP="00B844BD">
      <w:pPr>
        <w:rPr>
          <w:rFonts w:ascii="Arial" w:hAnsi="Arial" w:cs="Arial"/>
          <w:sz w:val="22"/>
          <w:szCs w:val="22"/>
        </w:rPr>
      </w:pPr>
      <w:r w:rsidRPr="00B844BD">
        <w:rPr>
          <w:rFonts w:ascii="Arial" w:hAnsi="Arial" w:cs="Arial"/>
          <w:sz w:val="22"/>
          <w:szCs w:val="22"/>
        </w:rPr>
        <w:t xml:space="preserve">zastoupená </w:t>
      </w:r>
      <w:r w:rsidR="00241522" w:rsidRPr="00B844BD">
        <w:rPr>
          <w:rFonts w:ascii="Arial" w:hAnsi="Arial" w:cs="Arial"/>
          <w:sz w:val="22"/>
          <w:szCs w:val="22"/>
        </w:rPr>
        <w:t>na základě pověření Ing. Janem Surým,</w:t>
      </w:r>
      <w:r w:rsidR="00606793" w:rsidRPr="00B844BD">
        <w:rPr>
          <w:rFonts w:ascii="Arial" w:hAnsi="Arial" w:cs="Arial"/>
          <w:sz w:val="22"/>
          <w:szCs w:val="22"/>
        </w:rPr>
        <w:t xml:space="preserve"> manažerem</w:t>
      </w:r>
      <w:r w:rsidR="00241522" w:rsidRPr="00B844BD">
        <w:rPr>
          <w:rFonts w:ascii="Arial" w:hAnsi="Arial" w:cs="Arial"/>
          <w:sz w:val="22"/>
          <w:szCs w:val="22"/>
        </w:rPr>
        <w:t xml:space="preserve"> </w:t>
      </w:r>
      <w:r w:rsidR="00FD7137" w:rsidRPr="00B844BD">
        <w:rPr>
          <w:rFonts w:ascii="Arial" w:hAnsi="Arial" w:cs="Arial"/>
          <w:sz w:val="22"/>
          <w:szCs w:val="22"/>
        </w:rPr>
        <w:t>Výstavba a údržba fixní sítě Morava sever</w:t>
      </w:r>
    </w:p>
    <w:p w14:paraId="097F24BD" w14:textId="4122297B" w:rsidR="00EF5766" w:rsidRPr="0009050A" w:rsidRDefault="00390A65" w:rsidP="004045E9">
      <w:pPr>
        <w:outlineLvl w:val="0"/>
        <w:rPr>
          <w:rFonts w:ascii="Arial" w:hAnsi="Arial" w:cs="Arial"/>
          <w:sz w:val="22"/>
          <w:szCs w:val="22"/>
        </w:rPr>
      </w:pPr>
      <w:r w:rsidRPr="0009050A">
        <w:rPr>
          <w:rFonts w:ascii="Arial" w:hAnsi="Arial" w:cs="Arial"/>
          <w:sz w:val="22"/>
          <w:szCs w:val="22"/>
        </w:rPr>
        <w:t xml:space="preserve">bankovní spojení: </w:t>
      </w:r>
      <w:r w:rsidR="00D72C60">
        <w:rPr>
          <w:rFonts w:ascii="Arial" w:hAnsi="Arial" w:cs="Arial"/>
          <w:sz w:val="22"/>
          <w:szCs w:val="22"/>
        </w:rPr>
        <w:t>………………….</w:t>
      </w:r>
    </w:p>
    <w:p w14:paraId="52C3C2E8" w14:textId="6EAACF00" w:rsidR="00390A65" w:rsidRPr="0009050A" w:rsidRDefault="00A727BE" w:rsidP="005C39C2">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 xml:space="preserve">íslo účtu: </w:t>
      </w:r>
      <w:r w:rsidR="00D72C60">
        <w:rPr>
          <w:rFonts w:ascii="Arial" w:hAnsi="Arial" w:cs="Arial"/>
          <w:sz w:val="22"/>
          <w:szCs w:val="22"/>
        </w:rPr>
        <w:t>…………….</w:t>
      </w:r>
      <w:r w:rsidR="00390A65" w:rsidRPr="0009050A" w:rsidDel="0009292F">
        <w:rPr>
          <w:rFonts w:ascii="Arial" w:hAnsi="Arial" w:cs="Arial"/>
          <w:sz w:val="22"/>
          <w:szCs w:val="22"/>
        </w:rPr>
        <w:t xml:space="preserve"> </w:t>
      </w:r>
    </w:p>
    <w:p w14:paraId="4C1B564E" w14:textId="7E12D058"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5C39C2">
      <w:pPr>
        <w:rPr>
          <w:rFonts w:ascii="Arial" w:hAnsi="Arial" w:cs="Arial"/>
          <w:sz w:val="22"/>
          <w:szCs w:val="22"/>
        </w:rPr>
      </w:pPr>
    </w:p>
    <w:p w14:paraId="321210A6" w14:textId="77777777" w:rsidR="00390A65" w:rsidRPr="0009050A" w:rsidRDefault="00390A65" w:rsidP="005C39C2">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5C39C2">
      <w:pPr>
        <w:rPr>
          <w:rFonts w:ascii="Arial" w:hAnsi="Arial" w:cs="Arial"/>
          <w:sz w:val="22"/>
          <w:szCs w:val="22"/>
        </w:rPr>
      </w:pPr>
      <w:r w:rsidRPr="0009050A">
        <w:rPr>
          <w:rFonts w:ascii="Arial" w:hAnsi="Arial" w:cs="Arial"/>
          <w:sz w:val="22"/>
          <w:szCs w:val="22"/>
        </w:rPr>
        <w:t xml:space="preserve"> </w:t>
      </w:r>
    </w:p>
    <w:p w14:paraId="269B280A" w14:textId="2497C999" w:rsidR="00390A65" w:rsidRPr="0009050A" w:rsidRDefault="00B844BD" w:rsidP="005C39C2">
      <w:pPr>
        <w:pStyle w:val="Bezmezer"/>
        <w:rPr>
          <w:rFonts w:ascii="Arial" w:hAnsi="Arial" w:cs="Arial"/>
          <w:b/>
        </w:rPr>
      </w:pPr>
      <w:r>
        <w:rPr>
          <w:rFonts w:ascii="Arial" w:hAnsi="Arial" w:cs="Arial"/>
          <w:b/>
        </w:rPr>
        <w:t>S</w:t>
      </w:r>
      <w:r w:rsidRPr="00B844BD">
        <w:rPr>
          <w:rFonts w:ascii="Arial" w:hAnsi="Arial" w:cs="Arial"/>
          <w:b/>
        </w:rPr>
        <w:t>tatutární město Olomouc</w:t>
      </w:r>
    </w:p>
    <w:p w14:paraId="295BCA8C" w14:textId="14B85D68" w:rsidR="00390A65" w:rsidRPr="00B844BD" w:rsidRDefault="00390A65" w:rsidP="00B844BD">
      <w:pPr>
        <w:pStyle w:val="Bezmezer"/>
        <w:rPr>
          <w:rFonts w:ascii="Arial" w:hAnsi="Arial" w:cs="Arial"/>
        </w:rPr>
      </w:pPr>
      <w:r w:rsidRPr="0009050A">
        <w:rPr>
          <w:rFonts w:ascii="Arial" w:hAnsi="Arial" w:cs="Arial"/>
        </w:rPr>
        <w:t xml:space="preserve">se sídlem </w:t>
      </w:r>
      <w:r w:rsidR="00B844BD" w:rsidRPr="00B844BD">
        <w:rPr>
          <w:rFonts w:ascii="Arial" w:hAnsi="Arial" w:cs="Arial"/>
        </w:rPr>
        <w:t>Horní náměstí č.p. 583</w:t>
      </w:r>
      <w:r w:rsidR="00B844BD">
        <w:rPr>
          <w:rFonts w:ascii="Arial" w:hAnsi="Arial" w:cs="Arial"/>
        </w:rPr>
        <w:t xml:space="preserve">, </w:t>
      </w:r>
      <w:r w:rsidR="00B844BD" w:rsidRPr="00B844BD">
        <w:rPr>
          <w:rFonts w:ascii="Arial" w:hAnsi="Arial" w:cs="Arial"/>
        </w:rPr>
        <w:t>779 11 Olomouc</w:t>
      </w:r>
    </w:p>
    <w:p w14:paraId="41761834" w14:textId="167A5A22" w:rsidR="00390A65" w:rsidRPr="0009050A" w:rsidRDefault="00390A65" w:rsidP="005C39C2">
      <w:pPr>
        <w:rPr>
          <w:rFonts w:ascii="Arial" w:hAnsi="Arial" w:cs="Arial"/>
          <w:sz w:val="22"/>
          <w:szCs w:val="22"/>
          <w:highlight w:val="yellow"/>
        </w:rPr>
      </w:pPr>
      <w:r w:rsidRPr="0009050A">
        <w:rPr>
          <w:rFonts w:ascii="Arial" w:hAnsi="Arial" w:cs="Arial"/>
          <w:sz w:val="22"/>
          <w:szCs w:val="22"/>
        </w:rPr>
        <w:t>IČO:</w:t>
      </w:r>
      <w:r w:rsidR="00EF5766" w:rsidRPr="0009050A">
        <w:rPr>
          <w:rFonts w:ascii="Arial" w:hAnsi="Arial" w:cs="Arial"/>
          <w:sz w:val="22"/>
          <w:szCs w:val="22"/>
        </w:rPr>
        <w:t xml:space="preserve"> </w:t>
      </w:r>
      <w:r w:rsidR="00B844BD" w:rsidRPr="00B844BD">
        <w:rPr>
          <w:rFonts w:ascii="Arial" w:hAnsi="Arial" w:cs="Arial"/>
          <w:sz w:val="22"/>
          <w:szCs w:val="22"/>
        </w:rPr>
        <w:t>00299308</w:t>
      </w:r>
    </w:p>
    <w:p w14:paraId="7EA24CEA" w14:textId="57DAD1C9" w:rsidR="00390A65" w:rsidRPr="00B844BD" w:rsidRDefault="00390A65" w:rsidP="005C39C2">
      <w:pPr>
        <w:rPr>
          <w:rFonts w:ascii="Arial" w:hAnsi="Arial" w:cs="Arial"/>
          <w:sz w:val="22"/>
          <w:szCs w:val="22"/>
          <w:highlight w:val="yellow"/>
        </w:rPr>
      </w:pPr>
      <w:r w:rsidRPr="0009050A">
        <w:rPr>
          <w:rFonts w:ascii="Arial" w:hAnsi="Arial" w:cs="Arial"/>
          <w:sz w:val="22"/>
          <w:szCs w:val="22"/>
        </w:rPr>
        <w:t xml:space="preserve">DIČ: </w:t>
      </w:r>
      <w:r w:rsidR="00B844BD">
        <w:rPr>
          <w:rFonts w:ascii="Arial" w:hAnsi="Arial" w:cs="Arial"/>
          <w:sz w:val="22"/>
          <w:szCs w:val="22"/>
        </w:rPr>
        <w:t>CZ</w:t>
      </w:r>
      <w:r w:rsidR="00B844BD" w:rsidRPr="00B844BD">
        <w:t xml:space="preserve"> </w:t>
      </w:r>
      <w:r w:rsidR="00B844BD" w:rsidRPr="00B844BD">
        <w:rPr>
          <w:rFonts w:ascii="Arial" w:hAnsi="Arial" w:cs="Arial"/>
          <w:sz w:val="22"/>
          <w:szCs w:val="22"/>
        </w:rPr>
        <w:t>00299308</w:t>
      </w:r>
    </w:p>
    <w:p w14:paraId="336DA292" w14:textId="486A47C7" w:rsidR="00D45859" w:rsidRDefault="00A01C6A" w:rsidP="005C39C2">
      <w:pPr>
        <w:rPr>
          <w:rFonts w:ascii="Arial" w:hAnsi="Arial" w:cs="Arial"/>
          <w:sz w:val="22"/>
          <w:szCs w:val="22"/>
        </w:rPr>
      </w:pPr>
      <w:r w:rsidRPr="0009050A">
        <w:rPr>
          <w:rFonts w:ascii="Arial" w:hAnsi="Arial" w:cs="Arial"/>
          <w:sz w:val="22"/>
          <w:szCs w:val="22"/>
        </w:rPr>
        <w:t>Z</w:t>
      </w:r>
      <w:r w:rsidR="00D45859" w:rsidRPr="0009050A">
        <w:rPr>
          <w:rFonts w:ascii="Arial" w:hAnsi="Arial" w:cs="Arial"/>
          <w:sz w:val="22"/>
          <w:szCs w:val="22"/>
        </w:rPr>
        <w:t>astoupen</w:t>
      </w:r>
      <w:r>
        <w:rPr>
          <w:rFonts w:ascii="Arial" w:hAnsi="Arial" w:cs="Arial"/>
          <w:sz w:val="22"/>
          <w:szCs w:val="22"/>
        </w:rPr>
        <w:t xml:space="preserve">é Mgr. Miroslavou </w:t>
      </w:r>
      <w:proofErr w:type="spellStart"/>
      <w:r>
        <w:rPr>
          <w:rFonts w:ascii="Arial" w:hAnsi="Arial" w:cs="Arial"/>
          <w:sz w:val="22"/>
          <w:szCs w:val="22"/>
        </w:rPr>
        <w:t>Ferancovou</w:t>
      </w:r>
      <w:proofErr w:type="spellEnd"/>
      <w:r>
        <w:rPr>
          <w:rFonts w:ascii="Arial" w:hAnsi="Arial" w:cs="Arial"/>
          <w:sz w:val="22"/>
          <w:szCs w:val="22"/>
        </w:rPr>
        <w:t>, náměstkyní primátora</w:t>
      </w:r>
    </w:p>
    <w:p w14:paraId="15C88385" w14:textId="48D67DAB" w:rsidR="00A01C6A" w:rsidRDefault="00A01C6A" w:rsidP="005C39C2">
      <w:pPr>
        <w:rPr>
          <w:rFonts w:ascii="Arial" w:hAnsi="Arial" w:cs="Arial"/>
          <w:sz w:val="22"/>
          <w:szCs w:val="22"/>
        </w:rPr>
      </w:pPr>
      <w:r>
        <w:rPr>
          <w:rFonts w:ascii="Arial" w:hAnsi="Arial" w:cs="Arial"/>
          <w:sz w:val="22"/>
          <w:szCs w:val="22"/>
        </w:rPr>
        <w:t xml:space="preserve">Bankovní spojení: </w:t>
      </w:r>
      <w:r w:rsidR="00D72C60">
        <w:rPr>
          <w:rFonts w:ascii="Arial" w:hAnsi="Arial" w:cs="Arial"/>
          <w:sz w:val="22"/>
          <w:szCs w:val="22"/>
        </w:rPr>
        <w:t>…………………</w:t>
      </w:r>
    </w:p>
    <w:p w14:paraId="59C2D053" w14:textId="2A7C3FF8" w:rsidR="00A01C6A" w:rsidRPr="0009050A" w:rsidRDefault="00A01C6A" w:rsidP="005C39C2">
      <w:pPr>
        <w:rPr>
          <w:rFonts w:ascii="Arial" w:hAnsi="Arial" w:cs="Arial"/>
          <w:sz w:val="22"/>
          <w:szCs w:val="22"/>
        </w:rPr>
      </w:pPr>
      <w:r>
        <w:rPr>
          <w:rFonts w:ascii="Arial" w:hAnsi="Arial" w:cs="Arial"/>
          <w:sz w:val="22"/>
          <w:szCs w:val="22"/>
        </w:rPr>
        <w:t xml:space="preserve">Číslo účtu: </w:t>
      </w:r>
      <w:r w:rsidR="00D72C60">
        <w:rPr>
          <w:rFonts w:ascii="Arial" w:hAnsi="Arial" w:cs="Arial"/>
          <w:sz w:val="22"/>
          <w:szCs w:val="22"/>
        </w:rPr>
        <w:t>…………………</w:t>
      </w:r>
    </w:p>
    <w:p w14:paraId="6C17BAC0" w14:textId="3A45B269"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5C39C2">
      <w:pPr>
        <w:rPr>
          <w:rFonts w:ascii="Arial" w:hAnsi="Arial" w:cs="Arial"/>
          <w:sz w:val="22"/>
          <w:szCs w:val="22"/>
        </w:rPr>
      </w:pPr>
    </w:p>
    <w:p w14:paraId="563C3F3C" w14:textId="4F895034" w:rsidR="00390A65" w:rsidRPr="0009050A" w:rsidRDefault="00390A65" w:rsidP="005C39C2">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5C39C2">
      <w:pPr>
        <w:rPr>
          <w:rFonts w:ascii="Arial" w:hAnsi="Arial" w:cs="Arial"/>
          <w:sz w:val="22"/>
          <w:szCs w:val="22"/>
        </w:rPr>
      </w:pPr>
    </w:p>
    <w:p w14:paraId="6011196C" w14:textId="441DB545" w:rsidR="007D6B83" w:rsidRPr="0009050A" w:rsidRDefault="007D6B83" w:rsidP="005C39C2">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5C39C2">
      <w:pPr>
        <w:rPr>
          <w:rFonts w:ascii="Arial" w:hAnsi="Arial" w:cs="Arial"/>
          <w:sz w:val="22"/>
          <w:szCs w:val="22"/>
        </w:rPr>
      </w:pPr>
    </w:p>
    <w:p w14:paraId="78468B66"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5C39C2">
      <w:pPr>
        <w:rPr>
          <w:rFonts w:ascii="Arial" w:hAnsi="Arial" w:cs="Arial"/>
          <w:sz w:val="22"/>
          <w:szCs w:val="22"/>
        </w:rPr>
      </w:pPr>
    </w:p>
    <w:p w14:paraId="6AE407D6" w14:textId="77777777" w:rsidR="00390A65" w:rsidRPr="0009050A" w:rsidRDefault="00390A65" w:rsidP="005C39C2">
      <w:pPr>
        <w:jc w:val="center"/>
        <w:rPr>
          <w:rFonts w:ascii="Arial" w:hAnsi="Arial" w:cs="Arial"/>
          <w:sz w:val="22"/>
          <w:szCs w:val="22"/>
        </w:rPr>
      </w:pPr>
    </w:p>
    <w:p w14:paraId="490D9EBE" w14:textId="77777777" w:rsidR="00390A65" w:rsidRPr="0009050A" w:rsidRDefault="00390A65" w:rsidP="005C39C2">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5C39C2">
      <w:pPr>
        <w:jc w:val="both"/>
        <w:rPr>
          <w:rFonts w:ascii="Arial" w:hAnsi="Arial" w:cs="Arial"/>
          <w:b/>
          <w:sz w:val="22"/>
          <w:szCs w:val="22"/>
          <w:lang w:eastAsia="cs-CZ"/>
        </w:rPr>
      </w:pPr>
    </w:p>
    <w:p w14:paraId="678E3E20" w14:textId="561DE091" w:rsidR="00390A65" w:rsidRPr="0009050A" w:rsidRDefault="00390A65" w:rsidP="005C39C2">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5C39C2">
      <w:pPr>
        <w:jc w:val="center"/>
        <w:rPr>
          <w:rFonts w:ascii="Arial" w:hAnsi="Arial" w:cs="Arial"/>
          <w:b/>
          <w:sz w:val="22"/>
          <w:szCs w:val="22"/>
        </w:rPr>
      </w:pPr>
    </w:p>
    <w:p w14:paraId="28374F54" w14:textId="4714A51E" w:rsidR="007F29A0" w:rsidRPr="0009050A" w:rsidRDefault="007F29A0" w:rsidP="005C39C2">
      <w:pPr>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w:t>
      </w:r>
      <w:r w:rsidR="0047022C">
        <w:rPr>
          <w:rFonts w:ascii="Arial" w:hAnsi="Arial" w:cs="Arial"/>
          <w:sz w:val="22"/>
          <w:szCs w:val="22"/>
          <w:lang w:eastAsia="cs-CZ"/>
        </w:rPr>
        <w:t xml:space="preserve"> </w:t>
      </w:r>
      <w:r w:rsidR="0047022C" w:rsidRPr="0047022C">
        <w:rPr>
          <w:rFonts w:ascii="Arial" w:hAnsi="Arial" w:cs="Arial"/>
          <w:sz w:val="22"/>
          <w:szCs w:val="22"/>
          <w:lang w:eastAsia="cs-CZ"/>
        </w:rPr>
        <w:t>a současně realizační dokumentace</w:t>
      </w:r>
      <w:r w:rsidR="0047022C" w:rsidRPr="0047022C">
        <w:t xml:space="preserve"> </w:t>
      </w:r>
      <w:r w:rsidR="0047022C" w:rsidRPr="0047022C">
        <w:rPr>
          <w:rFonts w:ascii="Arial" w:hAnsi="Arial" w:cs="Arial"/>
          <w:sz w:val="22"/>
          <w:szCs w:val="22"/>
          <w:lang w:eastAsia="cs-CZ"/>
        </w:rPr>
        <w:t>Překládky</w:t>
      </w:r>
      <w:r w:rsidRPr="0009050A">
        <w:rPr>
          <w:rFonts w:ascii="Arial" w:hAnsi="Arial" w:cs="Arial"/>
          <w:sz w:val="22"/>
          <w:szCs w:val="22"/>
          <w:lang w:eastAsia="cs-CZ"/>
        </w:rPr>
        <w:t>,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5C39C2">
      <w:pPr>
        <w:jc w:val="both"/>
        <w:rPr>
          <w:rFonts w:ascii="Arial" w:hAnsi="Arial" w:cs="Arial"/>
          <w:b/>
          <w:sz w:val="22"/>
          <w:szCs w:val="22"/>
          <w:lang w:eastAsia="cs-CZ"/>
        </w:rPr>
      </w:pPr>
    </w:p>
    <w:p w14:paraId="7A167B1D" w14:textId="44C4D4BA" w:rsidR="00CC35E6" w:rsidRPr="0009050A" w:rsidRDefault="00CC35E6" w:rsidP="005C39C2">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661C42">
        <w:rPr>
          <w:rFonts w:ascii="Arial" w:hAnsi="Arial" w:cs="Arial"/>
          <w:sz w:val="22"/>
          <w:szCs w:val="22"/>
        </w:rPr>
        <w:t>v </w:t>
      </w:r>
      <w:proofErr w:type="spellStart"/>
      <w:r w:rsidR="00661C42">
        <w:rPr>
          <w:rFonts w:ascii="Arial" w:hAnsi="Arial" w:cs="Arial"/>
          <w:sz w:val="22"/>
          <w:szCs w:val="22"/>
        </w:rPr>
        <w:t>k.ú</w:t>
      </w:r>
      <w:proofErr w:type="spellEnd"/>
      <w:r w:rsidR="00661C42">
        <w:rPr>
          <w:rFonts w:ascii="Arial" w:hAnsi="Arial" w:cs="Arial"/>
          <w:sz w:val="22"/>
          <w:szCs w:val="22"/>
        </w:rPr>
        <w:t xml:space="preserve">. </w:t>
      </w:r>
      <w:r w:rsidR="00B844BD">
        <w:rPr>
          <w:rFonts w:ascii="Arial" w:hAnsi="Arial" w:cs="Arial"/>
          <w:sz w:val="22"/>
          <w:szCs w:val="22"/>
        </w:rPr>
        <w:t>Olomouc-město</w:t>
      </w:r>
      <w:r w:rsidR="00661C42">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CTN;</w:t>
      </w:r>
    </w:p>
    <w:p w14:paraId="39301B1F" w14:textId="77777777" w:rsidR="00CC35E6" w:rsidRPr="0009050A" w:rsidRDefault="00CC35E6" w:rsidP="005C39C2">
      <w:pPr>
        <w:jc w:val="both"/>
        <w:rPr>
          <w:rFonts w:ascii="Arial" w:hAnsi="Arial" w:cs="Arial"/>
          <w:b/>
          <w:sz w:val="22"/>
          <w:szCs w:val="22"/>
          <w:lang w:eastAsia="cs-CZ"/>
        </w:rPr>
      </w:pPr>
    </w:p>
    <w:p w14:paraId="4DF3A06E" w14:textId="42B322C6" w:rsidR="00904D1E" w:rsidRPr="0009050A" w:rsidRDefault="00904D1E" w:rsidP="005C39C2">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zpracování CTN</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5C39C2">
      <w:pPr>
        <w:jc w:val="both"/>
        <w:rPr>
          <w:rFonts w:ascii="Arial" w:hAnsi="Arial" w:cs="Arial"/>
          <w:b/>
          <w:sz w:val="22"/>
          <w:szCs w:val="22"/>
          <w:lang w:eastAsia="cs-CZ"/>
        </w:rPr>
      </w:pPr>
    </w:p>
    <w:p w14:paraId="4427251F" w14:textId="5C7C7D9A" w:rsidR="00390A65" w:rsidRPr="0009050A" w:rsidRDefault="00390A65" w:rsidP="005C39C2">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5C39C2">
      <w:pPr>
        <w:autoSpaceDN w:val="0"/>
        <w:jc w:val="both"/>
        <w:rPr>
          <w:rFonts w:ascii="Arial" w:eastAsia="Calibri" w:hAnsi="Arial" w:cs="Arial"/>
          <w:sz w:val="22"/>
          <w:szCs w:val="22"/>
        </w:rPr>
      </w:pPr>
    </w:p>
    <w:p w14:paraId="35186649" w14:textId="53C10B7D" w:rsidR="00390A65" w:rsidRPr="0009050A" w:rsidRDefault="00390A65" w:rsidP="005C39C2">
      <w:pPr>
        <w:autoSpaceDN w:val="0"/>
        <w:jc w:val="both"/>
        <w:rPr>
          <w:rFonts w:ascii="Arial" w:hAnsi="Arial" w:cs="Arial"/>
          <w:sz w:val="22"/>
          <w:szCs w:val="22"/>
        </w:rPr>
      </w:pPr>
      <w:r w:rsidRPr="0009050A">
        <w:rPr>
          <w:rFonts w:ascii="Arial" w:hAnsi="Arial" w:cs="Arial"/>
          <w:b/>
          <w:sz w:val="22"/>
          <w:szCs w:val="22"/>
        </w:rPr>
        <w:lastRenderedPageBreak/>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5C39C2">
      <w:pPr>
        <w:autoSpaceDN w:val="0"/>
        <w:jc w:val="both"/>
        <w:rPr>
          <w:rFonts w:ascii="Arial" w:hAnsi="Arial" w:cs="Arial"/>
          <w:sz w:val="22"/>
          <w:szCs w:val="22"/>
        </w:rPr>
      </w:pPr>
    </w:p>
    <w:p w14:paraId="6D2B658B" w14:textId="2B97EBDC" w:rsidR="00390A65" w:rsidRPr="0009050A" w:rsidRDefault="00390A65" w:rsidP="005C39C2">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705D54">
        <w:rPr>
          <w:rFonts w:ascii="Arial" w:eastAsia="Calibri" w:hAnsi="Arial" w:cs="Arial"/>
          <w:bCs/>
          <w:i/>
          <w:sz w:val="22"/>
          <w:szCs w:val="22"/>
        </w:rPr>
        <w:t>CETIN</w:t>
      </w:r>
      <w:r w:rsidR="00177CF1">
        <w:rPr>
          <w:rFonts w:ascii="Arial" w:eastAsia="Calibri" w:hAnsi="Arial" w:cs="Arial"/>
          <w:bCs/>
          <w:i/>
          <w:sz w:val="22"/>
          <w:szCs w:val="22"/>
        </w:rPr>
        <w:t xml:space="preserve"> </w:t>
      </w:r>
      <w:r w:rsidRPr="009A72D4">
        <w:rPr>
          <w:rFonts w:ascii="Arial" w:eastAsia="Calibri" w:hAnsi="Arial" w:cs="Arial"/>
          <w:bCs/>
          <w:i/>
          <w:sz w:val="22"/>
          <w:szCs w:val="22"/>
        </w:rPr>
        <w:t>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r w:rsidR="00B844BD">
        <w:rPr>
          <w:rFonts w:ascii="Arial" w:hAnsi="Arial" w:cs="Arial"/>
          <w:sz w:val="22"/>
          <w:szCs w:val="22"/>
        </w:rPr>
        <w:t>13.12.2022</w:t>
      </w:r>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B844BD">
        <w:rPr>
          <w:rFonts w:ascii="Arial" w:hAnsi="Arial" w:cs="Arial"/>
          <w:sz w:val="22"/>
          <w:szCs w:val="22"/>
        </w:rPr>
        <w:t>860355/22</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5C39C2">
      <w:pPr>
        <w:autoSpaceDN w:val="0"/>
        <w:jc w:val="both"/>
        <w:rPr>
          <w:rFonts w:ascii="Arial" w:eastAsia="Calibri" w:hAnsi="Arial" w:cs="Arial"/>
          <w:bCs/>
          <w:sz w:val="22"/>
          <w:szCs w:val="22"/>
        </w:rPr>
      </w:pPr>
    </w:p>
    <w:p w14:paraId="13822456" w14:textId="77777777" w:rsidR="00780589" w:rsidRPr="0009050A" w:rsidRDefault="00780589" w:rsidP="005C39C2">
      <w:pPr>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5C39C2">
      <w:pPr>
        <w:autoSpaceDN w:val="0"/>
        <w:jc w:val="both"/>
        <w:rPr>
          <w:rFonts w:ascii="Arial" w:eastAsia="Calibri" w:hAnsi="Arial" w:cs="Arial"/>
          <w:bCs/>
          <w:sz w:val="22"/>
          <w:szCs w:val="22"/>
        </w:rPr>
      </w:pPr>
    </w:p>
    <w:p w14:paraId="009150FF" w14:textId="77777777" w:rsidR="00390A65" w:rsidRPr="0009050A" w:rsidRDefault="00390A65" w:rsidP="005C39C2">
      <w:pPr>
        <w:rPr>
          <w:rFonts w:ascii="Arial" w:hAnsi="Arial" w:cs="Arial"/>
          <w:sz w:val="22"/>
          <w:szCs w:val="22"/>
        </w:rPr>
      </w:pPr>
    </w:p>
    <w:p w14:paraId="61DCEE33"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5C39C2">
      <w:pPr>
        <w:jc w:val="center"/>
        <w:rPr>
          <w:rFonts w:ascii="Arial" w:hAnsi="Arial" w:cs="Arial"/>
          <w:b/>
          <w:sz w:val="22"/>
          <w:szCs w:val="22"/>
        </w:rPr>
      </w:pPr>
    </w:p>
    <w:p w14:paraId="0E3A35B5" w14:textId="436C17A1"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5C39C2">
      <w:pPr>
        <w:autoSpaceDN w:val="0"/>
        <w:jc w:val="both"/>
        <w:outlineLvl w:val="0"/>
        <w:rPr>
          <w:rFonts w:ascii="Arial" w:hAnsi="Arial" w:cs="Arial"/>
          <w:sz w:val="22"/>
        </w:rPr>
      </w:pPr>
    </w:p>
    <w:p w14:paraId="6A2B138E" w14:textId="6DC8A6F2"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5C39C2">
      <w:pPr>
        <w:autoSpaceDN w:val="0"/>
        <w:jc w:val="both"/>
        <w:rPr>
          <w:rFonts w:ascii="Arial" w:hAnsi="Arial" w:cs="Arial"/>
          <w:sz w:val="22"/>
          <w:szCs w:val="22"/>
        </w:rPr>
      </w:pPr>
    </w:p>
    <w:p w14:paraId="5E22452E" w14:textId="74E94A1F"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r w:rsidR="00B844BD" w:rsidRPr="00B844BD">
        <w:rPr>
          <w:rFonts w:ascii="Arial" w:hAnsi="Arial" w:cs="Arial"/>
          <w:b/>
        </w:rPr>
        <w:t xml:space="preserve">VPIC Olomouc, </w:t>
      </w:r>
      <w:proofErr w:type="spellStart"/>
      <w:r w:rsidR="00B844BD" w:rsidRPr="00B844BD">
        <w:rPr>
          <w:rFonts w:ascii="Arial" w:hAnsi="Arial" w:cs="Arial"/>
          <w:b/>
        </w:rPr>
        <w:t>tř.Spojenců</w:t>
      </w:r>
      <w:proofErr w:type="spellEnd"/>
      <w:r w:rsidR="00B844BD" w:rsidRPr="00B844BD">
        <w:rPr>
          <w:rFonts w:ascii="Arial" w:hAnsi="Arial" w:cs="Arial"/>
          <w:b/>
        </w:rPr>
        <w:t>, chodník</w:t>
      </w:r>
      <w:r w:rsidRPr="0009050A">
        <w:rPr>
          <w:rFonts w:ascii="Arial" w:hAnsi="Arial" w:cs="Arial"/>
        </w:rPr>
        <w:t>“.</w:t>
      </w:r>
    </w:p>
    <w:p w14:paraId="63C4E6ED" w14:textId="77777777" w:rsidR="00390A65" w:rsidRPr="0009050A" w:rsidRDefault="00390A65" w:rsidP="005C39C2">
      <w:pPr>
        <w:rPr>
          <w:rFonts w:ascii="Arial" w:hAnsi="Arial" w:cs="Arial"/>
          <w:sz w:val="22"/>
          <w:szCs w:val="22"/>
        </w:rPr>
      </w:pPr>
    </w:p>
    <w:p w14:paraId="13DBFD8C"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5C39C2">
      <w:pPr>
        <w:jc w:val="center"/>
        <w:rPr>
          <w:rFonts w:ascii="Arial" w:hAnsi="Arial" w:cs="Arial"/>
          <w:b/>
          <w:sz w:val="22"/>
          <w:szCs w:val="22"/>
        </w:rPr>
      </w:pPr>
    </w:p>
    <w:p w14:paraId="3D64309E" w14:textId="437B87AD"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w:t>
      </w:r>
      <w:r w:rsidR="001F6992">
        <w:rPr>
          <w:rFonts w:ascii="Arial" w:hAnsi="Arial" w:cs="Arial"/>
          <w:sz w:val="22"/>
          <w:szCs w:val="22"/>
        </w:rPr>
        <w:t>CTN</w:t>
      </w:r>
      <w:r w:rsidR="001F6992" w:rsidRPr="0009050A">
        <w:rPr>
          <w:rFonts w:ascii="Arial" w:hAnsi="Arial" w:cs="Arial"/>
          <w:sz w:val="22"/>
          <w:szCs w:val="22"/>
        </w:rPr>
        <w:t xml:space="preserve"> </w:t>
      </w:r>
      <w:r w:rsidRPr="0009050A">
        <w:rPr>
          <w:rFonts w:ascii="Arial" w:hAnsi="Arial" w:cs="Arial"/>
          <w:sz w:val="22"/>
          <w:szCs w:val="22"/>
        </w:rPr>
        <w:t xml:space="preserve">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5C39C2">
      <w:pPr>
        <w:jc w:val="both"/>
        <w:rPr>
          <w:rFonts w:ascii="Arial" w:hAnsi="Arial" w:cs="Arial"/>
          <w:sz w:val="22"/>
          <w:szCs w:val="22"/>
        </w:rPr>
      </w:pPr>
    </w:p>
    <w:p w14:paraId="5E733159" w14:textId="3D5CCB03"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5C39C2">
      <w:pPr>
        <w:pStyle w:val="Textkomente"/>
        <w:rPr>
          <w:rFonts w:ascii="Arial" w:hAnsi="Arial" w:cs="Arial"/>
          <w:sz w:val="22"/>
          <w:szCs w:val="22"/>
        </w:rPr>
      </w:pPr>
    </w:p>
    <w:p w14:paraId="1BBC76FC" w14:textId="17B65B2E"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5C39C2">
      <w:pPr>
        <w:autoSpaceDN w:val="0"/>
        <w:jc w:val="both"/>
        <w:rPr>
          <w:rFonts w:ascii="Arial" w:hAnsi="Arial" w:cs="Arial"/>
          <w:sz w:val="22"/>
          <w:szCs w:val="22"/>
        </w:rPr>
      </w:pPr>
    </w:p>
    <w:p w14:paraId="6E2398D9" w14:textId="77777777"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54533402" w:rsidR="007B5EC1" w:rsidRPr="007B5EC1"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7B5EC1" w:rsidRPr="0056240E">
        <w:rPr>
          <w:rFonts w:cs="Arial"/>
          <w:color w:val="FF0000"/>
          <w:sz w:val="22"/>
          <w:szCs w:val="22"/>
        </w:rPr>
        <w:t xml:space="preserve"> </w:t>
      </w:r>
      <w:r w:rsidR="007B5EC1" w:rsidRPr="00400B21">
        <w:rPr>
          <w:rFonts w:cs="Arial"/>
          <w:sz w:val="22"/>
          <w:szCs w:val="22"/>
        </w:rPr>
        <w:t>a předání společnosti CETIN takového pravomocného rozhodnutí o</w:t>
      </w:r>
      <w:r w:rsidR="00661C42" w:rsidRPr="00400B21">
        <w:rPr>
          <w:rFonts w:cs="Arial"/>
          <w:sz w:val="22"/>
          <w:szCs w:val="22"/>
        </w:rPr>
        <w:t> </w:t>
      </w:r>
      <w:r w:rsidR="007B5EC1" w:rsidRPr="00400B21">
        <w:rPr>
          <w:rFonts w:cs="Arial"/>
          <w:sz w:val="22"/>
          <w:szCs w:val="22"/>
        </w:rPr>
        <w:t xml:space="preserve">umístění stavby nebo územního souhlasu Překládky, včetně jeho dokladové části,   </w:t>
      </w:r>
    </w:p>
    <w:p w14:paraId="656E94CA" w14:textId="7BF00C79" w:rsidR="00390A65" w:rsidRPr="008531B0"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5C39C2">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5C39C2">
      <w:pPr>
        <w:pStyle w:val="Zhlav"/>
        <w:spacing w:before="0" w:after="0"/>
        <w:rPr>
          <w:rFonts w:cs="Arial"/>
          <w:sz w:val="22"/>
          <w:szCs w:val="22"/>
        </w:rPr>
      </w:pPr>
    </w:p>
    <w:p w14:paraId="2285D845" w14:textId="7D4B0285" w:rsidR="00390A65" w:rsidRPr="0009050A" w:rsidRDefault="00363A8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5C39C2">
      <w:pPr>
        <w:pStyle w:val="Zhlav"/>
        <w:spacing w:before="0" w:after="0"/>
        <w:rPr>
          <w:rFonts w:cs="Arial"/>
          <w:sz w:val="22"/>
          <w:szCs w:val="22"/>
        </w:rPr>
      </w:pPr>
    </w:p>
    <w:p w14:paraId="739328C2" w14:textId="41ACB448"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5C39C2">
      <w:pPr>
        <w:jc w:val="both"/>
        <w:rPr>
          <w:rFonts w:ascii="Arial" w:hAnsi="Arial" w:cs="Arial"/>
          <w:sz w:val="22"/>
          <w:szCs w:val="22"/>
        </w:rPr>
      </w:pPr>
    </w:p>
    <w:p w14:paraId="7090152A" w14:textId="2CEEBEEC"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5C39C2">
      <w:pPr>
        <w:jc w:val="both"/>
        <w:rPr>
          <w:rFonts w:ascii="Arial" w:hAnsi="Arial" w:cs="Arial"/>
          <w:sz w:val="22"/>
          <w:szCs w:val="22"/>
        </w:rPr>
      </w:pPr>
    </w:p>
    <w:p w14:paraId="3657E57B" w14:textId="003D6EDA"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5C39C2">
      <w:pPr>
        <w:pStyle w:val="Zhlav"/>
        <w:spacing w:before="0" w:after="0"/>
        <w:rPr>
          <w:rFonts w:cs="Arial"/>
          <w:sz w:val="22"/>
          <w:szCs w:val="22"/>
        </w:rPr>
      </w:pPr>
    </w:p>
    <w:p w14:paraId="04EB73BA" w14:textId="5E1F248C" w:rsidR="007A4E27" w:rsidRPr="0009050A" w:rsidRDefault="003B44F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5C39C2">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0E9B13DE"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00975D3D">
        <w:rPr>
          <w:rFonts w:cs="Arial"/>
          <w:sz w:val="22"/>
          <w:szCs w:val="22"/>
        </w:rPr>
        <w:t>CTN</w:t>
      </w:r>
      <w:r w:rsidR="00676E84">
        <w:rPr>
          <w:rFonts w:cs="Arial"/>
          <w:sz w:val="22"/>
          <w:szCs w:val="22"/>
        </w:rPr>
        <w:t>;</w:t>
      </w:r>
    </w:p>
    <w:p w14:paraId="4662D82D" w14:textId="2C12AC72"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5C39C2">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09DDAA2F" w14:textId="0F4597E7" w:rsidR="00D06F65" w:rsidRDefault="008B50BB"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D06F65">
        <w:rPr>
          <w:rFonts w:cs="Arial"/>
          <w:sz w:val="22"/>
          <w:szCs w:val="22"/>
        </w:rPr>
        <w:t xml:space="preserve"> a dále</w:t>
      </w:r>
      <w:r w:rsidR="00D06F65" w:rsidRPr="00D06F65">
        <w:rPr>
          <w:rFonts w:cs="Arial"/>
          <w:sz w:val="22"/>
          <w:szCs w:val="22"/>
        </w:rPr>
        <w:t xml:space="preserve"> </w:t>
      </w:r>
      <w:r w:rsidR="00A85B68">
        <w:rPr>
          <w:rFonts w:cs="Arial"/>
          <w:sz w:val="22"/>
          <w:szCs w:val="22"/>
        </w:rPr>
        <w:t xml:space="preserve">zajistit výmaz </w:t>
      </w:r>
      <w:r w:rsidR="00BF45BD">
        <w:rPr>
          <w:rFonts w:cs="Arial"/>
          <w:sz w:val="22"/>
          <w:szCs w:val="22"/>
        </w:rPr>
        <w:t>služebnosti týkající se zaniklé</w:t>
      </w:r>
      <w:r w:rsidR="00A85B68">
        <w:rPr>
          <w:rFonts w:cs="Arial"/>
          <w:sz w:val="22"/>
          <w:szCs w:val="22"/>
        </w:rPr>
        <w:t xml:space="preserve"> trasy</w:t>
      </w:r>
      <w:r w:rsidR="00BF45BD">
        <w:rPr>
          <w:rFonts w:cs="Arial"/>
          <w:sz w:val="22"/>
          <w:szCs w:val="22"/>
        </w:rPr>
        <w:t xml:space="preserve"> SEK</w:t>
      </w:r>
      <w:r w:rsidR="008F6853" w:rsidRPr="00D06F65">
        <w:rPr>
          <w:rFonts w:cs="Arial"/>
          <w:sz w:val="22"/>
          <w:szCs w:val="22"/>
        </w:rPr>
        <w:t xml:space="preserve"> </w:t>
      </w:r>
      <w:r w:rsidR="00D06F65">
        <w:rPr>
          <w:rFonts w:cs="Arial"/>
          <w:sz w:val="22"/>
          <w:szCs w:val="22"/>
        </w:rPr>
        <w:t>z katastru nemovitostí</w:t>
      </w:r>
      <w:r w:rsidR="00BF45BD">
        <w:rPr>
          <w:rFonts w:cs="Arial"/>
          <w:sz w:val="22"/>
          <w:szCs w:val="22"/>
        </w:rPr>
        <w:t>, za předpokladu, že je předmětná služebnost zapsána v katastru nemovitostí</w:t>
      </w:r>
      <w:r w:rsidR="00390A65" w:rsidRPr="0009050A">
        <w:rPr>
          <w:rFonts w:cs="Arial"/>
          <w:sz w:val="22"/>
          <w:szCs w:val="22"/>
        </w:rPr>
        <w:t>.</w:t>
      </w:r>
    </w:p>
    <w:p w14:paraId="187C3D4E" w14:textId="4F9B5C86" w:rsidR="00390A65" w:rsidRPr="0009050A" w:rsidRDefault="00D06F65" w:rsidP="00D70EE2">
      <w:pPr>
        <w:pStyle w:val="Zhlav"/>
        <w:spacing w:before="0" w:after="0"/>
        <w:ind w:left="1418"/>
        <w:rPr>
          <w:rFonts w:cs="Arial"/>
          <w:sz w:val="22"/>
          <w:szCs w:val="22"/>
        </w:rPr>
      </w:pPr>
      <w:r>
        <w:rPr>
          <w:rFonts w:cs="Arial"/>
          <w:sz w:val="22"/>
          <w:szCs w:val="22"/>
        </w:rPr>
        <w:t xml:space="preserve"> </w:t>
      </w:r>
      <w:r w:rsidR="00390A65" w:rsidRPr="0009050A">
        <w:rPr>
          <w:rFonts w:cs="Arial"/>
          <w:sz w:val="22"/>
          <w:szCs w:val="22"/>
        </w:rPr>
        <w:t xml:space="preserve"> </w:t>
      </w:r>
    </w:p>
    <w:p w14:paraId="7148A6F5" w14:textId="7599F35B" w:rsidR="00390A65" w:rsidRPr="0009050A" w:rsidRDefault="00390A65" w:rsidP="005C39C2">
      <w:pPr>
        <w:pStyle w:val="Zhlav"/>
        <w:spacing w:before="0" w:after="0"/>
        <w:rPr>
          <w:rFonts w:cs="Arial"/>
          <w:sz w:val="22"/>
          <w:szCs w:val="22"/>
        </w:rPr>
      </w:pPr>
      <w:r w:rsidRPr="0009050A">
        <w:rPr>
          <w:rFonts w:cs="Arial"/>
          <w:sz w:val="22"/>
          <w:szCs w:val="22"/>
        </w:rPr>
        <w:t xml:space="preserve"> </w:t>
      </w:r>
    </w:p>
    <w:p w14:paraId="4CEF081A" w14:textId="7878CA9B" w:rsidR="00390A65" w:rsidRPr="00B844BD" w:rsidRDefault="00390A65" w:rsidP="005C39C2">
      <w:pPr>
        <w:numPr>
          <w:ilvl w:val="1"/>
          <w:numId w:val="11"/>
        </w:numPr>
        <w:autoSpaceDN w:val="0"/>
        <w:spacing w:after="120"/>
        <w:ind w:left="567" w:hanging="567"/>
        <w:jc w:val="both"/>
        <w:rPr>
          <w:rFonts w:ascii="Arial" w:hAnsi="Arial" w:cs="Arial"/>
          <w:sz w:val="22"/>
          <w:szCs w:val="22"/>
        </w:rPr>
      </w:pPr>
      <w:r w:rsidRPr="00B844BD">
        <w:rPr>
          <w:rFonts w:ascii="Arial" w:hAnsi="Arial" w:cs="Arial"/>
          <w:sz w:val="22"/>
          <w:szCs w:val="22"/>
        </w:rPr>
        <w:t xml:space="preserve">Stavebník </w:t>
      </w:r>
      <w:r w:rsidR="00D51181" w:rsidRPr="00B844BD">
        <w:rPr>
          <w:rFonts w:ascii="Arial" w:hAnsi="Arial" w:cs="Arial"/>
          <w:sz w:val="22"/>
          <w:szCs w:val="22"/>
        </w:rPr>
        <w:t xml:space="preserve">se </w:t>
      </w:r>
      <w:r w:rsidRPr="00B844BD">
        <w:rPr>
          <w:rFonts w:ascii="Arial" w:hAnsi="Arial" w:cs="Arial"/>
          <w:sz w:val="22"/>
          <w:szCs w:val="22"/>
        </w:rPr>
        <w:t>zavazuje</w:t>
      </w:r>
      <w:r w:rsidR="00AE4E7B" w:rsidRPr="00B844BD">
        <w:rPr>
          <w:rFonts w:ascii="Arial" w:hAnsi="Arial" w:cs="Arial"/>
          <w:sz w:val="22"/>
          <w:szCs w:val="22"/>
        </w:rPr>
        <w:t xml:space="preserve">, </w:t>
      </w:r>
      <w:r w:rsidRPr="00B844BD">
        <w:rPr>
          <w:rFonts w:ascii="Arial" w:hAnsi="Arial" w:cs="Arial"/>
          <w:sz w:val="22"/>
          <w:szCs w:val="22"/>
        </w:rPr>
        <w:t xml:space="preserve">před realizací Překládky: </w:t>
      </w:r>
    </w:p>
    <w:p w14:paraId="0916B24D" w14:textId="2AC1CE96" w:rsidR="00390A65" w:rsidRPr="00B844BD" w:rsidRDefault="00390A65" w:rsidP="005C39C2">
      <w:pPr>
        <w:pStyle w:val="Zhlav"/>
        <w:numPr>
          <w:ilvl w:val="0"/>
          <w:numId w:val="15"/>
        </w:numPr>
        <w:tabs>
          <w:tab w:val="clear" w:pos="4536"/>
          <w:tab w:val="center" w:pos="1418"/>
        </w:tabs>
        <w:spacing w:before="0" w:after="0"/>
        <w:ind w:left="1418" w:hanging="425"/>
        <w:rPr>
          <w:rFonts w:cs="Arial"/>
          <w:sz w:val="22"/>
          <w:szCs w:val="22"/>
        </w:rPr>
      </w:pPr>
      <w:r w:rsidRPr="00B844BD">
        <w:rPr>
          <w:rFonts w:cs="Arial"/>
          <w:sz w:val="22"/>
          <w:szCs w:val="22"/>
        </w:rPr>
        <w:t xml:space="preserve">zajistit územní </w:t>
      </w:r>
      <w:r w:rsidR="00B37747" w:rsidRPr="00B844BD">
        <w:rPr>
          <w:rFonts w:cs="Arial"/>
          <w:sz w:val="22"/>
          <w:szCs w:val="22"/>
        </w:rPr>
        <w:t>rozhodnutí – rozhodnutí</w:t>
      </w:r>
      <w:r w:rsidRPr="00B844BD">
        <w:rPr>
          <w:rFonts w:cs="Arial"/>
          <w:sz w:val="22"/>
          <w:szCs w:val="22"/>
        </w:rPr>
        <w:t xml:space="preserve"> o umístění stavby Překládky</w:t>
      </w:r>
      <w:r w:rsidR="00676E84" w:rsidRPr="00B844BD">
        <w:rPr>
          <w:rFonts w:cs="Arial"/>
          <w:sz w:val="22"/>
          <w:szCs w:val="22"/>
        </w:rPr>
        <w:t>;</w:t>
      </w:r>
    </w:p>
    <w:p w14:paraId="4104981E" w14:textId="39247F14" w:rsidR="00390A65" w:rsidRPr="00B844BD" w:rsidRDefault="003D400E" w:rsidP="005C39C2">
      <w:pPr>
        <w:pStyle w:val="Zhlav"/>
        <w:numPr>
          <w:ilvl w:val="0"/>
          <w:numId w:val="15"/>
        </w:numPr>
        <w:tabs>
          <w:tab w:val="clear" w:pos="4536"/>
          <w:tab w:val="center" w:pos="1418"/>
        </w:tabs>
        <w:spacing w:before="0" w:after="0"/>
        <w:ind w:left="1418" w:hanging="425"/>
        <w:rPr>
          <w:rFonts w:cs="Arial"/>
          <w:sz w:val="22"/>
          <w:szCs w:val="22"/>
        </w:rPr>
      </w:pPr>
      <w:bookmarkStart w:id="1" w:name="_Hlk426380"/>
      <w:r w:rsidRPr="00B844BD">
        <w:rPr>
          <w:rFonts w:cs="Arial"/>
          <w:sz w:val="22"/>
          <w:szCs w:val="22"/>
        </w:rPr>
        <w:t xml:space="preserve">po splnění Předpokladů pro realizaci Překládky, </w:t>
      </w:r>
      <w:r w:rsidR="008B50BB" w:rsidRPr="00B844BD">
        <w:rPr>
          <w:rFonts w:cs="Arial"/>
          <w:sz w:val="22"/>
          <w:szCs w:val="22"/>
        </w:rPr>
        <w:t>nejdříve</w:t>
      </w:r>
      <w:r w:rsidRPr="00B844BD">
        <w:rPr>
          <w:rFonts w:cs="Arial"/>
          <w:sz w:val="22"/>
          <w:szCs w:val="22"/>
        </w:rPr>
        <w:t xml:space="preserve"> však</w:t>
      </w:r>
      <w:r w:rsidR="008B50BB" w:rsidRPr="00B844BD">
        <w:rPr>
          <w:rFonts w:cs="Arial"/>
          <w:sz w:val="22"/>
          <w:szCs w:val="22"/>
        </w:rPr>
        <w:t xml:space="preserve"> </w:t>
      </w:r>
      <w:r w:rsidR="00B844BD">
        <w:rPr>
          <w:rFonts w:cs="Arial"/>
          <w:sz w:val="22"/>
          <w:szCs w:val="22"/>
        </w:rPr>
        <w:t>jeden</w:t>
      </w:r>
      <w:r w:rsidR="008B50BB" w:rsidRPr="00B844BD">
        <w:rPr>
          <w:rFonts w:cs="Arial"/>
          <w:sz w:val="22"/>
          <w:szCs w:val="22"/>
        </w:rPr>
        <w:t xml:space="preserve"> </w:t>
      </w:r>
      <w:r w:rsidR="00F819A6" w:rsidRPr="00B844BD">
        <w:rPr>
          <w:rFonts w:cs="Arial"/>
          <w:sz w:val="22"/>
          <w:szCs w:val="22"/>
        </w:rPr>
        <w:t>(</w:t>
      </w:r>
      <w:r w:rsidR="00B844BD">
        <w:rPr>
          <w:rFonts w:cs="Arial"/>
          <w:sz w:val="22"/>
          <w:szCs w:val="22"/>
        </w:rPr>
        <w:t>1</w:t>
      </w:r>
      <w:r w:rsidR="00F819A6" w:rsidRPr="00B844BD">
        <w:rPr>
          <w:rFonts w:cs="Arial"/>
          <w:sz w:val="22"/>
          <w:szCs w:val="22"/>
        </w:rPr>
        <w:t xml:space="preserve">) měsíc </w:t>
      </w:r>
      <w:r w:rsidR="008B50BB" w:rsidRPr="00B844BD">
        <w:rPr>
          <w:rFonts w:cs="Arial"/>
          <w:sz w:val="22"/>
          <w:szCs w:val="22"/>
        </w:rPr>
        <w:t>od uzavření Smlouvy</w:t>
      </w:r>
      <w:r w:rsidR="00584204" w:rsidRPr="00B844BD">
        <w:rPr>
          <w:rFonts w:cs="Arial"/>
          <w:sz w:val="22"/>
          <w:szCs w:val="22"/>
        </w:rPr>
        <w:t>,</w:t>
      </w:r>
      <w:r w:rsidR="008B50BB" w:rsidRPr="00B844BD">
        <w:rPr>
          <w:rFonts w:cs="Arial"/>
          <w:sz w:val="22"/>
          <w:szCs w:val="22"/>
        </w:rPr>
        <w:t xml:space="preserve"> </w:t>
      </w:r>
      <w:r w:rsidR="001D738E" w:rsidRPr="00B844BD">
        <w:rPr>
          <w:rFonts w:cs="Arial"/>
          <w:sz w:val="22"/>
          <w:szCs w:val="22"/>
        </w:rPr>
        <w:t xml:space="preserve">vyzvat </w:t>
      </w:r>
      <w:r w:rsidR="000C3AC7" w:rsidRPr="00B844BD">
        <w:rPr>
          <w:rFonts w:cs="Arial"/>
          <w:sz w:val="22"/>
          <w:szCs w:val="22"/>
        </w:rPr>
        <w:t xml:space="preserve">písemně </w:t>
      </w:r>
      <w:r w:rsidR="008B1293" w:rsidRPr="00B844BD">
        <w:rPr>
          <w:rFonts w:cs="Arial"/>
          <w:sz w:val="22"/>
          <w:szCs w:val="22"/>
        </w:rPr>
        <w:t xml:space="preserve">společnost </w:t>
      </w:r>
      <w:r w:rsidR="001D738E" w:rsidRPr="00B844BD">
        <w:rPr>
          <w:rFonts w:cs="Arial"/>
          <w:sz w:val="22"/>
          <w:szCs w:val="22"/>
        </w:rPr>
        <w:t>CETIN</w:t>
      </w:r>
      <w:r w:rsidR="00CC2718" w:rsidRPr="00B844BD">
        <w:rPr>
          <w:rFonts w:cs="Arial"/>
          <w:sz w:val="22"/>
          <w:szCs w:val="22"/>
        </w:rPr>
        <w:t xml:space="preserve"> k realizaci Překládky </w:t>
      </w:r>
      <w:r w:rsidR="001D738E" w:rsidRPr="00B844BD">
        <w:rPr>
          <w:rFonts w:cs="Arial"/>
          <w:sz w:val="22"/>
          <w:szCs w:val="22"/>
        </w:rPr>
        <w:t xml:space="preserve">a </w:t>
      </w:r>
      <w:r w:rsidR="00390A65" w:rsidRPr="00B844BD">
        <w:rPr>
          <w:rFonts w:cs="Arial"/>
          <w:sz w:val="22"/>
          <w:szCs w:val="22"/>
        </w:rPr>
        <w:t>oznámit společnosti CETIN stavební připravenost</w:t>
      </w:r>
      <w:r w:rsidR="00BD49BB" w:rsidRPr="00B844BD">
        <w:rPr>
          <w:rFonts w:cs="Arial"/>
          <w:sz w:val="22"/>
          <w:szCs w:val="22"/>
        </w:rPr>
        <w:t xml:space="preserve"> </w:t>
      </w:r>
      <w:bookmarkEnd w:id="1"/>
      <w:r w:rsidR="001D738E" w:rsidRPr="00B844BD">
        <w:rPr>
          <w:rFonts w:cs="Arial"/>
          <w:sz w:val="22"/>
          <w:szCs w:val="22"/>
        </w:rPr>
        <w:t xml:space="preserve">(dále </w:t>
      </w:r>
      <w:r w:rsidR="008B1293" w:rsidRPr="00B844BD">
        <w:rPr>
          <w:rFonts w:cs="Arial"/>
          <w:sz w:val="22"/>
          <w:szCs w:val="22"/>
        </w:rPr>
        <w:t xml:space="preserve">jen </w:t>
      </w:r>
      <w:r w:rsidR="001D738E" w:rsidRPr="00B844BD">
        <w:rPr>
          <w:rFonts w:cs="Arial"/>
          <w:sz w:val="22"/>
          <w:szCs w:val="22"/>
        </w:rPr>
        <w:t>„</w:t>
      </w:r>
      <w:r w:rsidR="00304CC7" w:rsidRPr="00B844BD">
        <w:rPr>
          <w:rFonts w:cs="Arial"/>
          <w:b/>
          <w:sz w:val="22"/>
          <w:szCs w:val="22"/>
        </w:rPr>
        <w:t xml:space="preserve">Kvalifikovaná </w:t>
      </w:r>
      <w:r w:rsidR="001D738E" w:rsidRPr="00B844BD">
        <w:rPr>
          <w:rFonts w:cs="Arial"/>
          <w:b/>
          <w:sz w:val="22"/>
          <w:szCs w:val="22"/>
        </w:rPr>
        <w:t>výzva</w:t>
      </w:r>
      <w:r w:rsidR="0090501E" w:rsidRPr="00B844BD">
        <w:rPr>
          <w:rFonts w:cs="Arial"/>
          <w:sz w:val="22"/>
          <w:szCs w:val="22"/>
        </w:rPr>
        <w:t>“)</w:t>
      </w:r>
      <w:r w:rsidR="00B844BD" w:rsidRPr="00B844BD">
        <w:rPr>
          <w:rFonts w:cs="Arial"/>
          <w:sz w:val="22"/>
          <w:szCs w:val="22"/>
        </w:rPr>
        <w:t>.</w:t>
      </w:r>
    </w:p>
    <w:p w14:paraId="5D1CEB89" w14:textId="77777777" w:rsidR="00390A65" w:rsidRPr="00B844BD" w:rsidRDefault="00390A65" w:rsidP="005C39C2">
      <w:pPr>
        <w:pStyle w:val="Zhlav"/>
        <w:spacing w:before="0" w:after="0"/>
        <w:rPr>
          <w:rFonts w:cs="Arial"/>
          <w:sz w:val="22"/>
          <w:szCs w:val="22"/>
        </w:rPr>
      </w:pPr>
    </w:p>
    <w:p w14:paraId="38CC0515" w14:textId="18F5D3D2" w:rsidR="00390A65" w:rsidRPr="00B844BD" w:rsidRDefault="00390A65" w:rsidP="005C39C2">
      <w:pPr>
        <w:autoSpaceDN w:val="0"/>
        <w:ind w:left="567"/>
        <w:jc w:val="both"/>
        <w:rPr>
          <w:rFonts w:ascii="Arial" w:hAnsi="Arial" w:cs="Arial"/>
          <w:sz w:val="22"/>
          <w:szCs w:val="22"/>
        </w:rPr>
      </w:pPr>
      <w:r w:rsidRPr="00B844BD">
        <w:rPr>
          <w:rFonts w:ascii="Arial" w:hAnsi="Arial" w:cs="Arial"/>
          <w:sz w:val="22"/>
          <w:szCs w:val="22"/>
        </w:rPr>
        <w:t>Stavebník se zavazuje</w:t>
      </w:r>
      <w:r w:rsidR="004763A9" w:rsidRPr="00B844BD">
        <w:rPr>
          <w:rFonts w:ascii="Arial" w:hAnsi="Arial" w:cs="Arial"/>
          <w:sz w:val="22"/>
          <w:szCs w:val="22"/>
        </w:rPr>
        <w:t xml:space="preserve">, </w:t>
      </w:r>
      <w:bookmarkStart w:id="2" w:name="_Hlk427303"/>
      <w:r w:rsidR="004763A9" w:rsidRPr="00B844BD">
        <w:rPr>
          <w:rFonts w:ascii="Arial" w:hAnsi="Arial" w:cs="Arial"/>
          <w:sz w:val="22"/>
          <w:szCs w:val="22"/>
        </w:rPr>
        <w:t>nejpozději</w:t>
      </w:r>
      <w:r w:rsidRPr="00B844BD">
        <w:rPr>
          <w:rFonts w:ascii="Arial" w:hAnsi="Arial" w:cs="Arial"/>
          <w:sz w:val="22"/>
          <w:szCs w:val="22"/>
        </w:rPr>
        <w:t xml:space="preserve"> </w:t>
      </w:r>
      <w:r w:rsidR="004763A9" w:rsidRPr="00B844BD">
        <w:rPr>
          <w:rFonts w:ascii="Arial" w:hAnsi="Arial" w:cs="Arial"/>
          <w:sz w:val="22"/>
          <w:szCs w:val="22"/>
        </w:rPr>
        <w:t>do třiceti (30) dnů od nabytí právní moci územního rozhodnutí – rozhodnutí o umístění stavby Překládky uzavřít se společností</w:t>
      </w:r>
      <w:bookmarkEnd w:id="2"/>
      <w:r w:rsidR="004763A9" w:rsidRPr="00B844BD">
        <w:rPr>
          <w:rFonts w:ascii="Arial" w:hAnsi="Arial" w:cs="Arial"/>
          <w:sz w:val="22"/>
          <w:szCs w:val="22"/>
        </w:rPr>
        <w:t xml:space="preserve"> CETIN </w:t>
      </w:r>
      <w:bookmarkStart w:id="3" w:name="_Hlk427380"/>
      <w:r w:rsidR="004763A9" w:rsidRPr="00B844BD">
        <w:rPr>
          <w:rFonts w:ascii="Arial" w:hAnsi="Arial" w:cs="Arial"/>
          <w:sz w:val="22"/>
          <w:szCs w:val="22"/>
        </w:rPr>
        <w:t xml:space="preserve">Dohodu o převodu některých práv a povinností ze správního rozhodnutí, jejíž vzor je uveden v Příloze č. </w:t>
      </w:r>
      <w:r w:rsidR="00040C60" w:rsidRPr="00B844BD">
        <w:rPr>
          <w:rFonts w:ascii="Arial" w:hAnsi="Arial" w:cs="Arial"/>
          <w:sz w:val="22"/>
          <w:szCs w:val="22"/>
        </w:rPr>
        <w:t>2</w:t>
      </w:r>
      <w:r w:rsidR="004763A9" w:rsidRPr="00B844BD">
        <w:rPr>
          <w:rFonts w:ascii="Arial" w:hAnsi="Arial" w:cs="Arial"/>
          <w:sz w:val="22"/>
          <w:szCs w:val="22"/>
        </w:rPr>
        <w:t xml:space="preserve"> Smlouvy a</w:t>
      </w:r>
      <w:r w:rsidRPr="00B844BD">
        <w:rPr>
          <w:rFonts w:ascii="Arial" w:hAnsi="Arial" w:cs="Arial"/>
          <w:sz w:val="22"/>
          <w:szCs w:val="22"/>
        </w:rPr>
        <w:t xml:space="preserve"> převést na </w:t>
      </w:r>
      <w:r w:rsidR="004763A9" w:rsidRPr="00B844BD">
        <w:rPr>
          <w:rFonts w:ascii="Arial" w:hAnsi="Arial" w:cs="Arial"/>
          <w:sz w:val="22"/>
          <w:szCs w:val="22"/>
        </w:rPr>
        <w:t xml:space="preserve">společnost </w:t>
      </w:r>
      <w:r w:rsidRPr="00B844BD">
        <w:rPr>
          <w:rFonts w:ascii="Arial" w:hAnsi="Arial" w:cs="Arial"/>
          <w:sz w:val="22"/>
          <w:szCs w:val="22"/>
        </w:rPr>
        <w:t>CETIN práva a povinnosti z</w:t>
      </w:r>
      <w:r w:rsidR="006C4405" w:rsidRPr="00B844BD">
        <w:rPr>
          <w:rFonts w:ascii="Arial" w:hAnsi="Arial" w:cs="Arial"/>
          <w:sz w:val="22"/>
          <w:szCs w:val="22"/>
        </w:rPr>
        <w:t> </w:t>
      </w:r>
      <w:r w:rsidRPr="00B844BD">
        <w:rPr>
          <w:rFonts w:ascii="Arial" w:hAnsi="Arial" w:cs="Arial"/>
          <w:sz w:val="22"/>
          <w:szCs w:val="22"/>
        </w:rPr>
        <w:t>územního rozhodnutí</w:t>
      </w:r>
      <w:r w:rsidR="004763A9" w:rsidRPr="00B844BD">
        <w:rPr>
          <w:rFonts w:ascii="Arial" w:hAnsi="Arial" w:cs="Arial"/>
          <w:sz w:val="22"/>
          <w:szCs w:val="22"/>
        </w:rPr>
        <w:t xml:space="preserve"> – rozhodnutí o umístění stavby Překládky.</w:t>
      </w:r>
      <w:r w:rsidRPr="00B844BD">
        <w:rPr>
          <w:rFonts w:ascii="Arial" w:hAnsi="Arial" w:cs="Arial"/>
          <w:sz w:val="22"/>
          <w:szCs w:val="22"/>
        </w:rPr>
        <w:t xml:space="preserve"> </w:t>
      </w:r>
      <w:r w:rsidR="004763A9" w:rsidRPr="00B844BD">
        <w:rPr>
          <w:rFonts w:ascii="Arial" w:hAnsi="Arial" w:cs="Arial"/>
          <w:sz w:val="22"/>
          <w:szCs w:val="22"/>
        </w:rPr>
        <w:t>Ve lhůtě dle předchozího odstavce je Stavebník povinen předat společnosti CETIN územní rozhodnutí – rozhodnutí o umístění stavby Překládky</w:t>
      </w:r>
      <w:bookmarkEnd w:id="3"/>
      <w:r w:rsidRPr="00B844BD">
        <w:rPr>
          <w:rFonts w:ascii="Arial" w:hAnsi="Arial" w:cs="Arial"/>
          <w:sz w:val="22"/>
          <w:szCs w:val="22"/>
        </w:rPr>
        <w:t xml:space="preserve">.  </w:t>
      </w:r>
    </w:p>
    <w:p w14:paraId="1C8C4EAF" w14:textId="77777777" w:rsidR="004763A9" w:rsidRPr="00B844BD" w:rsidRDefault="004763A9" w:rsidP="005C39C2">
      <w:pPr>
        <w:autoSpaceDN w:val="0"/>
        <w:ind w:left="567"/>
        <w:jc w:val="both"/>
        <w:rPr>
          <w:rFonts w:ascii="Arial" w:hAnsi="Arial" w:cs="Arial"/>
          <w:sz w:val="22"/>
          <w:szCs w:val="22"/>
        </w:rPr>
      </w:pPr>
    </w:p>
    <w:p w14:paraId="72B28949" w14:textId="48C24652" w:rsidR="00605C2B" w:rsidRPr="00B844BD" w:rsidRDefault="003D400E" w:rsidP="005C39C2">
      <w:pPr>
        <w:numPr>
          <w:ilvl w:val="1"/>
          <w:numId w:val="11"/>
        </w:numPr>
        <w:autoSpaceDN w:val="0"/>
        <w:spacing w:after="120"/>
        <w:ind w:left="567" w:hanging="567"/>
        <w:jc w:val="both"/>
        <w:rPr>
          <w:rFonts w:ascii="Arial" w:hAnsi="Arial" w:cs="Arial"/>
          <w:sz w:val="22"/>
          <w:szCs w:val="22"/>
        </w:rPr>
      </w:pPr>
      <w:bookmarkStart w:id="4" w:name="_Ref535504940"/>
      <w:bookmarkStart w:id="5" w:name="_Hlk426254"/>
      <w:r w:rsidRPr="00B844BD">
        <w:rPr>
          <w:rFonts w:ascii="Arial" w:hAnsi="Arial" w:cs="Arial"/>
          <w:sz w:val="22"/>
          <w:szCs w:val="22"/>
        </w:rPr>
        <w:t xml:space="preserve">Společnost </w:t>
      </w:r>
      <w:r w:rsidR="00390A65" w:rsidRPr="00B844BD">
        <w:rPr>
          <w:rFonts w:ascii="Arial" w:hAnsi="Arial" w:cs="Arial"/>
          <w:sz w:val="22"/>
          <w:szCs w:val="22"/>
        </w:rPr>
        <w:t xml:space="preserve">CETIN se zavazuje </w:t>
      </w:r>
      <w:r w:rsidRPr="00B844BD">
        <w:rPr>
          <w:rFonts w:ascii="Arial" w:hAnsi="Arial" w:cs="Arial"/>
          <w:sz w:val="22"/>
          <w:szCs w:val="22"/>
        </w:rPr>
        <w:t xml:space="preserve">zajistit </w:t>
      </w:r>
      <w:r w:rsidR="00390A65" w:rsidRPr="00B844BD">
        <w:rPr>
          <w:rFonts w:ascii="Arial" w:hAnsi="Arial" w:cs="Arial"/>
          <w:sz w:val="22"/>
          <w:szCs w:val="22"/>
        </w:rPr>
        <w:t>realizaci Překládky</w:t>
      </w:r>
      <w:r w:rsidR="0022673B" w:rsidRPr="00B844BD">
        <w:rPr>
          <w:rFonts w:ascii="Arial" w:hAnsi="Arial" w:cs="Arial"/>
          <w:sz w:val="22"/>
          <w:szCs w:val="22"/>
        </w:rPr>
        <w:t xml:space="preserve"> </w:t>
      </w:r>
      <w:r w:rsidR="00390A65" w:rsidRPr="00B844BD">
        <w:rPr>
          <w:rFonts w:ascii="Arial" w:hAnsi="Arial" w:cs="Arial"/>
          <w:sz w:val="22"/>
          <w:szCs w:val="22"/>
        </w:rPr>
        <w:t xml:space="preserve">do </w:t>
      </w:r>
      <w:r w:rsidR="00B844BD">
        <w:rPr>
          <w:rFonts w:ascii="Arial" w:hAnsi="Arial" w:cs="Arial"/>
          <w:sz w:val="22"/>
          <w:szCs w:val="22"/>
        </w:rPr>
        <w:t xml:space="preserve">tří </w:t>
      </w:r>
      <w:r w:rsidR="00186CDB" w:rsidRPr="00B844BD">
        <w:rPr>
          <w:rFonts w:ascii="Arial" w:hAnsi="Arial" w:cs="Arial"/>
          <w:sz w:val="22"/>
          <w:szCs w:val="22"/>
        </w:rPr>
        <w:t>(</w:t>
      </w:r>
      <w:r w:rsidR="00B844BD">
        <w:rPr>
          <w:rFonts w:ascii="Arial" w:hAnsi="Arial" w:cs="Arial"/>
          <w:sz w:val="22"/>
          <w:szCs w:val="22"/>
        </w:rPr>
        <w:t>3</w:t>
      </w:r>
      <w:r w:rsidR="00186CDB" w:rsidRPr="00B844BD">
        <w:rPr>
          <w:rFonts w:ascii="Arial" w:hAnsi="Arial" w:cs="Arial"/>
          <w:sz w:val="22"/>
          <w:szCs w:val="22"/>
        </w:rPr>
        <w:t>)</w:t>
      </w:r>
      <w:r w:rsidR="00160F10" w:rsidRPr="00B844BD">
        <w:rPr>
          <w:rFonts w:ascii="Arial" w:hAnsi="Arial" w:cs="Arial"/>
          <w:sz w:val="22"/>
          <w:szCs w:val="22"/>
        </w:rPr>
        <w:t xml:space="preserve"> </w:t>
      </w:r>
      <w:r w:rsidR="00186CDB" w:rsidRPr="00B844BD">
        <w:rPr>
          <w:rFonts w:ascii="Arial" w:hAnsi="Arial" w:cs="Arial"/>
          <w:sz w:val="22"/>
          <w:szCs w:val="22"/>
        </w:rPr>
        <w:t xml:space="preserve">měsíců </w:t>
      </w:r>
      <w:r w:rsidR="00390A65" w:rsidRPr="00B844BD">
        <w:rPr>
          <w:rFonts w:ascii="Arial" w:hAnsi="Arial" w:cs="Arial"/>
          <w:sz w:val="22"/>
          <w:szCs w:val="22"/>
        </w:rPr>
        <w:t>od</w:t>
      </w:r>
      <w:r w:rsidR="00B60C6C" w:rsidRPr="00B844BD">
        <w:rPr>
          <w:rFonts w:ascii="Arial" w:hAnsi="Arial" w:cs="Arial"/>
          <w:sz w:val="22"/>
          <w:szCs w:val="22"/>
        </w:rPr>
        <w:t>e dne, kdy bude splněna poslední z následujících podmínek:</w:t>
      </w:r>
      <w:bookmarkEnd w:id="4"/>
      <w:r w:rsidR="00B60C6C" w:rsidRPr="00B844BD">
        <w:rPr>
          <w:rFonts w:ascii="Arial" w:hAnsi="Arial" w:cs="Arial"/>
          <w:sz w:val="22"/>
          <w:szCs w:val="22"/>
        </w:rPr>
        <w:t xml:space="preserve"> </w:t>
      </w:r>
    </w:p>
    <w:p w14:paraId="4649B3C6" w14:textId="2CC9B2AB" w:rsidR="00605C2B" w:rsidRPr="00B844BD" w:rsidRDefault="00B60C6C" w:rsidP="005C39C2">
      <w:pPr>
        <w:numPr>
          <w:ilvl w:val="0"/>
          <w:numId w:val="28"/>
        </w:numPr>
        <w:autoSpaceDN w:val="0"/>
        <w:ind w:left="993" w:hanging="426"/>
        <w:jc w:val="both"/>
        <w:rPr>
          <w:rFonts w:ascii="Arial" w:hAnsi="Arial" w:cs="Arial"/>
          <w:sz w:val="22"/>
          <w:szCs w:val="22"/>
        </w:rPr>
      </w:pPr>
      <w:r w:rsidRPr="00B844BD">
        <w:rPr>
          <w:rFonts w:ascii="Arial" w:hAnsi="Arial" w:cs="Arial"/>
          <w:sz w:val="22"/>
          <w:szCs w:val="22"/>
        </w:rPr>
        <w:t xml:space="preserve">společnosti CETIN je </w:t>
      </w:r>
      <w:r w:rsidR="00390A65" w:rsidRPr="00B844BD">
        <w:rPr>
          <w:rFonts w:ascii="Arial" w:hAnsi="Arial" w:cs="Arial"/>
          <w:sz w:val="22"/>
          <w:szCs w:val="22"/>
        </w:rPr>
        <w:t>doručen</w:t>
      </w:r>
      <w:r w:rsidRPr="00B844BD">
        <w:rPr>
          <w:rFonts w:ascii="Arial" w:hAnsi="Arial" w:cs="Arial"/>
          <w:sz w:val="22"/>
          <w:szCs w:val="22"/>
        </w:rPr>
        <w:t>a</w:t>
      </w:r>
      <w:r w:rsidR="00390A65" w:rsidRPr="00B844BD">
        <w:rPr>
          <w:rFonts w:ascii="Arial" w:hAnsi="Arial" w:cs="Arial"/>
          <w:sz w:val="22"/>
          <w:szCs w:val="22"/>
        </w:rPr>
        <w:t xml:space="preserve"> </w:t>
      </w:r>
      <w:r w:rsidR="009F181C" w:rsidRPr="00B844BD">
        <w:rPr>
          <w:rFonts w:ascii="Arial" w:hAnsi="Arial" w:cs="Arial"/>
          <w:sz w:val="22"/>
          <w:szCs w:val="22"/>
        </w:rPr>
        <w:t>Kvalifikovan</w:t>
      </w:r>
      <w:r w:rsidRPr="00B844BD">
        <w:rPr>
          <w:rFonts w:ascii="Arial" w:hAnsi="Arial" w:cs="Arial"/>
          <w:sz w:val="22"/>
          <w:szCs w:val="22"/>
        </w:rPr>
        <w:t xml:space="preserve">á </w:t>
      </w:r>
      <w:r w:rsidR="00390A65" w:rsidRPr="00B844BD">
        <w:rPr>
          <w:rFonts w:ascii="Arial" w:hAnsi="Arial" w:cs="Arial"/>
          <w:sz w:val="22"/>
          <w:szCs w:val="22"/>
        </w:rPr>
        <w:t>výzv</w:t>
      </w:r>
      <w:r w:rsidRPr="00B844BD">
        <w:rPr>
          <w:rFonts w:ascii="Arial" w:hAnsi="Arial" w:cs="Arial"/>
          <w:sz w:val="22"/>
          <w:szCs w:val="22"/>
        </w:rPr>
        <w:t>a;</w:t>
      </w:r>
      <w:r w:rsidR="0022673B" w:rsidRPr="00B844BD">
        <w:rPr>
          <w:rFonts w:ascii="Arial" w:hAnsi="Arial" w:cs="Arial"/>
          <w:sz w:val="22"/>
          <w:szCs w:val="22"/>
        </w:rPr>
        <w:t xml:space="preserve"> </w:t>
      </w:r>
    </w:p>
    <w:p w14:paraId="14828F52" w14:textId="60109094" w:rsidR="00605C2B" w:rsidRPr="00B844BD" w:rsidRDefault="009F181C" w:rsidP="005C39C2">
      <w:pPr>
        <w:numPr>
          <w:ilvl w:val="0"/>
          <w:numId w:val="28"/>
        </w:numPr>
        <w:autoSpaceDN w:val="0"/>
        <w:ind w:left="993" w:hanging="426"/>
        <w:jc w:val="both"/>
        <w:rPr>
          <w:rFonts w:ascii="Arial" w:hAnsi="Arial" w:cs="Arial"/>
          <w:sz w:val="22"/>
          <w:szCs w:val="22"/>
        </w:rPr>
      </w:pPr>
      <w:r w:rsidRPr="00B844BD">
        <w:rPr>
          <w:rFonts w:ascii="Arial" w:hAnsi="Arial" w:cs="Arial"/>
          <w:sz w:val="22"/>
          <w:szCs w:val="22"/>
        </w:rPr>
        <w:t xml:space="preserve">Stavebník </w:t>
      </w:r>
      <w:r w:rsidR="00E02B89" w:rsidRPr="00B844BD">
        <w:rPr>
          <w:rFonts w:ascii="Arial" w:hAnsi="Arial" w:cs="Arial"/>
          <w:sz w:val="22"/>
          <w:szCs w:val="22"/>
        </w:rPr>
        <w:t>uhradil náklady na Přípravu Překládky</w:t>
      </w:r>
      <w:r w:rsidR="00390A65" w:rsidRPr="00B844BD">
        <w:rPr>
          <w:rFonts w:ascii="Arial" w:hAnsi="Arial" w:cs="Arial"/>
          <w:sz w:val="22"/>
          <w:szCs w:val="22"/>
        </w:rPr>
        <w:t xml:space="preserve"> </w:t>
      </w:r>
      <w:r w:rsidR="0041452E" w:rsidRPr="00B844BD">
        <w:rPr>
          <w:rFonts w:ascii="Arial" w:hAnsi="Arial" w:cs="Arial"/>
          <w:sz w:val="22"/>
          <w:szCs w:val="22"/>
        </w:rPr>
        <w:t xml:space="preserve">dle </w:t>
      </w:r>
      <w:r w:rsidR="00716CD8" w:rsidRPr="00B844BD">
        <w:rPr>
          <w:rFonts w:ascii="Arial" w:hAnsi="Arial" w:cs="Arial"/>
          <w:sz w:val="22"/>
          <w:szCs w:val="22"/>
        </w:rPr>
        <w:t xml:space="preserve">odst. 6.1 </w:t>
      </w:r>
      <w:r w:rsidR="00BB0C24" w:rsidRPr="00B844BD">
        <w:rPr>
          <w:rFonts w:ascii="Arial" w:hAnsi="Arial" w:cs="Arial"/>
          <w:sz w:val="22"/>
          <w:szCs w:val="22"/>
        </w:rPr>
        <w:t xml:space="preserve">písm. </w:t>
      </w:r>
      <w:r w:rsidR="00584204" w:rsidRPr="00B844BD">
        <w:rPr>
          <w:rFonts w:ascii="Arial" w:hAnsi="Arial" w:cs="Arial"/>
          <w:sz w:val="22"/>
          <w:szCs w:val="22"/>
        </w:rPr>
        <w:t>(</w:t>
      </w:r>
      <w:r w:rsidR="00716CD8" w:rsidRPr="00B844BD">
        <w:rPr>
          <w:rFonts w:ascii="Arial" w:hAnsi="Arial" w:cs="Arial"/>
          <w:sz w:val="22"/>
          <w:szCs w:val="22"/>
        </w:rPr>
        <w:t>a)</w:t>
      </w:r>
      <w:r w:rsidR="0041452E" w:rsidRPr="00B844BD">
        <w:rPr>
          <w:rFonts w:ascii="Arial" w:hAnsi="Arial" w:cs="Arial"/>
          <w:sz w:val="22"/>
          <w:szCs w:val="22"/>
        </w:rPr>
        <w:t xml:space="preserve"> Smlouvy</w:t>
      </w:r>
      <w:r w:rsidR="00B60C6C" w:rsidRPr="00B844BD">
        <w:rPr>
          <w:rFonts w:ascii="Arial" w:hAnsi="Arial" w:cs="Arial"/>
          <w:sz w:val="22"/>
          <w:szCs w:val="22"/>
        </w:rPr>
        <w:t xml:space="preserve">; </w:t>
      </w:r>
    </w:p>
    <w:p w14:paraId="6FC0EED7" w14:textId="6FC61D6A" w:rsidR="00605C2B" w:rsidRPr="00B844BD" w:rsidRDefault="00B60C6C" w:rsidP="005C39C2">
      <w:pPr>
        <w:numPr>
          <w:ilvl w:val="0"/>
          <w:numId w:val="28"/>
        </w:numPr>
        <w:autoSpaceDN w:val="0"/>
        <w:ind w:left="993" w:hanging="426"/>
        <w:jc w:val="both"/>
        <w:rPr>
          <w:rFonts w:ascii="Arial" w:hAnsi="Arial" w:cs="Arial"/>
          <w:sz w:val="22"/>
          <w:szCs w:val="22"/>
        </w:rPr>
      </w:pPr>
      <w:r w:rsidRPr="00B844BD">
        <w:rPr>
          <w:rFonts w:ascii="Arial" w:hAnsi="Arial" w:cs="Arial"/>
          <w:sz w:val="22"/>
          <w:szCs w:val="22"/>
        </w:rPr>
        <w:t>Stavebník</w:t>
      </w:r>
      <w:r w:rsidR="00716CD8" w:rsidRPr="00B844BD">
        <w:rPr>
          <w:rFonts w:ascii="Arial" w:hAnsi="Arial" w:cs="Arial"/>
          <w:sz w:val="22"/>
          <w:szCs w:val="22"/>
        </w:rPr>
        <w:t xml:space="preserve"> </w:t>
      </w:r>
      <w:r w:rsidRPr="00B844BD">
        <w:rPr>
          <w:rFonts w:ascii="Arial" w:hAnsi="Arial" w:cs="Arial"/>
          <w:sz w:val="22"/>
          <w:szCs w:val="22"/>
        </w:rPr>
        <w:t xml:space="preserve">splnil </w:t>
      </w:r>
      <w:r w:rsidR="0041452E" w:rsidRPr="00B844BD">
        <w:rPr>
          <w:rFonts w:ascii="Arial" w:hAnsi="Arial" w:cs="Arial"/>
          <w:sz w:val="22"/>
          <w:szCs w:val="22"/>
        </w:rPr>
        <w:t>povinnost dle</w:t>
      </w:r>
      <w:r w:rsidR="00B844BD">
        <w:rPr>
          <w:rFonts w:ascii="Arial" w:hAnsi="Arial" w:cs="Arial"/>
          <w:sz w:val="22"/>
          <w:szCs w:val="22"/>
        </w:rPr>
        <w:t xml:space="preserve"> bodu (i)</w:t>
      </w:r>
      <w:r w:rsidR="0041452E" w:rsidRPr="00B844BD">
        <w:rPr>
          <w:rFonts w:ascii="Arial" w:hAnsi="Arial" w:cs="Arial"/>
          <w:sz w:val="22"/>
          <w:szCs w:val="22"/>
        </w:rPr>
        <w:t xml:space="preserve"> </w:t>
      </w:r>
      <w:r w:rsidR="00390A65" w:rsidRPr="00B844BD">
        <w:rPr>
          <w:rFonts w:ascii="Arial" w:hAnsi="Arial" w:cs="Arial"/>
          <w:sz w:val="22"/>
          <w:szCs w:val="22"/>
        </w:rPr>
        <w:t>odst. 4.2 Smlouvy</w:t>
      </w:r>
      <w:r w:rsidR="005811FD" w:rsidRPr="00B844BD">
        <w:rPr>
          <w:rFonts w:ascii="Arial" w:hAnsi="Arial" w:cs="Arial"/>
          <w:sz w:val="22"/>
          <w:szCs w:val="22"/>
        </w:rPr>
        <w:t xml:space="preserve">; </w:t>
      </w:r>
    </w:p>
    <w:p w14:paraId="579794D5" w14:textId="375F6F0E" w:rsidR="00605C2B" w:rsidRPr="00B844BD" w:rsidRDefault="005811FD" w:rsidP="005C39C2">
      <w:pPr>
        <w:numPr>
          <w:ilvl w:val="0"/>
          <w:numId w:val="28"/>
        </w:numPr>
        <w:autoSpaceDN w:val="0"/>
        <w:ind w:left="993" w:hanging="426"/>
        <w:jc w:val="both"/>
        <w:rPr>
          <w:rFonts w:ascii="Arial" w:hAnsi="Arial" w:cs="Arial"/>
          <w:sz w:val="22"/>
          <w:szCs w:val="22"/>
        </w:rPr>
      </w:pPr>
      <w:r w:rsidRPr="00B844BD">
        <w:rPr>
          <w:rFonts w:ascii="Arial" w:hAnsi="Arial" w:cs="Arial"/>
          <w:sz w:val="22"/>
          <w:szCs w:val="22"/>
        </w:rPr>
        <w:t>na společnost CETIN jsou převedena práva a povinnosti z územního rozhodnutí – rozhodnutí o umístění stavby (Překládky)</w:t>
      </w:r>
      <w:r w:rsidR="00390A65" w:rsidRPr="00B844BD">
        <w:rPr>
          <w:rFonts w:ascii="Arial" w:hAnsi="Arial" w:cs="Arial"/>
          <w:sz w:val="22"/>
          <w:szCs w:val="22"/>
        </w:rPr>
        <w:t>.</w:t>
      </w:r>
      <w:r w:rsidR="00442C3A" w:rsidRPr="00B844BD">
        <w:rPr>
          <w:rFonts w:ascii="Arial" w:hAnsi="Arial" w:cs="Arial"/>
          <w:sz w:val="22"/>
          <w:szCs w:val="22"/>
        </w:rPr>
        <w:t xml:space="preserve"> </w:t>
      </w:r>
    </w:p>
    <w:bookmarkEnd w:id="5"/>
    <w:p w14:paraId="3A0BF8F2" w14:textId="77777777" w:rsidR="00390A65" w:rsidRPr="0009050A" w:rsidRDefault="00390A65" w:rsidP="005C39C2">
      <w:pPr>
        <w:autoSpaceDN w:val="0"/>
        <w:ind w:left="567"/>
        <w:jc w:val="both"/>
        <w:rPr>
          <w:rFonts w:ascii="Arial" w:hAnsi="Arial" w:cs="Arial"/>
          <w:sz w:val="22"/>
          <w:szCs w:val="22"/>
        </w:rPr>
      </w:pPr>
    </w:p>
    <w:p w14:paraId="6F62E682" w14:textId="29BEB13E" w:rsidR="00256B50"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13A25724" w14:textId="77777777" w:rsidR="00E83331" w:rsidRDefault="00E83331" w:rsidP="005C39C2">
      <w:pPr>
        <w:autoSpaceDN w:val="0"/>
        <w:ind w:left="567"/>
        <w:jc w:val="both"/>
        <w:rPr>
          <w:rFonts w:ascii="Arial" w:hAnsi="Arial" w:cs="Arial"/>
          <w:sz w:val="22"/>
          <w:szCs w:val="22"/>
        </w:rPr>
      </w:pPr>
    </w:p>
    <w:p w14:paraId="25B14AD2" w14:textId="7ECF5E09" w:rsidR="00941F76" w:rsidRPr="00941F76" w:rsidRDefault="00941F76" w:rsidP="005C39C2">
      <w:pPr>
        <w:pStyle w:val="Odstavecseseznamem"/>
        <w:numPr>
          <w:ilvl w:val="1"/>
          <w:numId w:val="11"/>
        </w:numPr>
        <w:spacing w:after="0" w:line="240" w:lineRule="auto"/>
        <w:ind w:left="567" w:hanging="567"/>
        <w:contextualSpacing w:val="0"/>
        <w:jc w:val="both"/>
        <w:rPr>
          <w:rFonts w:ascii="Arial" w:hAnsi="Arial" w:cs="Arial"/>
          <w:lang w:eastAsia="cs-CZ"/>
        </w:rPr>
      </w:pPr>
      <w:r w:rsidRPr="00941F76">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1D9021CF" w14:textId="77777777" w:rsidR="00941F76" w:rsidRPr="00941F76" w:rsidRDefault="00941F76" w:rsidP="00941F76">
      <w:pPr>
        <w:pStyle w:val="Odstavecseseznamem"/>
        <w:rPr>
          <w:rFonts w:ascii="Arial" w:hAnsi="Arial" w:cs="Arial"/>
          <w:lang w:eastAsia="cs-CZ"/>
        </w:rPr>
      </w:pPr>
    </w:p>
    <w:p w14:paraId="7952D335" w14:textId="202AD16F" w:rsidR="00256B50" w:rsidRPr="0009050A" w:rsidRDefault="00256B50" w:rsidP="005C39C2">
      <w:pPr>
        <w:pStyle w:val="Odstavecseseznamem"/>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povinnosti dle Smlouvy a/nebo po kterou byla realizace Překládky přerušena nebo nemohla být zahájena z důvodu nikoliv na straně společnosti CETIN,</w:t>
      </w:r>
      <w:r w:rsidRPr="0009050A">
        <w:rPr>
          <w:rFonts w:ascii="Arial" w:eastAsia="Times New Roman" w:hAnsi="Arial" w:cs="Arial"/>
        </w:rPr>
        <w:t xml:space="preserve"> a </w:t>
      </w:r>
      <w:r w:rsidRPr="0009050A">
        <w:rPr>
          <w:rFonts w:ascii="Arial" w:hAnsi="Arial" w:cs="Arial"/>
          <w:lang w:eastAsia="cs-CZ"/>
        </w:rPr>
        <w:t>o další dobu, o kterou je lhůtu k realizaci Překládky třeba prodloužit v důsledku prodlení Stavebníka.</w:t>
      </w:r>
    </w:p>
    <w:p w14:paraId="7737F579" w14:textId="27069FC0" w:rsidR="000139F5" w:rsidRPr="0009050A" w:rsidRDefault="00390A65" w:rsidP="005C39C2">
      <w:pPr>
        <w:autoSpaceDN w:val="0"/>
        <w:ind w:left="567"/>
        <w:jc w:val="both"/>
        <w:rPr>
          <w:rFonts w:ascii="Arial" w:hAnsi="Arial" w:cs="Arial"/>
          <w:sz w:val="22"/>
          <w:szCs w:val="22"/>
        </w:rPr>
      </w:pPr>
      <w:r w:rsidRPr="0009050A">
        <w:rPr>
          <w:rFonts w:ascii="Arial" w:hAnsi="Arial" w:cs="Arial"/>
          <w:sz w:val="22"/>
          <w:szCs w:val="22"/>
        </w:rPr>
        <w:t xml:space="preserve"> </w:t>
      </w:r>
    </w:p>
    <w:p w14:paraId="143196D0" w14:textId="0009111B" w:rsidR="00E3131F" w:rsidRPr="0009050A" w:rsidRDefault="00DB4A7D"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6"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6"/>
      <w:r w:rsidR="00E3131F" w:rsidRPr="0009050A">
        <w:rPr>
          <w:rFonts w:ascii="Arial" w:hAnsi="Arial" w:cs="Arial"/>
        </w:rPr>
        <w:t>.</w:t>
      </w:r>
    </w:p>
    <w:p w14:paraId="3824E7E4" w14:textId="77777777" w:rsidR="00A322DA" w:rsidRPr="0009050A" w:rsidRDefault="00A322DA" w:rsidP="005C39C2">
      <w:pPr>
        <w:widowControl w:val="0"/>
        <w:autoSpaceDN w:val="0"/>
        <w:jc w:val="both"/>
        <w:rPr>
          <w:rFonts w:ascii="Arial" w:hAnsi="Arial" w:cs="Arial"/>
        </w:rPr>
      </w:pPr>
    </w:p>
    <w:p w14:paraId="54E07039" w14:textId="64997909" w:rsidR="00DF4F27" w:rsidRPr="0009050A" w:rsidRDefault="00DF4F27" w:rsidP="005C39C2">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5C39C2">
      <w:pPr>
        <w:widowControl w:val="0"/>
        <w:jc w:val="center"/>
        <w:rPr>
          <w:rFonts w:ascii="Arial" w:hAnsi="Arial" w:cs="Arial"/>
          <w:sz w:val="22"/>
          <w:szCs w:val="22"/>
        </w:rPr>
      </w:pPr>
    </w:p>
    <w:p w14:paraId="07843B11" w14:textId="77777777"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5C39C2">
      <w:pPr>
        <w:pStyle w:val="Zhlav"/>
        <w:widowControl w:val="0"/>
        <w:spacing w:before="0" w:after="0"/>
        <w:rPr>
          <w:rFonts w:cs="Arial"/>
          <w:sz w:val="22"/>
          <w:szCs w:val="22"/>
        </w:rPr>
      </w:pPr>
    </w:p>
    <w:p w14:paraId="3F5103FE" w14:textId="2D71A606"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CTN činí ke dni uzavření Smlouvy </w:t>
      </w:r>
      <w:r w:rsidR="00B844BD" w:rsidRPr="00B844BD">
        <w:rPr>
          <w:rFonts w:ascii="Arial" w:hAnsi="Arial" w:cs="Arial"/>
          <w:b/>
        </w:rPr>
        <w:t>230</w:t>
      </w:r>
      <w:r w:rsidR="00B844BD">
        <w:rPr>
          <w:rFonts w:ascii="Arial" w:hAnsi="Arial" w:cs="Arial"/>
          <w:b/>
        </w:rPr>
        <w:t>.</w:t>
      </w:r>
      <w:r w:rsidR="00B844BD" w:rsidRPr="00B844BD">
        <w:rPr>
          <w:rFonts w:ascii="Arial" w:hAnsi="Arial" w:cs="Arial"/>
          <w:b/>
        </w:rPr>
        <w:t>809</w:t>
      </w:r>
      <w:r w:rsidR="00E3131F" w:rsidRPr="005C39C2">
        <w:rPr>
          <w:rFonts w:ascii="Arial" w:hAnsi="Arial" w:cs="Arial"/>
          <w:b/>
        </w:rPr>
        <w:t>,-</w:t>
      </w:r>
      <w:r w:rsidRPr="005C39C2">
        <w:rPr>
          <w:rFonts w:ascii="Arial" w:hAnsi="Arial" w:cs="Arial"/>
          <w:b/>
        </w:rPr>
        <w:t xml:space="preserve"> Kč</w:t>
      </w:r>
      <w:r w:rsidR="00E3131F" w:rsidRPr="0009050A">
        <w:rPr>
          <w:rFonts w:ascii="Arial" w:hAnsi="Arial" w:cs="Arial"/>
        </w:rPr>
        <w:t xml:space="preserve"> (slovy: </w:t>
      </w:r>
      <w:r w:rsidR="00B844BD" w:rsidRPr="00B844BD">
        <w:rPr>
          <w:rFonts w:ascii="Arial" w:hAnsi="Arial" w:cs="Arial"/>
        </w:rPr>
        <w:t>dvě stě třicet tisíc osm set devět korun českých</w:t>
      </w:r>
      <w:r w:rsidR="00E3131F" w:rsidRPr="0009050A">
        <w:rPr>
          <w:rFonts w:ascii="Arial" w:hAnsi="Arial" w:cs="Arial"/>
        </w:rPr>
        <w:t>)</w:t>
      </w:r>
      <w:r w:rsidRPr="0009050A">
        <w:rPr>
          <w:rFonts w:ascii="Arial" w:hAnsi="Arial" w:cs="Arial"/>
        </w:rPr>
        <w:t xml:space="preserve">. Specifikace těchto nákladů je uvedena v </w:t>
      </w:r>
      <w:r w:rsidR="00E3131F" w:rsidRPr="0009050A">
        <w:rPr>
          <w:rFonts w:ascii="Arial" w:hAnsi="Arial" w:cs="Arial"/>
        </w:rPr>
        <w:t>CTN</w:t>
      </w:r>
      <w:r w:rsidRPr="0009050A">
        <w:rPr>
          <w:rFonts w:ascii="Arial" w:hAnsi="Arial" w:cs="Arial"/>
        </w:rPr>
        <w:t xml:space="preserve">. </w:t>
      </w:r>
    </w:p>
    <w:p w14:paraId="22131066" w14:textId="77777777" w:rsidR="00DF4F27" w:rsidRPr="0009050A" w:rsidRDefault="00DF4F27" w:rsidP="005C39C2">
      <w:pPr>
        <w:pStyle w:val="Zhlav"/>
        <w:widowControl w:val="0"/>
        <w:spacing w:before="0" w:after="0"/>
        <w:rPr>
          <w:rFonts w:cs="Arial"/>
          <w:sz w:val="22"/>
          <w:szCs w:val="22"/>
        </w:rPr>
      </w:pPr>
    </w:p>
    <w:p w14:paraId="309BD553" w14:textId="77777777" w:rsidR="00B95F9F" w:rsidRPr="00B95F9F" w:rsidRDefault="00B95F9F"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5C39C2">
      <w:pPr>
        <w:widowControl w:val="0"/>
        <w:jc w:val="both"/>
        <w:outlineLvl w:val="0"/>
        <w:rPr>
          <w:rFonts w:ascii="Arial" w:hAnsi="Arial" w:cs="Arial"/>
          <w:b/>
          <w:sz w:val="22"/>
          <w:szCs w:val="22"/>
        </w:rPr>
      </w:pPr>
    </w:p>
    <w:p w14:paraId="4121D288" w14:textId="26E4E8A7"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w:t>
      </w:r>
      <w:r w:rsidR="00620784">
        <w:rPr>
          <w:rFonts w:ascii="Arial" w:hAnsi="Arial" w:cs="Arial"/>
        </w:rPr>
        <w:t>CTN</w:t>
      </w:r>
      <w:r w:rsidRPr="0009050A">
        <w:rPr>
          <w:rFonts w:ascii="Arial" w:hAnsi="Arial" w:cs="Arial"/>
        </w:rPr>
        <w:t xml:space="preserve">. </w:t>
      </w:r>
    </w:p>
    <w:p w14:paraId="499681A6" w14:textId="77777777" w:rsidR="00DF4F27" w:rsidRPr="0009050A" w:rsidRDefault="00DF4F27" w:rsidP="005C39C2">
      <w:pPr>
        <w:widowControl w:val="0"/>
        <w:ind w:firstLine="567"/>
        <w:jc w:val="both"/>
        <w:rPr>
          <w:rFonts w:ascii="Arial" w:hAnsi="Arial" w:cs="Arial"/>
          <w:sz w:val="22"/>
          <w:szCs w:val="22"/>
        </w:rPr>
      </w:pPr>
    </w:p>
    <w:p w14:paraId="2DF899C5" w14:textId="74FDC59F" w:rsidR="00DF4F27" w:rsidRPr="0009050A" w:rsidRDefault="002065F5" w:rsidP="005C39C2">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5C39C2">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 xml:space="preserve">za omezení vlastnického práva vlastníkům Překládkou dotčených nemovitostí dle uzavřených smluv o služebnosti a/nebo dle </w:t>
      </w:r>
      <w:r w:rsidR="002065F5" w:rsidRPr="0009050A">
        <w:rPr>
          <w:rFonts w:cs="Arial"/>
          <w:bCs/>
          <w:sz w:val="22"/>
          <w:szCs w:val="22"/>
        </w:rPr>
        <w:lastRenderedPageBreak/>
        <w:t>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5C39C2">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7"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7"/>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8" w:name="_Hlk429275"/>
      <w:r w:rsidR="00DB03D4" w:rsidRPr="0009050A">
        <w:rPr>
          <w:rFonts w:cs="Arial"/>
          <w:sz w:val="22"/>
          <w:szCs w:val="22"/>
        </w:rPr>
        <w:t>o pozemních komunikacích, v účinném znění</w:t>
      </w:r>
      <w:bookmarkEnd w:id="8"/>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286E3377" w:rsidR="00DF4F27"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26B923DD" w14:textId="27A1A1A4" w:rsidR="00C5621C" w:rsidRDefault="00C5621C" w:rsidP="00C5621C">
      <w:pPr>
        <w:pStyle w:val="Zhlav"/>
        <w:tabs>
          <w:tab w:val="clear" w:pos="4536"/>
          <w:tab w:val="clear" w:pos="9072"/>
        </w:tabs>
        <w:spacing w:before="0" w:after="0"/>
        <w:ind w:left="567"/>
        <w:rPr>
          <w:rFonts w:cs="Arial"/>
          <w:sz w:val="22"/>
          <w:szCs w:val="22"/>
        </w:rPr>
      </w:pPr>
    </w:p>
    <w:p w14:paraId="7EC2C792" w14:textId="2534AACC" w:rsidR="00C5621C" w:rsidRPr="00C5621C" w:rsidRDefault="00C5621C" w:rsidP="00042009">
      <w:pPr>
        <w:pStyle w:val="Odstavecseseznamem"/>
        <w:widowControl w:val="0"/>
        <w:numPr>
          <w:ilvl w:val="1"/>
          <w:numId w:val="11"/>
        </w:numPr>
        <w:autoSpaceDN w:val="0"/>
        <w:spacing w:after="0" w:line="240" w:lineRule="auto"/>
        <w:contextualSpacing w:val="0"/>
        <w:jc w:val="both"/>
        <w:rPr>
          <w:rFonts w:cs="Arial"/>
        </w:rPr>
      </w:pPr>
      <w:r w:rsidRPr="00C5621C">
        <w:rPr>
          <w:rFonts w:ascii="Arial" w:hAnsi="Arial" w:cs="Arial"/>
          <w:bCs/>
        </w:rPr>
        <w:t>Výše nákladů na Překládku, bez ohledu na to, zda se jedná o náklady Překládky stanovené na základě CTN</w:t>
      </w:r>
      <w:r w:rsidRPr="00C5621C">
        <w:rPr>
          <w:rFonts w:ascii="Arial" w:eastAsia="Times New Roman" w:hAnsi="Arial" w:cs="Arial"/>
          <w:b/>
        </w:rPr>
        <w:t xml:space="preserve"> </w:t>
      </w:r>
      <w:r w:rsidRPr="00C5621C">
        <w:rPr>
          <w:rFonts w:ascii="Arial" w:hAnsi="Arial" w:cs="Arial"/>
          <w:bCs/>
        </w:rPr>
        <w:t>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14:paraId="76B6F3AF" w14:textId="7DD6A776" w:rsidR="00BC0961" w:rsidRPr="0009050A" w:rsidRDefault="00BC0961" w:rsidP="005C39C2">
      <w:pPr>
        <w:rPr>
          <w:rFonts w:ascii="Arial" w:hAnsi="Arial" w:cs="Arial"/>
          <w:b/>
          <w:sz w:val="22"/>
          <w:szCs w:val="22"/>
        </w:rPr>
      </w:pPr>
    </w:p>
    <w:p w14:paraId="31A915F3" w14:textId="69E44EFB" w:rsidR="00DF4F27" w:rsidRPr="0009050A" w:rsidRDefault="00DF4F27"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5C39C2">
      <w:pPr>
        <w:jc w:val="center"/>
        <w:rPr>
          <w:rFonts w:ascii="Arial" w:hAnsi="Arial" w:cs="Arial"/>
          <w:sz w:val="22"/>
          <w:szCs w:val="22"/>
        </w:rPr>
      </w:pPr>
    </w:p>
    <w:p w14:paraId="45FEA7DA" w14:textId="1FAB313C" w:rsidR="00F7499C" w:rsidRPr="0009050A" w:rsidRDefault="00957230" w:rsidP="005C39C2">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Náklady</w:t>
      </w:r>
      <w:r w:rsidR="00697D65" w:rsidRPr="0009050A">
        <w:rPr>
          <w:rFonts w:ascii="Arial" w:hAnsi="Arial" w:cs="Arial"/>
          <w:lang w:eastAsia="cs-CZ"/>
        </w:rPr>
        <w:t> 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5.</w:t>
      </w:r>
      <w:r w:rsidR="001F6992">
        <w:rPr>
          <w:rFonts w:ascii="Arial" w:hAnsi="Arial" w:cs="Arial"/>
          <w:lang w:eastAsia="cs-CZ"/>
        </w:rPr>
        <w:t>2</w:t>
      </w:r>
      <w:r w:rsidR="00F7499C" w:rsidRPr="0009050A">
        <w:rPr>
          <w:rFonts w:ascii="Arial" w:hAnsi="Arial" w:cs="Arial"/>
          <w:lang w:eastAsia="cs-CZ"/>
        </w:rPr>
        <w:t xml:space="preserve"> </w:t>
      </w:r>
      <w:r w:rsidR="00C5621C">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9"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9"/>
    </w:p>
    <w:p w14:paraId="4E37BB84" w14:textId="3F3A0504" w:rsidR="00DD68C5" w:rsidRDefault="00F7499C" w:rsidP="005C39C2">
      <w:pPr>
        <w:numPr>
          <w:ilvl w:val="1"/>
          <w:numId w:val="16"/>
        </w:numPr>
        <w:spacing w:after="120"/>
        <w:ind w:left="993" w:hanging="426"/>
        <w:jc w:val="both"/>
        <w:rPr>
          <w:rFonts w:ascii="Arial" w:hAnsi="Arial" w:cs="Arial"/>
          <w:sz w:val="22"/>
          <w:szCs w:val="22"/>
          <w:lang w:eastAsia="cs-CZ"/>
        </w:rPr>
      </w:pPr>
      <w:bookmarkStart w:id="10"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0"/>
      <w:r w:rsidR="00B95F9F">
        <w:rPr>
          <w:rFonts w:ascii="Arial" w:hAnsi="Arial" w:cs="Arial"/>
          <w:sz w:val="22"/>
          <w:szCs w:val="22"/>
          <w:lang w:eastAsia="cs-CZ"/>
        </w:rPr>
        <w:t>CTN</w:t>
      </w:r>
      <w:r w:rsidR="00B95F9F" w:rsidRPr="0009050A">
        <w:rPr>
          <w:rFonts w:ascii="Arial" w:hAnsi="Arial" w:cs="Arial"/>
          <w:sz w:val="22"/>
          <w:szCs w:val="22"/>
          <w:lang w:eastAsia="cs-CZ"/>
        </w:rPr>
        <w:t xml:space="preserve"> </w:t>
      </w:r>
      <w:r w:rsidR="008B2911" w:rsidRPr="0009050A">
        <w:rPr>
          <w:rFonts w:ascii="Arial" w:hAnsi="Arial" w:cs="Arial"/>
          <w:sz w:val="22"/>
          <w:szCs w:val="22"/>
          <w:lang w:eastAsia="cs-CZ"/>
        </w:rPr>
        <w:t>Překládky</w:t>
      </w:r>
      <w:r w:rsidR="007A4E27" w:rsidRPr="0009050A">
        <w:rPr>
          <w:rFonts w:ascii="Arial" w:hAnsi="Arial" w:cs="Arial"/>
          <w:sz w:val="22"/>
          <w:szCs w:val="22"/>
          <w:lang w:eastAsia="cs-CZ"/>
        </w:rPr>
        <w:t xml:space="preserve"> </w:t>
      </w:r>
      <w:bookmarkStart w:id="11" w:name="_Hlk535492684"/>
      <w:r w:rsidR="00127B0A" w:rsidRPr="0009050A">
        <w:rPr>
          <w:rFonts w:ascii="Arial" w:hAnsi="Arial" w:cs="Arial"/>
          <w:sz w:val="22"/>
          <w:szCs w:val="22"/>
          <w:lang w:eastAsia="cs-CZ"/>
        </w:rPr>
        <w:t xml:space="preserve">ve výši </w:t>
      </w:r>
      <w:r w:rsidR="00B844BD" w:rsidRPr="00B844BD">
        <w:rPr>
          <w:rFonts w:ascii="Arial" w:hAnsi="Arial" w:cs="Arial"/>
          <w:b/>
          <w:sz w:val="22"/>
          <w:szCs w:val="22"/>
        </w:rPr>
        <w:t>14</w:t>
      </w:r>
      <w:r w:rsidR="00B844BD">
        <w:rPr>
          <w:rFonts w:ascii="Arial" w:hAnsi="Arial" w:cs="Arial"/>
          <w:b/>
          <w:sz w:val="22"/>
          <w:szCs w:val="22"/>
        </w:rPr>
        <w:t>.</w:t>
      </w:r>
      <w:r w:rsidR="00B844BD" w:rsidRPr="00B844BD">
        <w:rPr>
          <w:rFonts w:ascii="Arial" w:hAnsi="Arial" w:cs="Arial"/>
          <w:b/>
          <w:sz w:val="22"/>
          <w:szCs w:val="22"/>
        </w:rPr>
        <w:t>195</w:t>
      </w:r>
      <w:r w:rsidR="00127B0A" w:rsidRPr="00A969C3">
        <w:rPr>
          <w:rFonts w:ascii="Arial" w:hAnsi="Arial" w:cs="Arial"/>
          <w:b/>
          <w:sz w:val="22"/>
          <w:szCs w:val="22"/>
        </w:rPr>
        <w:t>,- Kč</w:t>
      </w:r>
      <w:r w:rsidR="00127B0A" w:rsidRPr="0009050A">
        <w:rPr>
          <w:rFonts w:ascii="Arial" w:hAnsi="Arial" w:cs="Arial"/>
          <w:sz w:val="22"/>
          <w:szCs w:val="22"/>
        </w:rPr>
        <w:t xml:space="preserve"> </w:t>
      </w:r>
      <w:bookmarkStart w:id="12" w:name="_Hlk430803"/>
      <w:r w:rsidR="00127B0A" w:rsidRPr="0009050A">
        <w:rPr>
          <w:rFonts w:ascii="Arial" w:hAnsi="Arial" w:cs="Arial"/>
          <w:sz w:val="22"/>
          <w:szCs w:val="22"/>
        </w:rPr>
        <w:t xml:space="preserve">(slovy: </w:t>
      </w:r>
      <w:r w:rsidR="00B844BD" w:rsidRPr="00B844BD">
        <w:rPr>
          <w:rFonts w:ascii="Arial" w:hAnsi="Arial" w:cs="Arial"/>
          <w:sz w:val="22"/>
          <w:szCs w:val="22"/>
        </w:rPr>
        <w:t>čtrnáct tisíc jedno sto devadesát pět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1"/>
      <w:r w:rsidR="007A4E27" w:rsidRPr="0009050A">
        <w:rPr>
          <w:rFonts w:ascii="Arial" w:hAnsi="Arial" w:cs="Arial"/>
          <w:sz w:val="22"/>
          <w:szCs w:val="22"/>
          <w:lang w:eastAsia="cs-CZ"/>
        </w:rPr>
        <w:t xml:space="preserve">do patnácti (15) dnů od </w:t>
      </w:r>
      <w:bookmarkEnd w:id="12"/>
      <w:r w:rsidR="00B95F9F">
        <w:rPr>
          <w:rFonts w:ascii="Arial" w:hAnsi="Arial" w:cs="Arial"/>
          <w:sz w:val="22"/>
          <w:szCs w:val="22"/>
          <w:lang w:eastAsia="cs-CZ"/>
        </w:rPr>
        <w:t>uzavření této Smlouvy</w:t>
      </w:r>
      <w:r w:rsidR="00CF03A0">
        <w:rPr>
          <w:rFonts w:ascii="Arial" w:hAnsi="Arial" w:cs="Arial"/>
          <w:sz w:val="22"/>
          <w:szCs w:val="22"/>
          <w:lang w:eastAsia="cs-CZ"/>
        </w:rPr>
        <w:t>,</w:t>
      </w:r>
    </w:p>
    <w:p w14:paraId="0B771FEA" w14:textId="458D52FB" w:rsidR="007B5EC1" w:rsidRPr="00DD68C5" w:rsidRDefault="007B5EC1" w:rsidP="005C39C2">
      <w:pPr>
        <w:numPr>
          <w:ilvl w:val="1"/>
          <w:numId w:val="16"/>
        </w:numPr>
        <w:spacing w:after="120"/>
        <w:ind w:left="993" w:hanging="426"/>
        <w:jc w:val="both"/>
        <w:rPr>
          <w:rFonts w:ascii="Arial" w:hAnsi="Arial" w:cs="Arial"/>
          <w:lang w:eastAsia="cs-CZ"/>
        </w:rPr>
      </w:pPr>
      <w:r w:rsidRPr="00DD68C5">
        <w:rPr>
          <w:rFonts w:ascii="Arial" w:hAnsi="Arial" w:cs="Arial"/>
          <w:sz w:val="22"/>
          <w:szCs w:val="22"/>
          <w:lang w:eastAsia="cs-CZ"/>
        </w:rPr>
        <w:t xml:space="preserve">Faktura na doplatek nákladů souvisejících s Překládkou do patnácti (15) dnů od </w:t>
      </w:r>
      <w:r w:rsidRPr="0056240E">
        <w:rPr>
          <w:rFonts w:ascii="Arial" w:hAnsi="Arial" w:cs="Arial"/>
          <w:sz w:val="22"/>
          <w:szCs w:val="22"/>
          <w:lang w:eastAsia="cs-CZ"/>
        </w:rPr>
        <w:t>ukončení realizace Překládky dle odst. 4.</w:t>
      </w:r>
      <w:r w:rsidR="00941F76">
        <w:rPr>
          <w:rFonts w:ascii="Arial" w:hAnsi="Arial" w:cs="Arial"/>
          <w:sz w:val="22"/>
          <w:szCs w:val="22"/>
          <w:lang w:eastAsia="cs-CZ"/>
        </w:rPr>
        <w:t>7</w:t>
      </w:r>
      <w:r w:rsidR="00AE0714" w:rsidRPr="0056240E">
        <w:rPr>
          <w:rFonts w:ascii="Arial" w:hAnsi="Arial" w:cs="Arial"/>
          <w:sz w:val="22"/>
          <w:szCs w:val="22"/>
          <w:lang w:eastAsia="cs-CZ"/>
        </w:rPr>
        <w:t xml:space="preserve"> </w:t>
      </w:r>
      <w:r w:rsidRPr="0056240E">
        <w:rPr>
          <w:rFonts w:ascii="Arial" w:hAnsi="Arial" w:cs="Arial"/>
          <w:sz w:val="22"/>
          <w:szCs w:val="22"/>
          <w:lang w:eastAsia="cs-CZ"/>
        </w:rPr>
        <w:t>Smlouvy.</w:t>
      </w:r>
      <w:r w:rsidRPr="00DD68C5">
        <w:rPr>
          <w:rFonts w:ascii="Arial" w:hAnsi="Arial" w:cs="Arial"/>
          <w:sz w:val="22"/>
          <w:szCs w:val="22"/>
          <w:lang w:eastAsia="cs-CZ"/>
        </w:rPr>
        <w:t xml:space="preserve"> </w:t>
      </w:r>
    </w:p>
    <w:p w14:paraId="16EC9A75" w14:textId="4B9BF484" w:rsidR="00F7499C" w:rsidRPr="0009050A" w:rsidRDefault="00F7499C" w:rsidP="005C39C2">
      <w:pPr>
        <w:jc w:val="both"/>
        <w:rPr>
          <w:rFonts w:ascii="Arial" w:hAnsi="Arial" w:cs="Arial"/>
          <w:sz w:val="22"/>
          <w:szCs w:val="22"/>
          <w:lang w:eastAsia="cs-CZ"/>
        </w:rPr>
      </w:pPr>
    </w:p>
    <w:p w14:paraId="0DEE49A2" w14:textId="58800DE9" w:rsidR="00F7499C" w:rsidRPr="0009050A" w:rsidRDefault="00FB0E73" w:rsidP="005C39C2">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3"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5C39C2">
      <w:pPr>
        <w:jc w:val="both"/>
        <w:rPr>
          <w:rFonts w:ascii="Arial" w:hAnsi="Arial" w:cs="Arial"/>
          <w:sz w:val="22"/>
          <w:szCs w:val="22"/>
          <w:lang w:eastAsia="cs-CZ"/>
        </w:rPr>
      </w:pPr>
    </w:p>
    <w:p w14:paraId="468C979A" w14:textId="4A955CA7" w:rsidR="00FB0E73" w:rsidRPr="0009050A" w:rsidRDefault="00FB0E73"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lastRenderedPageBreak/>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3"/>
    <w:p w14:paraId="1AA0D453" w14:textId="77777777" w:rsidR="00B72D90" w:rsidRPr="0009050A" w:rsidRDefault="00B72D90" w:rsidP="005C39C2">
      <w:pPr>
        <w:autoSpaceDN w:val="0"/>
        <w:jc w:val="both"/>
        <w:rPr>
          <w:rFonts w:ascii="Arial" w:eastAsia="Calibri" w:hAnsi="Arial" w:cs="Arial"/>
          <w:sz w:val="22"/>
          <w:szCs w:val="22"/>
          <w:lang w:eastAsia="cs-CZ"/>
        </w:rPr>
      </w:pPr>
    </w:p>
    <w:p w14:paraId="26FE44C7" w14:textId="39F6F9E9" w:rsidR="0079100F" w:rsidRPr="0009050A" w:rsidRDefault="0079100F"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5C39C2">
      <w:pPr>
        <w:jc w:val="both"/>
        <w:rPr>
          <w:rFonts w:ascii="Arial" w:hAnsi="Arial" w:cs="Arial"/>
          <w:sz w:val="22"/>
          <w:szCs w:val="22"/>
          <w:lang w:eastAsia="cs-CZ"/>
        </w:rPr>
      </w:pPr>
    </w:p>
    <w:p w14:paraId="26CBB2AE" w14:textId="4A6F5AAE" w:rsidR="0079100F" w:rsidRPr="0009050A" w:rsidRDefault="0079100F" w:rsidP="005C39C2">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5C39C2">
      <w:pPr>
        <w:autoSpaceDN w:val="0"/>
        <w:jc w:val="both"/>
        <w:outlineLvl w:val="0"/>
        <w:rPr>
          <w:rFonts w:ascii="Arial" w:eastAsia="Calibri" w:hAnsi="Arial" w:cs="Arial"/>
          <w:b/>
          <w:sz w:val="22"/>
          <w:szCs w:val="22"/>
        </w:rPr>
      </w:pPr>
    </w:p>
    <w:p w14:paraId="6404B30D" w14:textId="2CF6B215"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4"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4"/>
    <w:p w14:paraId="2355DFDA" w14:textId="77777777" w:rsidR="00B72D90" w:rsidRPr="0009050A" w:rsidRDefault="00B72D90" w:rsidP="005C39C2">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5C39C2">
      <w:pPr>
        <w:rPr>
          <w:rFonts w:ascii="Arial" w:hAnsi="Arial" w:cs="Arial"/>
          <w:sz w:val="22"/>
          <w:szCs w:val="22"/>
        </w:rPr>
      </w:pPr>
    </w:p>
    <w:p w14:paraId="58916DF9" w14:textId="3A4DCEF1"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5C39C2">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5C39C2">
      <w:pPr>
        <w:jc w:val="both"/>
        <w:rPr>
          <w:rFonts w:ascii="Arial" w:hAnsi="Arial" w:cs="Arial"/>
          <w:sz w:val="22"/>
          <w:szCs w:val="22"/>
        </w:rPr>
      </w:pPr>
    </w:p>
    <w:p w14:paraId="373BC05D" w14:textId="295D96C8"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5" w:name="_Hlk436629"/>
      <w:r w:rsidRPr="0009050A">
        <w:rPr>
          <w:rFonts w:ascii="Arial" w:hAnsi="Arial" w:cs="Arial"/>
        </w:rPr>
        <w:t>zisku v celém rozsahu způsobené škody.</w:t>
      </w:r>
      <w:bookmarkEnd w:id="15"/>
    </w:p>
    <w:p w14:paraId="00A832F4" w14:textId="77777777" w:rsidR="0079100F" w:rsidRPr="0009050A" w:rsidRDefault="0079100F" w:rsidP="005C39C2">
      <w:pPr>
        <w:rPr>
          <w:rFonts w:ascii="Arial" w:hAnsi="Arial" w:cs="Arial"/>
          <w:sz w:val="22"/>
          <w:szCs w:val="22"/>
        </w:rPr>
      </w:pPr>
    </w:p>
    <w:p w14:paraId="4FB77B01"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5C39C2">
      <w:pPr>
        <w:autoSpaceDN w:val="0"/>
        <w:jc w:val="both"/>
        <w:rPr>
          <w:rFonts w:ascii="Arial" w:hAnsi="Arial" w:cs="Arial"/>
          <w:sz w:val="22"/>
          <w:szCs w:val="22"/>
        </w:rPr>
      </w:pPr>
    </w:p>
    <w:p w14:paraId="2ED75917" w14:textId="4A0DBCFE"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0C7B5BCF" w14:textId="77777777" w:rsidR="00B859DD" w:rsidRPr="00B859DD" w:rsidRDefault="00B859DD" w:rsidP="00B859DD">
      <w:pPr>
        <w:ind w:firstLine="567"/>
        <w:rPr>
          <w:rFonts w:ascii="Arial" w:eastAsia="Calibri" w:hAnsi="Arial" w:cs="Arial"/>
          <w:sz w:val="22"/>
          <w:szCs w:val="22"/>
        </w:rPr>
      </w:pPr>
      <w:r w:rsidRPr="00B859DD">
        <w:rPr>
          <w:rFonts w:ascii="Arial" w:eastAsia="Calibri" w:hAnsi="Arial" w:cs="Arial"/>
          <w:sz w:val="22"/>
          <w:szCs w:val="22"/>
        </w:rPr>
        <w:t>ve věcech smluvních: Valentýna Stachová</w:t>
      </w:r>
    </w:p>
    <w:p w14:paraId="737DCEB7" w14:textId="77777777" w:rsidR="00B859DD" w:rsidRPr="00B859DD" w:rsidRDefault="00B859DD" w:rsidP="00B859DD">
      <w:pPr>
        <w:ind w:firstLine="567"/>
        <w:rPr>
          <w:rFonts w:ascii="Arial" w:eastAsia="Calibri" w:hAnsi="Arial" w:cs="Arial"/>
          <w:sz w:val="22"/>
          <w:szCs w:val="22"/>
        </w:rPr>
      </w:pPr>
      <w:r w:rsidRPr="00B859DD">
        <w:rPr>
          <w:rFonts w:ascii="Arial" w:eastAsia="Calibri" w:hAnsi="Arial" w:cs="Arial"/>
          <w:sz w:val="22"/>
          <w:szCs w:val="22"/>
        </w:rPr>
        <w:t>funkce: specialista pro výstavbu sítě – překládky SEK</w:t>
      </w:r>
    </w:p>
    <w:p w14:paraId="43DCFB33" w14:textId="6DC8E926" w:rsidR="00716CD8" w:rsidRDefault="00B859DD" w:rsidP="00B859DD">
      <w:pPr>
        <w:ind w:firstLine="567"/>
        <w:rPr>
          <w:rFonts w:ascii="Arial" w:eastAsia="Calibri" w:hAnsi="Arial" w:cs="Arial"/>
          <w:sz w:val="22"/>
          <w:szCs w:val="22"/>
        </w:rPr>
      </w:pPr>
      <w:r w:rsidRPr="00B859DD">
        <w:rPr>
          <w:rFonts w:ascii="Arial" w:eastAsia="Calibri" w:hAnsi="Arial" w:cs="Arial"/>
          <w:sz w:val="22"/>
          <w:szCs w:val="22"/>
        </w:rPr>
        <w:t xml:space="preserve">e-mail: </w:t>
      </w:r>
      <w:r w:rsidR="00D72C60">
        <w:rPr>
          <w:rFonts w:ascii="Arial" w:eastAsia="Calibri" w:hAnsi="Arial" w:cs="Arial"/>
          <w:sz w:val="22"/>
          <w:szCs w:val="22"/>
        </w:rPr>
        <w:t>………………</w:t>
      </w:r>
      <w:r w:rsidRPr="00B859DD">
        <w:rPr>
          <w:rFonts w:ascii="Arial" w:eastAsia="Calibri" w:hAnsi="Arial" w:cs="Arial"/>
          <w:sz w:val="22"/>
          <w:szCs w:val="22"/>
        </w:rPr>
        <w:t xml:space="preserve">, tel.: </w:t>
      </w:r>
      <w:r w:rsidR="00D72C60">
        <w:rPr>
          <w:rFonts w:ascii="Arial" w:eastAsia="Calibri" w:hAnsi="Arial" w:cs="Arial"/>
          <w:sz w:val="22"/>
          <w:szCs w:val="22"/>
        </w:rPr>
        <w:t>………………</w:t>
      </w:r>
    </w:p>
    <w:p w14:paraId="413DBD0A" w14:textId="77777777" w:rsidR="00B859DD" w:rsidRPr="0009050A" w:rsidRDefault="00B859DD" w:rsidP="00B859DD">
      <w:pPr>
        <w:ind w:firstLine="567"/>
        <w:rPr>
          <w:rFonts w:ascii="Arial" w:eastAsia="Calibri" w:hAnsi="Arial" w:cs="Arial"/>
          <w:sz w:val="22"/>
          <w:szCs w:val="22"/>
        </w:rPr>
      </w:pPr>
    </w:p>
    <w:p w14:paraId="780923C9" w14:textId="77777777" w:rsidR="00B844BD" w:rsidRPr="00B844BD" w:rsidRDefault="00B844BD" w:rsidP="00B844BD">
      <w:pPr>
        <w:autoSpaceDN w:val="0"/>
        <w:ind w:firstLine="567"/>
        <w:jc w:val="both"/>
        <w:rPr>
          <w:rFonts w:ascii="Arial" w:eastAsia="Calibri" w:hAnsi="Arial" w:cs="Arial"/>
          <w:sz w:val="22"/>
          <w:szCs w:val="22"/>
        </w:rPr>
      </w:pPr>
      <w:r w:rsidRPr="00B844BD">
        <w:rPr>
          <w:rFonts w:ascii="Arial" w:eastAsia="Calibri" w:hAnsi="Arial" w:cs="Arial"/>
          <w:sz w:val="22"/>
          <w:szCs w:val="22"/>
        </w:rPr>
        <w:t xml:space="preserve">ve věcech technických: Petr Truhlář </w:t>
      </w:r>
    </w:p>
    <w:p w14:paraId="11AEDB78" w14:textId="77777777" w:rsidR="00B844BD" w:rsidRPr="00B844BD" w:rsidRDefault="00B844BD" w:rsidP="00B844BD">
      <w:pPr>
        <w:autoSpaceDN w:val="0"/>
        <w:ind w:firstLine="567"/>
        <w:jc w:val="both"/>
        <w:rPr>
          <w:rFonts w:ascii="Arial" w:eastAsia="Calibri" w:hAnsi="Arial" w:cs="Arial"/>
          <w:sz w:val="22"/>
          <w:szCs w:val="22"/>
        </w:rPr>
      </w:pPr>
      <w:r w:rsidRPr="00B844BD">
        <w:rPr>
          <w:rFonts w:ascii="Arial" w:eastAsia="Calibri" w:hAnsi="Arial" w:cs="Arial"/>
          <w:sz w:val="22"/>
          <w:szCs w:val="22"/>
        </w:rPr>
        <w:t xml:space="preserve">funkce: senior specialista pro výstavbu sítě </w:t>
      </w:r>
    </w:p>
    <w:p w14:paraId="6223527D" w14:textId="4C3489C1" w:rsidR="0079100F" w:rsidRDefault="00B844BD" w:rsidP="00B844BD">
      <w:pPr>
        <w:autoSpaceDN w:val="0"/>
        <w:ind w:firstLine="567"/>
        <w:jc w:val="both"/>
        <w:rPr>
          <w:rFonts w:ascii="Arial" w:eastAsia="Calibri" w:hAnsi="Arial" w:cs="Arial"/>
          <w:sz w:val="22"/>
          <w:szCs w:val="22"/>
        </w:rPr>
      </w:pPr>
      <w:r w:rsidRPr="00B844BD">
        <w:rPr>
          <w:rFonts w:ascii="Arial" w:eastAsia="Calibri" w:hAnsi="Arial" w:cs="Arial"/>
          <w:sz w:val="22"/>
          <w:szCs w:val="22"/>
        </w:rPr>
        <w:t xml:space="preserve">e-mail: </w:t>
      </w:r>
      <w:r w:rsidR="00D72C60">
        <w:rPr>
          <w:rFonts w:ascii="Arial" w:eastAsia="Calibri" w:hAnsi="Arial" w:cs="Arial"/>
          <w:sz w:val="22"/>
          <w:szCs w:val="22"/>
        </w:rPr>
        <w:t>………………</w:t>
      </w:r>
      <w:r w:rsidRPr="00B844BD">
        <w:rPr>
          <w:rFonts w:ascii="Arial" w:eastAsia="Calibri" w:hAnsi="Arial" w:cs="Arial"/>
          <w:sz w:val="22"/>
          <w:szCs w:val="22"/>
        </w:rPr>
        <w:t xml:space="preserve">, tel.: </w:t>
      </w:r>
      <w:r w:rsidR="00D72C60">
        <w:rPr>
          <w:rFonts w:ascii="Arial" w:eastAsia="Calibri" w:hAnsi="Arial" w:cs="Arial"/>
          <w:sz w:val="22"/>
          <w:szCs w:val="22"/>
        </w:rPr>
        <w:t>……………….</w:t>
      </w:r>
    </w:p>
    <w:p w14:paraId="39EEEFD5" w14:textId="77777777" w:rsidR="00B844BD" w:rsidRPr="0009050A" w:rsidRDefault="00B844BD" w:rsidP="00B844BD">
      <w:pPr>
        <w:autoSpaceDN w:val="0"/>
        <w:ind w:firstLine="567"/>
        <w:jc w:val="both"/>
        <w:rPr>
          <w:rFonts w:ascii="Arial" w:hAnsi="Arial" w:cs="Arial"/>
          <w:sz w:val="22"/>
          <w:szCs w:val="22"/>
        </w:rPr>
      </w:pPr>
    </w:p>
    <w:p w14:paraId="00207DD3" w14:textId="77777777"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1B2565B7"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r w:rsidR="00A01C6A">
        <w:rPr>
          <w:rFonts w:ascii="Arial" w:eastAsia="Calibri" w:hAnsi="Arial" w:cs="Arial"/>
          <w:sz w:val="22"/>
          <w:szCs w:val="22"/>
        </w:rPr>
        <w:t xml:space="preserve">Mgr. Miroslava </w:t>
      </w:r>
      <w:proofErr w:type="spellStart"/>
      <w:r w:rsidR="00A01C6A">
        <w:rPr>
          <w:rFonts w:ascii="Arial" w:eastAsia="Calibri" w:hAnsi="Arial" w:cs="Arial"/>
          <w:sz w:val="22"/>
          <w:szCs w:val="22"/>
        </w:rPr>
        <w:t>Ferancová</w:t>
      </w:r>
      <w:proofErr w:type="spellEnd"/>
      <w:r w:rsidRPr="0009050A">
        <w:rPr>
          <w:rFonts w:ascii="Arial" w:eastAsia="Calibri" w:hAnsi="Arial" w:cs="Arial"/>
          <w:sz w:val="22"/>
          <w:szCs w:val="22"/>
        </w:rPr>
        <w:t xml:space="preserve"> </w:t>
      </w:r>
    </w:p>
    <w:p w14:paraId="668A5984" w14:textId="361AE3DB"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r w:rsidR="00A01C6A">
        <w:rPr>
          <w:rFonts w:ascii="Arial" w:eastAsia="Calibri" w:hAnsi="Arial" w:cs="Arial"/>
          <w:sz w:val="22"/>
          <w:szCs w:val="22"/>
        </w:rPr>
        <w:t>náměstkyně primátora</w:t>
      </w:r>
      <w:r w:rsidRPr="0009050A">
        <w:rPr>
          <w:rFonts w:ascii="Arial" w:eastAsia="Calibri" w:hAnsi="Arial" w:cs="Arial"/>
          <w:sz w:val="22"/>
          <w:szCs w:val="22"/>
        </w:rPr>
        <w:t xml:space="preserve">  </w:t>
      </w:r>
    </w:p>
    <w:p w14:paraId="6498F90A" w14:textId="5ACCD214"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e-mail: </w:t>
      </w:r>
      <w:r w:rsidR="00D72C60">
        <w:rPr>
          <w:rFonts w:ascii="Arial" w:eastAsia="Calibri" w:hAnsi="Arial" w:cs="Arial"/>
          <w:sz w:val="22"/>
          <w:szCs w:val="22"/>
        </w:rPr>
        <w:t>…………………</w:t>
      </w:r>
      <w:r w:rsidR="00114E69">
        <w:rPr>
          <w:rFonts w:ascii="Arial" w:eastAsia="Calibri" w:hAnsi="Arial" w:cs="Arial"/>
          <w:sz w:val="22"/>
          <w:szCs w:val="22"/>
        </w:rPr>
        <w:t xml:space="preserve">, tel.: </w:t>
      </w:r>
      <w:r w:rsidR="00D72C60">
        <w:rPr>
          <w:rFonts w:ascii="Arial" w:eastAsia="Calibri" w:hAnsi="Arial" w:cs="Arial"/>
          <w:sz w:val="22"/>
          <w:szCs w:val="22"/>
        </w:rPr>
        <w:t>……………</w:t>
      </w:r>
      <w:proofErr w:type="gramStart"/>
      <w:r w:rsidR="00D72C60">
        <w:rPr>
          <w:rFonts w:ascii="Arial" w:eastAsia="Calibri" w:hAnsi="Arial" w:cs="Arial"/>
          <w:sz w:val="22"/>
          <w:szCs w:val="22"/>
        </w:rPr>
        <w:t>…..</w:t>
      </w:r>
      <w:proofErr w:type="gramEnd"/>
    </w:p>
    <w:p w14:paraId="5B96D789" w14:textId="77777777" w:rsidR="0079100F" w:rsidRPr="0009050A" w:rsidRDefault="0079100F" w:rsidP="005C39C2">
      <w:pPr>
        <w:ind w:firstLine="567"/>
        <w:rPr>
          <w:rFonts w:ascii="Arial" w:eastAsia="Calibri" w:hAnsi="Arial" w:cs="Arial"/>
          <w:sz w:val="22"/>
          <w:szCs w:val="22"/>
        </w:rPr>
      </w:pPr>
    </w:p>
    <w:p w14:paraId="44D799FB" w14:textId="785BF0E3"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r w:rsidR="00114E69">
        <w:rPr>
          <w:rFonts w:ascii="Arial" w:eastAsia="Calibri" w:hAnsi="Arial" w:cs="Arial"/>
          <w:sz w:val="22"/>
          <w:szCs w:val="22"/>
        </w:rPr>
        <w:t>Ing. Marek Černý</w:t>
      </w:r>
    </w:p>
    <w:p w14:paraId="1E3B0BA6" w14:textId="1334813F"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r w:rsidR="00114E69">
        <w:rPr>
          <w:rFonts w:ascii="Arial" w:eastAsia="Calibri" w:hAnsi="Arial" w:cs="Arial"/>
          <w:sz w:val="22"/>
          <w:szCs w:val="22"/>
        </w:rPr>
        <w:t xml:space="preserve">vedoucí odboru dopravy a územního rozvoje </w:t>
      </w:r>
      <w:proofErr w:type="spellStart"/>
      <w:r w:rsidR="00114E69">
        <w:rPr>
          <w:rFonts w:ascii="Arial" w:eastAsia="Calibri" w:hAnsi="Arial" w:cs="Arial"/>
          <w:sz w:val="22"/>
          <w:szCs w:val="22"/>
        </w:rPr>
        <w:t>MMOl</w:t>
      </w:r>
      <w:proofErr w:type="spellEnd"/>
    </w:p>
    <w:p w14:paraId="5A3AB47F" w14:textId="157EF4FA" w:rsidR="0079100F" w:rsidRPr="0009050A" w:rsidRDefault="00114E69" w:rsidP="005C39C2">
      <w:pPr>
        <w:ind w:firstLine="567"/>
        <w:rPr>
          <w:rFonts w:ascii="Arial" w:eastAsia="Calibri" w:hAnsi="Arial" w:cs="Arial"/>
          <w:sz w:val="22"/>
          <w:szCs w:val="22"/>
        </w:rPr>
      </w:pPr>
      <w:r>
        <w:rPr>
          <w:rFonts w:ascii="Arial" w:eastAsia="Calibri" w:hAnsi="Arial" w:cs="Arial"/>
          <w:sz w:val="22"/>
          <w:szCs w:val="22"/>
        </w:rPr>
        <w:t xml:space="preserve">e-mail: </w:t>
      </w:r>
      <w:r w:rsidR="00D72C60">
        <w:rPr>
          <w:rFonts w:ascii="Arial" w:eastAsia="Calibri" w:hAnsi="Arial" w:cs="Arial"/>
          <w:sz w:val="22"/>
          <w:szCs w:val="22"/>
        </w:rPr>
        <w:t>…………………</w:t>
      </w:r>
      <w:r w:rsidR="00BC0961" w:rsidRPr="0009050A">
        <w:rPr>
          <w:rFonts w:ascii="Arial" w:eastAsia="Calibri" w:hAnsi="Arial" w:cs="Arial"/>
          <w:sz w:val="22"/>
          <w:szCs w:val="22"/>
        </w:rPr>
        <w:t>,</w:t>
      </w:r>
      <w:r>
        <w:rPr>
          <w:rFonts w:ascii="Arial" w:eastAsia="Calibri" w:hAnsi="Arial" w:cs="Arial"/>
          <w:sz w:val="22"/>
          <w:szCs w:val="22"/>
        </w:rPr>
        <w:t xml:space="preserve"> tel.: </w:t>
      </w:r>
      <w:r w:rsidR="00D72C60">
        <w:rPr>
          <w:rFonts w:ascii="Arial" w:eastAsia="Calibri" w:hAnsi="Arial" w:cs="Arial"/>
          <w:sz w:val="22"/>
          <w:szCs w:val="22"/>
        </w:rPr>
        <w:t>………………..</w:t>
      </w:r>
      <w:bookmarkStart w:id="16" w:name="_GoBack"/>
      <w:bookmarkEnd w:id="16"/>
    </w:p>
    <w:p w14:paraId="192B5A22" w14:textId="77777777" w:rsidR="0079100F" w:rsidRPr="0009050A" w:rsidRDefault="0079100F" w:rsidP="005C39C2">
      <w:pPr>
        <w:pStyle w:val="Zhlav"/>
        <w:spacing w:before="0" w:after="0"/>
        <w:rPr>
          <w:rFonts w:cs="Arial"/>
          <w:b/>
          <w:sz w:val="22"/>
          <w:szCs w:val="22"/>
        </w:rPr>
      </w:pPr>
    </w:p>
    <w:p w14:paraId="7EEF3006" w14:textId="55E620CA"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5C39C2">
      <w:pPr>
        <w:jc w:val="both"/>
        <w:rPr>
          <w:rFonts w:ascii="Arial" w:hAnsi="Arial" w:cs="Arial"/>
          <w:sz w:val="22"/>
          <w:szCs w:val="22"/>
        </w:rPr>
      </w:pPr>
    </w:p>
    <w:p w14:paraId="0F2FBA5D" w14:textId="7E009651"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5C39C2">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5C39C2">
      <w:pPr>
        <w:numPr>
          <w:ilvl w:val="1"/>
          <w:numId w:val="11"/>
        </w:numPr>
        <w:tabs>
          <w:tab w:val="left" w:pos="567"/>
        </w:tabs>
        <w:suppressAutoHyphens/>
        <w:ind w:left="567" w:hanging="567"/>
        <w:jc w:val="both"/>
        <w:rPr>
          <w:rFonts w:ascii="Arial" w:hAnsi="Arial" w:cs="Arial"/>
          <w:bCs/>
          <w:sz w:val="22"/>
          <w:szCs w:val="22"/>
        </w:rPr>
      </w:pPr>
      <w:bookmarkStart w:id="17" w:name="_Hlk357947"/>
      <w:bookmarkStart w:id="18" w:name="_Hlk425743"/>
      <w:r w:rsidRPr="0009050A">
        <w:rPr>
          <w:rFonts w:ascii="Arial" w:hAnsi="Arial" w:cs="Arial"/>
          <w:bCs/>
          <w:sz w:val="22"/>
          <w:szCs w:val="22"/>
        </w:rPr>
        <w:lastRenderedPageBreak/>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5C39C2">
      <w:pPr>
        <w:tabs>
          <w:tab w:val="left" w:pos="567"/>
        </w:tabs>
        <w:suppressAutoHyphens/>
        <w:ind w:left="567"/>
        <w:jc w:val="both"/>
        <w:rPr>
          <w:rFonts w:ascii="Arial" w:hAnsi="Arial" w:cs="Arial"/>
          <w:bCs/>
          <w:sz w:val="22"/>
          <w:szCs w:val="22"/>
        </w:rPr>
      </w:pPr>
    </w:p>
    <w:bookmarkEnd w:id="17"/>
    <w:p w14:paraId="58452B8D" w14:textId="63D50F95" w:rsidR="00B72D90" w:rsidRDefault="00B72D90" w:rsidP="00D70EE2">
      <w:pPr>
        <w:numPr>
          <w:ilvl w:val="1"/>
          <w:numId w:val="11"/>
        </w:numPr>
        <w:tabs>
          <w:tab w:val="left" w:pos="567"/>
        </w:tabs>
        <w:suppressAutoHyphens/>
        <w:spacing w:after="240"/>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19"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19"/>
      <w:r w:rsidRPr="0009050A">
        <w:rPr>
          <w:rFonts w:ascii="Arial" w:hAnsi="Arial" w:cs="Arial"/>
          <w:bCs/>
          <w:sz w:val="22"/>
          <w:szCs w:val="22"/>
        </w:rPr>
        <w:t xml:space="preserve">. </w:t>
      </w:r>
    </w:p>
    <w:p w14:paraId="30E03F03" w14:textId="682AD538" w:rsidR="00FC343F" w:rsidRPr="00D70EE2" w:rsidRDefault="00FC343F" w:rsidP="00D70EE2">
      <w:pPr>
        <w:pStyle w:val="Odstavecseseznamem"/>
        <w:numPr>
          <w:ilvl w:val="1"/>
          <w:numId w:val="11"/>
        </w:numPr>
        <w:ind w:left="567" w:hanging="567"/>
        <w:rPr>
          <w:rFonts w:ascii="Arial" w:hAnsi="Arial" w:cs="Arial"/>
          <w:bCs/>
        </w:rPr>
      </w:pPr>
      <w:r w:rsidRPr="00FC343F">
        <w:rPr>
          <w:rFonts w:ascii="Arial" w:hAnsi="Arial" w:cs="Arial"/>
          <w:bCs/>
        </w:rPr>
        <w:t>Stavebník je oprávněn odstoupit od smlouvy</w:t>
      </w:r>
      <w:r w:rsidRPr="00FC343F">
        <w:t xml:space="preserve"> </w:t>
      </w:r>
      <w:r w:rsidRPr="00FC343F">
        <w:rPr>
          <w:rFonts w:ascii="Arial" w:hAnsi="Arial" w:cs="Arial"/>
          <w:bCs/>
        </w:rPr>
        <w:t>z důvodů podstatného porušení smluvní povinnosti společnost</w:t>
      </w:r>
      <w:r>
        <w:rPr>
          <w:rFonts w:ascii="Arial" w:hAnsi="Arial" w:cs="Arial"/>
          <w:bCs/>
        </w:rPr>
        <w:t>í</w:t>
      </w:r>
      <w:r w:rsidRPr="00FC343F">
        <w:rPr>
          <w:rFonts w:ascii="Arial" w:hAnsi="Arial" w:cs="Arial"/>
          <w:bCs/>
        </w:rPr>
        <w:t xml:space="preserve"> CETIN. </w:t>
      </w:r>
      <w:r w:rsidRPr="00FC343F">
        <w:rPr>
          <w:rFonts w:ascii="Arial" w:eastAsia="Times New Roman" w:hAnsi="Arial" w:cs="Arial"/>
          <w:bCs/>
        </w:rPr>
        <w:t xml:space="preserve">Odstoupení je účinné okamžikem jeho doručení </w:t>
      </w:r>
      <w:r>
        <w:rPr>
          <w:rFonts w:ascii="Arial" w:eastAsia="Times New Roman" w:hAnsi="Arial" w:cs="Arial"/>
          <w:bCs/>
        </w:rPr>
        <w:t>společnosti CETIN</w:t>
      </w:r>
      <w:r w:rsidRPr="00FC343F">
        <w:rPr>
          <w:rFonts w:ascii="Arial" w:eastAsia="Times New Roman" w:hAnsi="Arial" w:cs="Arial"/>
          <w:bCs/>
        </w:rPr>
        <w:t xml:space="preserve">, není-li v odstoupení stanoveno pozdější datum jeho účinnosti. </w:t>
      </w:r>
    </w:p>
    <w:p w14:paraId="513C5249" w14:textId="20D81347" w:rsidR="00B72D90" w:rsidRDefault="00B72D90" w:rsidP="00FD3E38">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5C39C2">
      <w:pPr>
        <w:tabs>
          <w:tab w:val="left" w:pos="567"/>
        </w:tabs>
        <w:suppressAutoHyphens/>
        <w:ind w:left="567"/>
        <w:jc w:val="both"/>
        <w:rPr>
          <w:rFonts w:ascii="Arial" w:eastAsia="SimSun" w:hAnsi="Arial" w:cs="Arial"/>
          <w:bCs/>
          <w:sz w:val="22"/>
          <w:szCs w:val="22"/>
        </w:rPr>
      </w:pPr>
    </w:p>
    <w:p w14:paraId="122DA05A" w14:textId="4E42AE78"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1"/>
          <w:szCs w:val="21"/>
        </w:rPr>
      </w:pPr>
      <w:bookmarkStart w:id="20"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1"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1"/>
    </w:p>
    <w:bookmarkEnd w:id="18"/>
    <w:bookmarkEnd w:id="20"/>
    <w:p w14:paraId="4C44ECB7" w14:textId="77777777" w:rsidR="0079100F" w:rsidRPr="0009050A" w:rsidRDefault="0079100F" w:rsidP="005C39C2">
      <w:pPr>
        <w:jc w:val="center"/>
        <w:outlineLvl w:val="0"/>
        <w:rPr>
          <w:rFonts w:ascii="Arial" w:hAnsi="Arial" w:cs="Arial"/>
          <w:b/>
          <w:sz w:val="22"/>
          <w:szCs w:val="22"/>
        </w:rPr>
      </w:pPr>
    </w:p>
    <w:p w14:paraId="0B3A191A"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5C39C2">
      <w:pPr>
        <w:pStyle w:val="Zhlav"/>
        <w:tabs>
          <w:tab w:val="clear" w:pos="4536"/>
          <w:tab w:val="center" w:pos="567"/>
        </w:tabs>
        <w:spacing w:before="0" w:after="0"/>
        <w:rPr>
          <w:rFonts w:cs="Arial"/>
          <w:sz w:val="22"/>
          <w:szCs w:val="22"/>
        </w:rPr>
      </w:pPr>
    </w:p>
    <w:p w14:paraId="42E2A805" w14:textId="3F8906C6" w:rsidR="00DD6D88" w:rsidRPr="0009050A" w:rsidRDefault="009F181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5C39C2">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101609A3"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2"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3451B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2"/>
      <w:r w:rsidRPr="0009050A">
        <w:rPr>
          <w:rFonts w:ascii="Arial" w:hAnsi="Arial" w:cs="Arial"/>
        </w:rPr>
        <w:t xml:space="preserve">. </w:t>
      </w:r>
    </w:p>
    <w:p w14:paraId="3AEFC67A"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3"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3"/>
    <w:p w14:paraId="48DAF73D" w14:textId="7A25278B" w:rsidR="0079100F" w:rsidRPr="0009050A" w:rsidRDefault="0079100F" w:rsidP="005C39C2">
      <w:pPr>
        <w:tabs>
          <w:tab w:val="left" w:pos="426"/>
        </w:tabs>
        <w:jc w:val="both"/>
        <w:rPr>
          <w:rFonts w:ascii="Arial" w:eastAsia="SimSun" w:hAnsi="Arial" w:cs="Arial"/>
          <w:sz w:val="22"/>
          <w:szCs w:val="22"/>
        </w:rPr>
      </w:pPr>
    </w:p>
    <w:p w14:paraId="134BC657" w14:textId="77777777" w:rsidR="000901B6" w:rsidRPr="0009050A" w:rsidRDefault="000901B6" w:rsidP="005C39C2">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4"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5C39C2">
      <w:pPr>
        <w:autoSpaceDN w:val="0"/>
        <w:ind w:left="567"/>
        <w:jc w:val="both"/>
        <w:outlineLvl w:val="0"/>
        <w:rPr>
          <w:rFonts w:ascii="Arial" w:hAnsi="Arial" w:cs="Arial"/>
          <w:color w:val="000000"/>
          <w:sz w:val="22"/>
          <w:szCs w:val="22"/>
        </w:rPr>
      </w:pPr>
    </w:p>
    <w:p w14:paraId="17D36E6A" w14:textId="6223BC15"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5C39C2">
      <w:pPr>
        <w:autoSpaceDN w:val="0"/>
        <w:ind w:left="502"/>
        <w:jc w:val="both"/>
        <w:outlineLvl w:val="0"/>
        <w:rPr>
          <w:rFonts w:ascii="Arial" w:hAnsi="Arial" w:cs="Arial"/>
          <w:color w:val="000000"/>
          <w:sz w:val="22"/>
          <w:szCs w:val="22"/>
        </w:rPr>
      </w:pPr>
    </w:p>
    <w:p w14:paraId="146B1762" w14:textId="05077C3C"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5C39C2">
      <w:pPr>
        <w:autoSpaceDN w:val="0"/>
        <w:ind w:left="567"/>
        <w:jc w:val="both"/>
        <w:outlineLvl w:val="0"/>
        <w:rPr>
          <w:rFonts w:ascii="Arial" w:hAnsi="Arial" w:cs="Arial"/>
          <w:color w:val="000000"/>
          <w:sz w:val="22"/>
          <w:szCs w:val="22"/>
        </w:rPr>
      </w:pPr>
    </w:p>
    <w:p w14:paraId="45F5B4BD" w14:textId="43D998A0"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5C39C2">
      <w:pPr>
        <w:autoSpaceDN w:val="0"/>
        <w:ind w:left="567"/>
        <w:jc w:val="both"/>
        <w:outlineLvl w:val="0"/>
        <w:rPr>
          <w:rFonts w:ascii="Arial" w:hAnsi="Arial" w:cs="Arial"/>
          <w:color w:val="000000"/>
          <w:sz w:val="22"/>
          <w:szCs w:val="22"/>
        </w:rPr>
      </w:pPr>
    </w:p>
    <w:p w14:paraId="365CC54F" w14:textId="2A3A856C"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5"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5"/>
    </w:p>
    <w:p w14:paraId="200A4057" w14:textId="77777777" w:rsidR="000901B6" w:rsidRPr="0009050A" w:rsidRDefault="000901B6" w:rsidP="005C39C2">
      <w:pPr>
        <w:autoSpaceDN w:val="0"/>
        <w:ind w:left="567"/>
        <w:jc w:val="both"/>
        <w:outlineLvl w:val="0"/>
        <w:rPr>
          <w:rFonts w:ascii="Arial" w:hAnsi="Arial" w:cs="Arial"/>
          <w:color w:val="000000"/>
          <w:sz w:val="22"/>
          <w:szCs w:val="22"/>
        </w:rPr>
      </w:pPr>
    </w:p>
    <w:p w14:paraId="44531EE0" w14:textId="5B4BFA1E"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9"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4"/>
    </w:p>
    <w:p w14:paraId="43D445FA" w14:textId="77777777" w:rsidR="000901B6" w:rsidRPr="0009050A" w:rsidRDefault="000901B6" w:rsidP="005C39C2">
      <w:pPr>
        <w:tabs>
          <w:tab w:val="left" w:pos="426"/>
        </w:tabs>
        <w:jc w:val="both"/>
        <w:rPr>
          <w:rFonts w:ascii="Arial" w:eastAsia="SimSun" w:hAnsi="Arial" w:cs="Arial"/>
          <w:sz w:val="22"/>
          <w:szCs w:val="22"/>
        </w:rPr>
      </w:pPr>
    </w:p>
    <w:p w14:paraId="418D500D" w14:textId="77777777" w:rsidR="0079100F" w:rsidRPr="0009050A" w:rsidRDefault="0079100F" w:rsidP="005C39C2">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5C39C2">
      <w:pPr>
        <w:jc w:val="center"/>
        <w:rPr>
          <w:rFonts w:ascii="Arial" w:hAnsi="Arial" w:cs="Arial"/>
          <w:b/>
          <w:sz w:val="22"/>
          <w:szCs w:val="22"/>
        </w:rPr>
      </w:pPr>
    </w:p>
    <w:p w14:paraId="75798C3F" w14:textId="3C7B3AE5" w:rsidR="0079100F" w:rsidRPr="00B844BD" w:rsidRDefault="0079100F" w:rsidP="00B844BD">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6" w:name="_Hlk441664"/>
      <w:r w:rsidRPr="00B844BD">
        <w:rPr>
          <w:rFonts w:ascii="Arial" w:hAnsi="Arial" w:cs="Arial"/>
          <w:color w:val="000000"/>
          <w:lang w:eastAsia="cs-CZ"/>
        </w:rPr>
        <w:t>Smlouva 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B844BD">
        <w:rPr>
          <w:rFonts w:ascii="Arial" w:hAnsi="Arial" w:cs="Arial"/>
          <w:color w:val="000000"/>
          <w:lang w:eastAsia="cs-CZ"/>
        </w:rPr>
        <w:t xml:space="preserve">účinném </w:t>
      </w:r>
      <w:r w:rsidRPr="00B844BD">
        <w:rPr>
          <w:rFonts w:ascii="Arial" w:hAnsi="Arial" w:cs="Arial"/>
          <w:color w:val="000000"/>
          <w:lang w:eastAsia="cs-CZ"/>
        </w:rPr>
        <w:t>znění (</w:t>
      </w:r>
      <w:r w:rsidR="00247744" w:rsidRPr="00B844BD">
        <w:rPr>
          <w:rFonts w:ascii="Arial" w:hAnsi="Arial" w:cs="Arial"/>
          <w:color w:val="000000"/>
          <w:lang w:eastAsia="cs-CZ"/>
        </w:rPr>
        <w:t xml:space="preserve">dále jen </w:t>
      </w:r>
      <w:r w:rsidRPr="00B844BD">
        <w:rPr>
          <w:rFonts w:ascii="Arial" w:hAnsi="Arial" w:cs="Arial"/>
          <w:color w:val="000000"/>
          <w:lang w:eastAsia="cs-CZ"/>
        </w:rPr>
        <w:t>„</w:t>
      </w:r>
      <w:r w:rsidRPr="00B844BD">
        <w:rPr>
          <w:rFonts w:ascii="Arial" w:hAnsi="Arial" w:cs="Arial"/>
          <w:b/>
          <w:color w:val="000000"/>
          <w:lang w:eastAsia="cs-CZ"/>
        </w:rPr>
        <w:t>Zákon o registru smluv</w:t>
      </w:r>
      <w:r w:rsidRPr="00B844BD">
        <w:rPr>
          <w:rFonts w:ascii="Arial" w:hAnsi="Arial" w:cs="Arial"/>
          <w:color w:val="000000"/>
          <w:lang w:eastAsia="cs-CZ"/>
        </w:rPr>
        <w:t xml:space="preserve">“). Stavebník se zavazuje nejpozději do </w:t>
      </w:r>
      <w:r w:rsidR="004E08D2" w:rsidRPr="00B844BD">
        <w:rPr>
          <w:rFonts w:ascii="Arial" w:hAnsi="Arial" w:cs="Arial"/>
          <w:color w:val="000000"/>
          <w:lang w:eastAsia="cs-CZ"/>
        </w:rPr>
        <w:t>dvaceti (</w:t>
      </w:r>
      <w:r w:rsidRPr="00B844BD">
        <w:rPr>
          <w:rFonts w:ascii="Arial" w:hAnsi="Arial" w:cs="Arial"/>
          <w:color w:val="000000"/>
          <w:lang w:eastAsia="cs-CZ"/>
        </w:rPr>
        <w:t>2</w:t>
      </w:r>
      <w:r w:rsidR="00247744" w:rsidRPr="00B844BD">
        <w:rPr>
          <w:rFonts w:ascii="Arial" w:hAnsi="Arial" w:cs="Arial"/>
          <w:color w:val="000000"/>
          <w:lang w:eastAsia="cs-CZ"/>
        </w:rPr>
        <w:t>0</w:t>
      </w:r>
      <w:r w:rsidR="004E08D2" w:rsidRPr="00B844BD">
        <w:rPr>
          <w:rFonts w:ascii="Arial" w:hAnsi="Arial" w:cs="Arial"/>
          <w:color w:val="000000"/>
          <w:lang w:eastAsia="cs-CZ"/>
        </w:rPr>
        <w:t>)</w:t>
      </w:r>
      <w:r w:rsidRPr="00B844BD">
        <w:rPr>
          <w:rFonts w:ascii="Arial" w:hAnsi="Arial" w:cs="Arial"/>
          <w:color w:val="000000"/>
          <w:lang w:eastAsia="cs-CZ"/>
        </w:rPr>
        <w:t xml:space="preserve"> dnů o</w:t>
      </w:r>
      <w:r w:rsidR="00247744" w:rsidRPr="00B844BD">
        <w:rPr>
          <w:rFonts w:ascii="Arial" w:hAnsi="Arial" w:cs="Arial"/>
          <w:color w:val="000000"/>
          <w:lang w:eastAsia="cs-CZ"/>
        </w:rPr>
        <w:t>d</w:t>
      </w:r>
      <w:r w:rsidRPr="00B844BD">
        <w:rPr>
          <w:rFonts w:ascii="Arial" w:hAnsi="Arial" w:cs="Arial"/>
          <w:color w:val="000000"/>
          <w:lang w:eastAsia="cs-CZ"/>
        </w:rPr>
        <w:t xml:space="preserve"> uzavření Smlouvy uveřejnit její obsah a tzv. metadata a splnit další povinnosti v souladu se Zákonem o registru smluv. Stavebník </w:t>
      </w:r>
      <w:r w:rsidRPr="00B844BD">
        <w:rPr>
          <w:rFonts w:ascii="Arial" w:eastAsia="SimSun" w:hAnsi="Arial" w:cs="Arial"/>
        </w:rPr>
        <w:t xml:space="preserve">se zavazuje doručit </w:t>
      </w:r>
      <w:r w:rsidR="004E08D2" w:rsidRPr="00B844BD">
        <w:rPr>
          <w:rFonts w:ascii="Arial" w:eastAsia="SimSun" w:hAnsi="Arial" w:cs="Arial"/>
        </w:rPr>
        <w:t xml:space="preserve">společnosti CETIN </w:t>
      </w:r>
      <w:r w:rsidRPr="00B844BD">
        <w:rPr>
          <w:rFonts w:ascii="Arial" w:eastAsia="SimSun" w:hAnsi="Arial" w:cs="Arial"/>
        </w:rPr>
        <w:t>potvrzení o uveřejnění Smlouvy dle Zákona o registru</w:t>
      </w:r>
      <w:r w:rsidRPr="00B844BD">
        <w:rPr>
          <w:rFonts w:ascii="Arial" w:hAnsi="Arial" w:cs="Arial"/>
          <w:color w:val="000000"/>
          <w:lang w:eastAsia="cs-CZ"/>
        </w:rPr>
        <w:t xml:space="preserve"> smluv vydané správcem registru smluv nejpozději následující den po jeho obdržení. Nebude-li Smlouva uveřejněna v souladu se</w:t>
      </w:r>
      <w:r w:rsidR="006E4898" w:rsidRPr="00B844BD">
        <w:rPr>
          <w:rFonts w:ascii="Arial" w:hAnsi="Arial" w:cs="Arial"/>
          <w:color w:val="000000"/>
          <w:lang w:eastAsia="cs-CZ"/>
        </w:rPr>
        <w:t> </w:t>
      </w:r>
      <w:r w:rsidRPr="00B844BD">
        <w:rPr>
          <w:rFonts w:ascii="Arial" w:hAnsi="Arial" w:cs="Arial"/>
          <w:color w:val="000000"/>
          <w:lang w:eastAsia="cs-CZ"/>
        </w:rPr>
        <w:t xml:space="preserve">Zákonem o registru smluv </w:t>
      </w:r>
      <w:r w:rsidR="004E08D2" w:rsidRPr="00B844BD">
        <w:rPr>
          <w:rFonts w:ascii="Arial" w:hAnsi="Arial" w:cs="Arial"/>
          <w:color w:val="000000"/>
          <w:lang w:eastAsia="cs-CZ"/>
        </w:rPr>
        <w:t xml:space="preserve">ani </w:t>
      </w:r>
      <w:r w:rsidRPr="00B844BD">
        <w:rPr>
          <w:rFonts w:ascii="Arial" w:hAnsi="Arial" w:cs="Arial"/>
          <w:color w:val="000000"/>
          <w:lang w:eastAsia="cs-CZ"/>
        </w:rPr>
        <w:t>do tří</w:t>
      </w:r>
      <w:r w:rsidR="004E08D2" w:rsidRPr="00B844BD">
        <w:rPr>
          <w:rFonts w:ascii="Arial" w:hAnsi="Arial" w:cs="Arial"/>
          <w:color w:val="000000"/>
          <w:lang w:eastAsia="cs-CZ"/>
        </w:rPr>
        <w:t xml:space="preserve"> (3)</w:t>
      </w:r>
      <w:r w:rsidRPr="00B844BD">
        <w:rPr>
          <w:rFonts w:ascii="Arial" w:hAnsi="Arial" w:cs="Arial"/>
          <w:color w:val="000000"/>
          <w:lang w:eastAsia="cs-CZ"/>
        </w:rPr>
        <w:t xml:space="preserve"> měsíců </w:t>
      </w:r>
      <w:r w:rsidR="00247744" w:rsidRPr="00B844BD">
        <w:rPr>
          <w:rFonts w:ascii="Arial" w:hAnsi="Arial" w:cs="Arial"/>
          <w:color w:val="000000"/>
          <w:lang w:eastAsia="cs-CZ"/>
        </w:rPr>
        <w:t>od</w:t>
      </w:r>
      <w:r w:rsidRPr="00B844BD">
        <w:rPr>
          <w:rFonts w:ascii="Arial" w:hAnsi="Arial" w:cs="Arial"/>
          <w:color w:val="000000"/>
          <w:lang w:eastAsia="cs-CZ"/>
        </w:rPr>
        <w:t xml:space="preserve"> její</w:t>
      </w:r>
      <w:r w:rsidR="00247744" w:rsidRPr="00B844BD">
        <w:rPr>
          <w:rFonts w:ascii="Arial" w:hAnsi="Arial" w:cs="Arial"/>
          <w:color w:val="000000"/>
          <w:lang w:eastAsia="cs-CZ"/>
        </w:rPr>
        <w:t>ho</w:t>
      </w:r>
      <w:r w:rsidRPr="00B844BD">
        <w:rPr>
          <w:rFonts w:ascii="Arial" w:hAnsi="Arial" w:cs="Arial"/>
          <w:color w:val="000000"/>
          <w:lang w:eastAsia="cs-CZ"/>
        </w:rPr>
        <w:t xml:space="preserve"> uzavření, zavazuje se Stavebník uzavřít s</w:t>
      </w:r>
      <w:r w:rsidR="00247744" w:rsidRPr="00B844BD">
        <w:rPr>
          <w:rFonts w:ascii="Arial" w:hAnsi="Arial" w:cs="Arial"/>
          <w:color w:val="000000"/>
          <w:lang w:eastAsia="cs-CZ"/>
        </w:rPr>
        <w:t>e</w:t>
      </w:r>
      <w:r w:rsidR="004E08D2" w:rsidRPr="00B844BD">
        <w:rPr>
          <w:rFonts w:ascii="Arial" w:hAnsi="Arial" w:cs="Arial"/>
          <w:color w:val="000000"/>
          <w:lang w:eastAsia="cs-CZ"/>
        </w:rPr>
        <w:t xml:space="preserve"> společností CETIN </w:t>
      </w:r>
      <w:r w:rsidRPr="00B844BD">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B844BD">
        <w:rPr>
          <w:rFonts w:ascii="Arial" w:hAnsi="Arial" w:cs="Arial"/>
          <w:color w:val="000000"/>
          <w:lang w:eastAsia="cs-CZ"/>
        </w:rPr>
        <w:t xml:space="preserve"> (7)</w:t>
      </w:r>
      <w:r w:rsidRPr="00B844BD">
        <w:rPr>
          <w:rFonts w:ascii="Arial" w:hAnsi="Arial" w:cs="Arial"/>
          <w:color w:val="000000"/>
          <w:lang w:eastAsia="cs-CZ"/>
        </w:rPr>
        <w:t xml:space="preserve"> dnů od doručení výzvy </w:t>
      </w:r>
      <w:r w:rsidR="004E08D2" w:rsidRPr="00B844BD">
        <w:rPr>
          <w:rFonts w:ascii="Arial" w:hAnsi="Arial" w:cs="Arial"/>
          <w:color w:val="000000"/>
          <w:lang w:eastAsia="cs-CZ"/>
        </w:rPr>
        <w:t xml:space="preserve">společnosti </w:t>
      </w:r>
      <w:r w:rsidRPr="00B844BD">
        <w:rPr>
          <w:rFonts w:ascii="Arial" w:hAnsi="Arial" w:cs="Arial"/>
          <w:color w:val="000000"/>
          <w:lang w:eastAsia="cs-CZ"/>
        </w:rPr>
        <w:t>CETIN Stavebníkovi. Ujednání tohoto odstavce nabývá účinnosti dnem uzavření Smlouvy.</w:t>
      </w:r>
    </w:p>
    <w:p w14:paraId="530654F5"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bookmarkStart w:id="27" w:name="_Hlk441927"/>
      <w:bookmarkEnd w:id="26"/>
    </w:p>
    <w:p w14:paraId="61C71BAD" w14:textId="522D2BE5" w:rsidR="00D27410"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753EFA">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p>
    <w:p w14:paraId="56C6DF37" w14:textId="77777777" w:rsidR="001538DD" w:rsidRPr="00B844BD" w:rsidRDefault="001538DD" w:rsidP="001538DD">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bookmarkStart w:id="28" w:name="_Hlk126046741"/>
      <w:bookmarkStart w:id="29" w:name="_Ref373099716"/>
      <w:r w:rsidRPr="00B844BD">
        <w:rPr>
          <w:rFonts w:ascii="Arial" w:hAnsi="Arial" w:cs="Arial"/>
        </w:rPr>
        <w:t>Písemným stykem či pojmem „</w:t>
      </w:r>
      <w:r w:rsidRPr="00B844BD">
        <w:rPr>
          <w:rFonts w:ascii="Arial" w:hAnsi="Arial" w:cs="Arial"/>
          <w:b/>
        </w:rPr>
        <w:t>písemně</w:t>
      </w:r>
      <w:r w:rsidRPr="00B844BD">
        <w:rPr>
          <w:rFonts w:ascii="Arial" w:hAnsi="Arial" w:cs="Arial"/>
        </w:rPr>
        <w:t xml:space="preserve">“ se pro účely Smlouvy rozumí předání zpráv jedním z těchto způsobů: </w:t>
      </w:r>
    </w:p>
    <w:p w14:paraId="266E1A12" w14:textId="77777777" w:rsidR="001538DD" w:rsidRPr="00B844BD" w:rsidRDefault="001538DD" w:rsidP="001538D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B844BD">
        <w:rPr>
          <w:rFonts w:ascii="Arial" w:hAnsi="Arial" w:cs="Arial"/>
          <w:sz w:val="22"/>
          <w:szCs w:val="22"/>
          <w:lang w:eastAsia="cs-CZ"/>
        </w:rPr>
        <w:t>v listinné podobě;</w:t>
      </w:r>
    </w:p>
    <w:p w14:paraId="68EAFD41" w14:textId="77777777" w:rsidR="001538DD" w:rsidRPr="00B844BD" w:rsidRDefault="001538DD" w:rsidP="001538D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30" w:name="_Hlk63852082"/>
      <w:r w:rsidRPr="00B844BD">
        <w:rPr>
          <w:rFonts w:ascii="Arial" w:hAnsi="Arial" w:cs="Arial"/>
          <w:sz w:val="22"/>
          <w:szCs w:val="22"/>
          <w:lang w:eastAsia="cs-CZ"/>
        </w:rPr>
        <w:t>datovou zprávou prostřednictvím informačního systému datových schránek;</w:t>
      </w:r>
    </w:p>
    <w:bookmarkEnd w:id="30"/>
    <w:p w14:paraId="1A0282DA" w14:textId="77777777" w:rsidR="001538DD" w:rsidRPr="00B844BD" w:rsidRDefault="001538DD" w:rsidP="001538D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B844BD">
        <w:rPr>
          <w:rFonts w:ascii="Arial" w:hAnsi="Arial" w:cs="Arial"/>
          <w:sz w:val="22"/>
          <w:szCs w:val="22"/>
          <w:lang w:eastAsia="cs-CZ"/>
        </w:rPr>
        <w:t>e-mailovou zprávou podepsanou zaručeným elektronickým podpisem dle zákona                             č. 297/2016 Sb., o službách vytvářejících důvěru pro elektronické transakce, ve znění pozdějších předpisů;</w:t>
      </w:r>
      <w:r w:rsidRPr="00B844BD">
        <w:rPr>
          <w:rFonts w:ascii="Arial" w:hAnsi="Arial" w:cs="Arial"/>
        </w:rPr>
        <w:t xml:space="preserve"> </w:t>
      </w:r>
    </w:p>
    <w:p w14:paraId="6D62AFAC" w14:textId="77777777" w:rsidR="001538DD" w:rsidRPr="00B844BD" w:rsidRDefault="001538DD" w:rsidP="001538D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B844BD">
        <w:rPr>
          <w:rFonts w:ascii="Arial" w:hAnsi="Arial" w:cs="Arial"/>
          <w:sz w:val="22"/>
          <w:szCs w:val="22"/>
          <w:lang w:eastAsia="cs-CZ"/>
        </w:rPr>
        <w:lastRenderedPageBreak/>
        <w:t>e-mailovou zprávou zaslanou z adresy kontaktní osoby Smluvní strany na adresu kontaktní osoby druhé Smluvní strany, tak jak jsou určeny v čl. 8 Smlouvy.</w:t>
      </w:r>
    </w:p>
    <w:p w14:paraId="7DFA4873" w14:textId="6F2C055C" w:rsidR="001538DD" w:rsidRPr="00B844BD" w:rsidRDefault="001538DD" w:rsidP="001538DD">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B844BD">
        <w:rPr>
          <w:rFonts w:ascii="Arial" w:hAnsi="Arial" w:cs="Arial"/>
          <w:sz w:val="22"/>
          <w:szCs w:val="22"/>
          <w:lang w:eastAsia="cs-CZ"/>
        </w:rPr>
        <w:t>Jednostranné právní jednání způsobující zánik Smlouvy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8 Smlouvy a současně na adresu contract_termination@cetin.cz.</w:t>
      </w:r>
    </w:p>
    <w:bookmarkEnd w:id="28"/>
    <w:p w14:paraId="6439A13D" w14:textId="77777777" w:rsidR="00547E19" w:rsidRPr="0009050A" w:rsidRDefault="00547E19" w:rsidP="005C39C2">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29"/>
    </w:p>
    <w:p w14:paraId="6EA7CF06"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4411FC0" w14:textId="31D5F4A4"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1" w:name="_Ref373101676"/>
      <w:r w:rsidRPr="0009050A">
        <w:rPr>
          <w:rFonts w:ascii="Arial" w:hAnsi="Arial" w:cs="Arial"/>
        </w:rPr>
        <w:t xml:space="preserve">Smlouva může </w:t>
      </w:r>
      <w:bookmarkStart w:id="32"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31"/>
      <w:bookmarkEnd w:id="32"/>
      <w:r w:rsidRPr="0009050A">
        <w:rPr>
          <w:rFonts w:ascii="Arial" w:hAnsi="Arial" w:cs="Arial"/>
        </w:rPr>
        <w:t xml:space="preserve"> </w:t>
      </w:r>
      <w:r w:rsidR="0078467E" w:rsidRPr="0078467E">
        <w:rPr>
          <w:rFonts w:ascii="Arial" w:hAnsi="Arial" w:cs="Arial"/>
        </w:rPr>
        <w:t xml:space="preserve">Smluvní strany ujednaly a souhlasí, že ujednání věty předchozí, část za středníkem se neuplatní pro </w:t>
      </w:r>
      <w:r w:rsidR="0078467E">
        <w:rPr>
          <w:rFonts w:ascii="Arial" w:hAnsi="Arial" w:cs="Arial"/>
        </w:rPr>
        <w:t xml:space="preserve">případ </w:t>
      </w:r>
      <w:r w:rsidR="0078467E" w:rsidRPr="0078467E">
        <w:rPr>
          <w:rFonts w:ascii="Arial" w:hAnsi="Arial" w:cs="Arial"/>
        </w:rPr>
        <w:t>Oznámení o změně výše nákladů dle odst. 5.5 Smlouvy</w:t>
      </w:r>
      <w:r w:rsidR="00D27410">
        <w:rPr>
          <w:rFonts w:ascii="Arial" w:hAnsi="Arial" w:cs="Arial"/>
        </w:rPr>
        <w:t xml:space="preserve"> a případ změny osob dle čl. 8 Smlouvy.</w:t>
      </w:r>
    </w:p>
    <w:p w14:paraId="016BEEBB" w14:textId="77777777" w:rsidR="0079100F" w:rsidRPr="0009050A" w:rsidRDefault="0079100F" w:rsidP="005C39C2">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5C39C2">
      <w:pPr>
        <w:rPr>
          <w:rFonts w:ascii="Arial" w:hAnsi="Arial" w:cs="Arial"/>
          <w:sz w:val="22"/>
          <w:szCs w:val="22"/>
        </w:rPr>
      </w:pPr>
    </w:p>
    <w:p w14:paraId="750711D7"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5C39C2">
      <w:pPr>
        <w:pStyle w:val="Odstavecseseznamem"/>
        <w:spacing w:after="0" w:line="240" w:lineRule="auto"/>
        <w:contextualSpacing w:val="0"/>
        <w:rPr>
          <w:rFonts w:ascii="Arial" w:hAnsi="Arial" w:cs="Arial"/>
        </w:rPr>
      </w:pPr>
    </w:p>
    <w:p w14:paraId="54B871FA" w14:textId="3913894A" w:rsidR="007F3A52" w:rsidRPr="0009050A" w:rsidRDefault="007F3A52"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5C39C2">
      <w:pPr>
        <w:pStyle w:val="Odstavecseseznamem"/>
        <w:spacing w:after="0" w:line="240" w:lineRule="auto"/>
        <w:contextualSpacing w:val="0"/>
        <w:rPr>
          <w:rFonts w:ascii="Arial" w:hAnsi="Arial" w:cs="Arial"/>
        </w:rPr>
      </w:pPr>
    </w:p>
    <w:p w14:paraId="127BAD67" w14:textId="77C4CD3C" w:rsidR="00991EA8" w:rsidRPr="00BD3C5A" w:rsidRDefault="00991EA8" w:rsidP="00991EA8">
      <w:pPr>
        <w:pStyle w:val="Odstavecseseznamem"/>
        <w:numPr>
          <w:ilvl w:val="1"/>
          <w:numId w:val="11"/>
        </w:numPr>
        <w:autoSpaceDN w:val="0"/>
        <w:spacing w:line="240" w:lineRule="auto"/>
        <w:ind w:left="567" w:hanging="567"/>
        <w:jc w:val="both"/>
        <w:outlineLvl w:val="0"/>
        <w:rPr>
          <w:rFonts w:ascii="Arial" w:hAnsi="Arial" w:cs="Arial"/>
        </w:rPr>
      </w:pPr>
      <w:r w:rsidRPr="00BD3C5A">
        <w:rPr>
          <w:rFonts w:ascii="Arial" w:hAnsi="Arial" w:cs="Arial"/>
        </w:rPr>
        <w:lastRenderedPageBreak/>
        <w:t xml:space="preserve">Společnost CETIN přijala a dodržuje interní korporátní </w:t>
      </w:r>
      <w:proofErr w:type="spellStart"/>
      <w:r w:rsidRPr="00BD3C5A">
        <w:rPr>
          <w:rFonts w:ascii="Arial" w:hAnsi="Arial" w:cs="Arial"/>
        </w:rPr>
        <w:t>compliance</w:t>
      </w:r>
      <w:proofErr w:type="spellEnd"/>
      <w:r w:rsidRPr="00BD3C5A">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D3C5A">
        <w:rPr>
          <w:rFonts w:ascii="Arial" w:hAnsi="Arial" w:cs="Arial"/>
        </w:rPr>
        <w:t>Corporate</w:t>
      </w:r>
      <w:proofErr w:type="spellEnd"/>
      <w:r w:rsidRPr="00BD3C5A">
        <w:rPr>
          <w:rFonts w:ascii="Arial" w:hAnsi="Arial" w:cs="Arial"/>
        </w:rPr>
        <w:t xml:space="preserve"> </w:t>
      </w:r>
      <w:proofErr w:type="spellStart"/>
      <w:r w:rsidRPr="00BD3C5A">
        <w:rPr>
          <w:rFonts w:ascii="Arial" w:hAnsi="Arial" w:cs="Arial"/>
        </w:rPr>
        <w:t>Compliance</w:t>
      </w:r>
      <w:proofErr w:type="spellEnd"/>
      <w:r w:rsidRPr="00BD3C5A">
        <w:rPr>
          <w:rFonts w:ascii="Arial" w:hAnsi="Arial" w:cs="Arial"/>
        </w:rPr>
        <w:t xml:space="preserve"> - https://www.cetin.cz/corporate-compliance).</w:t>
      </w:r>
    </w:p>
    <w:p w14:paraId="2DB814EC" w14:textId="77777777" w:rsidR="00991EA8" w:rsidRPr="00BD3C5A" w:rsidRDefault="00991EA8" w:rsidP="00991EA8">
      <w:pPr>
        <w:pStyle w:val="Odstavecseseznamem"/>
        <w:autoSpaceDN w:val="0"/>
        <w:spacing w:line="240" w:lineRule="auto"/>
        <w:ind w:left="567"/>
        <w:jc w:val="both"/>
        <w:outlineLvl w:val="0"/>
        <w:rPr>
          <w:rFonts w:ascii="Arial" w:hAnsi="Arial" w:cs="Arial"/>
        </w:rPr>
      </w:pPr>
      <w:r w:rsidRPr="00BD3C5A">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0A0766AC" w14:textId="77777777" w:rsidR="00991EA8" w:rsidRPr="00BD3C5A" w:rsidRDefault="00991EA8" w:rsidP="00991EA8">
      <w:pPr>
        <w:pStyle w:val="Odstavecseseznamem"/>
        <w:autoSpaceDN w:val="0"/>
        <w:spacing w:line="240" w:lineRule="auto"/>
        <w:ind w:left="567"/>
        <w:jc w:val="both"/>
        <w:outlineLvl w:val="0"/>
        <w:rPr>
          <w:rFonts w:ascii="Arial" w:hAnsi="Arial" w:cs="Arial"/>
        </w:rPr>
      </w:pPr>
      <w:r w:rsidRPr="00BD3C5A">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58FA8C28" w14:textId="77777777" w:rsidR="00991EA8" w:rsidRPr="00BD3C5A" w:rsidRDefault="00991EA8" w:rsidP="00991EA8">
      <w:pPr>
        <w:pStyle w:val="Odstavecseseznamem"/>
        <w:autoSpaceDN w:val="0"/>
        <w:spacing w:line="240" w:lineRule="auto"/>
        <w:ind w:left="567"/>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75203BD4" w14:textId="02DAF330" w:rsidR="009F7CA7" w:rsidRPr="0009050A" w:rsidRDefault="00991EA8" w:rsidP="00991EA8">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Pr>
          <w:rFonts w:ascii="Arial" w:hAnsi="Arial" w:cs="Arial"/>
        </w:rPr>
        <w:t>.</w:t>
      </w:r>
    </w:p>
    <w:p w14:paraId="70A42E25" w14:textId="77777777" w:rsidR="009F7CA7" w:rsidRPr="0009050A" w:rsidRDefault="009F7CA7" w:rsidP="005C39C2">
      <w:pPr>
        <w:ind w:left="360"/>
        <w:rPr>
          <w:rFonts w:ascii="Arial" w:eastAsia="Calibri" w:hAnsi="Arial" w:cs="Arial"/>
          <w:sz w:val="22"/>
          <w:szCs w:val="22"/>
        </w:rPr>
      </w:pPr>
    </w:p>
    <w:p w14:paraId="658B44A4" w14:textId="0052AC38" w:rsidR="00F311B1" w:rsidRPr="0009050A" w:rsidRDefault="001538DD"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3" w:name="_Hlk126046783"/>
      <w:r w:rsidRPr="001538DD">
        <w:rPr>
          <w:rFonts w:ascii="Arial" w:hAnsi="Arial" w:cs="Arial"/>
        </w:rPr>
        <w:t>Smlouva je vyhotovena v listinné podobě ve dvou (2) stejnopisech, z nichž každá Smluvní strana obdrží jedno (1) vyhotovení</w:t>
      </w:r>
      <w:r w:rsidR="00A45457">
        <w:rPr>
          <w:rFonts w:ascii="Arial" w:hAnsi="Arial" w:cs="Arial"/>
        </w:rPr>
        <w:t>.</w:t>
      </w:r>
    </w:p>
    <w:bookmarkEnd w:id="33"/>
    <w:p w14:paraId="2AD52384" w14:textId="77777777" w:rsidR="00F311B1" w:rsidRPr="0009050A" w:rsidRDefault="00F311B1" w:rsidP="005C39C2">
      <w:pPr>
        <w:pStyle w:val="Odstavecseseznamem"/>
        <w:spacing w:after="0" w:line="240" w:lineRule="auto"/>
        <w:contextualSpacing w:val="0"/>
        <w:rPr>
          <w:rFonts w:ascii="Arial" w:hAnsi="Arial" w:cs="Arial"/>
        </w:rPr>
      </w:pPr>
    </w:p>
    <w:p w14:paraId="4DC053EC" w14:textId="1E09177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27"/>
    <w:p w14:paraId="66605DD2" w14:textId="77777777" w:rsidR="0079100F" w:rsidRPr="0009050A" w:rsidRDefault="0079100F" w:rsidP="005C39C2">
      <w:pPr>
        <w:autoSpaceDN w:val="0"/>
        <w:jc w:val="both"/>
        <w:outlineLvl w:val="0"/>
        <w:rPr>
          <w:rFonts w:ascii="Arial" w:eastAsia="Calibri" w:hAnsi="Arial" w:cs="Arial"/>
          <w:b/>
          <w:sz w:val="22"/>
          <w:szCs w:val="22"/>
        </w:rPr>
      </w:pPr>
    </w:p>
    <w:p w14:paraId="19FC405F" w14:textId="651682AB" w:rsidR="003B68AC" w:rsidRPr="00B844BD" w:rsidRDefault="003B68AC" w:rsidP="005C39C2">
      <w:pPr>
        <w:pStyle w:val="Zhlav"/>
        <w:spacing w:before="0" w:after="0"/>
        <w:ind w:left="1985" w:hanging="1418"/>
        <w:rPr>
          <w:rFonts w:cs="Arial"/>
          <w:sz w:val="22"/>
          <w:szCs w:val="22"/>
        </w:rPr>
      </w:pPr>
      <w:r w:rsidRPr="00B844BD">
        <w:rPr>
          <w:rFonts w:cs="Arial"/>
          <w:sz w:val="22"/>
          <w:szCs w:val="22"/>
        </w:rPr>
        <w:t xml:space="preserve">Příloha č. 1 - </w:t>
      </w:r>
      <w:r w:rsidR="005948FF" w:rsidRPr="00B844BD">
        <w:rPr>
          <w:rFonts w:cs="Arial"/>
          <w:sz w:val="22"/>
          <w:szCs w:val="22"/>
        </w:rPr>
        <w:tab/>
      </w:r>
      <w:r w:rsidRPr="00B844BD">
        <w:rPr>
          <w:rFonts w:cs="Arial"/>
          <w:sz w:val="22"/>
          <w:szCs w:val="22"/>
        </w:rPr>
        <w:t>CTN</w:t>
      </w:r>
    </w:p>
    <w:p w14:paraId="561FCA71" w14:textId="2B9FD5AE" w:rsidR="003B68AC" w:rsidRDefault="003B68AC" w:rsidP="005C39C2">
      <w:pPr>
        <w:pStyle w:val="Zhlav"/>
        <w:spacing w:before="0" w:after="0"/>
        <w:ind w:left="1985" w:hanging="1418"/>
        <w:rPr>
          <w:rFonts w:cs="Arial"/>
          <w:sz w:val="22"/>
          <w:szCs w:val="22"/>
        </w:rPr>
      </w:pPr>
      <w:r w:rsidRPr="00B844BD">
        <w:rPr>
          <w:rFonts w:cs="Arial"/>
          <w:sz w:val="22"/>
          <w:szCs w:val="22"/>
        </w:rPr>
        <w:t xml:space="preserve">Příloha č. </w:t>
      </w:r>
      <w:r w:rsidR="00040C60" w:rsidRPr="00B844BD">
        <w:rPr>
          <w:rFonts w:cs="Arial"/>
          <w:sz w:val="22"/>
          <w:szCs w:val="22"/>
        </w:rPr>
        <w:t xml:space="preserve">2 </w:t>
      </w:r>
      <w:r w:rsidRPr="00B844BD">
        <w:rPr>
          <w:rFonts w:cs="Arial"/>
          <w:sz w:val="22"/>
          <w:szCs w:val="22"/>
        </w:rPr>
        <w:t xml:space="preserve">- </w:t>
      </w:r>
      <w:r w:rsidR="005948FF" w:rsidRPr="00B844BD">
        <w:rPr>
          <w:rFonts w:cs="Arial"/>
          <w:sz w:val="22"/>
          <w:szCs w:val="22"/>
        </w:rPr>
        <w:tab/>
      </w:r>
      <w:r w:rsidRPr="00B844BD">
        <w:rPr>
          <w:rFonts w:cs="Arial"/>
          <w:sz w:val="22"/>
          <w:szCs w:val="22"/>
        </w:rPr>
        <w:t>Dohoda o převodu některých práv a povinností z rozhodnutí o umístění stavby – vzor</w:t>
      </w:r>
    </w:p>
    <w:p w14:paraId="55E25AD5" w14:textId="2DA60FBA" w:rsidR="003E65A1" w:rsidRPr="00B844BD" w:rsidRDefault="003E65A1" w:rsidP="005C39C2">
      <w:pPr>
        <w:pStyle w:val="Zhlav"/>
        <w:spacing w:before="0" w:after="0"/>
        <w:ind w:left="1985" w:hanging="1418"/>
        <w:rPr>
          <w:rFonts w:cs="Arial"/>
          <w:sz w:val="22"/>
          <w:szCs w:val="22"/>
        </w:rPr>
      </w:pPr>
      <w:r>
        <w:rPr>
          <w:rFonts w:cs="Arial"/>
          <w:sz w:val="22"/>
          <w:szCs w:val="22"/>
        </w:rPr>
        <w:t>Příloha č. 3 – Pověření k zastupování společnosti CETIN</w:t>
      </w:r>
    </w:p>
    <w:p w14:paraId="30F899C6" w14:textId="77777777" w:rsidR="00ED67CF" w:rsidRPr="00B844BD" w:rsidRDefault="00ED67CF" w:rsidP="005C39C2">
      <w:pPr>
        <w:pStyle w:val="Zhlav"/>
        <w:spacing w:before="0" w:after="0"/>
        <w:rPr>
          <w:rFonts w:cs="Arial"/>
          <w:sz w:val="22"/>
          <w:szCs w:val="22"/>
        </w:rPr>
      </w:pPr>
    </w:p>
    <w:p w14:paraId="4C3006D6" w14:textId="77777777" w:rsidR="003B68AC" w:rsidRPr="00B844BD" w:rsidRDefault="003B68AC" w:rsidP="005C39C2">
      <w:pPr>
        <w:pStyle w:val="Zhlav"/>
        <w:spacing w:before="0" w:after="0"/>
        <w:jc w:val="center"/>
        <w:rPr>
          <w:rFonts w:cs="Arial"/>
          <w:b/>
          <w:sz w:val="22"/>
          <w:szCs w:val="22"/>
        </w:rPr>
      </w:pPr>
      <w:r w:rsidRPr="00B844BD">
        <w:rPr>
          <w:rFonts w:cs="Arial"/>
          <w:b/>
          <w:sz w:val="22"/>
          <w:szCs w:val="22"/>
        </w:rPr>
        <w:t>Doložka</w:t>
      </w:r>
    </w:p>
    <w:p w14:paraId="69832BA3" w14:textId="7A49AD67" w:rsidR="003B68AC" w:rsidRPr="00B844BD" w:rsidRDefault="003B68AC" w:rsidP="005C39C2">
      <w:pPr>
        <w:pStyle w:val="Zhlav"/>
        <w:spacing w:before="0" w:after="0"/>
        <w:rPr>
          <w:rFonts w:cs="Arial"/>
          <w:sz w:val="22"/>
          <w:szCs w:val="22"/>
        </w:rPr>
      </w:pPr>
      <w:r w:rsidRPr="00B844BD">
        <w:rPr>
          <w:rFonts w:cs="Arial"/>
          <w:sz w:val="22"/>
          <w:szCs w:val="22"/>
        </w:rPr>
        <w:t xml:space="preserve">Smlouva byla schválena Radou města </w:t>
      </w:r>
      <w:r w:rsidR="00FD3E38">
        <w:rPr>
          <w:rFonts w:cs="Arial"/>
          <w:sz w:val="22"/>
          <w:szCs w:val="22"/>
        </w:rPr>
        <w:t>Olomouce</w:t>
      </w:r>
      <w:r w:rsidRPr="00B844BD">
        <w:rPr>
          <w:rFonts w:cs="Arial"/>
          <w:sz w:val="22"/>
          <w:szCs w:val="22"/>
        </w:rPr>
        <w:t xml:space="preserve"> na schůzi č. </w:t>
      </w:r>
      <w:r w:rsidR="00537FAF">
        <w:rPr>
          <w:rFonts w:cs="Arial"/>
          <w:sz w:val="22"/>
          <w:szCs w:val="22"/>
        </w:rPr>
        <w:t>31</w:t>
      </w:r>
      <w:r w:rsidRPr="00B844BD">
        <w:rPr>
          <w:rFonts w:cs="Arial"/>
          <w:sz w:val="22"/>
          <w:szCs w:val="22"/>
        </w:rPr>
        <w:t xml:space="preserve"> dne </w:t>
      </w:r>
      <w:r w:rsidR="00537FAF">
        <w:rPr>
          <w:rFonts w:cs="Arial"/>
          <w:sz w:val="22"/>
          <w:szCs w:val="22"/>
        </w:rPr>
        <w:t>24. 10. 2023.</w:t>
      </w:r>
    </w:p>
    <w:p w14:paraId="682DFBA2" w14:textId="77777777" w:rsidR="003B68AC" w:rsidRPr="0009050A" w:rsidRDefault="003B68AC" w:rsidP="005C39C2">
      <w:pPr>
        <w:pStyle w:val="Zhlav"/>
        <w:spacing w:before="0" w:after="0"/>
        <w:rPr>
          <w:rFonts w:cs="Arial"/>
          <w:sz w:val="22"/>
          <w:szCs w:val="22"/>
          <w:highlight w:val="yellow"/>
        </w:rPr>
      </w:pPr>
    </w:p>
    <w:p w14:paraId="471B5383" w14:textId="77777777" w:rsidR="003B68AC" w:rsidRPr="0009050A" w:rsidRDefault="003B68AC" w:rsidP="005C39C2">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5C39C2">
            <w:pPr>
              <w:rPr>
                <w:rFonts w:ascii="Arial" w:eastAsia="Calibri" w:hAnsi="Arial" w:cs="Arial"/>
                <w:sz w:val="22"/>
                <w:szCs w:val="22"/>
              </w:rPr>
            </w:pPr>
          </w:p>
          <w:p w14:paraId="330F0C66" w14:textId="598183D5"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C443C2">
              <w:rPr>
                <w:rFonts w:ascii="Arial" w:eastAsia="Calibri" w:hAnsi="Arial" w:cs="Arial"/>
                <w:sz w:val="22"/>
                <w:szCs w:val="22"/>
              </w:rPr>
              <w:t>Ostravě</w:t>
            </w:r>
            <w:r w:rsidR="00C443C2" w:rsidRPr="0009050A">
              <w:rPr>
                <w:rFonts w:ascii="Arial" w:eastAsia="Calibri" w:hAnsi="Arial" w:cs="Arial"/>
                <w:sz w:val="22"/>
                <w:szCs w:val="22"/>
              </w:rPr>
              <w:t xml:space="preserve"> </w:t>
            </w:r>
            <w:r w:rsidRPr="0009050A">
              <w:rPr>
                <w:rFonts w:ascii="Arial" w:eastAsia="Calibri" w:hAnsi="Arial" w:cs="Arial"/>
                <w:sz w:val="22"/>
                <w:szCs w:val="22"/>
              </w:rPr>
              <w:t>dne___________</w:t>
            </w:r>
          </w:p>
          <w:p w14:paraId="635B7D05" w14:textId="77777777" w:rsidR="003B68AC" w:rsidRPr="0009050A" w:rsidRDefault="003B68AC" w:rsidP="005C39C2">
            <w:pPr>
              <w:rPr>
                <w:rFonts w:ascii="Arial" w:eastAsia="Calibri" w:hAnsi="Arial" w:cs="Arial"/>
                <w:sz w:val="22"/>
                <w:szCs w:val="22"/>
              </w:rPr>
            </w:pPr>
          </w:p>
          <w:p w14:paraId="47D80C19" w14:textId="77777777" w:rsidR="003B68AC" w:rsidRPr="0009050A" w:rsidRDefault="003B68AC" w:rsidP="005C39C2">
            <w:pPr>
              <w:rPr>
                <w:rFonts w:ascii="Arial" w:eastAsia="Calibri" w:hAnsi="Arial" w:cs="Arial"/>
                <w:sz w:val="22"/>
                <w:szCs w:val="22"/>
              </w:rPr>
            </w:pPr>
          </w:p>
          <w:p w14:paraId="4654E868" w14:textId="5BDBFB89" w:rsidR="003B68AC" w:rsidRDefault="003B68AC" w:rsidP="005C39C2">
            <w:pPr>
              <w:rPr>
                <w:rFonts w:ascii="Arial" w:eastAsia="Calibri" w:hAnsi="Arial" w:cs="Arial"/>
                <w:sz w:val="22"/>
                <w:szCs w:val="22"/>
              </w:rPr>
            </w:pPr>
          </w:p>
          <w:p w14:paraId="214DA6B7" w14:textId="77777777" w:rsidR="00A969C3" w:rsidRPr="0009050A" w:rsidRDefault="00A969C3" w:rsidP="005C39C2">
            <w:pPr>
              <w:rPr>
                <w:rFonts w:ascii="Arial" w:eastAsia="Calibri" w:hAnsi="Arial" w:cs="Arial"/>
                <w:sz w:val="22"/>
                <w:szCs w:val="22"/>
              </w:rPr>
            </w:pPr>
          </w:p>
          <w:p w14:paraId="4264C901"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2F9FB60F" w:rsidR="003B68AC" w:rsidRDefault="00705D54" w:rsidP="00B859DD">
            <w:pPr>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 xml:space="preserve">CETIN </w:t>
            </w:r>
            <w:r w:rsidR="003B68AC" w:rsidRPr="0009050A">
              <w:rPr>
                <w:rFonts w:ascii="Arial" w:eastAsia="Calibri" w:hAnsi="Arial" w:cs="Arial"/>
                <w:b/>
                <w:sz w:val="22"/>
                <w:szCs w:val="22"/>
                <w:shd w:val="clear" w:color="auto" w:fill="FFFFFF"/>
              </w:rPr>
              <w:t>a.s.</w:t>
            </w:r>
          </w:p>
          <w:p w14:paraId="1D182A54" w14:textId="4F40CECE" w:rsidR="00241522" w:rsidRDefault="00241522" w:rsidP="00B859DD">
            <w:pPr>
              <w:tabs>
                <w:tab w:val="center" w:pos="4536"/>
                <w:tab w:val="right" w:pos="9072"/>
              </w:tabs>
              <w:rPr>
                <w:rFonts w:ascii="Arial" w:eastAsia="Calibri" w:hAnsi="Arial" w:cs="Arial"/>
                <w:bCs/>
                <w:sz w:val="22"/>
                <w:szCs w:val="22"/>
                <w:shd w:val="clear" w:color="auto" w:fill="FFFFFF"/>
              </w:rPr>
            </w:pPr>
            <w:r w:rsidRPr="00B844BD">
              <w:rPr>
                <w:rFonts w:ascii="Arial" w:eastAsia="Calibri" w:hAnsi="Arial" w:cs="Arial"/>
                <w:bCs/>
                <w:sz w:val="22"/>
                <w:szCs w:val="22"/>
                <w:shd w:val="clear" w:color="auto" w:fill="FFFFFF"/>
              </w:rPr>
              <w:t>Ing Jan Surý</w:t>
            </w:r>
          </w:p>
          <w:p w14:paraId="07925E1E" w14:textId="0588575F" w:rsidR="00F311B1" w:rsidRPr="00B844BD" w:rsidRDefault="00606793" w:rsidP="00B844BD">
            <w:pPr>
              <w:tabs>
                <w:tab w:val="center" w:pos="4536"/>
                <w:tab w:val="right" w:pos="9072"/>
              </w:tabs>
              <w:rPr>
                <w:rFonts w:ascii="Arial" w:eastAsia="Calibri" w:hAnsi="Arial" w:cs="Arial"/>
                <w:bCs/>
                <w:sz w:val="22"/>
                <w:szCs w:val="22"/>
              </w:rPr>
            </w:pPr>
            <w:r w:rsidRPr="00B844BD">
              <w:rPr>
                <w:rFonts w:ascii="Arial" w:hAnsi="Arial" w:cs="Arial"/>
                <w:sz w:val="22"/>
                <w:szCs w:val="22"/>
              </w:rPr>
              <w:t xml:space="preserve">Manažerem, </w:t>
            </w:r>
            <w:r w:rsidR="00FD7137" w:rsidRPr="00B844BD">
              <w:rPr>
                <w:rFonts w:ascii="Arial" w:hAnsi="Arial" w:cs="Arial"/>
                <w:sz w:val="22"/>
                <w:szCs w:val="22"/>
              </w:rPr>
              <w:t>Výstavba a údržba fixní sítě Morava sever</w:t>
            </w:r>
            <w:r w:rsidR="00B859DD" w:rsidRPr="00B844BD" w:rsidDel="00B859DD">
              <w:rPr>
                <w:rFonts w:ascii="Arial" w:eastAsia="Calibri" w:hAnsi="Arial" w:cs="Arial"/>
                <w:bCs/>
                <w:sz w:val="22"/>
                <w:szCs w:val="22"/>
              </w:rPr>
              <w:t xml:space="preserve"> </w:t>
            </w:r>
          </w:p>
        </w:tc>
        <w:tc>
          <w:tcPr>
            <w:tcW w:w="4555" w:type="dxa"/>
          </w:tcPr>
          <w:p w14:paraId="1531598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5C39C2">
            <w:pPr>
              <w:rPr>
                <w:rFonts w:ascii="Arial" w:eastAsia="Calibri" w:hAnsi="Arial" w:cs="Arial"/>
                <w:sz w:val="22"/>
                <w:szCs w:val="22"/>
              </w:rPr>
            </w:pPr>
          </w:p>
          <w:p w14:paraId="2D92049C" w14:textId="6EAFE756"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537FAF">
              <w:rPr>
                <w:rFonts w:ascii="Arial" w:eastAsia="Calibri" w:hAnsi="Arial" w:cs="Arial"/>
                <w:sz w:val="22"/>
                <w:szCs w:val="22"/>
              </w:rPr>
              <w:t>Olomouci</w:t>
            </w:r>
            <w:r w:rsidRPr="0009050A">
              <w:rPr>
                <w:rFonts w:ascii="Arial" w:eastAsia="Calibri" w:hAnsi="Arial" w:cs="Arial"/>
                <w:sz w:val="22"/>
                <w:szCs w:val="22"/>
              </w:rPr>
              <w:t xml:space="preserve"> dne___________</w:t>
            </w:r>
          </w:p>
          <w:p w14:paraId="55C7A884" w14:textId="77777777" w:rsidR="003B68AC" w:rsidRPr="0009050A" w:rsidRDefault="003B68AC" w:rsidP="005C39C2">
            <w:pPr>
              <w:rPr>
                <w:rFonts w:ascii="Arial" w:eastAsia="Calibri" w:hAnsi="Arial" w:cs="Arial"/>
                <w:sz w:val="22"/>
                <w:szCs w:val="22"/>
              </w:rPr>
            </w:pPr>
          </w:p>
          <w:p w14:paraId="6798B39B" w14:textId="77777777" w:rsidR="003B68AC" w:rsidRPr="0009050A" w:rsidRDefault="003B68AC" w:rsidP="005C39C2">
            <w:pPr>
              <w:rPr>
                <w:rFonts w:ascii="Arial" w:eastAsia="Calibri" w:hAnsi="Arial" w:cs="Arial"/>
                <w:sz w:val="22"/>
                <w:szCs w:val="22"/>
              </w:rPr>
            </w:pPr>
          </w:p>
          <w:p w14:paraId="682F3179" w14:textId="3B017C31" w:rsidR="003B68AC" w:rsidRDefault="003B68AC" w:rsidP="005C39C2">
            <w:pPr>
              <w:rPr>
                <w:rFonts w:ascii="Arial" w:eastAsia="Calibri" w:hAnsi="Arial" w:cs="Arial"/>
                <w:sz w:val="22"/>
                <w:szCs w:val="22"/>
              </w:rPr>
            </w:pPr>
          </w:p>
          <w:p w14:paraId="4306491B" w14:textId="77777777" w:rsidR="00A969C3" w:rsidRPr="0009050A" w:rsidRDefault="00A969C3" w:rsidP="005C39C2">
            <w:pPr>
              <w:rPr>
                <w:rFonts w:ascii="Arial" w:eastAsia="Calibri" w:hAnsi="Arial" w:cs="Arial"/>
                <w:sz w:val="22"/>
                <w:szCs w:val="22"/>
              </w:rPr>
            </w:pPr>
          </w:p>
          <w:p w14:paraId="7589EBEF"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7C9BB81C" w14:textId="64D25D04" w:rsidR="003B68AC" w:rsidRPr="00A969C3" w:rsidRDefault="00B844BD" w:rsidP="00B844BD">
            <w:pPr>
              <w:tabs>
                <w:tab w:val="center" w:pos="4536"/>
                <w:tab w:val="right" w:pos="9072"/>
              </w:tabs>
              <w:rPr>
                <w:rFonts w:ascii="Arial" w:eastAsia="Calibri" w:hAnsi="Arial" w:cs="Arial"/>
                <w:b/>
                <w:bCs/>
                <w:sz w:val="22"/>
                <w:szCs w:val="22"/>
              </w:rPr>
            </w:pPr>
            <w:r>
              <w:rPr>
                <w:rFonts w:ascii="Arial" w:eastAsia="Calibri" w:hAnsi="Arial" w:cs="Arial"/>
                <w:b/>
                <w:bCs/>
                <w:sz w:val="22"/>
                <w:szCs w:val="22"/>
              </w:rPr>
              <w:t>Statutární město Olomouc</w:t>
            </w:r>
          </w:p>
          <w:p w14:paraId="2EAFC3B7" w14:textId="216A8A02" w:rsidR="00A969C3" w:rsidRDefault="00114E69" w:rsidP="00B844BD">
            <w:pPr>
              <w:tabs>
                <w:tab w:val="center" w:pos="4536"/>
                <w:tab w:val="right" w:pos="9072"/>
              </w:tabs>
              <w:rPr>
                <w:rFonts w:ascii="Arial" w:eastAsia="Calibri" w:hAnsi="Arial" w:cs="Arial"/>
                <w:bCs/>
                <w:sz w:val="22"/>
                <w:szCs w:val="22"/>
              </w:rPr>
            </w:pPr>
            <w:r>
              <w:rPr>
                <w:rFonts w:ascii="Arial" w:eastAsia="Calibri" w:hAnsi="Arial" w:cs="Arial"/>
                <w:bCs/>
                <w:sz w:val="22"/>
                <w:szCs w:val="22"/>
              </w:rPr>
              <w:t xml:space="preserve">Mgr. Miroslava </w:t>
            </w:r>
            <w:proofErr w:type="spellStart"/>
            <w:r>
              <w:rPr>
                <w:rFonts w:ascii="Arial" w:eastAsia="Calibri" w:hAnsi="Arial" w:cs="Arial"/>
                <w:bCs/>
                <w:sz w:val="22"/>
                <w:szCs w:val="22"/>
              </w:rPr>
              <w:t>Ferancová</w:t>
            </w:r>
            <w:proofErr w:type="spellEnd"/>
          </w:p>
          <w:p w14:paraId="0F3D3EAE" w14:textId="3C69B9E3" w:rsidR="00114E69" w:rsidRDefault="00114E69" w:rsidP="00B844BD">
            <w:pPr>
              <w:tabs>
                <w:tab w:val="center" w:pos="4536"/>
                <w:tab w:val="right" w:pos="9072"/>
              </w:tabs>
              <w:rPr>
                <w:rFonts w:ascii="Arial" w:eastAsia="Calibri" w:hAnsi="Arial" w:cs="Arial"/>
                <w:bCs/>
                <w:sz w:val="22"/>
                <w:szCs w:val="22"/>
              </w:rPr>
            </w:pPr>
            <w:r>
              <w:rPr>
                <w:rFonts w:ascii="Arial" w:eastAsia="Calibri" w:hAnsi="Arial" w:cs="Arial"/>
                <w:bCs/>
                <w:sz w:val="22"/>
                <w:szCs w:val="22"/>
              </w:rPr>
              <w:t>náměstkyně primátora</w:t>
            </w:r>
          </w:p>
          <w:p w14:paraId="3F0D2057" w14:textId="3EDAB574" w:rsidR="00114E69" w:rsidRDefault="00114E69" w:rsidP="00B844BD">
            <w:pPr>
              <w:tabs>
                <w:tab w:val="center" w:pos="4536"/>
                <w:tab w:val="right" w:pos="9072"/>
              </w:tabs>
              <w:rPr>
                <w:rFonts w:ascii="Arial" w:eastAsia="Calibri" w:hAnsi="Arial" w:cs="Arial"/>
                <w:bCs/>
                <w:sz w:val="22"/>
                <w:szCs w:val="22"/>
              </w:rPr>
            </w:pPr>
            <w:r>
              <w:rPr>
                <w:rFonts w:ascii="Arial" w:eastAsia="Calibri" w:hAnsi="Arial" w:cs="Arial"/>
                <w:bCs/>
                <w:sz w:val="22"/>
                <w:szCs w:val="22"/>
              </w:rPr>
              <w:t>statutární město Olomouc</w:t>
            </w:r>
          </w:p>
          <w:p w14:paraId="472D2F21" w14:textId="7FF17E75" w:rsidR="00A969C3" w:rsidRPr="0009050A" w:rsidRDefault="00A969C3" w:rsidP="00B844BD">
            <w:pPr>
              <w:tabs>
                <w:tab w:val="center" w:pos="4536"/>
                <w:tab w:val="right" w:pos="9072"/>
              </w:tabs>
              <w:rPr>
                <w:rFonts w:ascii="Arial" w:eastAsia="Calibri" w:hAnsi="Arial" w:cs="Arial"/>
                <w:bCs/>
                <w:sz w:val="22"/>
                <w:szCs w:val="22"/>
              </w:rPr>
            </w:pPr>
          </w:p>
        </w:tc>
      </w:tr>
    </w:tbl>
    <w:p w14:paraId="4AAD8D30" w14:textId="759E9281" w:rsidR="0021359F" w:rsidRPr="0009050A" w:rsidRDefault="0021359F" w:rsidP="005C39C2">
      <w:pPr>
        <w:pStyle w:val="Zhlav"/>
        <w:spacing w:before="0" w:after="0"/>
        <w:rPr>
          <w:rFonts w:cs="Arial"/>
          <w:b/>
        </w:rPr>
      </w:pPr>
    </w:p>
    <w:sectPr w:rsidR="0021359F" w:rsidRPr="0009050A">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23D6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3D689" w16cid:durableId="28A99F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2AF2" w14:textId="77777777" w:rsidR="00A31893" w:rsidRDefault="00A31893" w:rsidP="0009292F">
      <w:r>
        <w:separator/>
      </w:r>
    </w:p>
  </w:endnote>
  <w:endnote w:type="continuationSeparator" w:id="0">
    <w:p w14:paraId="2036303C" w14:textId="77777777" w:rsidR="00A31893" w:rsidRDefault="00A31893" w:rsidP="0009292F">
      <w:r>
        <w:continuationSeparator/>
      </w:r>
    </w:p>
  </w:endnote>
  <w:endnote w:type="continuationNotice" w:id="1">
    <w:p w14:paraId="4798FC53" w14:textId="77777777" w:rsidR="00A31893" w:rsidRDefault="00A3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4AF6" w14:textId="04A7519E" w:rsidR="0009292F" w:rsidRPr="00C0691C" w:rsidRDefault="00D45859" w:rsidP="00D60B4D">
    <w:pPr>
      <w:pStyle w:val="Zpat"/>
      <w:tabs>
        <w:tab w:val="left" w:pos="180"/>
      </w:tabs>
    </w:pPr>
    <w:r w:rsidRPr="00EF5766">
      <w:rPr>
        <w:sz w:val="20"/>
      </w:rPr>
      <w:tab/>
    </w:r>
    <w:r w:rsidR="00B844BD" w:rsidRPr="00B844BD">
      <w:rPr>
        <w:rFonts w:ascii="Arial" w:hAnsi="Arial" w:cs="Arial"/>
        <w:sz w:val="20"/>
      </w:rPr>
      <w:t xml:space="preserve">VPIC Olomouc, </w:t>
    </w:r>
    <w:proofErr w:type="spellStart"/>
    <w:r w:rsidR="00B844BD" w:rsidRPr="00B844BD">
      <w:rPr>
        <w:rFonts w:ascii="Arial" w:hAnsi="Arial" w:cs="Arial"/>
        <w:sz w:val="20"/>
      </w:rPr>
      <w:t>tř.Spojenců</w:t>
    </w:r>
    <w:proofErr w:type="spellEnd"/>
    <w:r w:rsidR="00B844BD" w:rsidRPr="00B844BD">
      <w:rPr>
        <w:rFonts w:ascii="Arial" w:hAnsi="Arial" w:cs="Arial"/>
        <w:sz w:val="20"/>
      </w:rPr>
      <w:t>, chodník</w:t>
    </w:r>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D72C60">
      <w:rPr>
        <w:rFonts w:ascii="Arial" w:hAnsi="Arial" w:cs="Arial"/>
        <w:noProof/>
        <w:sz w:val="20"/>
      </w:rPr>
      <w:t>11</w:t>
    </w:r>
    <w:r w:rsidR="00336DDE" w:rsidRPr="00EF5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47300" w14:textId="77777777" w:rsidR="00A31893" w:rsidRDefault="00A31893" w:rsidP="0009292F">
      <w:r>
        <w:separator/>
      </w:r>
    </w:p>
  </w:footnote>
  <w:footnote w:type="continuationSeparator" w:id="0">
    <w:p w14:paraId="19641C89" w14:textId="77777777" w:rsidR="00A31893" w:rsidRDefault="00A31893" w:rsidP="0009292F">
      <w:r>
        <w:continuationSeparator/>
      </w:r>
    </w:p>
  </w:footnote>
  <w:footnote w:type="continuationNotice" w:id="1">
    <w:p w14:paraId="24E822C1" w14:textId="77777777" w:rsidR="00A31893" w:rsidRDefault="00A31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821" w14:textId="7FDF902A" w:rsidR="00470090" w:rsidRDefault="00E128D7"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0813C802" wp14:editId="7FD9FD5C">
              <wp:simplePos x="0" y="0"/>
              <wp:positionH relativeFrom="page">
                <wp:posOffset>0</wp:posOffset>
              </wp:positionH>
              <wp:positionV relativeFrom="page">
                <wp:posOffset>190500</wp:posOffset>
              </wp:positionV>
              <wp:extent cx="7560310" cy="273050"/>
              <wp:effectExtent l="0" t="0" r="0" b="12700"/>
              <wp:wrapNone/>
              <wp:docPr id="1" name="MSIPCMad7b482c8958b0c3b0cd308c"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5DE63" w14:textId="01FF5309" w:rsidR="00E128D7" w:rsidRPr="00E128D7" w:rsidRDefault="00E128D7" w:rsidP="00E128D7">
                          <w:pPr>
                            <w:jc w:val="right"/>
                            <w:rPr>
                              <w:rFonts w:ascii="Calibri" w:hAnsi="Calibri" w:cs="Calibri"/>
                              <w:color w:val="000000"/>
                              <w:sz w:val="20"/>
                            </w:rPr>
                          </w:pPr>
                          <w:proofErr w:type="spellStart"/>
                          <w:r w:rsidRPr="00E128D7">
                            <w:rPr>
                              <w:rFonts w:ascii="Calibri" w:hAnsi="Calibri" w:cs="Calibri"/>
                              <w:color w:val="000000"/>
                              <w:sz w:val="20"/>
                            </w:rPr>
                            <w:t>Company</w:t>
                          </w:r>
                          <w:proofErr w:type="spellEnd"/>
                          <w:r w:rsidRPr="00E128D7">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d7b482c8958b0c3b0cd308c"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" o:allowincell="f" filled="f" stroked="f" strokeweight=".5pt">
              <v:textbox inset=",0,20pt,0">
                <w:txbxContent>
                  <w:p w14:paraId="4695DE63" w14:textId="01FF5309" w:rsidR="00E128D7" w:rsidRPr="00E128D7" w:rsidRDefault="00E128D7" w:rsidP="00E128D7">
                    <w:pPr>
                      <w:jc w:val="right"/>
                      <w:rPr>
                        <w:rFonts w:ascii="Calibri" w:hAnsi="Calibri" w:cs="Calibri"/>
                        <w:color w:val="000000"/>
                        <w:sz w:val="20"/>
                      </w:rPr>
                    </w:pPr>
                    <w:proofErr w:type="spellStart"/>
                    <w:r w:rsidRPr="00E128D7">
                      <w:rPr>
                        <w:rFonts w:ascii="Calibri" w:hAnsi="Calibri" w:cs="Calibri"/>
                        <w:color w:val="000000"/>
                        <w:sz w:val="20"/>
                      </w:rPr>
                      <w:t>Company</w:t>
                    </w:r>
                    <w:proofErr w:type="spellEnd"/>
                    <w:r w:rsidRPr="00E128D7">
                      <w:rPr>
                        <w:rFonts w:ascii="Calibri" w:hAnsi="Calibri" w:cs="Calibri"/>
                        <w:color w:val="000000"/>
                        <w:sz w:val="20"/>
                      </w:rPr>
                      <w:t xml:space="preserve"> INTERNAL</w:t>
                    </w:r>
                  </w:p>
                </w:txbxContent>
              </v:textbox>
              <w10:wrap anchorx="page" anchory="page"/>
            </v:shape>
          </w:pict>
        </mc:Fallback>
      </mc:AlternateContent>
    </w:r>
    <w:r w:rsidR="00D45859">
      <w:t>Číslo smlouvy</w:t>
    </w:r>
    <w:r w:rsidR="00716CD8">
      <w:t xml:space="preserve"> CETIN</w:t>
    </w:r>
    <w:r w:rsidR="00250CFF">
      <w:t>:</w:t>
    </w:r>
    <w:r w:rsidR="00B844BD">
      <w:t xml:space="preserve"> </w:t>
    </w:r>
    <w:r w:rsidR="00B844BD" w:rsidRPr="00B844BD">
      <w:t>VPIC/MS/2023/00163</w:t>
    </w:r>
    <w:r w:rsidR="00250CFF">
      <w:tab/>
    </w:r>
    <w:r w:rsidR="00A01C6A">
      <w:t xml:space="preserve">                                     </w:t>
    </w:r>
    <w:r w:rsidR="004755F0">
      <w:t>SAP S/4 Hana</w:t>
    </w:r>
    <w:r w:rsidR="00D45859">
      <w:t>:</w:t>
    </w:r>
  </w:p>
  <w:p w14:paraId="716F15A1" w14:textId="3E5B81AD" w:rsidR="00716CD8" w:rsidRDefault="00716CD8" w:rsidP="00D60B4D">
    <w:pPr>
      <w:pStyle w:val="Zhlav"/>
      <w:tabs>
        <w:tab w:val="clear" w:pos="4536"/>
        <w:tab w:val="clear" w:pos="9072"/>
      </w:tabs>
      <w:ind w:left="5245" w:hanging="5245"/>
      <w:jc w:val="left"/>
    </w:pPr>
    <w:r>
      <w:t xml:space="preserve">Číslo smlouvy </w:t>
    </w:r>
    <w:proofErr w:type="spellStart"/>
    <w:r w:rsidR="00250CFF">
      <w:t>S</w:t>
    </w:r>
    <w:r>
      <w:t>tavebníka:</w:t>
    </w:r>
    <w:r w:rsidR="00A01C6A" w:rsidRPr="00A01C6A">
      <w:rPr>
        <w:sz w:val="16"/>
        <w:szCs w:val="16"/>
      </w:rPr>
      <w:t>SMOL</w:t>
    </w:r>
    <w:proofErr w:type="spellEnd"/>
    <w:r w:rsidR="00A01C6A" w:rsidRPr="00A01C6A">
      <w:rPr>
        <w:sz w:val="16"/>
        <w:szCs w:val="16"/>
      </w:rPr>
      <w:t>/ODUR/109C/159/2023/ZG, ODUR/SOD/003099/2023/</w:t>
    </w:r>
    <w:proofErr w:type="spellStart"/>
    <w:r w:rsidR="00A01C6A" w:rsidRPr="00A01C6A">
      <w:rPr>
        <w:sz w:val="16"/>
        <w:szCs w:val="16"/>
      </w:rPr>
      <w:t>Zam</w:t>
    </w:r>
    <w:proofErr w:type="spellEnd"/>
    <w:r w:rsidR="00250CFF">
      <w:tab/>
    </w:r>
    <w:r w:rsidR="00A01C6A">
      <w:t xml:space="preserve">    </w:t>
    </w:r>
    <w:r>
      <w:t>Registr smluv:</w:t>
    </w:r>
    <w:r w:rsidR="00B844BD">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lvl>
  </w:abstractNum>
  <w:abstractNum w:abstractNumId="5">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F91C0B"/>
    <w:multiLevelType w:val="multilevel"/>
    <w:tmpl w:val="8A8E093A"/>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Černý Ladislav">
    <w15:presenceInfo w15:providerId="AD" w15:userId="S::x0544867@cetin.cz::85eef219-4ba3-48d4-b4e7-64f9e08e4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C24"/>
    <w:rsid w:val="000052E5"/>
    <w:rsid w:val="000139F5"/>
    <w:rsid w:val="000149D1"/>
    <w:rsid w:val="00021141"/>
    <w:rsid w:val="000224F5"/>
    <w:rsid w:val="00023EF9"/>
    <w:rsid w:val="00025B21"/>
    <w:rsid w:val="00031B03"/>
    <w:rsid w:val="00034ACC"/>
    <w:rsid w:val="00036D7F"/>
    <w:rsid w:val="00037447"/>
    <w:rsid w:val="00037A9F"/>
    <w:rsid w:val="00040C60"/>
    <w:rsid w:val="00042009"/>
    <w:rsid w:val="00044A4E"/>
    <w:rsid w:val="000453B7"/>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1263"/>
    <w:rsid w:val="000D4768"/>
    <w:rsid w:val="000D5B24"/>
    <w:rsid w:val="000D689F"/>
    <w:rsid w:val="000D7535"/>
    <w:rsid w:val="000E1210"/>
    <w:rsid w:val="000E3944"/>
    <w:rsid w:val="000E56E7"/>
    <w:rsid w:val="000E5C44"/>
    <w:rsid w:val="000E6071"/>
    <w:rsid w:val="000E6827"/>
    <w:rsid w:val="000E6D97"/>
    <w:rsid w:val="000F22C1"/>
    <w:rsid w:val="000F5376"/>
    <w:rsid w:val="000F5D9F"/>
    <w:rsid w:val="000F780C"/>
    <w:rsid w:val="00102B5D"/>
    <w:rsid w:val="00106C12"/>
    <w:rsid w:val="001120E5"/>
    <w:rsid w:val="00114E69"/>
    <w:rsid w:val="001201A7"/>
    <w:rsid w:val="00123804"/>
    <w:rsid w:val="0012687F"/>
    <w:rsid w:val="00127B0A"/>
    <w:rsid w:val="00127D32"/>
    <w:rsid w:val="00133762"/>
    <w:rsid w:val="00133AB3"/>
    <w:rsid w:val="001427A8"/>
    <w:rsid w:val="00144FAE"/>
    <w:rsid w:val="00145824"/>
    <w:rsid w:val="0015303A"/>
    <w:rsid w:val="001538DD"/>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77CF1"/>
    <w:rsid w:val="00184633"/>
    <w:rsid w:val="001849B3"/>
    <w:rsid w:val="00186CDB"/>
    <w:rsid w:val="0018761C"/>
    <w:rsid w:val="00191774"/>
    <w:rsid w:val="00193CA1"/>
    <w:rsid w:val="00196CE9"/>
    <w:rsid w:val="001A0A14"/>
    <w:rsid w:val="001A2A9F"/>
    <w:rsid w:val="001A5252"/>
    <w:rsid w:val="001A62D1"/>
    <w:rsid w:val="001B3DB5"/>
    <w:rsid w:val="001B4B1C"/>
    <w:rsid w:val="001D3EBC"/>
    <w:rsid w:val="001D4337"/>
    <w:rsid w:val="001D4371"/>
    <w:rsid w:val="001D738E"/>
    <w:rsid w:val="001E0EC8"/>
    <w:rsid w:val="001E1707"/>
    <w:rsid w:val="001E65E2"/>
    <w:rsid w:val="001F153E"/>
    <w:rsid w:val="001F2A1B"/>
    <w:rsid w:val="001F3A97"/>
    <w:rsid w:val="001F6992"/>
    <w:rsid w:val="002035C7"/>
    <w:rsid w:val="002065F5"/>
    <w:rsid w:val="00206FF6"/>
    <w:rsid w:val="002074B8"/>
    <w:rsid w:val="00212309"/>
    <w:rsid w:val="00212CC0"/>
    <w:rsid w:val="0021359F"/>
    <w:rsid w:val="00213AFB"/>
    <w:rsid w:val="00214CD0"/>
    <w:rsid w:val="00216265"/>
    <w:rsid w:val="00220A3A"/>
    <w:rsid w:val="00221478"/>
    <w:rsid w:val="0022298E"/>
    <w:rsid w:val="00222F2C"/>
    <w:rsid w:val="002237F2"/>
    <w:rsid w:val="00224DA3"/>
    <w:rsid w:val="00225224"/>
    <w:rsid w:val="0022673B"/>
    <w:rsid w:val="00227639"/>
    <w:rsid w:val="00230CF5"/>
    <w:rsid w:val="002322EC"/>
    <w:rsid w:val="00235D8E"/>
    <w:rsid w:val="00236B4A"/>
    <w:rsid w:val="00241522"/>
    <w:rsid w:val="00244D11"/>
    <w:rsid w:val="00247744"/>
    <w:rsid w:val="00250CFF"/>
    <w:rsid w:val="00252F00"/>
    <w:rsid w:val="002540EC"/>
    <w:rsid w:val="002554EE"/>
    <w:rsid w:val="00256B50"/>
    <w:rsid w:val="00266148"/>
    <w:rsid w:val="002669D4"/>
    <w:rsid w:val="0027021E"/>
    <w:rsid w:val="00272B1C"/>
    <w:rsid w:val="00272FAA"/>
    <w:rsid w:val="00273FE7"/>
    <w:rsid w:val="0027553F"/>
    <w:rsid w:val="00282640"/>
    <w:rsid w:val="00284F9C"/>
    <w:rsid w:val="002900E7"/>
    <w:rsid w:val="002913A5"/>
    <w:rsid w:val="002A4DA9"/>
    <w:rsid w:val="002A7452"/>
    <w:rsid w:val="002B6FEC"/>
    <w:rsid w:val="002C099E"/>
    <w:rsid w:val="002C28DD"/>
    <w:rsid w:val="002C472F"/>
    <w:rsid w:val="002C7936"/>
    <w:rsid w:val="002C7938"/>
    <w:rsid w:val="002E0AE2"/>
    <w:rsid w:val="002E60C5"/>
    <w:rsid w:val="002E697C"/>
    <w:rsid w:val="002E76D0"/>
    <w:rsid w:val="002F281D"/>
    <w:rsid w:val="00300BA7"/>
    <w:rsid w:val="00302DFD"/>
    <w:rsid w:val="00303513"/>
    <w:rsid w:val="00304CC7"/>
    <w:rsid w:val="00304E50"/>
    <w:rsid w:val="0030685B"/>
    <w:rsid w:val="003069D9"/>
    <w:rsid w:val="00311B5B"/>
    <w:rsid w:val="003148DE"/>
    <w:rsid w:val="00316EBE"/>
    <w:rsid w:val="00317B50"/>
    <w:rsid w:val="00321B43"/>
    <w:rsid w:val="003230BF"/>
    <w:rsid w:val="00323147"/>
    <w:rsid w:val="00323855"/>
    <w:rsid w:val="00324036"/>
    <w:rsid w:val="00331F33"/>
    <w:rsid w:val="00336DDE"/>
    <w:rsid w:val="00340179"/>
    <w:rsid w:val="003451B8"/>
    <w:rsid w:val="00345298"/>
    <w:rsid w:val="00350BB6"/>
    <w:rsid w:val="00352242"/>
    <w:rsid w:val="003533BD"/>
    <w:rsid w:val="00353527"/>
    <w:rsid w:val="00355DDD"/>
    <w:rsid w:val="0035743D"/>
    <w:rsid w:val="00360AB0"/>
    <w:rsid w:val="00363A80"/>
    <w:rsid w:val="00363EB3"/>
    <w:rsid w:val="00364CD7"/>
    <w:rsid w:val="003731CE"/>
    <w:rsid w:val="003759F0"/>
    <w:rsid w:val="00377A80"/>
    <w:rsid w:val="00380F69"/>
    <w:rsid w:val="00390A65"/>
    <w:rsid w:val="003943A8"/>
    <w:rsid w:val="0039536C"/>
    <w:rsid w:val="003A3C6E"/>
    <w:rsid w:val="003A6B32"/>
    <w:rsid w:val="003B05BC"/>
    <w:rsid w:val="003B3418"/>
    <w:rsid w:val="003B44F0"/>
    <w:rsid w:val="003B68AC"/>
    <w:rsid w:val="003C0BA6"/>
    <w:rsid w:val="003C2497"/>
    <w:rsid w:val="003C6378"/>
    <w:rsid w:val="003D400E"/>
    <w:rsid w:val="003D7ED3"/>
    <w:rsid w:val="003E20E4"/>
    <w:rsid w:val="003E364A"/>
    <w:rsid w:val="003E65A1"/>
    <w:rsid w:val="003F1F66"/>
    <w:rsid w:val="003F601C"/>
    <w:rsid w:val="00400646"/>
    <w:rsid w:val="00400B21"/>
    <w:rsid w:val="0040152C"/>
    <w:rsid w:val="004045E9"/>
    <w:rsid w:val="00406DC0"/>
    <w:rsid w:val="0041112B"/>
    <w:rsid w:val="00411C59"/>
    <w:rsid w:val="0041452E"/>
    <w:rsid w:val="00414DDE"/>
    <w:rsid w:val="004150A7"/>
    <w:rsid w:val="00415B0F"/>
    <w:rsid w:val="00417C61"/>
    <w:rsid w:val="00417EE2"/>
    <w:rsid w:val="00421F73"/>
    <w:rsid w:val="00422FC5"/>
    <w:rsid w:val="0042732B"/>
    <w:rsid w:val="0043027E"/>
    <w:rsid w:val="004369AA"/>
    <w:rsid w:val="00440C06"/>
    <w:rsid w:val="004422A6"/>
    <w:rsid w:val="00442C3A"/>
    <w:rsid w:val="0044375E"/>
    <w:rsid w:val="004520EA"/>
    <w:rsid w:val="00452C0F"/>
    <w:rsid w:val="00455BEE"/>
    <w:rsid w:val="004603D3"/>
    <w:rsid w:val="0046228B"/>
    <w:rsid w:val="004633F9"/>
    <w:rsid w:val="00463E59"/>
    <w:rsid w:val="00465201"/>
    <w:rsid w:val="00470090"/>
    <w:rsid w:val="0047022C"/>
    <w:rsid w:val="004702BB"/>
    <w:rsid w:val="0047094E"/>
    <w:rsid w:val="00472DBE"/>
    <w:rsid w:val="00474E50"/>
    <w:rsid w:val="004755F0"/>
    <w:rsid w:val="004763A9"/>
    <w:rsid w:val="00480285"/>
    <w:rsid w:val="004814E8"/>
    <w:rsid w:val="00482768"/>
    <w:rsid w:val="00487E30"/>
    <w:rsid w:val="00490CC8"/>
    <w:rsid w:val="004913BD"/>
    <w:rsid w:val="004A055B"/>
    <w:rsid w:val="004A11AB"/>
    <w:rsid w:val="004A1D9C"/>
    <w:rsid w:val="004A5525"/>
    <w:rsid w:val="004B09E0"/>
    <w:rsid w:val="004B35B4"/>
    <w:rsid w:val="004B4FFB"/>
    <w:rsid w:val="004B6D8B"/>
    <w:rsid w:val="004C176A"/>
    <w:rsid w:val="004C2FC3"/>
    <w:rsid w:val="004C3220"/>
    <w:rsid w:val="004C799A"/>
    <w:rsid w:val="004D23D9"/>
    <w:rsid w:val="004E08D2"/>
    <w:rsid w:val="004E289C"/>
    <w:rsid w:val="004E7308"/>
    <w:rsid w:val="004E7D22"/>
    <w:rsid w:val="004E7E54"/>
    <w:rsid w:val="004F02CA"/>
    <w:rsid w:val="004F0417"/>
    <w:rsid w:val="004F0F47"/>
    <w:rsid w:val="004F2BE1"/>
    <w:rsid w:val="004F45DF"/>
    <w:rsid w:val="00500EC4"/>
    <w:rsid w:val="00502D07"/>
    <w:rsid w:val="00503C6F"/>
    <w:rsid w:val="00511EC5"/>
    <w:rsid w:val="005120E9"/>
    <w:rsid w:val="005145E2"/>
    <w:rsid w:val="00521D0C"/>
    <w:rsid w:val="0052208E"/>
    <w:rsid w:val="00522C1C"/>
    <w:rsid w:val="00523E81"/>
    <w:rsid w:val="00524651"/>
    <w:rsid w:val="00530085"/>
    <w:rsid w:val="005329D5"/>
    <w:rsid w:val="00534562"/>
    <w:rsid w:val="00537FAF"/>
    <w:rsid w:val="00545BB6"/>
    <w:rsid w:val="00546065"/>
    <w:rsid w:val="00547E19"/>
    <w:rsid w:val="00550C29"/>
    <w:rsid w:val="00551F0D"/>
    <w:rsid w:val="0055511F"/>
    <w:rsid w:val="005554B6"/>
    <w:rsid w:val="00557AFD"/>
    <w:rsid w:val="0056240E"/>
    <w:rsid w:val="0056489D"/>
    <w:rsid w:val="00564A35"/>
    <w:rsid w:val="005677F5"/>
    <w:rsid w:val="00572700"/>
    <w:rsid w:val="005811FD"/>
    <w:rsid w:val="00581747"/>
    <w:rsid w:val="00584204"/>
    <w:rsid w:val="0058681D"/>
    <w:rsid w:val="00586A9D"/>
    <w:rsid w:val="00592419"/>
    <w:rsid w:val="005948FF"/>
    <w:rsid w:val="00595BD0"/>
    <w:rsid w:val="005A3081"/>
    <w:rsid w:val="005C39C2"/>
    <w:rsid w:val="005C5905"/>
    <w:rsid w:val="005D1636"/>
    <w:rsid w:val="005D4FCF"/>
    <w:rsid w:val="005D69F7"/>
    <w:rsid w:val="005D760C"/>
    <w:rsid w:val="005F2542"/>
    <w:rsid w:val="006023BE"/>
    <w:rsid w:val="00604379"/>
    <w:rsid w:val="00605C2B"/>
    <w:rsid w:val="00606420"/>
    <w:rsid w:val="00606793"/>
    <w:rsid w:val="00606BA3"/>
    <w:rsid w:val="00610B64"/>
    <w:rsid w:val="00610F58"/>
    <w:rsid w:val="00613079"/>
    <w:rsid w:val="00615419"/>
    <w:rsid w:val="00617A0F"/>
    <w:rsid w:val="00620784"/>
    <w:rsid w:val="0062573F"/>
    <w:rsid w:val="0062753F"/>
    <w:rsid w:val="006301EA"/>
    <w:rsid w:val="00630895"/>
    <w:rsid w:val="006313CD"/>
    <w:rsid w:val="006332D5"/>
    <w:rsid w:val="00633E5B"/>
    <w:rsid w:val="006356BC"/>
    <w:rsid w:val="00642B34"/>
    <w:rsid w:val="006455AE"/>
    <w:rsid w:val="006515A6"/>
    <w:rsid w:val="00661C42"/>
    <w:rsid w:val="00664351"/>
    <w:rsid w:val="0066512A"/>
    <w:rsid w:val="0067027E"/>
    <w:rsid w:val="00670D09"/>
    <w:rsid w:val="0067350F"/>
    <w:rsid w:val="006752D0"/>
    <w:rsid w:val="0067627D"/>
    <w:rsid w:val="0067678E"/>
    <w:rsid w:val="00676E84"/>
    <w:rsid w:val="00680842"/>
    <w:rsid w:val="00682A5D"/>
    <w:rsid w:val="00684ABB"/>
    <w:rsid w:val="00687308"/>
    <w:rsid w:val="00687FF3"/>
    <w:rsid w:val="006926B8"/>
    <w:rsid w:val="006932DD"/>
    <w:rsid w:val="00693D3B"/>
    <w:rsid w:val="00697D65"/>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6F51A0"/>
    <w:rsid w:val="00703C0A"/>
    <w:rsid w:val="00705D54"/>
    <w:rsid w:val="007101A3"/>
    <w:rsid w:val="00711CAA"/>
    <w:rsid w:val="007120E7"/>
    <w:rsid w:val="00712D55"/>
    <w:rsid w:val="00714561"/>
    <w:rsid w:val="00714DFE"/>
    <w:rsid w:val="00716CD8"/>
    <w:rsid w:val="007200A0"/>
    <w:rsid w:val="00723F11"/>
    <w:rsid w:val="00724574"/>
    <w:rsid w:val="0073059F"/>
    <w:rsid w:val="0073124F"/>
    <w:rsid w:val="00734794"/>
    <w:rsid w:val="00745375"/>
    <w:rsid w:val="00745559"/>
    <w:rsid w:val="007456BB"/>
    <w:rsid w:val="0074586E"/>
    <w:rsid w:val="00751486"/>
    <w:rsid w:val="00753387"/>
    <w:rsid w:val="00753EFA"/>
    <w:rsid w:val="00754596"/>
    <w:rsid w:val="00756B79"/>
    <w:rsid w:val="00762CFC"/>
    <w:rsid w:val="00767503"/>
    <w:rsid w:val="007677DD"/>
    <w:rsid w:val="00770DAA"/>
    <w:rsid w:val="00772132"/>
    <w:rsid w:val="0077281A"/>
    <w:rsid w:val="00772A2B"/>
    <w:rsid w:val="007767F2"/>
    <w:rsid w:val="00776CE8"/>
    <w:rsid w:val="00780589"/>
    <w:rsid w:val="00781BC2"/>
    <w:rsid w:val="00782E9C"/>
    <w:rsid w:val="0078467E"/>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B5EC1"/>
    <w:rsid w:val="007C2A6F"/>
    <w:rsid w:val="007C4B3C"/>
    <w:rsid w:val="007C4FF7"/>
    <w:rsid w:val="007D0AA8"/>
    <w:rsid w:val="007D208B"/>
    <w:rsid w:val="007D5E1D"/>
    <w:rsid w:val="007D6B83"/>
    <w:rsid w:val="007E29B3"/>
    <w:rsid w:val="007E3657"/>
    <w:rsid w:val="007E72CE"/>
    <w:rsid w:val="007E7DFB"/>
    <w:rsid w:val="007F29A0"/>
    <w:rsid w:val="007F3A52"/>
    <w:rsid w:val="007F3C04"/>
    <w:rsid w:val="007F496F"/>
    <w:rsid w:val="007F7AC0"/>
    <w:rsid w:val="00800605"/>
    <w:rsid w:val="008010E2"/>
    <w:rsid w:val="00802058"/>
    <w:rsid w:val="0080752E"/>
    <w:rsid w:val="00811456"/>
    <w:rsid w:val="00811749"/>
    <w:rsid w:val="00813514"/>
    <w:rsid w:val="00814B95"/>
    <w:rsid w:val="00817A2E"/>
    <w:rsid w:val="00820A60"/>
    <w:rsid w:val="0082163D"/>
    <w:rsid w:val="00841008"/>
    <w:rsid w:val="008437EF"/>
    <w:rsid w:val="008531B0"/>
    <w:rsid w:val="0086051C"/>
    <w:rsid w:val="008614CD"/>
    <w:rsid w:val="00862018"/>
    <w:rsid w:val="00863B2A"/>
    <w:rsid w:val="008646D3"/>
    <w:rsid w:val="0086776F"/>
    <w:rsid w:val="00875E72"/>
    <w:rsid w:val="008765A5"/>
    <w:rsid w:val="00877161"/>
    <w:rsid w:val="00883622"/>
    <w:rsid w:val="008850AB"/>
    <w:rsid w:val="00886CB2"/>
    <w:rsid w:val="00890C1A"/>
    <w:rsid w:val="0089160D"/>
    <w:rsid w:val="008A0B9B"/>
    <w:rsid w:val="008A11D1"/>
    <w:rsid w:val="008A4004"/>
    <w:rsid w:val="008A62B3"/>
    <w:rsid w:val="008B1293"/>
    <w:rsid w:val="008B1DA9"/>
    <w:rsid w:val="008B2911"/>
    <w:rsid w:val="008B50BB"/>
    <w:rsid w:val="008B7D3B"/>
    <w:rsid w:val="008C191C"/>
    <w:rsid w:val="008C37D8"/>
    <w:rsid w:val="008C55F2"/>
    <w:rsid w:val="008C5FB0"/>
    <w:rsid w:val="008C6139"/>
    <w:rsid w:val="008D2EE4"/>
    <w:rsid w:val="008D6236"/>
    <w:rsid w:val="008E7314"/>
    <w:rsid w:val="008E7610"/>
    <w:rsid w:val="008F0E8B"/>
    <w:rsid w:val="008F6657"/>
    <w:rsid w:val="008F6853"/>
    <w:rsid w:val="008F79FD"/>
    <w:rsid w:val="008F7DF3"/>
    <w:rsid w:val="00902646"/>
    <w:rsid w:val="00904D1E"/>
    <w:rsid w:val="0090501E"/>
    <w:rsid w:val="009110AA"/>
    <w:rsid w:val="00911E52"/>
    <w:rsid w:val="00913573"/>
    <w:rsid w:val="00917DBE"/>
    <w:rsid w:val="009234E6"/>
    <w:rsid w:val="009236CF"/>
    <w:rsid w:val="0092467F"/>
    <w:rsid w:val="009265B7"/>
    <w:rsid w:val="00927690"/>
    <w:rsid w:val="009277D4"/>
    <w:rsid w:val="009314D1"/>
    <w:rsid w:val="00932799"/>
    <w:rsid w:val="00934D34"/>
    <w:rsid w:val="009356A4"/>
    <w:rsid w:val="00941F76"/>
    <w:rsid w:val="009447C0"/>
    <w:rsid w:val="009467AE"/>
    <w:rsid w:val="009471C7"/>
    <w:rsid w:val="00950175"/>
    <w:rsid w:val="00951241"/>
    <w:rsid w:val="009513EC"/>
    <w:rsid w:val="00951ADC"/>
    <w:rsid w:val="00954223"/>
    <w:rsid w:val="00957230"/>
    <w:rsid w:val="00957381"/>
    <w:rsid w:val="00960C9C"/>
    <w:rsid w:val="0096231B"/>
    <w:rsid w:val="00973675"/>
    <w:rsid w:val="00974028"/>
    <w:rsid w:val="009744F6"/>
    <w:rsid w:val="00975D3D"/>
    <w:rsid w:val="00976163"/>
    <w:rsid w:val="00981B7A"/>
    <w:rsid w:val="00983B1F"/>
    <w:rsid w:val="00983D35"/>
    <w:rsid w:val="00986A45"/>
    <w:rsid w:val="0099141B"/>
    <w:rsid w:val="0099171E"/>
    <w:rsid w:val="009918A1"/>
    <w:rsid w:val="00991EA8"/>
    <w:rsid w:val="009934ED"/>
    <w:rsid w:val="00996B0F"/>
    <w:rsid w:val="009A078F"/>
    <w:rsid w:val="009A30A5"/>
    <w:rsid w:val="009A72D4"/>
    <w:rsid w:val="009B3D99"/>
    <w:rsid w:val="009B52C7"/>
    <w:rsid w:val="009B57AA"/>
    <w:rsid w:val="009B7DD4"/>
    <w:rsid w:val="009C222F"/>
    <w:rsid w:val="009C54B6"/>
    <w:rsid w:val="009C5FDC"/>
    <w:rsid w:val="009D182B"/>
    <w:rsid w:val="009D4095"/>
    <w:rsid w:val="009E3D4D"/>
    <w:rsid w:val="009E4767"/>
    <w:rsid w:val="009E5F65"/>
    <w:rsid w:val="009E645F"/>
    <w:rsid w:val="009E7AFE"/>
    <w:rsid w:val="009F1039"/>
    <w:rsid w:val="009F181C"/>
    <w:rsid w:val="009F4A26"/>
    <w:rsid w:val="009F7CA7"/>
    <w:rsid w:val="009F7CEC"/>
    <w:rsid w:val="00A00A63"/>
    <w:rsid w:val="00A01C6A"/>
    <w:rsid w:val="00A04B0C"/>
    <w:rsid w:val="00A06181"/>
    <w:rsid w:val="00A07832"/>
    <w:rsid w:val="00A13E7A"/>
    <w:rsid w:val="00A248A5"/>
    <w:rsid w:val="00A25630"/>
    <w:rsid w:val="00A31893"/>
    <w:rsid w:val="00A322DA"/>
    <w:rsid w:val="00A32476"/>
    <w:rsid w:val="00A34E8C"/>
    <w:rsid w:val="00A369F6"/>
    <w:rsid w:val="00A45457"/>
    <w:rsid w:val="00A4788A"/>
    <w:rsid w:val="00A53BEB"/>
    <w:rsid w:val="00A57E97"/>
    <w:rsid w:val="00A602F2"/>
    <w:rsid w:val="00A664DC"/>
    <w:rsid w:val="00A66EEB"/>
    <w:rsid w:val="00A67852"/>
    <w:rsid w:val="00A727BE"/>
    <w:rsid w:val="00A84A49"/>
    <w:rsid w:val="00A85B68"/>
    <w:rsid w:val="00A946AA"/>
    <w:rsid w:val="00A969C3"/>
    <w:rsid w:val="00AA0E6E"/>
    <w:rsid w:val="00AA5397"/>
    <w:rsid w:val="00AB2200"/>
    <w:rsid w:val="00AB32DF"/>
    <w:rsid w:val="00AB6C9A"/>
    <w:rsid w:val="00AC24FE"/>
    <w:rsid w:val="00AD4A51"/>
    <w:rsid w:val="00AD5288"/>
    <w:rsid w:val="00AE0714"/>
    <w:rsid w:val="00AE161E"/>
    <w:rsid w:val="00AE2B0F"/>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2675"/>
    <w:rsid w:val="00B32AB9"/>
    <w:rsid w:val="00B33238"/>
    <w:rsid w:val="00B369DE"/>
    <w:rsid w:val="00B376AD"/>
    <w:rsid w:val="00B37747"/>
    <w:rsid w:val="00B440E1"/>
    <w:rsid w:val="00B46665"/>
    <w:rsid w:val="00B50619"/>
    <w:rsid w:val="00B51363"/>
    <w:rsid w:val="00B563D6"/>
    <w:rsid w:val="00B60C6C"/>
    <w:rsid w:val="00B669B0"/>
    <w:rsid w:val="00B700A2"/>
    <w:rsid w:val="00B72D90"/>
    <w:rsid w:val="00B76B17"/>
    <w:rsid w:val="00B77C38"/>
    <w:rsid w:val="00B808BD"/>
    <w:rsid w:val="00B844BD"/>
    <w:rsid w:val="00B84857"/>
    <w:rsid w:val="00B8502D"/>
    <w:rsid w:val="00B859DD"/>
    <w:rsid w:val="00B92D52"/>
    <w:rsid w:val="00B95E3F"/>
    <w:rsid w:val="00B95F9F"/>
    <w:rsid w:val="00BA3CBB"/>
    <w:rsid w:val="00BA77DC"/>
    <w:rsid w:val="00BB0C24"/>
    <w:rsid w:val="00BC0961"/>
    <w:rsid w:val="00BC67D6"/>
    <w:rsid w:val="00BD49BB"/>
    <w:rsid w:val="00BD5D0E"/>
    <w:rsid w:val="00BD7AA7"/>
    <w:rsid w:val="00BE5051"/>
    <w:rsid w:val="00BE5E6E"/>
    <w:rsid w:val="00BE6185"/>
    <w:rsid w:val="00BF0D1D"/>
    <w:rsid w:val="00BF115D"/>
    <w:rsid w:val="00BF45BD"/>
    <w:rsid w:val="00BF6740"/>
    <w:rsid w:val="00C00A99"/>
    <w:rsid w:val="00C00DE9"/>
    <w:rsid w:val="00C01989"/>
    <w:rsid w:val="00C01BF7"/>
    <w:rsid w:val="00C02408"/>
    <w:rsid w:val="00C02D62"/>
    <w:rsid w:val="00C0691C"/>
    <w:rsid w:val="00C06F72"/>
    <w:rsid w:val="00C15420"/>
    <w:rsid w:val="00C15D52"/>
    <w:rsid w:val="00C208AD"/>
    <w:rsid w:val="00C25BF2"/>
    <w:rsid w:val="00C33C3C"/>
    <w:rsid w:val="00C35640"/>
    <w:rsid w:val="00C37BCC"/>
    <w:rsid w:val="00C37C05"/>
    <w:rsid w:val="00C4261E"/>
    <w:rsid w:val="00C44385"/>
    <w:rsid w:val="00C443C2"/>
    <w:rsid w:val="00C4670A"/>
    <w:rsid w:val="00C469DA"/>
    <w:rsid w:val="00C46B6B"/>
    <w:rsid w:val="00C47AA3"/>
    <w:rsid w:val="00C5301D"/>
    <w:rsid w:val="00C5621C"/>
    <w:rsid w:val="00C57833"/>
    <w:rsid w:val="00C62911"/>
    <w:rsid w:val="00C63553"/>
    <w:rsid w:val="00C66ABC"/>
    <w:rsid w:val="00C66CC8"/>
    <w:rsid w:val="00C67C30"/>
    <w:rsid w:val="00C7008B"/>
    <w:rsid w:val="00C701FC"/>
    <w:rsid w:val="00C83A20"/>
    <w:rsid w:val="00C916C7"/>
    <w:rsid w:val="00C9516E"/>
    <w:rsid w:val="00C95558"/>
    <w:rsid w:val="00CA0CF1"/>
    <w:rsid w:val="00CA6772"/>
    <w:rsid w:val="00CA7DA7"/>
    <w:rsid w:val="00CA7DF3"/>
    <w:rsid w:val="00CB3E0E"/>
    <w:rsid w:val="00CB4921"/>
    <w:rsid w:val="00CB7281"/>
    <w:rsid w:val="00CB74F4"/>
    <w:rsid w:val="00CB7E31"/>
    <w:rsid w:val="00CC0A14"/>
    <w:rsid w:val="00CC21C6"/>
    <w:rsid w:val="00CC2718"/>
    <w:rsid w:val="00CC35E6"/>
    <w:rsid w:val="00CD09B7"/>
    <w:rsid w:val="00CD0E3F"/>
    <w:rsid w:val="00CD1859"/>
    <w:rsid w:val="00CD413C"/>
    <w:rsid w:val="00CE0309"/>
    <w:rsid w:val="00CE3147"/>
    <w:rsid w:val="00CE5544"/>
    <w:rsid w:val="00CE73FA"/>
    <w:rsid w:val="00CF030F"/>
    <w:rsid w:val="00CF03A0"/>
    <w:rsid w:val="00CF30CB"/>
    <w:rsid w:val="00CF570D"/>
    <w:rsid w:val="00D02477"/>
    <w:rsid w:val="00D06F65"/>
    <w:rsid w:val="00D16575"/>
    <w:rsid w:val="00D1677B"/>
    <w:rsid w:val="00D175A1"/>
    <w:rsid w:val="00D2201B"/>
    <w:rsid w:val="00D225EF"/>
    <w:rsid w:val="00D26552"/>
    <w:rsid w:val="00D27410"/>
    <w:rsid w:val="00D31051"/>
    <w:rsid w:val="00D31CBB"/>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70BB1"/>
    <w:rsid w:val="00D70EE2"/>
    <w:rsid w:val="00D71E59"/>
    <w:rsid w:val="00D71F77"/>
    <w:rsid w:val="00D72C60"/>
    <w:rsid w:val="00D72F91"/>
    <w:rsid w:val="00D7345A"/>
    <w:rsid w:val="00D7501E"/>
    <w:rsid w:val="00D809BC"/>
    <w:rsid w:val="00D83CC5"/>
    <w:rsid w:val="00D85ED1"/>
    <w:rsid w:val="00D87C58"/>
    <w:rsid w:val="00D90BAC"/>
    <w:rsid w:val="00DB01E6"/>
    <w:rsid w:val="00DB03D4"/>
    <w:rsid w:val="00DB1FD1"/>
    <w:rsid w:val="00DB4A7D"/>
    <w:rsid w:val="00DB5718"/>
    <w:rsid w:val="00DC03A8"/>
    <w:rsid w:val="00DC14E7"/>
    <w:rsid w:val="00DD31A4"/>
    <w:rsid w:val="00DD624E"/>
    <w:rsid w:val="00DD68C5"/>
    <w:rsid w:val="00DD6D88"/>
    <w:rsid w:val="00DE1C43"/>
    <w:rsid w:val="00DE6E87"/>
    <w:rsid w:val="00DF153E"/>
    <w:rsid w:val="00DF18BF"/>
    <w:rsid w:val="00DF1FDC"/>
    <w:rsid w:val="00DF33F9"/>
    <w:rsid w:val="00DF4B20"/>
    <w:rsid w:val="00DF4F27"/>
    <w:rsid w:val="00E02B89"/>
    <w:rsid w:val="00E105F1"/>
    <w:rsid w:val="00E128D7"/>
    <w:rsid w:val="00E12C51"/>
    <w:rsid w:val="00E13778"/>
    <w:rsid w:val="00E16C17"/>
    <w:rsid w:val="00E17609"/>
    <w:rsid w:val="00E17665"/>
    <w:rsid w:val="00E20021"/>
    <w:rsid w:val="00E22858"/>
    <w:rsid w:val="00E3131F"/>
    <w:rsid w:val="00E318E3"/>
    <w:rsid w:val="00E32AE1"/>
    <w:rsid w:val="00E373A0"/>
    <w:rsid w:val="00E37E01"/>
    <w:rsid w:val="00E43EAF"/>
    <w:rsid w:val="00E44FC7"/>
    <w:rsid w:val="00E464F2"/>
    <w:rsid w:val="00E509F9"/>
    <w:rsid w:val="00E60C2C"/>
    <w:rsid w:val="00E6242D"/>
    <w:rsid w:val="00E62564"/>
    <w:rsid w:val="00E6505C"/>
    <w:rsid w:val="00E66713"/>
    <w:rsid w:val="00E726D2"/>
    <w:rsid w:val="00E72CC7"/>
    <w:rsid w:val="00E773CA"/>
    <w:rsid w:val="00E80E4E"/>
    <w:rsid w:val="00E83331"/>
    <w:rsid w:val="00E84BF4"/>
    <w:rsid w:val="00E85B73"/>
    <w:rsid w:val="00E8779F"/>
    <w:rsid w:val="00E92C77"/>
    <w:rsid w:val="00E95C6F"/>
    <w:rsid w:val="00EB0E4F"/>
    <w:rsid w:val="00EB277D"/>
    <w:rsid w:val="00EB315B"/>
    <w:rsid w:val="00EB711C"/>
    <w:rsid w:val="00EC23E9"/>
    <w:rsid w:val="00EC67AC"/>
    <w:rsid w:val="00EC7E2D"/>
    <w:rsid w:val="00ED4412"/>
    <w:rsid w:val="00ED632C"/>
    <w:rsid w:val="00ED67CF"/>
    <w:rsid w:val="00EE1051"/>
    <w:rsid w:val="00EE487A"/>
    <w:rsid w:val="00EF08B4"/>
    <w:rsid w:val="00EF1448"/>
    <w:rsid w:val="00EF5760"/>
    <w:rsid w:val="00EF5766"/>
    <w:rsid w:val="00EF7AB9"/>
    <w:rsid w:val="00F02E2D"/>
    <w:rsid w:val="00F05061"/>
    <w:rsid w:val="00F053EF"/>
    <w:rsid w:val="00F11C26"/>
    <w:rsid w:val="00F129E7"/>
    <w:rsid w:val="00F26D0A"/>
    <w:rsid w:val="00F311B1"/>
    <w:rsid w:val="00F329F7"/>
    <w:rsid w:val="00F34287"/>
    <w:rsid w:val="00F41AA1"/>
    <w:rsid w:val="00F423EB"/>
    <w:rsid w:val="00F50DC7"/>
    <w:rsid w:val="00F6167D"/>
    <w:rsid w:val="00F62924"/>
    <w:rsid w:val="00F638B2"/>
    <w:rsid w:val="00F702CD"/>
    <w:rsid w:val="00F71E3F"/>
    <w:rsid w:val="00F722AB"/>
    <w:rsid w:val="00F7499C"/>
    <w:rsid w:val="00F808D3"/>
    <w:rsid w:val="00F80E0D"/>
    <w:rsid w:val="00F819A6"/>
    <w:rsid w:val="00F820B8"/>
    <w:rsid w:val="00F8443D"/>
    <w:rsid w:val="00F86A1E"/>
    <w:rsid w:val="00F92397"/>
    <w:rsid w:val="00F957A2"/>
    <w:rsid w:val="00FA0327"/>
    <w:rsid w:val="00FA0FCC"/>
    <w:rsid w:val="00FA32DE"/>
    <w:rsid w:val="00FA6F85"/>
    <w:rsid w:val="00FA7546"/>
    <w:rsid w:val="00FB0E73"/>
    <w:rsid w:val="00FB2361"/>
    <w:rsid w:val="00FB3572"/>
    <w:rsid w:val="00FC0F1F"/>
    <w:rsid w:val="00FC26D7"/>
    <w:rsid w:val="00FC343F"/>
    <w:rsid w:val="00FC6962"/>
    <w:rsid w:val="00FD29F7"/>
    <w:rsid w:val="00FD3E38"/>
    <w:rsid w:val="00FD46CA"/>
    <w:rsid w:val="00FD7137"/>
    <w:rsid w:val="00FE2F69"/>
    <w:rsid w:val="00FE3F8F"/>
    <w:rsid w:val="00FE5E75"/>
    <w:rsid w:val="00FE6F13"/>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tin.cz/zasady-ochrany-osobnich-udaj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7ED6-4AE3-4C62-B11F-B71945A5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3905</Words>
  <Characters>23447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27298</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creator>Telefónica O2 Czech Republic, a.s.</dc:creator>
  <cp:lastModifiedBy>Gajdošová Zdeňka</cp:lastModifiedBy>
  <cp:revision>4</cp:revision>
  <cp:lastPrinted>2017-12-20T09:27:00Z</cp:lastPrinted>
  <dcterms:created xsi:type="dcterms:W3CDTF">2023-10-31T12:42:00Z</dcterms:created>
  <dcterms:modified xsi:type="dcterms:W3CDTF">2023-11-16T08:22:00Z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2023-01-31T07:46:44Z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b6f81a47-4e1b-4811-8a12-c0ff7d2be006</vt:lpwstr>
  </property>
  <property fmtid="{D5CDD505-2E9C-101B-9397-08002B2CF9AE}" pid="8" name="MSIP_Label_ba81b7f3-76d5-4bc1-abe7-45a9e5906009_ContentBits">
    <vt:lpwstr>1</vt:lpwstr>
  </property>
</Properties>
</file>