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C18" w14:textId="77777777" w:rsidR="00520D8B" w:rsidRDefault="00520D8B" w:rsidP="00AC668F">
      <w:pPr>
        <w:pStyle w:val="Nzev"/>
        <w:jc w:val="left"/>
        <w:rPr>
          <w:rFonts w:ascii="Arial" w:hAnsi="Arial" w:cs="Arial"/>
          <w:sz w:val="20"/>
          <w:szCs w:val="20"/>
          <w:lang w:val="cs-CZ"/>
        </w:rPr>
      </w:pPr>
    </w:p>
    <w:p w14:paraId="3CD01D40" w14:textId="77777777" w:rsidR="00C32748" w:rsidRPr="000D3420" w:rsidRDefault="00C32748" w:rsidP="00C32748">
      <w:pPr>
        <w:rPr>
          <w:rFonts w:ascii="Arial" w:hAnsi="Arial" w:cs="Arial"/>
          <w:sz w:val="20"/>
          <w:szCs w:val="20"/>
        </w:rPr>
      </w:pPr>
      <w:r w:rsidRPr="000D34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č. </w:t>
      </w:r>
      <w:r w:rsidR="000D3420" w:rsidRPr="000D3420">
        <w:rPr>
          <w:rFonts w:ascii="Arial" w:hAnsi="Arial" w:cs="Arial"/>
          <w:color w:val="000000"/>
          <w:sz w:val="20"/>
          <w:szCs w:val="20"/>
          <w:shd w:val="clear" w:color="auto" w:fill="F2F2F2"/>
        </w:rPr>
        <w:t>6322070686/1</w:t>
      </w:r>
      <w:r w:rsidRPr="000D3420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14:paraId="16FEF380" w14:textId="77777777" w:rsidR="00C32748" w:rsidRPr="00C32748" w:rsidRDefault="00C32748" w:rsidP="00C32748">
      <w:pPr>
        <w:pStyle w:val="Nzev"/>
        <w:jc w:val="left"/>
        <w:rPr>
          <w:rFonts w:ascii="Arial" w:hAnsi="Arial" w:cs="Arial"/>
          <w:b w:val="0"/>
          <w:bCs/>
          <w:sz w:val="20"/>
          <w:szCs w:val="20"/>
          <w:u w:val="none"/>
          <w:lang w:val="cs-CZ"/>
        </w:rPr>
      </w:pPr>
      <w:r>
        <w:rPr>
          <w:rFonts w:ascii="Arial" w:hAnsi="Arial" w:cs="Arial"/>
          <w:b w:val="0"/>
          <w:bCs/>
          <w:sz w:val="20"/>
          <w:szCs w:val="20"/>
          <w:u w:val="none"/>
          <w:lang w:val="cs-CZ"/>
        </w:rPr>
        <w:t xml:space="preserve"> </w:t>
      </w:r>
    </w:p>
    <w:p w14:paraId="4DD02168" w14:textId="77777777" w:rsidR="005F7639" w:rsidRPr="00C32748" w:rsidRDefault="00C32748" w:rsidP="00C327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32748">
        <w:rPr>
          <w:rFonts w:ascii="Arial" w:hAnsi="Arial" w:cs="Arial"/>
          <w:b/>
          <w:bCs/>
          <w:sz w:val="20"/>
          <w:szCs w:val="20"/>
        </w:rPr>
        <w:t>Dodatek</w:t>
      </w:r>
      <w:r w:rsidR="00AA1DFC" w:rsidRPr="00C32748">
        <w:rPr>
          <w:rFonts w:ascii="Arial" w:hAnsi="Arial" w:cs="Arial"/>
          <w:b/>
          <w:bCs/>
          <w:sz w:val="20"/>
          <w:szCs w:val="20"/>
        </w:rPr>
        <w:t xml:space="preserve"> č. 1 ke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C32748">
        <w:rPr>
          <w:rFonts w:ascii="Arial" w:hAnsi="Arial" w:cs="Arial"/>
          <w:b/>
          <w:bCs/>
          <w:sz w:val="20"/>
          <w:szCs w:val="20"/>
        </w:rPr>
        <w:t xml:space="preserve">mlouvě o smlouvě budoucí nájemní č. </w:t>
      </w:r>
      <w:r w:rsidR="006A3290" w:rsidRPr="00C32748">
        <w:rPr>
          <w:rFonts w:ascii="Arial" w:hAnsi="Arial" w:cs="Arial"/>
          <w:b/>
          <w:bCs/>
          <w:sz w:val="20"/>
          <w:szCs w:val="20"/>
        </w:rPr>
        <w:t>6322070686</w:t>
      </w:r>
    </w:p>
    <w:p w14:paraId="449E7D8E" w14:textId="77777777" w:rsidR="005F7639" w:rsidRPr="00FC557A" w:rsidRDefault="005F7639" w:rsidP="005F7639">
      <w:pPr>
        <w:jc w:val="both"/>
        <w:rPr>
          <w:rFonts w:ascii="Arial" w:hAnsi="Arial" w:cs="Arial"/>
          <w:b/>
          <w:sz w:val="20"/>
          <w:szCs w:val="20"/>
        </w:rPr>
      </w:pPr>
    </w:p>
    <w:p w14:paraId="0F438436" w14:textId="77777777" w:rsidR="00FC557A" w:rsidRPr="00FC557A" w:rsidRDefault="00FC557A" w:rsidP="00FC557A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C557A">
        <w:rPr>
          <w:rFonts w:ascii="Arial" w:hAnsi="Arial" w:cs="Arial"/>
          <w:b/>
          <w:bCs/>
          <w:sz w:val="20"/>
          <w:szCs w:val="20"/>
        </w:rPr>
        <w:t>Statutární město Brno</w:t>
      </w:r>
    </w:p>
    <w:p w14:paraId="2C33B401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 xml:space="preserve">se sídlem Dominikánské náměstí 196/1, 602 00 Brno </w:t>
      </w:r>
    </w:p>
    <w:p w14:paraId="568D6088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zastoupené primátorkou JUDr. Markétou Vaňkovou</w:t>
      </w:r>
    </w:p>
    <w:p w14:paraId="08BD16E7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IČO: 44992785, DIČ: CZ44992785</w:t>
      </w:r>
    </w:p>
    <w:p w14:paraId="5924590F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(dále též jako „</w:t>
      </w:r>
      <w:r w:rsidRPr="00FC557A">
        <w:rPr>
          <w:rFonts w:ascii="Arial" w:hAnsi="Arial" w:cs="Arial"/>
          <w:b/>
          <w:bCs/>
          <w:sz w:val="20"/>
          <w:szCs w:val="20"/>
        </w:rPr>
        <w:t>budoucí pro</w:t>
      </w:r>
      <w:r w:rsidR="006A3290">
        <w:rPr>
          <w:rFonts w:ascii="Arial" w:hAnsi="Arial" w:cs="Arial"/>
          <w:b/>
          <w:bCs/>
          <w:sz w:val="20"/>
          <w:szCs w:val="20"/>
        </w:rPr>
        <w:t>najímatel</w:t>
      </w:r>
      <w:r w:rsidRPr="00FC557A">
        <w:rPr>
          <w:rFonts w:ascii="Arial" w:hAnsi="Arial" w:cs="Arial"/>
          <w:sz w:val="20"/>
          <w:szCs w:val="20"/>
        </w:rPr>
        <w:t>“ na straně jedné)</w:t>
      </w:r>
    </w:p>
    <w:p w14:paraId="627976AE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</w:p>
    <w:p w14:paraId="68CAD011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a</w:t>
      </w:r>
    </w:p>
    <w:p w14:paraId="479D1ABB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</w:p>
    <w:p w14:paraId="711749C1" w14:textId="77777777" w:rsidR="00FC557A" w:rsidRPr="00FC557A" w:rsidRDefault="00FC557A" w:rsidP="00FC557A">
      <w:pPr>
        <w:pStyle w:val="Odstavecseseznamem"/>
        <w:numPr>
          <w:ilvl w:val="0"/>
          <w:numId w:val="39"/>
        </w:numPr>
        <w:rPr>
          <w:rFonts w:ascii="Arial" w:hAnsi="Arial" w:cs="Arial"/>
          <w:b/>
          <w:sz w:val="20"/>
          <w:szCs w:val="20"/>
        </w:rPr>
      </w:pPr>
      <w:r w:rsidRPr="00FC557A">
        <w:rPr>
          <w:rFonts w:ascii="Arial" w:hAnsi="Arial" w:cs="Arial"/>
          <w:b/>
          <w:sz w:val="20"/>
          <w:szCs w:val="20"/>
        </w:rPr>
        <w:t>MS Trnitá 2, s.r.o.</w:t>
      </w:r>
    </w:p>
    <w:p w14:paraId="25755871" w14:textId="77777777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vedená v obchodním rejstříku u Krajského soudu v Brně, oddíl C, vložka 109451</w:t>
      </w:r>
    </w:p>
    <w:p w14:paraId="21CEAD1C" w14:textId="77777777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se sídlem třída Kpt. Jaroše 1922/3, Černá Pole, 602 00 Brno</w:t>
      </w:r>
    </w:p>
    <w:p w14:paraId="10D3DEA5" w14:textId="77777777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 xml:space="preserve">zastoupená Ing. Lubomírem Malíkem, jednatelem a Ing. Vladimírem </w:t>
      </w:r>
      <w:proofErr w:type="spellStart"/>
      <w:r w:rsidRPr="00FC557A">
        <w:rPr>
          <w:rFonts w:ascii="Arial" w:hAnsi="Arial" w:cs="Arial"/>
          <w:bCs/>
          <w:sz w:val="20"/>
          <w:szCs w:val="20"/>
        </w:rPr>
        <w:t>Meisterem</w:t>
      </w:r>
      <w:proofErr w:type="spellEnd"/>
      <w:r w:rsidRPr="00FC557A">
        <w:rPr>
          <w:rFonts w:ascii="Arial" w:hAnsi="Arial" w:cs="Arial"/>
          <w:bCs/>
          <w:sz w:val="20"/>
          <w:szCs w:val="20"/>
        </w:rPr>
        <w:t>, jednatelem</w:t>
      </w:r>
    </w:p>
    <w:p w14:paraId="2B1120C2" w14:textId="77777777" w:rsidR="00FC557A" w:rsidRPr="00436E9D" w:rsidRDefault="00FC557A" w:rsidP="00436E9D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IČO: 07669305</w:t>
      </w:r>
    </w:p>
    <w:p w14:paraId="4B226A86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(dále též jako „</w:t>
      </w:r>
      <w:r w:rsidRPr="00FC557A">
        <w:rPr>
          <w:rFonts w:ascii="Arial" w:hAnsi="Arial" w:cs="Arial"/>
          <w:b/>
          <w:bCs/>
          <w:sz w:val="20"/>
          <w:szCs w:val="20"/>
        </w:rPr>
        <w:t xml:space="preserve">budoucí </w:t>
      </w:r>
      <w:r w:rsidR="006A3290">
        <w:rPr>
          <w:rFonts w:ascii="Arial" w:hAnsi="Arial" w:cs="Arial"/>
          <w:b/>
          <w:bCs/>
          <w:sz w:val="20"/>
          <w:szCs w:val="20"/>
        </w:rPr>
        <w:t>nájemce</w:t>
      </w:r>
      <w:r w:rsidRPr="00FC557A">
        <w:rPr>
          <w:rFonts w:ascii="Arial" w:hAnsi="Arial" w:cs="Arial"/>
          <w:sz w:val="20"/>
          <w:szCs w:val="20"/>
        </w:rPr>
        <w:t>“ na straně druhé)</w:t>
      </w:r>
    </w:p>
    <w:p w14:paraId="025D6B6D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(budoucí pro</w:t>
      </w:r>
      <w:r w:rsidR="006A3290">
        <w:rPr>
          <w:rFonts w:ascii="Arial" w:hAnsi="Arial" w:cs="Arial"/>
          <w:sz w:val="20"/>
          <w:szCs w:val="20"/>
        </w:rPr>
        <w:t>najímatel</w:t>
      </w:r>
      <w:r w:rsidRPr="00FC557A">
        <w:rPr>
          <w:rFonts w:ascii="Arial" w:hAnsi="Arial" w:cs="Arial"/>
          <w:sz w:val="20"/>
          <w:szCs w:val="20"/>
        </w:rPr>
        <w:t xml:space="preserve"> a budoucí </w:t>
      </w:r>
      <w:r w:rsidR="006A3290">
        <w:rPr>
          <w:rFonts w:ascii="Arial" w:hAnsi="Arial" w:cs="Arial"/>
          <w:sz w:val="20"/>
          <w:szCs w:val="20"/>
        </w:rPr>
        <w:t>nájemce</w:t>
      </w:r>
      <w:r w:rsidRPr="00FC557A">
        <w:rPr>
          <w:rFonts w:ascii="Arial" w:hAnsi="Arial" w:cs="Arial"/>
          <w:sz w:val="20"/>
          <w:szCs w:val="20"/>
        </w:rPr>
        <w:t xml:space="preserve"> dále též společně jako „</w:t>
      </w:r>
      <w:r w:rsidRPr="00FC557A">
        <w:rPr>
          <w:rFonts w:ascii="Arial" w:hAnsi="Arial" w:cs="Arial"/>
          <w:b/>
          <w:bCs/>
          <w:sz w:val="20"/>
          <w:szCs w:val="20"/>
        </w:rPr>
        <w:t>smluvní strany</w:t>
      </w:r>
      <w:r w:rsidRPr="00FC557A">
        <w:rPr>
          <w:rFonts w:ascii="Arial" w:hAnsi="Arial" w:cs="Arial"/>
          <w:sz w:val="20"/>
          <w:szCs w:val="20"/>
        </w:rPr>
        <w:t>“ nebo každý samostatně jako „</w:t>
      </w:r>
      <w:r w:rsidRPr="00FC557A">
        <w:rPr>
          <w:rFonts w:ascii="Arial" w:hAnsi="Arial" w:cs="Arial"/>
          <w:b/>
          <w:bCs/>
          <w:sz w:val="20"/>
          <w:szCs w:val="20"/>
        </w:rPr>
        <w:t>smluvní strana</w:t>
      </w:r>
      <w:r w:rsidRPr="00FC557A">
        <w:rPr>
          <w:rFonts w:ascii="Arial" w:hAnsi="Arial" w:cs="Arial"/>
          <w:sz w:val="20"/>
          <w:szCs w:val="20"/>
        </w:rPr>
        <w:t>“)</w:t>
      </w:r>
    </w:p>
    <w:p w14:paraId="54EEF8C8" w14:textId="77777777" w:rsidR="00D474BC" w:rsidRPr="00FC557A" w:rsidRDefault="00D474BC" w:rsidP="00AC668F">
      <w:pPr>
        <w:pStyle w:val="Zkladntext22"/>
        <w:spacing w:before="120"/>
        <w:ind w:firstLine="0"/>
        <w:rPr>
          <w:rFonts w:ascii="Arial" w:hAnsi="Arial" w:cs="Arial"/>
          <w:sz w:val="20"/>
        </w:rPr>
      </w:pPr>
      <w:r w:rsidRPr="00FC557A">
        <w:rPr>
          <w:rFonts w:ascii="Arial" w:hAnsi="Arial" w:cs="Arial"/>
          <w:sz w:val="20"/>
        </w:rPr>
        <w:t xml:space="preserve">dále uvedeného dne, měsíce a roku </w:t>
      </w:r>
      <w:r w:rsidR="00AA1DFC" w:rsidRPr="00FC557A">
        <w:rPr>
          <w:rFonts w:ascii="Arial" w:hAnsi="Arial" w:cs="Arial"/>
          <w:sz w:val="20"/>
        </w:rPr>
        <w:t>ve smyslu ustanovení § 17</w:t>
      </w:r>
      <w:r w:rsidR="00FC557A">
        <w:rPr>
          <w:rFonts w:ascii="Arial" w:hAnsi="Arial" w:cs="Arial"/>
          <w:sz w:val="20"/>
        </w:rPr>
        <w:t>85</w:t>
      </w:r>
      <w:r w:rsidR="00AA1DFC" w:rsidRPr="00FC557A">
        <w:rPr>
          <w:rFonts w:ascii="Arial" w:hAnsi="Arial" w:cs="Arial"/>
          <w:sz w:val="20"/>
        </w:rPr>
        <w:t xml:space="preserve"> </w:t>
      </w:r>
      <w:r w:rsidR="00FC557A">
        <w:rPr>
          <w:rFonts w:ascii="Arial" w:hAnsi="Arial" w:cs="Arial"/>
          <w:sz w:val="20"/>
        </w:rPr>
        <w:t>a násl. a v souladu s ustanovením § 2</w:t>
      </w:r>
      <w:r w:rsidR="006A3290">
        <w:rPr>
          <w:rFonts w:ascii="Arial" w:hAnsi="Arial" w:cs="Arial"/>
          <w:sz w:val="20"/>
        </w:rPr>
        <w:t>201</w:t>
      </w:r>
      <w:r w:rsidR="00FC557A">
        <w:rPr>
          <w:rFonts w:ascii="Arial" w:hAnsi="Arial" w:cs="Arial"/>
          <w:sz w:val="20"/>
        </w:rPr>
        <w:t xml:space="preserve"> a násl.</w:t>
      </w:r>
      <w:r w:rsidRPr="00FC557A">
        <w:rPr>
          <w:rFonts w:ascii="Arial" w:hAnsi="Arial" w:cs="Arial"/>
          <w:sz w:val="20"/>
        </w:rPr>
        <w:t xml:space="preserve"> zákona č. 89/2012 Sb., občansk</w:t>
      </w:r>
      <w:r w:rsidR="00FC557A">
        <w:rPr>
          <w:rFonts w:ascii="Arial" w:hAnsi="Arial" w:cs="Arial"/>
          <w:sz w:val="20"/>
        </w:rPr>
        <w:t>ý</w:t>
      </w:r>
      <w:r w:rsidRPr="00FC557A">
        <w:rPr>
          <w:rFonts w:ascii="Arial" w:hAnsi="Arial" w:cs="Arial"/>
          <w:sz w:val="20"/>
        </w:rPr>
        <w:t xml:space="preserve"> zákoník, </w:t>
      </w:r>
      <w:r w:rsidR="00FC557A">
        <w:rPr>
          <w:rFonts w:ascii="Arial" w:hAnsi="Arial" w:cs="Arial"/>
          <w:sz w:val="20"/>
        </w:rPr>
        <w:t>v platném znění, uzavřely tento</w:t>
      </w:r>
    </w:p>
    <w:p w14:paraId="6ECAF5BC" w14:textId="77777777" w:rsidR="00520D8B" w:rsidRPr="00FC557A" w:rsidRDefault="00520D8B" w:rsidP="00D474BC">
      <w:pPr>
        <w:pStyle w:val="Zkladntext22"/>
        <w:ind w:firstLine="0"/>
        <w:jc w:val="center"/>
        <w:rPr>
          <w:rFonts w:ascii="Arial" w:hAnsi="Arial" w:cs="Arial"/>
          <w:b/>
          <w:sz w:val="20"/>
        </w:rPr>
      </w:pPr>
    </w:p>
    <w:p w14:paraId="7B421F69" w14:textId="77777777" w:rsidR="00C32748" w:rsidRPr="00C32748" w:rsidRDefault="00C32748" w:rsidP="00C327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32748">
        <w:rPr>
          <w:rFonts w:ascii="Arial" w:hAnsi="Arial" w:cs="Arial"/>
          <w:b/>
          <w:bCs/>
          <w:sz w:val="20"/>
          <w:szCs w:val="20"/>
        </w:rPr>
        <w:t xml:space="preserve">Dodatek č. 1 ke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C32748">
        <w:rPr>
          <w:rFonts w:ascii="Arial" w:hAnsi="Arial" w:cs="Arial"/>
          <w:b/>
          <w:bCs/>
          <w:sz w:val="20"/>
          <w:szCs w:val="20"/>
        </w:rPr>
        <w:t>mlouvě o smlouvě budoucí nájemní č. 6322070686</w:t>
      </w:r>
    </w:p>
    <w:p w14:paraId="32BBF190" w14:textId="77777777" w:rsidR="00126CE5" w:rsidRPr="00436E9D" w:rsidRDefault="000702B5" w:rsidP="00436E9D">
      <w:pPr>
        <w:pStyle w:val="Zkladntext22"/>
        <w:ind w:firstLine="0"/>
        <w:jc w:val="center"/>
        <w:rPr>
          <w:rFonts w:ascii="Arial" w:hAnsi="Arial" w:cs="Arial"/>
          <w:sz w:val="20"/>
        </w:rPr>
      </w:pPr>
      <w:r w:rsidRPr="00FC557A">
        <w:rPr>
          <w:rFonts w:ascii="Arial" w:hAnsi="Arial" w:cs="Arial"/>
          <w:sz w:val="20"/>
        </w:rPr>
        <w:t xml:space="preserve">(dále jen </w:t>
      </w:r>
      <w:r w:rsidRPr="00FC557A">
        <w:rPr>
          <w:rFonts w:ascii="Arial" w:hAnsi="Arial" w:cs="Arial"/>
          <w:b/>
          <w:sz w:val="20"/>
        </w:rPr>
        <w:t>„dodatek“</w:t>
      </w:r>
      <w:r w:rsidRPr="00FC557A">
        <w:rPr>
          <w:rFonts w:ascii="Arial" w:hAnsi="Arial" w:cs="Arial"/>
          <w:sz w:val="20"/>
        </w:rPr>
        <w:t>)</w:t>
      </w:r>
      <w:r w:rsidR="00D474BC" w:rsidRPr="00FC557A">
        <w:rPr>
          <w:rFonts w:ascii="Arial" w:hAnsi="Arial" w:cs="Arial"/>
          <w:b/>
          <w:sz w:val="20"/>
        </w:rPr>
        <w:t>:</w:t>
      </w:r>
    </w:p>
    <w:p w14:paraId="6F2EE2DF" w14:textId="77777777" w:rsidR="00AC668F" w:rsidRDefault="00AB6048" w:rsidP="00126CE5">
      <w:pPr>
        <w:jc w:val="center"/>
        <w:rPr>
          <w:rFonts w:ascii="Arial" w:hAnsi="Arial" w:cs="Arial"/>
          <w:b/>
          <w:sz w:val="20"/>
          <w:szCs w:val="20"/>
        </w:rPr>
      </w:pPr>
      <w:r w:rsidRPr="00FC557A">
        <w:rPr>
          <w:rFonts w:ascii="Arial" w:hAnsi="Arial" w:cs="Arial"/>
          <w:b/>
          <w:sz w:val="20"/>
          <w:szCs w:val="20"/>
        </w:rPr>
        <w:t>Čl. I.</w:t>
      </w:r>
    </w:p>
    <w:p w14:paraId="74C282BD" w14:textId="77777777" w:rsidR="00AC668F" w:rsidRPr="00FC557A" w:rsidRDefault="00AC668F" w:rsidP="00AC668F">
      <w:pPr>
        <w:jc w:val="center"/>
        <w:rPr>
          <w:rFonts w:ascii="Arial" w:hAnsi="Arial" w:cs="Arial"/>
          <w:b/>
          <w:sz w:val="20"/>
          <w:szCs w:val="20"/>
        </w:rPr>
      </w:pPr>
    </w:p>
    <w:p w14:paraId="651E8511" w14:textId="77777777" w:rsidR="00AB6048" w:rsidRDefault="00F64D5A" w:rsidP="00520D8B">
      <w:pPr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20D8B">
        <w:rPr>
          <w:rFonts w:ascii="Arial" w:hAnsi="Arial" w:cs="Arial"/>
          <w:sz w:val="20"/>
          <w:szCs w:val="20"/>
        </w:rPr>
        <w:t xml:space="preserve">Smluvní strany uzavřely ke dni </w:t>
      </w:r>
      <w:r w:rsidR="006A3290">
        <w:rPr>
          <w:rFonts w:ascii="Arial" w:hAnsi="Arial" w:cs="Arial"/>
          <w:sz w:val="20"/>
          <w:szCs w:val="20"/>
        </w:rPr>
        <w:t>02</w:t>
      </w:r>
      <w:r w:rsidRPr="00520D8B">
        <w:rPr>
          <w:rFonts w:ascii="Arial" w:hAnsi="Arial" w:cs="Arial"/>
          <w:sz w:val="20"/>
          <w:szCs w:val="20"/>
        </w:rPr>
        <w:t>.0</w:t>
      </w:r>
      <w:r w:rsidR="006A3290">
        <w:rPr>
          <w:rFonts w:ascii="Arial" w:hAnsi="Arial" w:cs="Arial"/>
          <w:sz w:val="20"/>
          <w:szCs w:val="20"/>
        </w:rPr>
        <w:t>3</w:t>
      </w:r>
      <w:r w:rsidRPr="00520D8B">
        <w:rPr>
          <w:rFonts w:ascii="Arial" w:hAnsi="Arial" w:cs="Arial"/>
          <w:sz w:val="20"/>
          <w:szCs w:val="20"/>
        </w:rPr>
        <w:t>.20</w:t>
      </w:r>
      <w:r w:rsidR="00FC557A">
        <w:rPr>
          <w:rFonts w:ascii="Arial" w:hAnsi="Arial" w:cs="Arial"/>
          <w:sz w:val="20"/>
          <w:szCs w:val="20"/>
        </w:rPr>
        <w:t>22</w:t>
      </w:r>
      <w:r w:rsidRPr="00520D8B">
        <w:rPr>
          <w:rFonts w:ascii="Arial" w:hAnsi="Arial" w:cs="Arial"/>
          <w:sz w:val="20"/>
          <w:szCs w:val="20"/>
        </w:rPr>
        <w:t xml:space="preserve"> </w:t>
      </w:r>
      <w:r w:rsidR="00FC557A">
        <w:rPr>
          <w:rFonts w:ascii="Arial" w:hAnsi="Arial" w:cs="Arial"/>
          <w:sz w:val="20"/>
          <w:szCs w:val="20"/>
        </w:rPr>
        <w:t>s</w:t>
      </w:r>
      <w:r w:rsidRPr="00520D8B">
        <w:rPr>
          <w:rFonts w:ascii="Arial" w:hAnsi="Arial" w:cs="Arial"/>
          <w:sz w:val="20"/>
          <w:szCs w:val="20"/>
        </w:rPr>
        <w:t xml:space="preserve">mlouvu </w:t>
      </w:r>
      <w:r w:rsidR="00FC557A">
        <w:rPr>
          <w:rFonts w:ascii="Arial" w:hAnsi="Arial" w:cs="Arial"/>
          <w:sz w:val="20"/>
          <w:szCs w:val="20"/>
        </w:rPr>
        <w:t xml:space="preserve">o smlouvě budoucí </w:t>
      </w:r>
      <w:r w:rsidR="006A3290">
        <w:rPr>
          <w:rFonts w:ascii="Arial" w:hAnsi="Arial" w:cs="Arial"/>
          <w:sz w:val="20"/>
          <w:szCs w:val="20"/>
        </w:rPr>
        <w:t>nájem</w:t>
      </w:r>
      <w:r w:rsidR="00FC557A">
        <w:rPr>
          <w:rFonts w:ascii="Arial" w:hAnsi="Arial" w:cs="Arial"/>
          <w:sz w:val="20"/>
          <w:szCs w:val="20"/>
        </w:rPr>
        <w:t xml:space="preserve">ní </w:t>
      </w:r>
      <w:r w:rsidRPr="00520D8B">
        <w:rPr>
          <w:rFonts w:ascii="Arial" w:hAnsi="Arial" w:cs="Arial"/>
          <w:sz w:val="20"/>
          <w:szCs w:val="20"/>
        </w:rPr>
        <w:t xml:space="preserve">č. </w:t>
      </w:r>
      <w:r w:rsidR="00FC557A">
        <w:rPr>
          <w:rFonts w:ascii="Arial" w:hAnsi="Arial" w:cs="Arial"/>
          <w:sz w:val="20"/>
          <w:szCs w:val="20"/>
        </w:rPr>
        <w:t>6322070</w:t>
      </w:r>
      <w:r w:rsidR="006A3290">
        <w:rPr>
          <w:rFonts w:ascii="Arial" w:hAnsi="Arial" w:cs="Arial"/>
          <w:sz w:val="20"/>
          <w:szCs w:val="20"/>
        </w:rPr>
        <w:t>686</w:t>
      </w:r>
      <w:r w:rsidR="00E53CC9">
        <w:rPr>
          <w:rFonts w:ascii="Arial" w:hAnsi="Arial" w:cs="Arial"/>
          <w:sz w:val="20"/>
          <w:szCs w:val="20"/>
        </w:rPr>
        <w:t xml:space="preserve"> týkající se budoucího pronájmu:</w:t>
      </w:r>
    </w:p>
    <w:p w14:paraId="5EE3D97B" w14:textId="77777777" w:rsidR="00090E67" w:rsidRPr="00C75DED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 w:rsidRPr="00090E67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 xml:space="preserve">      - </w:t>
      </w:r>
      <w:r w:rsidRPr="00C75DED">
        <w:rPr>
          <w:rFonts w:ascii="Arial" w:hAnsi="Arial" w:cs="Arial"/>
          <w:sz w:val="20"/>
          <w:lang w:val="cs-CZ"/>
        </w:rPr>
        <w:t>část</w:t>
      </w:r>
      <w:r>
        <w:rPr>
          <w:rFonts w:ascii="Arial" w:hAnsi="Arial" w:cs="Arial"/>
          <w:sz w:val="20"/>
          <w:lang w:val="cs-CZ"/>
        </w:rPr>
        <w:t>i</w:t>
      </w:r>
      <w:r w:rsidRPr="00C75DED">
        <w:rPr>
          <w:rFonts w:ascii="Arial" w:hAnsi="Arial" w:cs="Arial"/>
          <w:sz w:val="20"/>
          <w:lang w:val="cs-CZ"/>
        </w:rPr>
        <w:t xml:space="preserve">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852/5 ostatní plocha, jiná plocha, o výměře cca 655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661B2AA2" w14:textId="77777777" w:rsidR="00090E67" w:rsidRPr="00C75DED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- </w:t>
      </w:r>
      <w:r w:rsidRPr="00C75DED">
        <w:rPr>
          <w:rFonts w:ascii="Arial" w:hAnsi="Arial" w:cs="Arial"/>
          <w:sz w:val="20"/>
          <w:lang w:val="cs-CZ"/>
        </w:rPr>
        <w:t>pozemk</w:t>
      </w:r>
      <w:r>
        <w:rPr>
          <w:rFonts w:ascii="Arial" w:hAnsi="Arial" w:cs="Arial"/>
          <w:sz w:val="20"/>
          <w:lang w:val="cs-CZ"/>
        </w:rPr>
        <w:t>u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923/3 zahrada, o výměře 23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3B3F78B8" w14:textId="77777777" w:rsidR="00090E67" w:rsidRPr="00C75DED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</w:t>
      </w:r>
      <w:r w:rsidRPr="00C75DED">
        <w:rPr>
          <w:rFonts w:ascii="Arial" w:hAnsi="Arial" w:cs="Arial"/>
          <w:sz w:val="20"/>
          <w:lang w:val="cs-CZ"/>
        </w:rPr>
        <w:t>- pozemk</w:t>
      </w:r>
      <w:r>
        <w:rPr>
          <w:rFonts w:ascii="Arial" w:hAnsi="Arial" w:cs="Arial"/>
          <w:sz w:val="20"/>
          <w:lang w:val="cs-CZ"/>
        </w:rPr>
        <w:t>u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924/9 ostatní plocha, jiná plocha, o výměře 70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0D070BF4" w14:textId="77777777" w:rsidR="00090E67" w:rsidRPr="00C75DED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</w:t>
      </w:r>
      <w:r w:rsidRPr="00C75DED">
        <w:rPr>
          <w:rFonts w:ascii="Arial" w:hAnsi="Arial" w:cs="Arial"/>
          <w:sz w:val="20"/>
          <w:lang w:val="cs-CZ"/>
        </w:rPr>
        <w:t>- pozemk</w:t>
      </w:r>
      <w:r>
        <w:rPr>
          <w:rFonts w:ascii="Arial" w:hAnsi="Arial" w:cs="Arial"/>
          <w:sz w:val="20"/>
          <w:lang w:val="cs-CZ"/>
        </w:rPr>
        <w:t>u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925/1 zahrada, o výměře 387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626252B3" w14:textId="77777777" w:rsidR="00090E67" w:rsidRPr="00C75DED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</w:t>
      </w:r>
      <w:r w:rsidRPr="00C75DED">
        <w:rPr>
          <w:rFonts w:ascii="Arial" w:hAnsi="Arial" w:cs="Arial"/>
          <w:sz w:val="20"/>
          <w:lang w:val="cs-CZ"/>
        </w:rPr>
        <w:t>- pozem</w:t>
      </w:r>
      <w:r>
        <w:rPr>
          <w:rFonts w:ascii="Arial" w:hAnsi="Arial" w:cs="Arial"/>
          <w:sz w:val="20"/>
          <w:lang w:val="cs-CZ"/>
        </w:rPr>
        <w:t>ku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925/4 zahrada, o výměře 3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710B8CAB" w14:textId="77777777" w:rsidR="00090E67" w:rsidRPr="00C75DED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</w:t>
      </w:r>
      <w:r w:rsidRPr="00C75DED">
        <w:rPr>
          <w:rFonts w:ascii="Arial" w:hAnsi="Arial" w:cs="Arial"/>
          <w:sz w:val="20"/>
          <w:lang w:val="cs-CZ"/>
        </w:rPr>
        <w:t>- část</w:t>
      </w:r>
      <w:r>
        <w:rPr>
          <w:rFonts w:ascii="Arial" w:hAnsi="Arial" w:cs="Arial"/>
          <w:sz w:val="20"/>
          <w:lang w:val="cs-CZ"/>
        </w:rPr>
        <w:t>i</w:t>
      </w:r>
      <w:r w:rsidRPr="00C75DED">
        <w:rPr>
          <w:rFonts w:ascii="Arial" w:hAnsi="Arial" w:cs="Arial"/>
          <w:sz w:val="20"/>
          <w:lang w:val="cs-CZ"/>
        </w:rPr>
        <w:t xml:space="preserve">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926/1 zahrada, o výměře cca 254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63206EAF" w14:textId="77777777" w:rsidR="00090E67" w:rsidRPr="00C75DED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</w:t>
      </w:r>
      <w:r w:rsidRPr="00C75DED">
        <w:rPr>
          <w:rFonts w:ascii="Arial" w:hAnsi="Arial" w:cs="Arial"/>
          <w:sz w:val="20"/>
          <w:lang w:val="cs-CZ"/>
        </w:rPr>
        <w:t>- část</w:t>
      </w:r>
      <w:r>
        <w:rPr>
          <w:rFonts w:ascii="Arial" w:hAnsi="Arial" w:cs="Arial"/>
          <w:sz w:val="20"/>
          <w:lang w:val="cs-CZ"/>
        </w:rPr>
        <w:t>i</w:t>
      </w:r>
      <w:r w:rsidRPr="00C75DED">
        <w:rPr>
          <w:rFonts w:ascii="Arial" w:hAnsi="Arial" w:cs="Arial"/>
          <w:sz w:val="20"/>
          <w:lang w:val="cs-CZ"/>
        </w:rPr>
        <w:t xml:space="preserve">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974/1 orná půda, o výměře cca 212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6E43256F" w14:textId="77777777" w:rsidR="00090E67" w:rsidRPr="00C75DED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</w:t>
      </w:r>
      <w:r w:rsidRPr="00C75DED">
        <w:rPr>
          <w:rFonts w:ascii="Arial" w:hAnsi="Arial" w:cs="Arial"/>
          <w:sz w:val="20"/>
          <w:lang w:val="cs-CZ"/>
        </w:rPr>
        <w:t>- část</w:t>
      </w:r>
      <w:r>
        <w:rPr>
          <w:rFonts w:ascii="Arial" w:hAnsi="Arial" w:cs="Arial"/>
          <w:sz w:val="20"/>
          <w:lang w:val="cs-CZ"/>
        </w:rPr>
        <w:t>i</w:t>
      </w:r>
      <w:r w:rsidRPr="00C75DED">
        <w:rPr>
          <w:rFonts w:ascii="Arial" w:hAnsi="Arial" w:cs="Arial"/>
          <w:sz w:val="20"/>
          <w:lang w:val="cs-CZ"/>
        </w:rPr>
        <w:t xml:space="preserve">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977/2 ostatní plocha, jiná plocha, o výměře cca 348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210008D0" w14:textId="77777777" w:rsidR="00090E67" w:rsidRDefault="00090E67" w:rsidP="00090E67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</w:t>
      </w:r>
      <w:r w:rsidRPr="00C75DED">
        <w:rPr>
          <w:rFonts w:ascii="Arial" w:hAnsi="Arial" w:cs="Arial"/>
          <w:sz w:val="20"/>
          <w:lang w:val="cs-CZ"/>
        </w:rPr>
        <w:t>- pozemk</w:t>
      </w:r>
      <w:r>
        <w:rPr>
          <w:rFonts w:ascii="Arial" w:hAnsi="Arial" w:cs="Arial"/>
          <w:sz w:val="20"/>
          <w:lang w:val="cs-CZ"/>
        </w:rPr>
        <w:t>u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977/8 ostatní plocha, jiná plocha, o výměře 440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195EE636" w14:textId="77777777" w:rsidR="00E53CC9" w:rsidRPr="00436E9D" w:rsidRDefault="00090E67" w:rsidP="00436E9D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vše v </w:t>
      </w:r>
      <w:proofErr w:type="spellStart"/>
      <w:r>
        <w:rPr>
          <w:rFonts w:ascii="Arial" w:hAnsi="Arial" w:cs="Arial"/>
          <w:sz w:val="20"/>
          <w:lang w:val="cs-CZ"/>
        </w:rPr>
        <w:t>k.ú</w:t>
      </w:r>
      <w:proofErr w:type="spellEnd"/>
      <w:r>
        <w:rPr>
          <w:rFonts w:ascii="Arial" w:hAnsi="Arial" w:cs="Arial"/>
          <w:sz w:val="20"/>
          <w:lang w:val="cs-CZ"/>
        </w:rPr>
        <w:t>. Trnitá, v obci Brno</w:t>
      </w:r>
      <w:r w:rsidR="00127527">
        <w:rPr>
          <w:rFonts w:ascii="Arial" w:hAnsi="Arial" w:cs="Arial"/>
          <w:sz w:val="20"/>
          <w:lang w:val="cs-CZ"/>
        </w:rPr>
        <w:t xml:space="preserve"> (dále jen </w:t>
      </w:r>
      <w:r w:rsidR="00127527" w:rsidRPr="00127527">
        <w:rPr>
          <w:rFonts w:ascii="Arial" w:hAnsi="Arial" w:cs="Arial"/>
          <w:b/>
          <w:bCs/>
          <w:sz w:val="20"/>
          <w:lang w:val="cs-CZ"/>
        </w:rPr>
        <w:t>„předmět nájmu“)</w:t>
      </w:r>
      <w:r w:rsidRPr="00127527">
        <w:rPr>
          <w:rFonts w:ascii="Arial" w:hAnsi="Arial" w:cs="Arial"/>
          <w:b/>
          <w:bCs/>
          <w:sz w:val="20"/>
          <w:lang w:val="cs-CZ"/>
        </w:rPr>
        <w:t>.</w:t>
      </w:r>
    </w:p>
    <w:p w14:paraId="68B26681" w14:textId="77777777" w:rsidR="00F64D5A" w:rsidRDefault="00F64D5A" w:rsidP="00F64D5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t>Čl. II.</w:t>
      </w:r>
    </w:p>
    <w:p w14:paraId="1F13483E" w14:textId="77777777" w:rsidR="006A3290" w:rsidRDefault="006A3290" w:rsidP="006A3290">
      <w:pPr>
        <w:numPr>
          <w:ilvl w:val="0"/>
          <w:numId w:val="31"/>
        </w:num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20D8B">
        <w:rPr>
          <w:rFonts w:ascii="Arial" w:hAnsi="Arial" w:cs="Arial"/>
          <w:bCs/>
          <w:sz w:val="20"/>
          <w:szCs w:val="20"/>
        </w:rPr>
        <w:t xml:space="preserve">Smluvní strany se dohodly, že stávající znění čl. </w:t>
      </w:r>
      <w:r>
        <w:rPr>
          <w:rFonts w:ascii="Arial" w:hAnsi="Arial" w:cs="Arial"/>
          <w:bCs/>
          <w:sz w:val="20"/>
          <w:szCs w:val="20"/>
        </w:rPr>
        <w:t>II.</w:t>
      </w:r>
      <w:r w:rsidRPr="00520D8B">
        <w:rPr>
          <w:rFonts w:ascii="Arial" w:hAnsi="Arial" w:cs="Arial"/>
          <w:bCs/>
          <w:sz w:val="20"/>
          <w:szCs w:val="20"/>
        </w:rPr>
        <w:t xml:space="preserve"> odst. </w:t>
      </w:r>
      <w:r w:rsidR="00126CE5">
        <w:rPr>
          <w:rFonts w:ascii="Arial" w:hAnsi="Arial" w:cs="Arial"/>
          <w:bCs/>
          <w:sz w:val="20"/>
          <w:szCs w:val="20"/>
        </w:rPr>
        <w:t>1</w:t>
      </w:r>
      <w:r w:rsidRPr="00520D8B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26CE5">
        <w:rPr>
          <w:rFonts w:ascii="Arial" w:hAnsi="Arial" w:cs="Arial"/>
          <w:bCs/>
          <w:sz w:val="20"/>
          <w:szCs w:val="20"/>
        </w:rPr>
        <w:t xml:space="preserve">písm. a. </w:t>
      </w:r>
      <w:r>
        <w:rPr>
          <w:rFonts w:ascii="Arial" w:hAnsi="Arial" w:cs="Arial"/>
          <w:bCs/>
          <w:sz w:val="20"/>
          <w:szCs w:val="20"/>
        </w:rPr>
        <w:t>s</w:t>
      </w:r>
      <w:r w:rsidRPr="00520D8B">
        <w:rPr>
          <w:rFonts w:ascii="Arial" w:hAnsi="Arial" w:cs="Arial"/>
          <w:bCs/>
          <w:sz w:val="20"/>
          <w:szCs w:val="20"/>
        </w:rPr>
        <w:t xml:space="preserve">mlouvy o </w:t>
      </w:r>
      <w:r>
        <w:rPr>
          <w:rFonts w:ascii="Arial" w:hAnsi="Arial" w:cs="Arial"/>
          <w:bCs/>
          <w:sz w:val="20"/>
          <w:szCs w:val="20"/>
        </w:rPr>
        <w:t>smlouvě budoucí nájemní</w:t>
      </w:r>
      <w:r w:rsidRPr="00520D8B">
        <w:rPr>
          <w:rFonts w:ascii="Arial" w:hAnsi="Arial" w:cs="Arial"/>
          <w:bCs/>
          <w:sz w:val="20"/>
          <w:szCs w:val="20"/>
        </w:rPr>
        <w:t xml:space="preserve"> č. </w:t>
      </w:r>
      <w:r>
        <w:rPr>
          <w:rFonts w:ascii="Arial" w:hAnsi="Arial" w:cs="Arial"/>
          <w:bCs/>
          <w:sz w:val="20"/>
          <w:szCs w:val="20"/>
        </w:rPr>
        <w:t>6322070686</w:t>
      </w:r>
      <w:r w:rsidRPr="00520D8B">
        <w:rPr>
          <w:rFonts w:ascii="Arial" w:hAnsi="Arial" w:cs="Arial"/>
          <w:bCs/>
          <w:sz w:val="20"/>
          <w:szCs w:val="20"/>
        </w:rPr>
        <w:t xml:space="preserve"> se </w:t>
      </w:r>
      <w:proofErr w:type="gramStart"/>
      <w:r>
        <w:rPr>
          <w:rFonts w:ascii="Arial" w:hAnsi="Arial" w:cs="Arial"/>
          <w:bCs/>
          <w:sz w:val="20"/>
          <w:szCs w:val="20"/>
        </w:rPr>
        <w:t>ruší</w:t>
      </w:r>
      <w:proofErr w:type="gramEnd"/>
      <w:r w:rsidRPr="00520D8B">
        <w:rPr>
          <w:rFonts w:ascii="Arial" w:hAnsi="Arial" w:cs="Arial"/>
          <w:bCs/>
          <w:sz w:val="20"/>
          <w:szCs w:val="20"/>
        </w:rPr>
        <w:t xml:space="preserve"> a nahrazuje se novým zněním: </w:t>
      </w:r>
    </w:p>
    <w:p w14:paraId="41C74326" w14:textId="77777777" w:rsidR="00BE1E3E" w:rsidRPr="00436E9D" w:rsidRDefault="00126CE5" w:rsidP="00436E9D">
      <w:pPr>
        <w:pStyle w:val="Zkladntext21"/>
        <w:numPr>
          <w:ilvl w:val="1"/>
          <w:numId w:val="42"/>
        </w:numPr>
        <w:spacing w:before="60" w:after="60"/>
        <w:rPr>
          <w:rFonts w:ascii="Arial" w:hAnsi="Arial" w:cs="Arial"/>
          <w:i/>
          <w:iCs/>
          <w:sz w:val="20"/>
        </w:rPr>
      </w:pPr>
      <w:r w:rsidRPr="00126CE5">
        <w:rPr>
          <w:rFonts w:ascii="Arial" w:hAnsi="Arial" w:cs="Arial"/>
          <w:i/>
          <w:iCs/>
          <w:sz w:val="20"/>
        </w:rPr>
        <w:t xml:space="preserve">Budoucí nájemce </w:t>
      </w:r>
      <w:proofErr w:type="gramStart"/>
      <w:r w:rsidRPr="00126CE5">
        <w:rPr>
          <w:rFonts w:ascii="Arial" w:hAnsi="Arial" w:cs="Arial"/>
          <w:i/>
          <w:iCs/>
          <w:sz w:val="20"/>
        </w:rPr>
        <w:t>předloží</w:t>
      </w:r>
      <w:proofErr w:type="gramEnd"/>
      <w:r w:rsidRPr="00126CE5">
        <w:rPr>
          <w:rFonts w:ascii="Arial" w:hAnsi="Arial" w:cs="Arial"/>
          <w:i/>
          <w:iCs/>
          <w:sz w:val="20"/>
        </w:rPr>
        <w:t xml:space="preserve"> budoucímu pronajímateli </w:t>
      </w:r>
      <w:r>
        <w:rPr>
          <w:rFonts w:ascii="Arial" w:hAnsi="Arial" w:cs="Arial"/>
          <w:i/>
          <w:iCs/>
          <w:sz w:val="20"/>
        </w:rPr>
        <w:t>stavební</w:t>
      </w:r>
      <w:r w:rsidRPr="00126CE5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povolení</w:t>
      </w:r>
      <w:r w:rsidRPr="00126CE5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povolující stavbu </w:t>
      </w:r>
      <w:r w:rsidRPr="00126CE5">
        <w:rPr>
          <w:rFonts w:ascii="Arial" w:hAnsi="Arial" w:cs="Arial"/>
          <w:i/>
          <w:iCs/>
          <w:sz w:val="20"/>
        </w:rPr>
        <w:t xml:space="preserve">„Polyfunkční stavba Trnitá II BULVÁR“ (dále jen </w:t>
      </w:r>
      <w:r w:rsidRPr="00126CE5">
        <w:rPr>
          <w:rFonts w:ascii="Arial" w:hAnsi="Arial" w:cs="Arial"/>
          <w:b/>
          <w:bCs/>
          <w:i/>
          <w:iCs/>
          <w:sz w:val="20"/>
        </w:rPr>
        <w:t xml:space="preserve">„stavební </w:t>
      </w:r>
      <w:r>
        <w:rPr>
          <w:rFonts w:ascii="Arial" w:hAnsi="Arial" w:cs="Arial"/>
          <w:b/>
          <w:bCs/>
          <w:i/>
          <w:iCs/>
          <w:sz w:val="20"/>
        </w:rPr>
        <w:t>povolení</w:t>
      </w:r>
      <w:r w:rsidRPr="00126CE5">
        <w:rPr>
          <w:rFonts w:ascii="Arial" w:hAnsi="Arial" w:cs="Arial"/>
          <w:b/>
          <w:bCs/>
          <w:i/>
          <w:iCs/>
          <w:sz w:val="20"/>
        </w:rPr>
        <w:t>“</w:t>
      </w:r>
      <w:r w:rsidR="00E53CC9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E53CC9">
        <w:rPr>
          <w:rFonts w:ascii="Arial" w:hAnsi="Arial" w:cs="Arial"/>
          <w:i/>
          <w:iCs/>
          <w:sz w:val="20"/>
        </w:rPr>
        <w:t xml:space="preserve">nebo </w:t>
      </w:r>
      <w:r w:rsidR="00E53CC9">
        <w:rPr>
          <w:rFonts w:ascii="Arial" w:hAnsi="Arial" w:cs="Arial"/>
          <w:b/>
          <w:bCs/>
          <w:i/>
          <w:iCs/>
          <w:sz w:val="20"/>
        </w:rPr>
        <w:t>„stavební záměr“</w:t>
      </w:r>
      <w:r w:rsidRPr="00126CE5">
        <w:rPr>
          <w:rFonts w:ascii="Arial" w:hAnsi="Arial" w:cs="Arial"/>
          <w:i/>
          <w:iCs/>
          <w:sz w:val="20"/>
        </w:rPr>
        <w:t xml:space="preserve">) s doložkou nabytí právní moci, a to ve lhůtě do 30 (slovy: třiceti) kalendářních dnů ode dne nabytí právní moci </w:t>
      </w:r>
      <w:r>
        <w:rPr>
          <w:rFonts w:ascii="Arial" w:hAnsi="Arial" w:cs="Arial"/>
          <w:i/>
          <w:iCs/>
          <w:sz w:val="20"/>
        </w:rPr>
        <w:t>stavebního povolení</w:t>
      </w:r>
      <w:r w:rsidRPr="00126CE5">
        <w:rPr>
          <w:rFonts w:ascii="Arial" w:hAnsi="Arial" w:cs="Arial"/>
          <w:i/>
          <w:iCs/>
          <w:sz w:val="20"/>
        </w:rPr>
        <w:t>.</w:t>
      </w:r>
    </w:p>
    <w:p w14:paraId="1467CD5E" w14:textId="77777777" w:rsidR="006A3290" w:rsidRPr="00520D8B" w:rsidRDefault="00126CE5" w:rsidP="00F64D5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III.</w:t>
      </w:r>
    </w:p>
    <w:p w14:paraId="6D3E4A57" w14:textId="77777777" w:rsidR="00126CE5" w:rsidRDefault="00126CE5" w:rsidP="00436E9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   </w:t>
      </w:r>
      <w:r w:rsidR="00F64D5A" w:rsidRPr="00520D8B">
        <w:rPr>
          <w:rFonts w:ascii="Arial" w:hAnsi="Arial" w:cs="Arial"/>
          <w:bCs/>
          <w:sz w:val="20"/>
          <w:szCs w:val="20"/>
        </w:rPr>
        <w:t xml:space="preserve">Smluvní strany se dohodly, že stávající znění čl. </w:t>
      </w:r>
      <w:r w:rsidR="00FC557A">
        <w:rPr>
          <w:rFonts w:ascii="Arial" w:hAnsi="Arial" w:cs="Arial"/>
          <w:bCs/>
          <w:sz w:val="20"/>
          <w:szCs w:val="20"/>
        </w:rPr>
        <w:t>III.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 odst. 2.</w:t>
      </w:r>
      <w:r w:rsidR="00FC557A">
        <w:rPr>
          <w:rFonts w:ascii="Arial" w:hAnsi="Arial" w:cs="Arial"/>
          <w:bCs/>
          <w:sz w:val="20"/>
          <w:szCs w:val="20"/>
        </w:rPr>
        <w:t xml:space="preserve"> s</w:t>
      </w:r>
      <w:r w:rsidR="00F64D5A" w:rsidRPr="00520D8B">
        <w:rPr>
          <w:rFonts w:ascii="Arial" w:hAnsi="Arial" w:cs="Arial"/>
          <w:bCs/>
          <w:sz w:val="20"/>
          <w:szCs w:val="20"/>
        </w:rPr>
        <w:t xml:space="preserve">mlouvy 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o </w:t>
      </w:r>
      <w:r w:rsidR="00FC557A">
        <w:rPr>
          <w:rFonts w:ascii="Arial" w:hAnsi="Arial" w:cs="Arial"/>
          <w:bCs/>
          <w:sz w:val="20"/>
          <w:szCs w:val="20"/>
        </w:rPr>
        <w:t xml:space="preserve">smlouvě budoucí </w:t>
      </w:r>
      <w:r w:rsidR="006A3290">
        <w:rPr>
          <w:rFonts w:ascii="Arial" w:hAnsi="Arial" w:cs="Arial"/>
          <w:bCs/>
          <w:sz w:val="20"/>
          <w:szCs w:val="20"/>
        </w:rPr>
        <w:t>nájem</w:t>
      </w:r>
      <w:r w:rsidR="00FC557A">
        <w:rPr>
          <w:rFonts w:ascii="Arial" w:hAnsi="Arial" w:cs="Arial"/>
          <w:bCs/>
          <w:sz w:val="20"/>
          <w:szCs w:val="20"/>
        </w:rPr>
        <w:t>ní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</w:t>
      </w:r>
    </w:p>
    <w:p w14:paraId="09B6D87B" w14:textId="77777777" w:rsidR="00436E9D" w:rsidRDefault="00126CE5" w:rsidP="00436E9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č. </w:t>
      </w:r>
      <w:r w:rsidR="00FC557A">
        <w:rPr>
          <w:rFonts w:ascii="Arial" w:hAnsi="Arial" w:cs="Arial"/>
          <w:bCs/>
          <w:sz w:val="20"/>
          <w:szCs w:val="20"/>
        </w:rPr>
        <w:t>6322070</w:t>
      </w:r>
      <w:r w:rsidR="006A3290">
        <w:rPr>
          <w:rFonts w:ascii="Arial" w:hAnsi="Arial" w:cs="Arial"/>
          <w:bCs/>
          <w:sz w:val="20"/>
          <w:szCs w:val="20"/>
        </w:rPr>
        <w:t>686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 </w:t>
      </w:r>
      <w:r w:rsidR="00F64D5A" w:rsidRPr="00520D8B">
        <w:rPr>
          <w:rFonts w:ascii="Arial" w:hAnsi="Arial" w:cs="Arial"/>
          <w:bCs/>
          <w:sz w:val="20"/>
          <w:szCs w:val="20"/>
        </w:rPr>
        <w:t xml:space="preserve">se </w:t>
      </w:r>
      <w:proofErr w:type="gramStart"/>
      <w:r w:rsidR="00FC557A">
        <w:rPr>
          <w:rFonts w:ascii="Arial" w:hAnsi="Arial" w:cs="Arial"/>
          <w:bCs/>
          <w:sz w:val="20"/>
          <w:szCs w:val="20"/>
        </w:rPr>
        <w:t>ruší</w:t>
      </w:r>
      <w:proofErr w:type="gramEnd"/>
      <w:r w:rsidR="00F64D5A" w:rsidRPr="00520D8B">
        <w:rPr>
          <w:rFonts w:ascii="Arial" w:hAnsi="Arial" w:cs="Arial"/>
          <w:bCs/>
          <w:sz w:val="20"/>
          <w:szCs w:val="20"/>
        </w:rPr>
        <w:t xml:space="preserve"> a nahrazuje se novým zněním: </w:t>
      </w:r>
    </w:p>
    <w:p w14:paraId="469B9750" w14:textId="77777777" w:rsidR="00FC557A" w:rsidRPr="00FC557A" w:rsidRDefault="00FC557A" w:rsidP="00436E9D">
      <w:pPr>
        <w:ind w:left="360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FC557A">
        <w:rPr>
          <w:rFonts w:ascii="Arial" w:hAnsi="Arial" w:cs="Arial"/>
          <w:bCs/>
          <w:i/>
          <w:iCs/>
          <w:sz w:val="20"/>
          <w:szCs w:val="20"/>
        </w:rPr>
        <w:t>III.</w:t>
      </w:r>
    </w:p>
    <w:p w14:paraId="5A08AD7B" w14:textId="77777777" w:rsidR="00126CE5" w:rsidRDefault="00126CE5" w:rsidP="00436E9D">
      <w:pPr>
        <w:ind w:left="360"/>
        <w:rPr>
          <w:rFonts w:ascii="Arial" w:hAnsi="Arial" w:cs="Arial"/>
          <w:bCs/>
          <w:i/>
          <w:iCs/>
          <w:sz w:val="20"/>
          <w:szCs w:val="20"/>
        </w:rPr>
      </w:pPr>
      <w:r w:rsidRPr="00126CE5">
        <w:rPr>
          <w:rFonts w:ascii="Arial" w:hAnsi="Arial" w:cs="Arial"/>
          <w:bCs/>
          <w:i/>
          <w:iCs/>
          <w:sz w:val="20"/>
          <w:szCs w:val="20"/>
        </w:rPr>
        <w:t>2.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FC557A" w:rsidRPr="00FC557A">
        <w:rPr>
          <w:rFonts w:ascii="Arial" w:hAnsi="Arial" w:cs="Arial"/>
          <w:bCs/>
          <w:i/>
          <w:iCs/>
          <w:sz w:val="20"/>
          <w:szCs w:val="20"/>
        </w:rPr>
        <w:t xml:space="preserve">Tato smlouva o smlouvě budoucí </w:t>
      </w:r>
      <w:r w:rsidR="006A3290">
        <w:rPr>
          <w:rFonts w:ascii="Arial" w:hAnsi="Arial" w:cs="Arial"/>
          <w:bCs/>
          <w:i/>
          <w:iCs/>
          <w:sz w:val="20"/>
          <w:szCs w:val="20"/>
        </w:rPr>
        <w:t>nájem</w:t>
      </w:r>
      <w:r w:rsidR="00FC557A" w:rsidRPr="00FC557A">
        <w:rPr>
          <w:rFonts w:ascii="Arial" w:hAnsi="Arial" w:cs="Arial"/>
          <w:bCs/>
          <w:i/>
          <w:iCs/>
          <w:sz w:val="20"/>
          <w:szCs w:val="20"/>
        </w:rPr>
        <w:t xml:space="preserve">ní se uzavírá na dobu určitou do uzavření </w:t>
      </w:r>
      <w:r w:rsidR="006A3290">
        <w:rPr>
          <w:rFonts w:ascii="Arial" w:hAnsi="Arial" w:cs="Arial"/>
          <w:bCs/>
          <w:i/>
          <w:iCs/>
          <w:sz w:val="20"/>
          <w:szCs w:val="20"/>
        </w:rPr>
        <w:t>nájem</w:t>
      </w:r>
      <w:r w:rsidR="00FC557A" w:rsidRPr="00FC557A">
        <w:rPr>
          <w:rFonts w:ascii="Arial" w:hAnsi="Arial" w:cs="Arial"/>
          <w:bCs/>
          <w:i/>
          <w:iCs/>
          <w:sz w:val="20"/>
          <w:szCs w:val="20"/>
        </w:rPr>
        <w:t>ní smlouvy, nejdéle však do 3</w:t>
      </w:r>
      <w:r w:rsidR="006A3290">
        <w:rPr>
          <w:rFonts w:ascii="Arial" w:hAnsi="Arial" w:cs="Arial"/>
          <w:bCs/>
          <w:i/>
          <w:iCs/>
          <w:sz w:val="20"/>
          <w:szCs w:val="20"/>
        </w:rPr>
        <w:t>1</w:t>
      </w:r>
      <w:r w:rsidR="00FC557A" w:rsidRPr="00FC557A">
        <w:rPr>
          <w:rFonts w:ascii="Arial" w:hAnsi="Arial" w:cs="Arial"/>
          <w:bCs/>
          <w:i/>
          <w:iCs/>
          <w:sz w:val="20"/>
          <w:szCs w:val="20"/>
        </w:rPr>
        <w:t>.</w:t>
      </w:r>
      <w:r w:rsidR="006A3290">
        <w:rPr>
          <w:rFonts w:ascii="Arial" w:hAnsi="Arial" w:cs="Arial"/>
          <w:bCs/>
          <w:i/>
          <w:iCs/>
          <w:sz w:val="20"/>
          <w:szCs w:val="20"/>
        </w:rPr>
        <w:t>12</w:t>
      </w:r>
      <w:r w:rsidR="00FC557A" w:rsidRPr="00FC557A">
        <w:rPr>
          <w:rFonts w:ascii="Arial" w:hAnsi="Arial" w:cs="Arial"/>
          <w:bCs/>
          <w:i/>
          <w:iCs/>
          <w:sz w:val="20"/>
          <w:szCs w:val="20"/>
        </w:rPr>
        <w:t>.202</w:t>
      </w:r>
      <w:r w:rsidR="006A3290">
        <w:rPr>
          <w:rFonts w:ascii="Arial" w:hAnsi="Arial" w:cs="Arial"/>
          <w:bCs/>
          <w:i/>
          <w:iCs/>
          <w:sz w:val="20"/>
          <w:szCs w:val="20"/>
        </w:rPr>
        <w:t>6</w:t>
      </w:r>
      <w:r w:rsidR="00FC557A" w:rsidRPr="00FC557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19F42439" w14:textId="77777777" w:rsidR="00436E9D" w:rsidRPr="00FC557A" w:rsidRDefault="00436E9D" w:rsidP="00436E9D">
      <w:pPr>
        <w:ind w:left="360"/>
        <w:rPr>
          <w:rFonts w:ascii="Arial" w:hAnsi="Arial" w:cs="Arial"/>
          <w:bCs/>
          <w:i/>
          <w:iCs/>
          <w:sz w:val="20"/>
          <w:szCs w:val="20"/>
        </w:rPr>
      </w:pPr>
    </w:p>
    <w:p w14:paraId="461E5EB2" w14:textId="77777777" w:rsidR="00436E9D" w:rsidRDefault="00436E9D" w:rsidP="004F4A8C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1623B127" w14:textId="77777777" w:rsidR="004F4A8C" w:rsidRPr="00520D8B" w:rsidRDefault="004F4A8C" w:rsidP="004F4A8C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lastRenderedPageBreak/>
        <w:t>Čl.</w:t>
      </w:r>
      <w:r w:rsidR="000702B5" w:rsidRPr="00520D8B">
        <w:rPr>
          <w:rFonts w:ascii="Arial" w:hAnsi="Arial" w:cs="Arial"/>
          <w:b/>
          <w:sz w:val="20"/>
          <w:szCs w:val="20"/>
        </w:rPr>
        <w:t xml:space="preserve"> </w:t>
      </w:r>
      <w:r w:rsidRPr="00520D8B">
        <w:rPr>
          <w:rFonts w:ascii="Arial" w:hAnsi="Arial" w:cs="Arial"/>
          <w:b/>
          <w:sz w:val="20"/>
          <w:szCs w:val="20"/>
        </w:rPr>
        <w:t>I</w:t>
      </w:r>
      <w:r w:rsidR="00126CE5">
        <w:rPr>
          <w:rFonts w:ascii="Arial" w:hAnsi="Arial" w:cs="Arial"/>
          <w:b/>
          <w:sz w:val="20"/>
          <w:szCs w:val="20"/>
        </w:rPr>
        <w:t>V</w:t>
      </w:r>
      <w:r w:rsidRPr="00520D8B">
        <w:rPr>
          <w:rFonts w:ascii="Arial" w:hAnsi="Arial" w:cs="Arial"/>
          <w:b/>
          <w:sz w:val="20"/>
          <w:szCs w:val="20"/>
        </w:rPr>
        <w:t>.</w:t>
      </w:r>
    </w:p>
    <w:p w14:paraId="724FDA84" w14:textId="77777777" w:rsidR="00AC668F" w:rsidRPr="00AC668F" w:rsidRDefault="00AC668F" w:rsidP="00AC668F">
      <w:pPr>
        <w:numPr>
          <w:ilvl w:val="0"/>
          <w:numId w:val="40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shodně konstatují, že všechna ostatní ustanovení smlouvy o smlouvě budoucí </w:t>
      </w:r>
      <w:r w:rsidR="00126CE5">
        <w:rPr>
          <w:rFonts w:ascii="Arial" w:hAnsi="Arial" w:cs="Arial"/>
          <w:bCs/>
          <w:sz w:val="20"/>
          <w:szCs w:val="20"/>
        </w:rPr>
        <w:t>nájemní</w:t>
      </w:r>
      <w:r>
        <w:rPr>
          <w:rFonts w:ascii="Arial" w:hAnsi="Arial" w:cs="Arial"/>
          <w:bCs/>
          <w:sz w:val="20"/>
          <w:szCs w:val="20"/>
        </w:rPr>
        <w:t xml:space="preserve"> č. 6322070</w:t>
      </w:r>
      <w:r w:rsidR="00126CE5">
        <w:rPr>
          <w:rFonts w:ascii="Arial" w:hAnsi="Arial" w:cs="Arial"/>
          <w:bCs/>
          <w:sz w:val="20"/>
          <w:szCs w:val="20"/>
        </w:rPr>
        <w:t xml:space="preserve">686 </w:t>
      </w:r>
      <w:r>
        <w:rPr>
          <w:rFonts w:ascii="Arial" w:hAnsi="Arial" w:cs="Arial"/>
          <w:bCs/>
          <w:sz w:val="20"/>
          <w:szCs w:val="20"/>
        </w:rPr>
        <w:t>se nemění a zůstávají v platnosti.</w:t>
      </w:r>
    </w:p>
    <w:p w14:paraId="7C7EE060" w14:textId="77777777" w:rsidR="00AC668F" w:rsidRDefault="000702B5" w:rsidP="00AC668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t>Čl. V.</w:t>
      </w:r>
    </w:p>
    <w:p w14:paraId="2A72CEC5" w14:textId="77777777" w:rsidR="00AC668F" w:rsidRPr="00126CE5" w:rsidRDefault="00AC668F" w:rsidP="00126CE5">
      <w:pPr>
        <w:numPr>
          <w:ilvl w:val="0"/>
          <w:numId w:val="41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23CC8">
        <w:rPr>
          <w:rFonts w:ascii="Arial" w:hAnsi="Arial" w:cs="Arial"/>
          <w:sz w:val="20"/>
          <w:szCs w:val="20"/>
        </w:rPr>
        <w:t>Smluvní strany shodně prohlašují, že tento dodatek podléh</w:t>
      </w:r>
      <w:r>
        <w:rPr>
          <w:rFonts w:ascii="Arial" w:hAnsi="Arial" w:cs="Arial"/>
          <w:sz w:val="20"/>
          <w:szCs w:val="20"/>
        </w:rPr>
        <w:t>á</w:t>
      </w:r>
      <w:r w:rsidRPr="00423CC8">
        <w:rPr>
          <w:rFonts w:ascii="Arial" w:hAnsi="Arial" w:cs="Arial"/>
          <w:sz w:val="20"/>
          <w:szCs w:val="20"/>
        </w:rPr>
        <w:t xml:space="preserve"> uveřejnění v registru smluv dle zákona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423CC8">
        <w:rPr>
          <w:rFonts w:ascii="Arial" w:hAnsi="Arial" w:cs="Arial"/>
          <w:sz w:val="20"/>
          <w:szCs w:val="20"/>
        </w:rPr>
        <w:t xml:space="preserve"> znění. Smluvní strany se dohod</w:t>
      </w:r>
      <w:r>
        <w:rPr>
          <w:rFonts w:ascii="Arial" w:hAnsi="Arial" w:cs="Arial"/>
          <w:sz w:val="20"/>
          <w:szCs w:val="20"/>
        </w:rPr>
        <w:t>ly</w:t>
      </w:r>
      <w:r w:rsidRPr="00423CC8">
        <w:rPr>
          <w:rFonts w:ascii="Arial" w:hAnsi="Arial" w:cs="Arial"/>
          <w:sz w:val="20"/>
          <w:szCs w:val="20"/>
        </w:rPr>
        <w:t>, že tento dodatek zašle správci registru smluv k uveřejnění prostřednictvím registru smluv</w:t>
      </w:r>
      <w:r>
        <w:rPr>
          <w:rFonts w:ascii="Arial" w:hAnsi="Arial" w:cs="Arial"/>
          <w:sz w:val="20"/>
          <w:szCs w:val="20"/>
        </w:rPr>
        <w:t xml:space="preserve"> budoucí pro</w:t>
      </w:r>
      <w:r w:rsidR="00126CE5">
        <w:rPr>
          <w:rFonts w:ascii="Arial" w:hAnsi="Arial" w:cs="Arial"/>
          <w:sz w:val="20"/>
          <w:szCs w:val="20"/>
        </w:rPr>
        <w:t>najímatel</w:t>
      </w:r>
      <w:r w:rsidRPr="00423CC8">
        <w:rPr>
          <w:rFonts w:ascii="Arial" w:hAnsi="Arial" w:cs="Arial"/>
          <w:sz w:val="20"/>
          <w:szCs w:val="20"/>
        </w:rPr>
        <w:t>.</w:t>
      </w:r>
    </w:p>
    <w:p w14:paraId="117313D7" w14:textId="77777777" w:rsidR="00AC668F" w:rsidRPr="00126CE5" w:rsidRDefault="00AC668F" w:rsidP="00126CE5">
      <w:pPr>
        <w:numPr>
          <w:ilvl w:val="0"/>
          <w:numId w:val="41"/>
        </w:numPr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Budoucí pro</w:t>
      </w:r>
      <w:r w:rsidR="00126CE5">
        <w:rPr>
          <w:rFonts w:ascii="Arial" w:hAnsi="Arial" w:cs="Arial"/>
          <w:sz w:val="20"/>
          <w:szCs w:val="20"/>
        </w:rPr>
        <w:t>najímatel</w:t>
      </w:r>
      <w:r w:rsidRPr="00FD5156">
        <w:rPr>
          <w:rFonts w:ascii="Arial" w:hAnsi="Arial" w:cs="Arial"/>
          <w:sz w:val="20"/>
          <w:szCs w:val="20"/>
        </w:rPr>
        <w:t xml:space="preserve"> předá </w:t>
      </w:r>
      <w:r>
        <w:rPr>
          <w:rFonts w:ascii="Arial" w:hAnsi="Arial" w:cs="Arial"/>
          <w:sz w:val="20"/>
          <w:szCs w:val="20"/>
        </w:rPr>
        <w:t xml:space="preserve">budoucímu </w:t>
      </w:r>
      <w:r w:rsidR="00126CE5">
        <w:rPr>
          <w:rFonts w:ascii="Arial" w:hAnsi="Arial" w:cs="Arial"/>
          <w:sz w:val="20"/>
          <w:szCs w:val="20"/>
        </w:rPr>
        <w:t>nájemci</w:t>
      </w:r>
      <w:r>
        <w:rPr>
          <w:rFonts w:ascii="Arial" w:hAnsi="Arial" w:cs="Arial"/>
          <w:sz w:val="20"/>
          <w:szCs w:val="20"/>
        </w:rPr>
        <w:t xml:space="preserve"> potvrzení</w:t>
      </w:r>
      <w:r w:rsidRPr="00FD5156">
        <w:rPr>
          <w:rFonts w:ascii="Arial" w:hAnsi="Arial" w:cs="Arial"/>
          <w:sz w:val="20"/>
          <w:szCs w:val="20"/>
        </w:rPr>
        <w:t xml:space="preserve"> o uveřejnění </w:t>
      </w:r>
      <w:r w:rsidR="00E53CC9">
        <w:rPr>
          <w:rFonts w:ascii="Arial" w:hAnsi="Arial" w:cs="Arial"/>
          <w:sz w:val="20"/>
          <w:szCs w:val="20"/>
        </w:rPr>
        <w:t xml:space="preserve">dodatku </w:t>
      </w:r>
      <w:r w:rsidRPr="00FD5156">
        <w:rPr>
          <w:rFonts w:ascii="Arial" w:hAnsi="Arial" w:cs="Arial"/>
          <w:sz w:val="20"/>
          <w:szCs w:val="20"/>
        </w:rPr>
        <w:t>v registru smluv podle ustanovení § 5 odst. 4 zákona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znění.</w:t>
      </w:r>
    </w:p>
    <w:p w14:paraId="06CCE265" w14:textId="77777777" w:rsidR="00AC668F" w:rsidRPr="00126CE5" w:rsidRDefault="00AC668F" w:rsidP="00AC668F">
      <w:pPr>
        <w:numPr>
          <w:ilvl w:val="0"/>
          <w:numId w:val="41"/>
        </w:numPr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Smluvní strany prohlašují, že skutečnosti uvedené v tomto dodatku</w:t>
      </w:r>
      <w:r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sz w:val="20"/>
          <w:szCs w:val="20"/>
        </w:rPr>
        <w:t>nepovažují za obchodní tajemství ve smyslu ustanovení § 504 zákona č. 89/2012 Sb., občanský zákoník,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znění, a udělují svolení k jejich užití a zveřejnění bez stanovení jakýchkoli dalších podmínek.</w:t>
      </w:r>
    </w:p>
    <w:p w14:paraId="7D15F482" w14:textId="77777777" w:rsidR="00AC668F" w:rsidRPr="00126CE5" w:rsidRDefault="00AC668F" w:rsidP="00126CE5">
      <w:pPr>
        <w:numPr>
          <w:ilvl w:val="0"/>
          <w:numId w:val="41"/>
        </w:numPr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iCs/>
          <w:sz w:val="20"/>
          <w:szCs w:val="20"/>
        </w:rPr>
        <w:t>Tento dodatek nabývá platnosti dnem jeho podpisu smluvními stranami</w:t>
      </w:r>
      <w:r w:rsidRPr="00FD5156"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iCs/>
          <w:sz w:val="20"/>
          <w:szCs w:val="20"/>
        </w:rPr>
        <w:t>a účinnosti dnem uveřejnění v registru smluv</w:t>
      </w:r>
      <w:r w:rsidRPr="00FD5156">
        <w:rPr>
          <w:rFonts w:ascii="Arial" w:hAnsi="Arial" w:cs="Arial"/>
          <w:sz w:val="20"/>
          <w:szCs w:val="20"/>
        </w:rPr>
        <w:t xml:space="preserve"> v souladu se zákonem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znění. </w:t>
      </w:r>
    </w:p>
    <w:p w14:paraId="4E522BCB" w14:textId="77777777" w:rsidR="00AC668F" w:rsidRPr="00126CE5" w:rsidRDefault="00AC668F" w:rsidP="00126CE5">
      <w:pPr>
        <w:numPr>
          <w:ilvl w:val="0"/>
          <w:numId w:val="41"/>
        </w:numPr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 xml:space="preserve">Tento dodatek je vyhotoven ve </w:t>
      </w:r>
      <w:r>
        <w:rPr>
          <w:rFonts w:ascii="Arial" w:hAnsi="Arial" w:cs="Arial"/>
          <w:sz w:val="20"/>
          <w:szCs w:val="20"/>
        </w:rPr>
        <w:t>t</w:t>
      </w:r>
      <w:r w:rsidRPr="00FD5156">
        <w:rPr>
          <w:rFonts w:ascii="Arial" w:hAnsi="Arial" w:cs="Arial"/>
          <w:sz w:val="20"/>
          <w:szCs w:val="20"/>
        </w:rPr>
        <w:t xml:space="preserve">řech stejnopisech, z nichž </w:t>
      </w:r>
      <w:r>
        <w:rPr>
          <w:rFonts w:ascii="Arial" w:hAnsi="Arial" w:cs="Arial"/>
          <w:sz w:val="20"/>
          <w:szCs w:val="20"/>
        </w:rPr>
        <w:t>budoucí pro</w:t>
      </w:r>
      <w:r w:rsidR="00126CE5">
        <w:rPr>
          <w:rFonts w:ascii="Arial" w:hAnsi="Arial" w:cs="Arial"/>
          <w:sz w:val="20"/>
          <w:szCs w:val="20"/>
        </w:rPr>
        <w:t>najímatel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D5156">
        <w:rPr>
          <w:rFonts w:ascii="Arial" w:hAnsi="Arial" w:cs="Arial"/>
          <w:sz w:val="20"/>
          <w:szCs w:val="20"/>
        </w:rPr>
        <w:t>obdrží</w:t>
      </w:r>
      <w:proofErr w:type="gramEnd"/>
      <w:r w:rsidRPr="00FD5156">
        <w:rPr>
          <w:rFonts w:ascii="Arial" w:hAnsi="Arial" w:cs="Arial"/>
          <w:sz w:val="20"/>
          <w:szCs w:val="20"/>
        </w:rPr>
        <w:t xml:space="preserve"> dva stejnopisy</w:t>
      </w:r>
      <w:r>
        <w:rPr>
          <w:rFonts w:ascii="Arial" w:hAnsi="Arial" w:cs="Arial"/>
          <w:sz w:val="20"/>
          <w:szCs w:val="20"/>
        </w:rPr>
        <w:t xml:space="preserve">, budoucí </w:t>
      </w:r>
      <w:r w:rsidR="00126CE5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obdrží jeden stejnopis</w:t>
      </w:r>
      <w:r w:rsidRPr="00FD5156">
        <w:rPr>
          <w:rFonts w:ascii="Arial" w:hAnsi="Arial" w:cs="Arial"/>
          <w:sz w:val="20"/>
          <w:szCs w:val="20"/>
        </w:rPr>
        <w:t>.</w:t>
      </w:r>
    </w:p>
    <w:p w14:paraId="4166DB4B" w14:textId="77777777" w:rsidR="00BE1E3E" w:rsidRPr="00436E9D" w:rsidRDefault="00AC668F" w:rsidP="00BE1E3E">
      <w:pPr>
        <w:numPr>
          <w:ilvl w:val="0"/>
          <w:numId w:val="41"/>
        </w:numPr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Smluvní strany prohlašují, že si tento dodatek před jeho podpisem přečetl</w:t>
      </w:r>
      <w:r>
        <w:rPr>
          <w:rFonts w:ascii="Arial" w:hAnsi="Arial" w:cs="Arial"/>
          <w:sz w:val="20"/>
          <w:szCs w:val="20"/>
        </w:rPr>
        <w:t>y</w:t>
      </w:r>
      <w:r w:rsidRPr="00FD5156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sz w:val="20"/>
          <w:szCs w:val="20"/>
        </w:rPr>
        <w:t>že byl uzavřen po vzájemném projednání podle jejich pravé, dobrovolné a svobodně projevené vůle, nikoli v tísni a za nápadně nevýhodných podmínek. S obsahem tohoto dodatku souhlasí, na důkaz čehož připojují své vlast</w:t>
      </w:r>
      <w:r>
        <w:rPr>
          <w:rFonts w:ascii="Arial" w:hAnsi="Arial" w:cs="Arial"/>
          <w:sz w:val="20"/>
          <w:szCs w:val="20"/>
        </w:rPr>
        <w:t>n</w:t>
      </w:r>
      <w:r w:rsidRPr="00FD5156">
        <w:rPr>
          <w:rFonts w:ascii="Arial" w:hAnsi="Arial" w:cs="Arial"/>
          <w:sz w:val="20"/>
          <w:szCs w:val="20"/>
        </w:rPr>
        <w:t>oruční podpisy</w:t>
      </w:r>
      <w:r>
        <w:rPr>
          <w:rFonts w:ascii="Arial" w:hAnsi="Arial" w:cs="Arial"/>
          <w:sz w:val="20"/>
          <w:szCs w:val="20"/>
        </w:rPr>
        <w:t>.</w:t>
      </w:r>
    </w:p>
    <w:p w14:paraId="21F7B034" w14:textId="77777777" w:rsidR="00090E67" w:rsidRDefault="00090E67" w:rsidP="00AC668F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362F7A35" w14:textId="77777777" w:rsidR="00AC668F" w:rsidRPr="00FD5156" w:rsidRDefault="00AC668F" w:rsidP="00AC668F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Doložka dle § 41 zákona č. 128/2000 Sb., o obcích (obecní zřízení),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700963" w14:textId="77777777" w:rsidR="00E53CC9" w:rsidRPr="00E53CC9" w:rsidRDefault="00E53CC9" w:rsidP="00436E9D">
      <w:pPr>
        <w:pStyle w:val="Zkladntext"/>
        <w:widowContro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Záměr obce pronajmout předmět nájmu byl zveřejněn zákonem stanoveným způsobem ode dne </w:t>
      </w:r>
      <w:r w:rsidR="003A62A3">
        <w:rPr>
          <w:rFonts w:ascii="Arial" w:hAnsi="Arial" w:cs="Arial"/>
          <w:lang w:val="cs-CZ"/>
        </w:rPr>
        <w:t>05.10.2023</w:t>
      </w:r>
      <w:r>
        <w:rPr>
          <w:rFonts w:ascii="Arial" w:hAnsi="Arial" w:cs="Arial"/>
          <w:lang w:val="cs-CZ"/>
        </w:rPr>
        <w:t xml:space="preserve"> do dne </w:t>
      </w:r>
      <w:r w:rsidR="003A62A3">
        <w:rPr>
          <w:rFonts w:ascii="Arial" w:hAnsi="Arial" w:cs="Arial"/>
          <w:lang w:val="cs-CZ"/>
        </w:rPr>
        <w:t>23.10.2023</w:t>
      </w:r>
      <w:r>
        <w:rPr>
          <w:rFonts w:ascii="Arial" w:hAnsi="Arial" w:cs="Arial"/>
          <w:lang w:val="cs-CZ"/>
        </w:rPr>
        <w:t>.</w:t>
      </w:r>
    </w:p>
    <w:p w14:paraId="2324F568" w14:textId="77777777" w:rsidR="00AC668F" w:rsidRPr="00D47931" w:rsidRDefault="00AC668F" w:rsidP="00436E9D">
      <w:pPr>
        <w:pStyle w:val="Zkladntext"/>
        <w:widowControl w:val="0"/>
        <w:rPr>
          <w:rFonts w:ascii="Arial" w:hAnsi="Arial" w:cs="Arial"/>
        </w:rPr>
      </w:pPr>
      <w:r w:rsidRPr="00FD5156">
        <w:rPr>
          <w:rFonts w:ascii="Arial" w:hAnsi="Arial" w:cs="Arial"/>
        </w:rPr>
        <w:t xml:space="preserve">Tento dodatek byl schválen </w:t>
      </w:r>
      <w:r w:rsidR="00126CE5">
        <w:rPr>
          <w:rFonts w:ascii="Arial" w:hAnsi="Arial" w:cs="Arial"/>
          <w:lang w:val="cs-CZ"/>
        </w:rPr>
        <w:t>Radou</w:t>
      </w:r>
      <w:r w:rsidRPr="00FD5156">
        <w:rPr>
          <w:rFonts w:ascii="Arial" w:hAnsi="Arial" w:cs="Arial"/>
        </w:rPr>
        <w:t xml:space="preserve"> města Brna na </w:t>
      </w:r>
      <w:r w:rsidR="00126CE5">
        <w:rPr>
          <w:rFonts w:ascii="Arial" w:hAnsi="Arial" w:cs="Arial"/>
          <w:lang w:val="cs-CZ"/>
        </w:rPr>
        <w:t>schůzi</w:t>
      </w:r>
      <w:r w:rsidRPr="00FD5156">
        <w:rPr>
          <w:rFonts w:ascii="Arial" w:hAnsi="Arial" w:cs="Arial"/>
        </w:rPr>
        <w:t xml:space="preserve"> č. </w:t>
      </w:r>
      <w:r w:rsidR="00126CE5">
        <w:rPr>
          <w:rFonts w:ascii="Arial" w:hAnsi="Arial" w:cs="Arial"/>
          <w:lang w:val="cs-CZ"/>
        </w:rPr>
        <w:t>R</w:t>
      </w:r>
      <w:r>
        <w:rPr>
          <w:rFonts w:ascii="Arial" w:hAnsi="Arial" w:cs="Arial"/>
        </w:rPr>
        <w:t>9</w:t>
      </w:r>
      <w:r w:rsidRPr="00FD5156">
        <w:rPr>
          <w:rFonts w:ascii="Arial" w:hAnsi="Arial" w:cs="Arial"/>
        </w:rPr>
        <w:t>/</w:t>
      </w:r>
      <w:r w:rsidR="003A62A3">
        <w:rPr>
          <w:rFonts w:ascii="Arial" w:hAnsi="Arial" w:cs="Arial"/>
          <w:lang w:val="cs-CZ"/>
        </w:rPr>
        <w:t>056</w:t>
      </w:r>
      <w:r>
        <w:rPr>
          <w:rFonts w:ascii="Arial" w:hAnsi="Arial" w:cs="Arial"/>
        </w:rPr>
        <w:t>.</w:t>
      </w:r>
      <w:r w:rsidR="00126CE5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</w:rPr>
        <w:t xml:space="preserve">konané </w:t>
      </w:r>
      <w:r w:rsidRPr="00FD5156">
        <w:rPr>
          <w:rFonts w:ascii="Arial" w:hAnsi="Arial" w:cs="Arial"/>
        </w:rPr>
        <w:t xml:space="preserve">dne </w:t>
      </w:r>
      <w:r w:rsidR="003A62A3">
        <w:rPr>
          <w:rFonts w:ascii="Arial" w:hAnsi="Arial" w:cs="Arial"/>
          <w:lang w:val="cs-CZ"/>
        </w:rPr>
        <w:t>25.10.2023</w:t>
      </w:r>
      <w:r>
        <w:rPr>
          <w:rFonts w:ascii="Arial" w:hAnsi="Arial" w:cs="Arial"/>
        </w:rPr>
        <w:t>.</w:t>
      </w:r>
    </w:p>
    <w:p w14:paraId="5BE75379" w14:textId="77777777" w:rsidR="00AC668F" w:rsidRDefault="00AC668F" w:rsidP="00AC668F">
      <w:pPr>
        <w:pStyle w:val="Zkladntext"/>
        <w:spacing w:before="120"/>
        <w:jc w:val="left"/>
        <w:rPr>
          <w:rFonts w:ascii="Arial" w:hAnsi="Arial" w:cs="Arial"/>
        </w:rPr>
      </w:pPr>
    </w:p>
    <w:p w14:paraId="547A27BE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V Brně dne</w:t>
      </w:r>
      <w:r w:rsidR="00A979E9">
        <w:rPr>
          <w:rFonts w:ascii="Arial" w:hAnsi="Arial" w:cs="Arial"/>
          <w:sz w:val="20"/>
          <w:szCs w:val="20"/>
        </w:rPr>
        <w:t xml:space="preserve"> 9.11.2023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  <w:t>V </w:t>
      </w:r>
      <w:r w:rsidR="00A979E9">
        <w:rPr>
          <w:rFonts w:ascii="Arial" w:hAnsi="Arial" w:cs="Arial"/>
          <w:sz w:val="20"/>
          <w:szCs w:val="20"/>
        </w:rPr>
        <w:t>Brně</w:t>
      </w:r>
      <w:r w:rsidRPr="00D41B22">
        <w:rPr>
          <w:rFonts w:ascii="Arial" w:hAnsi="Arial" w:cs="Arial"/>
          <w:sz w:val="20"/>
          <w:szCs w:val="20"/>
        </w:rPr>
        <w:t xml:space="preserve"> dne</w:t>
      </w:r>
      <w:r w:rsidR="00A979E9">
        <w:rPr>
          <w:rFonts w:ascii="Arial" w:hAnsi="Arial" w:cs="Arial"/>
          <w:sz w:val="20"/>
          <w:szCs w:val="20"/>
        </w:rPr>
        <w:t xml:space="preserve"> 31.10.2023</w:t>
      </w:r>
    </w:p>
    <w:p w14:paraId="6D53753E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C5C7D5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8FF70A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053178" w14:textId="77777777" w:rsidR="00AC668F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47A5BB" w14:textId="77777777" w:rsidR="00436E9D" w:rsidRDefault="00436E9D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ADC84F" w14:textId="77777777" w:rsidR="00436E9D" w:rsidRDefault="00436E9D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EA3C37" w14:textId="77777777" w:rsidR="00436E9D" w:rsidRPr="00D41B22" w:rsidRDefault="00436E9D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14E8B2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2F988E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______________________________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  <w:t>_________________________________</w:t>
      </w:r>
    </w:p>
    <w:p w14:paraId="65FC59A6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 xml:space="preserve">za statutární město Brno                                            za </w:t>
      </w:r>
      <w:r>
        <w:rPr>
          <w:rFonts w:ascii="Arial" w:hAnsi="Arial" w:cs="Arial"/>
          <w:sz w:val="20"/>
          <w:szCs w:val="20"/>
        </w:rPr>
        <w:t>MS Trnitá 2,</w:t>
      </w:r>
      <w:r w:rsidRPr="00D41B22">
        <w:rPr>
          <w:rFonts w:ascii="Arial" w:hAnsi="Arial" w:cs="Arial"/>
          <w:sz w:val="20"/>
          <w:szCs w:val="20"/>
        </w:rPr>
        <w:t xml:space="preserve"> s.r.o.</w:t>
      </w:r>
    </w:p>
    <w:p w14:paraId="1D082985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Markéta Vaňková</w:t>
      </w:r>
      <w:r w:rsidRPr="00D41B22">
        <w:rPr>
          <w:rFonts w:ascii="Arial" w:hAnsi="Arial" w:cs="Arial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sz w:val="20"/>
          <w:szCs w:val="20"/>
        </w:rPr>
        <w:t xml:space="preserve">   Ing. Lubomír Malík</w:t>
      </w:r>
    </w:p>
    <w:p w14:paraId="5D2DA297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primátorka                    </w:t>
      </w:r>
      <w:r w:rsidRPr="00D41B22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D41B22">
        <w:rPr>
          <w:rFonts w:ascii="Arial" w:hAnsi="Arial" w:cs="Arial"/>
          <w:sz w:val="20"/>
          <w:szCs w:val="20"/>
        </w:rPr>
        <w:t>jednatel</w:t>
      </w:r>
    </w:p>
    <w:p w14:paraId="3AC35B70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(budoucí </w:t>
      </w:r>
      <w:proofErr w:type="gramStart"/>
      <w:r>
        <w:rPr>
          <w:rFonts w:ascii="Arial" w:hAnsi="Arial" w:cs="Arial"/>
          <w:sz w:val="20"/>
          <w:szCs w:val="20"/>
        </w:rPr>
        <w:t>pro</w:t>
      </w:r>
      <w:r w:rsidR="00126CE5">
        <w:rPr>
          <w:rFonts w:ascii="Arial" w:hAnsi="Arial" w:cs="Arial"/>
          <w:sz w:val="20"/>
          <w:szCs w:val="20"/>
        </w:rPr>
        <w:t>najímatel</w:t>
      </w:r>
      <w:r>
        <w:rPr>
          <w:rFonts w:ascii="Arial" w:hAnsi="Arial" w:cs="Arial"/>
          <w:sz w:val="20"/>
          <w:szCs w:val="20"/>
        </w:rPr>
        <w:t xml:space="preserve">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(budoucí </w:t>
      </w:r>
      <w:r w:rsidR="00126CE5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>)</w:t>
      </w:r>
    </w:p>
    <w:p w14:paraId="7397B6B2" w14:textId="77777777" w:rsidR="00BE1E3E" w:rsidRDefault="00BE1E3E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48B0CB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V </w:t>
      </w:r>
      <w:r w:rsidR="00A979E9">
        <w:rPr>
          <w:rFonts w:ascii="Arial" w:hAnsi="Arial" w:cs="Arial"/>
          <w:sz w:val="20"/>
          <w:szCs w:val="20"/>
        </w:rPr>
        <w:t>Brně</w:t>
      </w:r>
      <w:r w:rsidRPr="00D41B22">
        <w:rPr>
          <w:rFonts w:ascii="Arial" w:hAnsi="Arial" w:cs="Arial"/>
          <w:sz w:val="20"/>
          <w:szCs w:val="20"/>
        </w:rPr>
        <w:t xml:space="preserve"> dne</w:t>
      </w:r>
      <w:r w:rsidR="00A979E9">
        <w:rPr>
          <w:rFonts w:ascii="Arial" w:hAnsi="Arial" w:cs="Arial"/>
          <w:sz w:val="20"/>
          <w:szCs w:val="20"/>
        </w:rPr>
        <w:t xml:space="preserve"> 31.10.2023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</w:p>
    <w:p w14:paraId="65B32566" w14:textId="77777777" w:rsidR="00AC668F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AEA91A" w14:textId="77777777" w:rsidR="00AC668F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9A0543" w14:textId="77777777" w:rsidR="00AC668F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C8CBBC" w14:textId="77777777" w:rsidR="00AC668F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3CB075" w14:textId="77777777" w:rsidR="00436E9D" w:rsidRDefault="00436E9D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4A4516" w14:textId="77777777" w:rsidR="00436E9D" w:rsidRPr="00D41B22" w:rsidRDefault="00436E9D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490288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______________________________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</w:p>
    <w:p w14:paraId="7AF2F551" w14:textId="77777777" w:rsidR="00AC668F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MS Trnitá 2, s.r.o.</w:t>
      </w:r>
    </w:p>
    <w:p w14:paraId="55BA236E" w14:textId="77777777" w:rsidR="00AC668F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Vladimír </w:t>
      </w:r>
      <w:proofErr w:type="spellStart"/>
      <w:r>
        <w:rPr>
          <w:rFonts w:ascii="Arial" w:hAnsi="Arial" w:cs="Arial"/>
          <w:sz w:val="20"/>
          <w:szCs w:val="20"/>
        </w:rPr>
        <w:t>Meister</w:t>
      </w:r>
      <w:proofErr w:type="spellEnd"/>
    </w:p>
    <w:p w14:paraId="60EE084D" w14:textId="77777777" w:rsidR="00AC668F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</w:t>
      </w:r>
    </w:p>
    <w:p w14:paraId="26C16DE8" w14:textId="77777777" w:rsidR="00520D8B" w:rsidRPr="00520D8B" w:rsidRDefault="00AC668F" w:rsidP="00126C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(budoucí </w:t>
      </w:r>
      <w:r w:rsidR="00126CE5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>)</w:t>
      </w:r>
    </w:p>
    <w:sectPr w:rsidR="00520D8B" w:rsidRPr="00520D8B" w:rsidSect="003515DA">
      <w:footerReference w:type="even" r:id="rId8"/>
      <w:footerReference w:type="default" r:id="rId9"/>
      <w:footerReference w:type="first" r:id="rId10"/>
      <w:pgSz w:w="11906" w:h="16838" w:code="9"/>
      <w:pgMar w:top="1135" w:right="1418" w:bottom="1134" w:left="1418" w:header="540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2922" w14:textId="77777777" w:rsidR="0065428F" w:rsidRDefault="0065428F">
      <w:r>
        <w:separator/>
      </w:r>
    </w:p>
  </w:endnote>
  <w:endnote w:type="continuationSeparator" w:id="0">
    <w:p w14:paraId="7CC3742D" w14:textId="77777777" w:rsidR="0065428F" w:rsidRDefault="006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458E" w14:textId="77777777" w:rsidR="00AB6048" w:rsidRDefault="00137D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604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A504F2" w14:textId="77777777" w:rsidR="00AB6048" w:rsidRDefault="00AB60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89D4" w14:textId="77777777" w:rsidR="00AB6048" w:rsidRDefault="00137D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60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0409">
      <w:rPr>
        <w:rStyle w:val="slostrnky"/>
        <w:noProof/>
      </w:rPr>
      <w:t>6</w:t>
    </w:r>
    <w:r>
      <w:rPr>
        <w:rStyle w:val="slostrnky"/>
      </w:rPr>
      <w:fldChar w:fldCharType="end"/>
    </w:r>
  </w:p>
  <w:p w14:paraId="4EB134A7" w14:textId="77777777" w:rsidR="00AB6048" w:rsidRDefault="00AB60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8400" w14:textId="77777777" w:rsidR="00AB6048" w:rsidRDefault="00AB6048">
    <w:pPr>
      <w:pStyle w:val="Zpat"/>
    </w:pPr>
    <w:r>
      <w:tab/>
    </w:r>
    <w:r w:rsidR="00137DCA">
      <w:fldChar w:fldCharType="begin"/>
    </w:r>
    <w:r w:rsidR="008E0E78">
      <w:instrText xml:space="preserve"> PAGE </w:instrText>
    </w:r>
    <w:r w:rsidR="00137DCA">
      <w:fldChar w:fldCharType="separate"/>
    </w:r>
    <w:r w:rsidR="0000424E">
      <w:rPr>
        <w:noProof/>
      </w:rPr>
      <w:t>1</w:t>
    </w:r>
    <w:r w:rsidR="00137D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7211" w14:textId="77777777" w:rsidR="0065428F" w:rsidRDefault="0065428F">
      <w:r>
        <w:separator/>
      </w:r>
    </w:p>
  </w:footnote>
  <w:footnote w:type="continuationSeparator" w:id="0">
    <w:p w14:paraId="03E2F9FB" w14:textId="77777777" w:rsidR="0065428F" w:rsidRDefault="0065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4428"/>
    <w:multiLevelType w:val="hybridMultilevel"/>
    <w:tmpl w:val="99D037A4"/>
    <w:lvl w:ilvl="0" w:tplc="13087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CF8"/>
    <w:multiLevelType w:val="hybridMultilevel"/>
    <w:tmpl w:val="C4A6C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4AF6"/>
    <w:multiLevelType w:val="hybridMultilevel"/>
    <w:tmpl w:val="7B88AD2C"/>
    <w:lvl w:ilvl="0" w:tplc="7B42184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8743C"/>
    <w:multiLevelType w:val="hybridMultilevel"/>
    <w:tmpl w:val="F9B65C06"/>
    <w:lvl w:ilvl="0" w:tplc="2D741ACE">
      <w:start w:val="3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005547A"/>
    <w:multiLevelType w:val="hybridMultilevel"/>
    <w:tmpl w:val="0D1EA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1244"/>
    <w:multiLevelType w:val="hybridMultilevel"/>
    <w:tmpl w:val="BCCE9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C5400"/>
    <w:multiLevelType w:val="hybridMultilevel"/>
    <w:tmpl w:val="EF289A4C"/>
    <w:lvl w:ilvl="0" w:tplc="AD6EDF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15EDA"/>
    <w:multiLevelType w:val="hybridMultilevel"/>
    <w:tmpl w:val="C602B50C"/>
    <w:lvl w:ilvl="0" w:tplc="1C9E59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AC1034"/>
    <w:multiLevelType w:val="hybridMultilevel"/>
    <w:tmpl w:val="901E7B24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D97C68"/>
    <w:multiLevelType w:val="hybridMultilevel"/>
    <w:tmpl w:val="1652BD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9E0E0F"/>
    <w:multiLevelType w:val="hybridMultilevel"/>
    <w:tmpl w:val="00367DDC"/>
    <w:lvl w:ilvl="0" w:tplc="1C868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9230E9"/>
    <w:multiLevelType w:val="hybridMultilevel"/>
    <w:tmpl w:val="BB38C2BA"/>
    <w:lvl w:ilvl="0" w:tplc="11E60290">
      <w:start w:val="1"/>
      <w:numFmt w:val="decimal"/>
      <w:lvlText w:val="%1."/>
      <w:lvlJc w:val="left"/>
      <w:pPr>
        <w:tabs>
          <w:tab w:val="num" w:pos="3164"/>
        </w:tabs>
        <w:ind w:left="3164" w:hanging="284"/>
      </w:pPr>
      <w:rPr>
        <w:rFonts w:cs="Times New Roman" w:hint="default"/>
      </w:rPr>
    </w:lvl>
    <w:lvl w:ilvl="1" w:tplc="4B6494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C12FAB"/>
    <w:multiLevelType w:val="hybridMultilevel"/>
    <w:tmpl w:val="CA14D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6516C5"/>
    <w:multiLevelType w:val="hybridMultilevel"/>
    <w:tmpl w:val="8EBA1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07194"/>
    <w:multiLevelType w:val="hybridMultilevel"/>
    <w:tmpl w:val="2962DD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1E04EF"/>
    <w:multiLevelType w:val="hybridMultilevel"/>
    <w:tmpl w:val="77CEB262"/>
    <w:lvl w:ilvl="0" w:tplc="ECBCA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10F78"/>
    <w:multiLevelType w:val="hybridMultilevel"/>
    <w:tmpl w:val="DFF2F0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323D68"/>
    <w:multiLevelType w:val="hybridMultilevel"/>
    <w:tmpl w:val="1018EE10"/>
    <w:lvl w:ilvl="0" w:tplc="5B0A0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F86297"/>
    <w:multiLevelType w:val="hybridMultilevel"/>
    <w:tmpl w:val="26667B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D3110B"/>
    <w:multiLevelType w:val="hybridMultilevel"/>
    <w:tmpl w:val="1076E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9072F28"/>
    <w:multiLevelType w:val="hybridMultilevel"/>
    <w:tmpl w:val="C602B50C"/>
    <w:lvl w:ilvl="0" w:tplc="1C9E59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9E86F08"/>
    <w:multiLevelType w:val="hybridMultilevel"/>
    <w:tmpl w:val="DB8E6374"/>
    <w:lvl w:ilvl="0" w:tplc="DE5AC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C253595"/>
    <w:multiLevelType w:val="hybridMultilevel"/>
    <w:tmpl w:val="A23683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7D510C"/>
    <w:multiLevelType w:val="hybridMultilevel"/>
    <w:tmpl w:val="7CECDAB2"/>
    <w:lvl w:ilvl="0" w:tplc="B1EAF5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4E61C68"/>
    <w:multiLevelType w:val="hybridMultilevel"/>
    <w:tmpl w:val="148C9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C2341"/>
    <w:multiLevelType w:val="hybridMultilevel"/>
    <w:tmpl w:val="58D66C72"/>
    <w:lvl w:ilvl="0" w:tplc="5B0A0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DA6910"/>
    <w:multiLevelType w:val="multilevel"/>
    <w:tmpl w:val="901E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801024"/>
    <w:multiLevelType w:val="hybridMultilevel"/>
    <w:tmpl w:val="DFF2F0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9B1197"/>
    <w:multiLevelType w:val="hybridMultilevel"/>
    <w:tmpl w:val="8CBEF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4520C"/>
    <w:multiLevelType w:val="hybridMultilevel"/>
    <w:tmpl w:val="DFF2F0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7070A0"/>
    <w:multiLevelType w:val="hybridMultilevel"/>
    <w:tmpl w:val="BA5CF3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5A52C4"/>
    <w:multiLevelType w:val="hybridMultilevel"/>
    <w:tmpl w:val="3104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51C7B"/>
    <w:multiLevelType w:val="hybridMultilevel"/>
    <w:tmpl w:val="DB8E6374"/>
    <w:lvl w:ilvl="0" w:tplc="DE5AC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B67EBE"/>
    <w:multiLevelType w:val="hybridMultilevel"/>
    <w:tmpl w:val="28C2E7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485887"/>
    <w:multiLevelType w:val="hybridMultilevel"/>
    <w:tmpl w:val="89A061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C313CC"/>
    <w:multiLevelType w:val="hybridMultilevel"/>
    <w:tmpl w:val="3822F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B09C7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DE7724"/>
    <w:multiLevelType w:val="hybridMultilevel"/>
    <w:tmpl w:val="BCB03BBE"/>
    <w:lvl w:ilvl="0" w:tplc="6D84C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3C47A34"/>
    <w:multiLevelType w:val="hybridMultilevel"/>
    <w:tmpl w:val="D3A853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6D472D"/>
    <w:multiLevelType w:val="hybridMultilevel"/>
    <w:tmpl w:val="D136B7AC"/>
    <w:lvl w:ilvl="0" w:tplc="69DEF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44609"/>
    <w:multiLevelType w:val="hybridMultilevel"/>
    <w:tmpl w:val="F87EB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A56CDB"/>
    <w:multiLevelType w:val="singleLevel"/>
    <w:tmpl w:val="42260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E822329"/>
    <w:multiLevelType w:val="hybridMultilevel"/>
    <w:tmpl w:val="1E9CC804"/>
    <w:lvl w:ilvl="0" w:tplc="CCF6B6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B3C9F"/>
    <w:multiLevelType w:val="hybridMultilevel"/>
    <w:tmpl w:val="AC06CCB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1172062">
    <w:abstractNumId w:val="9"/>
  </w:num>
  <w:num w:numId="2" w16cid:durableId="766777544">
    <w:abstractNumId w:val="10"/>
  </w:num>
  <w:num w:numId="3" w16cid:durableId="1933510975">
    <w:abstractNumId w:val="5"/>
  </w:num>
  <w:num w:numId="4" w16cid:durableId="1853295993">
    <w:abstractNumId w:val="19"/>
  </w:num>
  <w:num w:numId="5" w16cid:durableId="347832223">
    <w:abstractNumId w:val="18"/>
  </w:num>
  <w:num w:numId="6" w16cid:durableId="1560936969">
    <w:abstractNumId w:val="17"/>
  </w:num>
  <w:num w:numId="7" w16cid:durableId="957179176">
    <w:abstractNumId w:val="11"/>
  </w:num>
  <w:num w:numId="8" w16cid:durableId="1979601963">
    <w:abstractNumId w:val="38"/>
  </w:num>
  <w:num w:numId="9" w16cid:durableId="1299187455">
    <w:abstractNumId w:val="40"/>
  </w:num>
  <w:num w:numId="10" w16cid:durableId="399180253">
    <w:abstractNumId w:val="34"/>
  </w:num>
  <w:num w:numId="11" w16cid:durableId="569802686">
    <w:abstractNumId w:val="14"/>
  </w:num>
  <w:num w:numId="12" w16cid:durableId="1944729477">
    <w:abstractNumId w:val="12"/>
  </w:num>
  <w:num w:numId="13" w16cid:durableId="414784443">
    <w:abstractNumId w:val="25"/>
  </w:num>
  <w:num w:numId="14" w16cid:durableId="217279379">
    <w:abstractNumId w:val="41"/>
  </w:num>
  <w:num w:numId="15" w16cid:durableId="1083989180">
    <w:abstractNumId w:val="23"/>
  </w:num>
  <w:num w:numId="16" w16cid:durableId="1334839058">
    <w:abstractNumId w:val="8"/>
  </w:num>
  <w:num w:numId="17" w16cid:durableId="1951037935">
    <w:abstractNumId w:val="26"/>
  </w:num>
  <w:num w:numId="18" w16cid:durableId="337125249">
    <w:abstractNumId w:val="30"/>
  </w:num>
  <w:num w:numId="19" w16cid:durableId="1224102438">
    <w:abstractNumId w:val="4"/>
  </w:num>
  <w:num w:numId="20" w16cid:durableId="1015956120">
    <w:abstractNumId w:val="37"/>
  </w:num>
  <w:num w:numId="21" w16cid:durableId="49965330">
    <w:abstractNumId w:val="22"/>
  </w:num>
  <w:num w:numId="22" w16cid:durableId="442040448">
    <w:abstractNumId w:val="7"/>
  </w:num>
  <w:num w:numId="23" w16cid:durableId="1611933344">
    <w:abstractNumId w:val="20"/>
  </w:num>
  <w:num w:numId="24" w16cid:durableId="194929702">
    <w:abstractNumId w:val="24"/>
  </w:num>
  <w:num w:numId="25" w16cid:durableId="1173569240">
    <w:abstractNumId w:val="6"/>
  </w:num>
  <w:num w:numId="26" w16cid:durableId="869341649">
    <w:abstractNumId w:val="32"/>
  </w:num>
  <w:num w:numId="27" w16cid:durableId="457987972">
    <w:abstractNumId w:val="42"/>
  </w:num>
  <w:num w:numId="28" w16cid:durableId="862786894">
    <w:abstractNumId w:val="43"/>
  </w:num>
  <w:num w:numId="29" w16cid:durableId="2102599214">
    <w:abstractNumId w:val="21"/>
  </w:num>
  <w:num w:numId="30" w16cid:durableId="1986272869">
    <w:abstractNumId w:val="3"/>
  </w:num>
  <w:num w:numId="31" w16cid:durableId="892735610">
    <w:abstractNumId w:val="27"/>
  </w:num>
  <w:num w:numId="32" w16cid:durableId="1290237562">
    <w:abstractNumId w:val="13"/>
  </w:num>
  <w:num w:numId="33" w16cid:durableId="75399015">
    <w:abstractNumId w:val="15"/>
  </w:num>
  <w:num w:numId="34" w16cid:durableId="1843738392">
    <w:abstractNumId w:val="1"/>
  </w:num>
  <w:num w:numId="35" w16cid:durableId="1527788799">
    <w:abstractNumId w:val="39"/>
  </w:num>
  <w:num w:numId="36" w16cid:durableId="1467819872">
    <w:abstractNumId w:val="35"/>
  </w:num>
  <w:num w:numId="37" w16cid:durableId="1265577022">
    <w:abstractNumId w:val="28"/>
  </w:num>
  <w:num w:numId="38" w16cid:durableId="1969433483">
    <w:abstractNumId w:val="31"/>
  </w:num>
  <w:num w:numId="39" w16cid:durableId="904532682">
    <w:abstractNumId w:val="33"/>
  </w:num>
  <w:num w:numId="40" w16cid:durableId="2000884013">
    <w:abstractNumId w:val="29"/>
  </w:num>
  <w:num w:numId="41" w16cid:durableId="750397642">
    <w:abstractNumId w:val="16"/>
  </w:num>
  <w:num w:numId="42" w16cid:durableId="2002848198">
    <w:abstractNumId w:val="36"/>
  </w:num>
  <w:num w:numId="43" w16cid:durableId="389772803">
    <w:abstractNumId w:val="0"/>
  </w:num>
  <w:num w:numId="44" w16cid:durableId="26079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37"/>
    <w:rsid w:val="000028A5"/>
    <w:rsid w:val="0000424E"/>
    <w:rsid w:val="000147EE"/>
    <w:rsid w:val="00020599"/>
    <w:rsid w:val="0002086A"/>
    <w:rsid w:val="000233F1"/>
    <w:rsid w:val="000254E8"/>
    <w:rsid w:val="000333FC"/>
    <w:rsid w:val="00036D93"/>
    <w:rsid w:val="000436F3"/>
    <w:rsid w:val="00050981"/>
    <w:rsid w:val="00061FBB"/>
    <w:rsid w:val="0006487B"/>
    <w:rsid w:val="000650A3"/>
    <w:rsid w:val="0006680A"/>
    <w:rsid w:val="00067B39"/>
    <w:rsid w:val="000702B5"/>
    <w:rsid w:val="00072403"/>
    <w:rsid w:val="00075C47"/>
    <w:rsid w:val="00077D26"/>
    <w:rsid w:val="00077F6E"/>
    <w:rsid w:val="00082034"/>
    <w:rsid w:val="00084156"/>
    <w:rsid w:val="00085319"/>
    <w:rsid w:val="00085ED0"/>
    <w:rsid w:val="00090E67"/>
    <w:rsid w:val="0009488D"/>
    <w:rsid w:val="000B722A"/>
    <w:rsid w:val="000C7184"/>
    <w:rsid w:val="000D3420"/>
    <w:rsid w:val="000D3C12"/>
    <w:rsid w:val="000D6DA0"/>
    <w:rsid w:val="000F0743"/>
    <w:rsid w:val="000F4023"/>
    <w:rsid w:val="0010110A"/>
    <w:rsid w:val="00105F5D"/>
    <w:rsid w:val="0011487F"/>
    <w:rsid w:val="0012543E"/>
    <w:rsid w:val="00126CE5"/>
    <w:rsid w:val="00127527"/>
    <w:rsid w:val="0013272D"/>
    <w:rsid w:val="00137D6B"/>
    <w:rsid w:val="00137DCA"/>
    <w:rsid w:val="00140409"/>
    <w:rsid w:val="001567AE"/>
    <w:rsid w:val="00167C7C"/>
    <w:rsid w:val="001709FB"/>
    <w:rsid w:val="001730D1"/>
    <w:rsid w:val="001824F0"/>
    <w:rsid w:val="001860C7"/>
    <w:rsid w:val="00186FC5"/>
    <w:rsid w:val="00187E8E"/>
    <w:rsid w:val="001A199F"/>
    <w:rsid w:val="001A2E26"/>
    <w:rsid w:val="001B3C3F"/>
    <w:rsid w:val="001C0C37"/>
    <w:rsid w:val="001C18AA"/>
    <w:rsid w:val="001D0322"/>
    <w:rsid w:val="001E018E"/>
    <w:rsid w:val="001E0251"/>
    <w:rsid w:val="001E0F4B"/>
    <w:rsid w:val="001E4D20"/>
    <w:rsid w:val="001E6E2A"/>
    <w:rsid w:val="001F24A3"/>
    <w:rsid w:val="00200081"/>
    <w:rsid w:val="00201D5E"/>
    <w:rsid w:val="00210516"/>
    <w:rsid w:val="002115DC"/>
    <w:rsid w:val="00213E17"/>
    <w:rsid w:val="0022333B"/>
    <w:rsid w:val="00223CBB"/>
    <w:rsid w:val="00227AA0"/>
    <w:rsid w:val="002321EC"/>
    <w:rsid w:val="0025149F"/>
    <w:rsid w:val="00270959"/>
    <w:rsid w:val="00272326"/>
    <w:rsid w:val="00277D97"/>
    <w:rsid w:val="00277EAF"/>
    <w:rsid w:val="00281E19"/>
    <w:rsid w:val="00285A69"/>
    <w:rsid w:val="00295762"/>
    <w:rsid w:val="002968F5"/>
    <w:rsid w:val="002A0C56"/>
    <w:rsid w:val="002A1DC0"/>
    <w:rsid w:val="002A3FFD"/>
    <w:rsid w:val="002A7227"/>
    <w:rsid w:val="002A749E"/>
    <w:rsid w:val="002B0E62"/>
    <w:rsid w:val="002B19A3"/>
    <w:rsid w:val="002C0449"/>
    <w:rsid w:val="002C0802"/>
    <w:rsid w:val="002C37C5"/>
    <w:rsid w:val="002C4437"/>
    <w:rsid w:val="002D194C"/>
    <w:rsid w:val="002E0BAC"/>
    <w:rsid w:val="002E71A3"/>
    <w:rsid w:val="002F22E4"/>
    <w:rsid w:val="002F505D"/>
    <w:rsid w:val="002F6CA4"/>
    <w:rsid w:val="0030093D"/>
    <w:rsid w:val="00307483"/>
    <w:rsid w:val="00307AEE"/>
    <w:rsid w:val="0031534E"/>
    <w:rsid w:val="003249AD"/>
    <w:rsid w:val="00326E8F"/>
    <w:rsid w:val="0033378B"/>
    <w:rsid w:val="00341673"/>
    <w:rsid w:val="0034623F"/>
    <w:rsid w:val="0034774B"/>
    <w:rsid w:val="003515DA"/>
    <w:rsid w:val="003518BB"/>
    <w:rsid w:val="003536FD"/>
    <w:rsid w:val="00354D3A"/>
    <w:rsid w:val="0036013E"/>
    <w:rsid w:val="00364F41"/>
    <w:rsid w:val="00372FC1"/>
    <w:rsid w:val="00374615"/>
    <w:rsid w:val="00375011"/>
    <w:rsid w:val="00384A2F"/>
    <w:rsid w:val="00397809"/>
    <w:rsid w:val="003A15A2"/>
    <w:rsid w:val="003A62A3"/>
    <w:rsid w:val="003B1466"/>
    <w:rsid w:val="003C1A4B"/>
    <w:rsid w:val="003C2CED"/>
    <w:rsid w:val="003C5884"/>
    <w:rsid w:val="003D5EAC"/>
    <w:rsid w:val="003D7420"/>
    <w:rsid w:val="003E6528"/>
    <w:rsid w:val="003E665A"/>
    <w:rsid w:val="003F4FEA"/>
    <w:rsid w:val="00404207"/>
    <w:rsid w:val="0041750C"/>
    <w:rsid w:val="00423B01"/>
    <w:rsid w:val="00431E85"/>
    <w:rsid w:val="00433F93"/>
    <w:rsid w:val="00436E9D"/>
    <w:rsid w:val="00451EC1"/>
    <w:rsid w:val="004546AC"/>
    <w:rsid w:val="004557E2"/>
    <w:rsid w:val="00457AD2"/>
    <w:rsid w:val="0046417F"/>
    <w:rsid w:val="004647B7"/>
    <w:rsid w:val="00472351"/>
    <w:rsid w:val="00481BC7"/>
    <w:rsid w:val="0048551E"/>
    <w:rsid w:val="0048685D"/>
    <w:rsid w:val="00491D73"/>
    <w:rsid w:val="00497A9D"/>
    <w:rsid w:val="004A0345"/>
    <w:rsid w:val="004B0369"/>
    <w:rsid w:val="004B67DE"/>
    <w:rsid w:val="004B7785"/>
    <w:rsid w:val="004C0B9C"/>
    <w:rsid w:val="004C1A54"/>
    <w:rsid w:val="004C2EE1"/>
    <w:rsid w:val="004C2FBE"/>
    <w:rsid w:val="004C448C"/>
    <w:rsid w:val="004C7C9A"/>
    <w:rsid w:val="004E3DAD"/>
    <w:rsid w:val="004E4916"/>
    <w:rsid w:val="004E5A51"/>
    <w:rsid w:val="004E676E"/>
    <w:rsid w:val="004E6BA1"/>
    <w:rsid w:val="004F4A8C"/>
    <w:rsid w:val="00502B02"/>
    <w:rsid w:val="00513D49"/>
    <w:rsid w:val="00514B4A"/>
    <w:rsid w:val="00520D8B"/>
    <w:rsid w:val="00521141"/>
    <w:rsid w:val="00522279"/>
    <w:rsid w:val="00523119"/>
    <w:rsid w:val="00533A41"/>
    <w:rsid w:val="00534D11"/>
    <w:rsid w:val="00536478"/>
    <w:rsid w:val="005419BA"/>
    <w:rsid w:val="005445E2"/>
    <w:rsid w:val="0054719F"/>
    <w:rsid w:val="005515D9"/>
    <w:rsid w:val="00553969"/>
    <w:rsid w:val="00554550"/>
    <w:rsid w:val="005569B9"/>
    <w:rsid w:val="0056074A"/>
    <w:rsid w:val="00571A6F"/>
    <w:rsid w:val="0058466B"/>
    <w:rsid w:val="0059254B"/>
    <w:rsid w:val="005A092D"/>
    <w:rsid w:val="005A4D7E"/>
    <w:rsid w:val="005A7E6F"/>
    <w:rsid w:val="005B0821"/>
    <w:rsid w:val="005B18F7"/>
    <w:rsid w:val="005B3AD4"/>
    <w:rsid w:val="005B7F88"/>
    <w:rsid w:val="005C547E"/>
    <w:rsid w:val="005C6663"/>
    <w:rsid w:val="005C76CE"/>
    <w:rsid w:val="005C7983"/>
    <w:rsid w:val="005D11E1"/>
    <w:rsid w:val="005D1891"/>
    <w:rsid w:val="005D1ADF"/>
    <w:rsid w:val="005E0644"/>
    <w:rsid w:val="005E081A"/>
    <w:rsid w:val="005F24B0"/>
    <w:rsid w:val="005F3F6C"/>
    <w:rsid w:val="005F7639"/>
    <w:rsid w:val="00601F6A"/>
    <w:rsid w:val="00617814"/>
    <w:rsid w:val="00624580"/>
    <w:rsid w:val="0063540C"/>
    <w:rsid w:val="00646330"/>
    <w:rsid w:val="0065428F"/>
    <w:rsid w:val="0065704F"/>
    <w:rsid w:val="00661A6C"/>
    <w:rsid w:val="006626F3"/>
    <w:rsid w:val="00671BB3"/>
    <w:rsid w:val="00671BD8"/>
    <w:rsid w:val="00683546"/>
    <w:rsid w:val="00683948"/>
    <w:rsid w:val="00686F87"/>
    <w:rsid w:val="00693FDA"/>
    <w:rsid w:val="006A0092"/>
    <w:rsid w:val="006A0884"/>
    <w:rsid w:val="006A3290"/>
    <w:rsid w:val="006B0145"/>
    <w:rsid w:val="006B3AEA"/>
    <w:rsid w:val="006B70AE"/>
    <w:rsid w:val="006C1ACE"/>
    <w:rsid w:val="006C5D19"/>
    <w:rsid w:val="006C6658"/>
    <w:rsid w:val="006C7998"/>
    <w:rsid w:val="006D034C"/>
    <w:rsid w:val="006D1F6A"/>
    <w:rsid w:val="006D5FF1"/>
    <w:rsid w:val="006D6310"/>
    <w:rsid w:val="006D73E3"/>
    <w:rsid w:val="006E4BC2"/>
    <w:rsid w:val="006F4352"/>
    <w:rsid w:val="006F7199"/>
    <w:rsid w:val="006F76B8"/>
    <w:rsid w:val="00707F81"/>
    <w:rsid w:val="00712168"/>
    <w:rsid w:val="0071392E"/>
    <w:rsid w:val="0071697A"/>
    <w:rsid w:val="00724611"/>
    <w:rsid w:val="00734857"/>
    <w:rsid w:val="00742D39"/>
    <w:rsid w:val="007608FC"/>
    <w:rsid w:val="00775071"/>
    <w:rsid w:val="007834B9"/>
    <w:rsid w:val="007942E3"/>
    <w:rsid w:val="007960AB"/>
    <w:rsid w:val="007A1291"/>
    <w:rsid w:val="007A32BC"/>
    <w:rsid w:val="007A4F04"/>
    <w:rsid w:val="007B0454"/>
    <w:rsid w:val="007B4AF0"/>
    <w:rsid w:val="007C0228"/>
    <w:rsid w:val="007C22EE"/>
    <w:rsid w:val="007E04C5"/>
    <w:rsid w:val="007E0C8E"/>
    <w:rsid w:val="007E1507"/>
    <w:rsid w:val="007E636D"/>
    <w:rsid w:val="007F27CA"/>
    <w:rsid w:val="007F2948"/>
    <w:rsid w:val="007F4333"/>
    <w:rsid w:val="008018BA"/>
    <w:rsid w:val="008061EB"/>
    <w:rsid w:val="008133A6"/>
    <w:rsid w:val="008250D6"/>
    <w:rsid w:val="0083008D"/>
    <w:rsid w:val="00832D02"/>
    <w:rsid w:val="00833E54"/>
    <w:rsid w:val="00842F83"/>
    <w:rsid w:val="008452E0"/>
    <w:rsid w:val="00845CB3"/>
    <w:rsid w:val="0085031E"/>
    <w:rsid w:val="0085526C"/>
    <w:rsid w:val="00856650"/>
    <w:rsid w:val="008641E5"/>
    <w:rsid w:val="00870F5D"/>
    <w:rsid w:val="008719FC"/>
    <w:rsid w:val="00873D00"/>
    <w:rsid w:val="00876CE4"/>
    <w:rsid w:val="00877456"/>
    <w:rsid w:val="00881771"/>
    <w:rsid w:val="00881BA0"/>
    <w:rsid w:val="00881DB9"/>
    <w:rsid w:val="00882FC7"/>
    <w:rsid w:val="00883D47"/>
    <w:rsid w:val="00884D3A"/>
    <w:rsid w:val="00887EA4"/>
    <w:rsid w:val="00896628"/>
    <w:rsid w:val="008A4D07"/>
    <w:rsid w:val="008A77EA"/>
    <w:rsid w:val="008A7C26"/>
    <w:rsid w:val="008B3F7B"/>
    <w:rsid w:val="008C512E"/>
    <w:rsid w:val="008D2D77"/>
    <w:rsid w:val="008D7057"/>
    <w:rsid w:val="008E0E78"/>
    <w:rsid w:val="008E42C8"/>
    <w:rsid w:val="00903109"/>
    <w:rsid w:val="009113B1"/>
    <w:rsid w:val="00912BC9"/>
    <w:rsid w:val="009179AD"/>
    <w:rsid w:val="009277CC"/>
    <w:rsid w:val="00935102"/>
    <w:rsid w:val="00946EE9"/>
    <w:rsid w:val="009567E3"/>
    <w:rsid w:val="00956B8E"/>
    <w:rsid w:val="00960C9A"/>
    <w:rsid w:val="00972D43"/>
    <w:rsid w:val="00976BE7"/>
    <w:rsid w:val="0098638B"/>
    <w:rsid w:val="0099489B"/>
    <w:rsid w:val="009968F1"/>
    <w:rsid w:val="009A41AD"/>
    <w:rsid w:val="009C4789"/>
    <w:rsid w:val="009C5A99"/>
    <w:rsid w:val="009C6B2C"/>
    <w:rsid w:val="009D0E4B"/>
    <w:rsid w:val="009D375F"/>
    <w:rsid w:val="009D395C"/>
    <w:rsid w:val="009D3F9A"/>
    <w:rsid w:val="009E3193"/>
    <w:rsid w:val="009F05BF"/>
    <w:rsid w:val="009F0FAF"/>
    <w:rsid w:val="009F3192"/>
    <w:rsid w:val="009F455D"/>
    <w:rsid w:val="009F4B3C"/>
    <w:rsid w:val="00A000AA"/>
    <w:rsid w:val="00A02241"/>
    <w:rsid w:val="00A12E0E"/>
    <w:rsid w:val="00A12F50"/>
    <w:rsid w:val="00A20414"/>
    <w:rsid w:val="00A25815"/>
    <w:rsid w:val="00A26C5E"/>
    <w:rsid w:val="00A30C67"/>
    <w:rsid w:val="00A32D83"/>
    <w:rsid w:val="00A33416"/>
    <w:rsid w:val="00A364F5"/>
    <w:rsid w:val="00A52872"/>
    <w:rsid w:val="00A54867"/>
    <w:rsid w:val="00A730FA"/>
    <w:rsid w:val="00A7486E"/>
    <w:rsid w:val="00A76D82"/>
    <w:rsid w:val="00A84497"/>
    <w:rsid w:val="00A84A72"/>
    <w:rsid w:val="00A93DF1"/>
    <w:rsid w:val="00A96A93"/>
    <w:rsid w:val="00A979E9"/>
    <w:rsid w:val="00AA1DFC"/>
    <w:rsid w:val="00AA2912"/>
    <w:rsid w:val="00AA296C"/>
    <w:rsid w:val="00AA7B86"/>
    <w:rsid w:val="00AB04EE"/>
    <w:rsid w:val="00AB4DAA"/>
    <w:rsid w:val="00AB6048"/>
    <w:rsid w:val="00AC236D"/>
    <w:rsid w:val="00AC5918"/>
    <w:rsid w:val="00AC668F"/>
    <w:rsid w:val="00AD69C6"/>
    <w:rsid w:val="00AE0512"/>
    <w:rsid w:val="00AE23E8"/>
    <w:rsid w:val="00AF25E0"/>
    <w:rsid w:val="00AF69BA"/>
    <w:rsid w:val="00B062CC"/>
    <w:rsid w:val="00B064B4"/>
    <w:rsid w:val="00B07836"/>
    <w:rsid w:val="00B10F80"/>
    <w:rsid w:val="00B12077"/>
    <w:rsid w:val="00B13604"/>
    <w:rsid w:val="00B13619"/>
    <w:rsid w:val="00B15BAE"/>
    <w:rsid w:val="00B16DF4"/>
    <w:rsid w:val="00B2021A"/>
    <w:rsid w:val="00B2701E"/>
    <w:rsid w:val="00B30494"/>
    <w:rsid w:val="00B31D9A"/>
    <w:rsid w:val="00B37DCB"/>
    <w:rsid w:val="00B406B3"/>
    <w:rsid w:val="00B415D5"/>
    <w:rsid w:val="00B5603A"/>
    <w:rsid w:val="00B679D3"/>
    <w:rsid w:val="00B74118"/>
    <w:rsid w:val="00B77351"/>
    <w:rsid w:val="00B83460"/>
    <w:rsid w:val="00B8626A"/>
    <w:rsid w:val="00B867CD"/>
    <w:rsid w:val="00B957A8"/>
    <w:rsid w:val="00BA6D8D"/>
    <w:rsid w:val="00BB4054"/>
    <w:rsid w:val="00BB4171"/>
    <w:rsid w:val="00BB6411"/>
    <w:rsid w:val="00BC704E"/>
    <w:rsid w:val="00BD5930"/>
    <w:rsid w:val="00BE1E3E"/>
    <w:rsid w:val="00BF1922"/>
    <w:rsid w:val="00BF62EE"/>
    <w:rsid w:val="00C049D8"/>
    <w:rsid w:val="00C15D21"/>
    <w:rsid w:val="00C17043"/>
    <w:rsid w:val="00C2396F"/>
    <w:rsid w:val="00C26BB2"/>
    <w:rsid w:val="00C27D03"/>
    <w:rsid w:val="00C31262"/>
    <w:rsid w:val="00C32748"/>
    <w:rsid w:val="00C353AE"/>
    <w:rsid w:val="00C3723C"/>
    <w:rsid w:val="00C4189C"/>
    <w:rsid w:val="00C447F8"/>
    <w:rsid w:val="00C51278"/>
    <w:rsid w:val="00C525D4"/>
    <w:rsid w:val="00C55022"/>
    <w:rsid w:val="00C56690"/>
    <w:rsid w:val="00C62B33"/>
    <w:rsid w:val="00C62BF5"/>
    <w:rsid w:val="00C6474E"/>
    <w:rsid w:val="00C65AF8"/>
    <w:rsid w:val="00C70AA9"/>
    <w:rsid w:val="00C72768"/>
    <w:rsid w:val="00C74531"/>
    <w:rsid w:val="00C755D1"/>
    <w:rsid w:val="00C841E0"/>
    <w:rsid w:val="00C84559"/>
    <w:rsid w:val="00C94869"/>
    <w:rsid w:val="00CA1159"/>
    <w:rsid w:val="00CA1D52"/>
    <w:rsid w:val="00CB004E"/>
    <w:rsid w:val="00CB447E"/>
    <w:rsid w:val="00CB4881"/>
    <w:rsid w:val="00CB66EC"/>
    <w:rsid w:val="00CC148F"/>
    <w:rsid w:val="00CC1A86"/>
    <w:rsid w:val="00CC2535"/>
    <w:rsid w:val="00CC33E4"/>
    <w:rsid w:val="00CD19A9"/>
    <w:rsid w:val="00CD1FBE"/>
    <w:rsid w:val="00CE37DA"/>
    <w:rsid w:val="00CE472E"/>
    <w:rsid w:val="00CE606B"/>
    <w:rsid w:val="00CF0ECD"/>
    <w:rsid w:val="00CF2ECB"/>
    <w:rsid w:val="00CF2FBD"/>
    <w:rsid w:val="00CF4BED"/>
    <w:rsid w:val="00CF5651"/>
    <w:rsid w:val="00CF5803"/>
    <w:rsid w:val="00CF6137"/>
    <w:rsid w:val="00CF6B6C"/>
    <w:rsid w:val="00CF756B"/>
    <w:rsid w:val="00D13418"/>
    <w:rsid w:val="00D13E80"/>
    <w:rsid w:val="00D244C8"/>
    <w:rsid w:val="00D25BB3"/>
    <w:rsid w:val="00D31092"/>
    <w:rsid w:val="00D404C7"/>
    <w:rsid w:val="00D40D78"/>
    <w:rsid w:val="00D41E46"/>
    <w:rsid w:val="00D45DD0"/>
    <w:rsid w:val="00D474BC"/>
    <w:rsid w:val="00D51D8B"/>
    <w:rsid w:val="00D52723"/>
    <w:rsid w:val="00D52E27"/>
    <w:rsid w:val="00D5483F"/>
    <w:rsid w:val="00D55D5F"/>
    <w:rsid w:val="00D63777"/>
    <w:rsid w:val="00D64421"/>
    <w:rsid w:val="00D67136"/>
    <w:rsid w:val="00D67B48"/>
    <w:rsid w:val="00D71BA8"/>
    <w:rsid w:val="00D72611"/>
    <w:rsid w:val="00D737EE"/>
    <w:rsid w:val="00D77C2E"/>
    <w:rsid w:val="00D81A39"/>
    <w:rsid w:val="00D84FF6"/>
    <w:rsid w:val="00DA68E0"/>
    <w:rsid w:val="00DA6928"/>
    <w:rsid w:val="00DB2BF6"/>
    <w:rsid w:val="00DB5A95"/>
    <w:rsid w:val="00DB71D2"/>
    <w:rsid w:val="00DC0AEC"/>
    <w:rsid w:val="00DC18AC"/>
    <w:rsid w:val="00DC54C1"/>
    <w:rsid w:val="00DC556B"/>
    <w:rsid w:val="00DC6C4E"/>
    <w:rsid w:val="00DC75D9"/>
    <w:rsid w:val="00DD4C69"/>
    <w:rsid w:val="00DD5640"/>
    <w:rsid w:val="00DE1144"/>
    <w:rsid w:val="00DE200C"/>
    <w:rsid w:val="00DE3180"/>
    <w:rsid w:val="00DE547C"/>
    <w:rsid w:val="00DF2614"/>
    <w:rsid w:val="00DF715C"/>
    <w:rsid w:val="00E02350"/>
    <w:rsid w:val="00E0343B"/>
    <w:rsid w:val="00E03FCD"/>
    <w:rsid w:val="00E04AD9"/>
    <w:rsid w:val="00E14A15"/>
    <w:rsid w:val="00E2141B"/>
    <w:rsid w:val="00E2498A"/>
    <w:rsid w:val="00E3188C"/>
    <w:rsid w:val="00E41E99"/>
    <w:rsid w:val="00E42AAB"/>
    <w:rsid w:val="00E4519C"/>
    <w:rsid w:val="00E511BC"/>
    <w:rsid w:val="00E516AB"/>
    <w:rsid w:val="00E53CC9"/>
    <w:rsid w:val="00E56C93"/>
    <w:rsid w:val="00E7592F"/>
    <w:rsid w:val="00E75A37"/>
    <w:rsid w:val="00E764F8"/>
    <w:rsid w:val="00E81E6B"/>
    <w:rsid w:val="00E81ECD"/>
    <w:rsid w:val="00E825A6"/>
    <w:rsid w:val="00E8281E"/>
    <w:rsid w:val="00E93A1C"/>
    <w:rsid w:val="00E94BBD"/>
    <w:rsid w:val="00EA0807"/>
    <w:rsid w:val="00EA1145"/>
    <w:rsid w:val="00EA1815"/>
    <w:rsid w:val="00EA4458"/>
    <w:rsid w:val="00EA4530"/>
    <w:rsid w:val="00EA54AF"/>
    <w:rsid w:val="00EC3A08"/>
    <w:rsid w:val="00EC3AD0"/>
    <w:rsid w:val="00EC421E"/>
    <w:rsid w:val="00ED0B93"/>
    <w:rsid w:val="00EE25BB"/>
    <w:rsid w:val="00EF4BAD"/>
    <w:rsid w:val="00F00BA3"/>
    <w:rsid w:val="00F0288D"/>
    <w:rsid w:val="00F0297D"/>
    <w:rsid w:val="00F036B0"/>
    <w:rsid w:val="00F036BA"/>
    <w:rsid w:val="00F03D6A"/>
    <w:rsid w:val="00F07274"/>
    <w:rsid w:val="00F11F83"/>
    <w:rsid w:val="00F12C69"/>
    <w:rsid w:val="00F315B4"/>
    <w:rsid w:val="00F31B05"/>
    <w:rsid w:val="00F33530"/>
    <w:rsid w:val="00F33689"/>
    <w:rsid w:val="00F33BFF"/>
    <w:rsid w:val="00F36188"/>
    <w:rsid w:val="00F458B4"/>
    <w:rsid w:val="00F46267"/>
    <w:rsid w:val="00F568B5"/>
    <w:rsid w:val="00F64D5A"/>
    <w:rsid w:val="00F651D0"/>
    <w:rsid w:val="00F71185"/>
    <w:rsid w:val="00F74C09"/>
    <w:rsid w:val="00F75E69"/>
    <w:rsid w:val="00F81DB0"/>
    <w:rsid w:val="00F84600"/>
    <w:rsid w:val="00F8535A"/>
    <w:rsid w:val="00F9223E"/>
    <w:rsid w:val="00FA43AD"/>
    <w:rsid w:val="00FA4B09"/>
    <w:rsid w:val="00FA52B6"/>
    <w:rsid w:val="00FB1877"/>
    <w:rsid w:val="00FB24C9"/>
    <w:rsid w:val="00FB6B90"/>
    <w:rsid w:val="00FC1DE1"/>
    <w:rsid w:val="00FC557A"/>
    <w:rsid w:val="00FC6AC5"/>
    <w:rsid w:val="00FD1A5E"/>
    <w:rsid w:val="00FD6DD5"/>
    <w:rsid w:val="00FE4709"/>
    <w:rsid w:val="00FE71C9"/>
    <w:rsid w:val="00FF238A"/>
    <w:rsid w:val="00FF34D5"/>
    <w:rsid w:val="00FF780C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F1DE6"/>
  <w15:chartTrackingRefBased/>
  <w15:docId w15:val="{0659F75C-B983-412E-9A62-206591C1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13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137"/>
    <w:pPr>
      <w:keepNext/>
      <w:jc w:val="center"/>
      <w:outlineLvl w:val="1"/>
    </w:pPr>
    <w:rPr>
      <w:rFonts w:eastAsia="Calibri"/>
      <w:b/>
      <w:sz w:val="20"/>
      <w:szCs w:val="20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CF6137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CF6137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uiPriority w:val="99"/>
    <w:locked/>
    <w:rsid w:val="00CF613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CF6137"/>
    <w:pPr>
      <w:jc w:val="both"/>
    </w:pPr>
    <w:rPr>
      <w:rFonts w:eastAsia="Calibri"/>
      <w:sz w:val="20"/>
      <w:szCs w:val="20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CF613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CF6137"/>
    <w:pPr>
      <w:ind w:firstLine="708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CF6137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locked/>
    <w:rsid w:val="00CF613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CF6137"/>
    <w:rPr>
      <w:rFonts w:cs="Times New Roman"/>
    </w:rPr>
  </w:style>
  <w:style w:type="paragraph" w:styleId="Zhlav">
    <w:name w:val="header"/>
    <w:basedOn w:val="Normln"/>
    <w:link w:val="ZhlavChar"/>
    <w:uiPriority w:val="99"/>
    <w:rsid w:val="00CF6137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hlavChar">
    <w:name w:val="Záhlaví Char"/>
    <w:link w:val="Zhlav"/>
    <w:uiPriority w:val="99"/>
    <w:locked/>
    <w:rsid w:val="00CF613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F6137"/>
    <w:pPr>
      <w:jc w:val="center"/>
    </w:pPr>
    <w:rPr>
      <w:rFonts w:eastAsia="Calibri"/>
      <w:b/>
      <w:caps/>
      <w:u w:val="single"/>
      <w:lang w:val="x-none"/>
    </w:rPr>
  </w:style>
  <w:style w:type="character" w:customStyle="1" w:styleId="NzevChar">
    <w:name w:val="Název Char"/>
    <w:link w:val="Nzev"/>
    <w:uiPriority w:val="99"/>
    <w:locked/>
    <w:rsid w:val="00CF6137"/>
    <w:rPr>
      <w:rFonts w:ascii="Times New Roman" w:hAnsi="Times New Roman" w:cs="Times New Roman"/>
      <w:b/>
      <w:cap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F6137"/>
    <w:pPr>
      <w:ind w:firstLine="709"/>
      <w:jc w:val="both"/>
    </w:pPr>
    <w:rPr>
      <w:rFonts w:eastAsia="Calibri"/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CF6137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22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34D11"/>
    <w:rPr>
      <w:rFonts w:ascii="Tahoma" w:eastAsia="Calibri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534D11"/>
    <w:rPr>
      <w:rFonts w:ascii="Tahoma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D474BC"/>
    <w:pPr>
      <w:ind w:firstLine="708"/>
      <w:jc w:val="both"/>
    </w:pPr>
    <w:rPr>
      <w:szCs w:val="20"/>
    </w:rPr>
  </w:style>
  <w:style w:type="paragraph" w:styleId="Bezmezer">
    <w:name w:val="No Spacing"/>
    <w:uiPriority w:val="1"/>
    <w:qFormat/>
    <w:rsid w:val="00FB1877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9A41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1A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9A41A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A41AD"/>
    <w:rPr>
      <w:rFonts w:ascii="Times New Roman" w:eastAsia="Times New Roman" w:hAnsi="Times New Roman"/>
      <w:b/>
      <w:bCs/>
    </w:rPr>
  </w:style>
  <w:style w:type="paragraph" w:customStyle="1" w:styleId="NormalJustified">
    <w:name w:val="Normal (Justified)"/>
    <w:basedOn w:val="Normln"/>
    <w:rsid w:val="00090E67"/>
    <w:pPr>
      <w:jc w:val="both"/>
    </w:pPr>
    <w:rPr>
      <w:kern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FC55-32D6-4901-BBB1-69AAB9C4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Fiala Tomáš - MO 8201 - ŠIS AČR</dc:creator>
  <cp:keywords/>
  <cp:lastModifiedBy>Urbanová Irena (MMB_MO)</cp:lastModifiedBy>
  <cp:revision>2</cp:revision>
  <cp:lastPrinted>2023-09-05T11:04:00Z</cp:lastPrinted>
  <dcterms:created xsi:type="dcterms:W3CDTF">2023-11-16T08:09:00Z</dcterms:created>
  <dcterms:modified xsi:type="dcterms:W3CDTF">2023-11-16T08:09:00Z</dcterms:modified>
</cp:coreProperties>
</file>