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:rsidR="007265A1" w:rsidRPr="0070273B" w:rsidRDefault="007265A1" w:rsidP="007265A1">
      <w:pPr>
        <w:pStyle w:val="Zkladntext21"/>
        <w:rPr>
          <w:rFonts w:ascii="Calibri" w:hAnsi="Calibri" w:cs="Calibri"/>
          <w:b/>
          <w:bCs/>
          <w:sz w:val="20"/>
          <w:szCs w:val="20"/>
        </w:rPr>
      </w:pPr>
      <w:r w:rsidRPr="0070273B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:rsidR="007265A1" w:rsidRPr="0070273B" w:rsidRDefault="007265A1" w:rsidP="007265A1">
      <w:pPr>
        <w:pStyle w:val="Zkladntext21"/>
        <w:rPr>
          <w:rFonts w:ascii="Calibri" w:hAnsi="Calibri" w:cs="Calibri"/>
          <w:sz w:val="20"/>
          <w:szCs w:val="20"/>
        </w:rPr>
      </w:pPr>
      <w:r w:rsidRPr="0070273B">
        <w:rPr>
          <w:rFonts w:ascii="Calibri" w:hAnsi="Calibri" w:cs="Calibri"/>
          <w:sz w:val="20"/>
          <w:szCs w:val="20"/>
        </w:rPr>
        <w:t>IČ: 75032333, DIČ: CZ75032333</w:t>
      </w:r>
    </w:p>
    <w:p w:rsidR="007265A1" w:rsidRPr="00422C0E" w:rsidRDefault="007265A1" w:rsidP="007265A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jednající</w:t>
      </w:r>
      <w:r w:rsidRPr="00422C0E">
        <w:rPr>
          <w:rFonts w:asciiTheme="minorHAnsi" w:hAnsiTheme="minorHAnsi"/>
          <w:sz w:val="20"/>
          <w:szCs w:val="20"/>
        </w:rPr>
        <w:t xml:space="preserve">: </w:t>
      </w:r>
      <w:r w:rsidR="00A261B4">
        <w:rPr>
          <w:rFonts w:asciiTheme="minorHAnsi" w:hAnsiTheme="minorHAnsi"/>
          <w:sz w:val="20"/>
          <w:szCs w:val="20"/>
        </w:rPr>
        <w:t>xxxxxxxxxxxxxxxxxxxxxx</w:t>
      </w:r>
      <w:r w:rsidRPr="00422C0E">
        <w:rPr>
          <w:rFonts w:asciiTheme="minorHAnsi" w:hAnsiTheme="minorHAnsi"/>
          <w:sz w:val="20"/>
          <w:szCs w:val="20"/>
        </w:rPr>
        <w:t xml:space="preserve"> SZ Valtice</w:t>
      </w:r>
      <w:r w:rsidRPr="00422C0E">
        <w:rPr>
          <w:rFonts w:asciiTheme="minorHAnsi" w:hAnsiTheme="minorHAnsi"/>
          <w:sz w:val="20"/>
          <w:szCs w:val="20"/>
        </w:rPr>
        <w:fldChar w:fldCharType="begin"/>
      </w:r>
      <w:r w:rsidRPr="00422C0E">
        <w:rPr>
          <w:rFonts w:asciiTheme="minorHAnsi" w:hAnsiTheme="minorHAnsi"/>
          <w:sz w:val="20"/>
          <w:szCs w:val="20"/>
        </w:rPr>
        <w:instrText xml:space="preserve"> AUTOTEXTLIST  \s 1  \* MERGEFORMAT </w:instrText>
      </w:r>
      <w:r w:rsidRPr="00422C0E">
        <w:rPr>
          <w:rFonts w:asciiTheme="minorHAnsi" w:hAnsiTheme="minorHAnsi"/>
          <w:sz w:val="20"/>
          <w:szCs w:val="20"/>
        </w:rPr>
        <w:fldChar w:fldCharType="end"/>
      </w:r>
      <w:r w:rsidRPr="00422C0E">
        <w:rPr>
          <w:rFonts w:asciiTheme="minorHAnsi" w:hAnsiTheme="minorHAnsi"/>
          <w:sz w:val="20"/>
          <w:szCs w:val="20"/>
        </w:rPr>
        <w:fldChar w:fldCharType="begin"/>
      </w:r>
      <w:r w:rsidRPr="00422C0E">
        <w:rPr>
          <w:rFonts w:asciiTheme="minorHAnsi" w:hAnsiTheme="minorHAnsi"/>
          <w:sz w:val="20"/>
          <w:szCs w:val="20"/>
        </w:rPr>
        <w:instrText xml:space="preserve"> AUTOTEXTLIST   \* MERGEFORMAT </w:instrText>
      </w:r>
      <w:r w:rsidRPr="00422C0E">
        <w:rPr>
          <w:rFonts w:asciiTheme="minorHAnsi" w:hAnsiTheme="minorHAnsi"/>
          <w:sz w:val="20"/>
          <w:szCs w:val="20"/>
        </w:rPr>
        <w:fldChar w:fldCharType="end"/>
      </w:r>
      <w:r w:rsidRPr="00422C0E">
        <w:rPr>
          <w:rFonts w:asciiTheme="minorHAnsi" w:hAnsiTheme="minorHAnsi"/>
          <w:sz w:val="20"/>
          <w:szCs w:val="20"/>
        </w:rPr>
        <w:t>,</w:t>
      </w:r>
    </w:p>
    <w:p w:rsidR="007265A1" w:rsidRDefault="007265A1" w:rsidP="007265A1">
      <w:pPr>
        <w:pStyle w:val="Zkladntext21"/>
        <w:tabs>
          <w:tab w:val="left" w:pos="7755"/>
        </w:tabs>
        <w:rPr>
          <w:rFonts w:asciiTheme="minorHAnsi" w:hAnsiTheme="minorHAnsi"/>
          <w:sz w:val="20"/>
          <w:szCs w:val="20"/>
        </w:rPr>
      </w:pPr>
      <w:r w:rsidRPr="00422C0E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ástupce pro věci technické</w:t>
      </w:r>
      <w:r w:rsidRPr="00422C0E">
        <w:rPr>
          <w:rFonts w:asciiTheme="minorHAnsi" w:hAnsiTheme="minorHAnsi"/>
          <w:sz w:val="20"/>
          <w:szCs w:val="20"/>
        </w:rPr>
        <w:t xml:space="preserve">: </w:t>
      </w:r>
      <w:r w:rsidR="00A261B4">
        <w:rPr>
          <w:rFonts w:asciiTheme="minorHAnsi" w:hAnsiTheme="minorHAnsi"/>
          <w:sz w:val="20"/>
          <w:szCs w:val="20"/>
        </w:rPr>
        <w:t>xxxxxxxxxxxxxx</w:t>
      </w:r>
      <w:r w:rsidRPr="00422C0E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</w:t>
      </w:r>
      <w:hyperlink r:id="rId7" w:history="1">
        <w:r w:rsidR="00A261B4">
          <w:rPr>
            <w:rStyle w:val="Hypertextovodkaz"/>
            <w:rFonts w:asciiTheme="minorHAnsi" w:hAnsiTheme="minorHAnsi"/>
            <w:sz w:val="20"/>
            <w:szCs w:val="20"/>
          </w:rPr>
          <w:t>xxxxxxxxxxxxxx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:rsidR="007265A1" w:rsidRDefault="007265A1" w:rsidP="007265A1">
      <w:pPr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zástupce objednatele, technik bezpečnosti práce: </w:t>
      </w:r>
      <w:r w:rsidR="00A261B4">
        <w:rPr>
          <w:rFonts w:asciiTheme="minorHAnsi" w:hAnsiTheme="minorHAnsi" w:cstheme="minorHAnsi"/>
          <w:bCs/>
          <w:sz w:val="20"/>
          <w:szCs w:val="20"/>
        </w:rPr>
        <w:t>xxxxxxxxxxxx</w:t>
      </w:r>
    </w:p>
    <w:p w:rsidR="007265A1" w:rsidRPr="0070273B" w:rsidRDefault="007265A1" w:rsidP="007265A1">
      <w:pPr>
        <w:pStyle w:val="Zkladntext21"/>
        <w:ind w:left="284" w:hanging="284"/>
        <w:rPr>
          <w:rFonts w:ascii="Calibri" w:hAnsi="Calibri" w:cs="Calibri"/>
          <w:sz w:val="20"/>
          <w:szCs w:val="20"/>
        </w:rPr>
      </w:pPr>
      <w:r w:rsidRPr="0070273B">
        <w:rPr>
          <w:rFonts w:ascii="Calibri" w:hAnsi="Calibri" w:cs="Calibri"/>
          <w:sz w:val="20"/>
          <w:szCs w:val="20"/>
        </w:rPr>
        <w:t>bankovní spojení: ČNB Praha, č. účtu 500005-60039011/0710  (pro ostatní platby)</w:t>
      </w:r>
    </w:p>
    <w:p w:rsidR="007265A1" w:rsidRPr="0070273B" w:rsidRDefault="007265A1" w:rsidP="007265A1">
      <w:pPr>
        <w:pStyle w:val="Zkladntext21"/>
        <w:ind w:left="284" w:hanging="284"/>
        <w:rPr>
          <w:rFonts w:ascii="Calibri" w:eastAsia="MS Mincho" w:hAnsi="Calibri" w:cs="Calibri"/>
          <w:b/>
          <w:bCs/>
          <w:sz w:val="20"/>
          <w:szCs w:val="20"/>
        </w:rPr>
      </w:pPr>
      <w:r w:rsidRPr="0070273B">
        <w:rPr>
          <w:rFonts w:ascii="Calibri" w:eastAsia="MS Mincho" w:hAnsi="Calibri" w:cs="Calibri"/>
          <w:sz w:val="20"/>
          <w:szCs w:val="20"/>
        </w:rPr>
        <w:t xml:space="preserve">(dále jen </w:t>
      </w:r>
      <w:r w:rsidRPr="0070273B">
        <w:rPr>
          <w:rFonts w:ascii="Calibri" w:eastAsia="MS Mincho" w:hAnsi="Calibri" w:cs="Calibri"/>
          <w:b/>
          <w:bCs/>
          <w:sz w:val="20"/>
          <w:szCs w:val="20"/>
        </w:rPr>
        <w:t>„objednatel“)</w:t>
      </w:r>
    </w:p>
    <w:p w:rsidR="00105102" w:rsidRPr="00C67984" w:rsidRDefault="00105102" w:rsidP="00105102">
      <w:pPr>
        <w:rPr>
          <w:rFonts w:ascii="Calibri" w:hAnsi="Calibri"/>
          <w:sz w:val="22"/>
          <w:szCs w:val="22"/>
          <w:highlight w:val="lightGray"/>
        </w:rPr>
      </w:pPr>
    </w:p>
    <w:p w:rsidR="00505FA6" w:rsidRPr="007265A1" w:rsidRDefault="00505FA6" w:rsidP="00505FA6">
      <w:pPr>
        <w:rPr>
          <w:rFonts w:ascii="Calibri" w:hAnsi="Calibri" w:cs="Arial"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>a</w:t>
      </w:r>
    </w:p>
    <w:p w:rsidR="00505FA6" w:rsidRPr="007265A1" w:rsidRDefault="00505FA6" w:rsidP="00505FA6">
      <w:pPr>
        <w:rPr>
          <w:rFonts w:ascii="Calibri" w:hAnsi="Calibri" w:cs="Arial"/>
          <w:sz w:val="20"/>
          <w:szCs w:val="22"/>
        </w:rPr>
      </w:pPr>
    </w:p>
    <w:p w:rsidR="00A6285B" w:rsidRPr="00D87B4F" w:rsidRDefault="00A6285B" w:rsidP="006D5708">
      <w:pPr>
        <w:pStyle w:val="Zkladntext21"/>
        <w:tabs>
          <w:tab w:val="left" w:pos="7755"/>
        </w:tabs>
        <w:rPr>
          <w:rFonts w:asciiTheme="minorHAnsi" w:hAnsiTheme="minorHAnsi"/>
          <w:b/>
          <w:sz w:val="20"/>
          <w:szCs w:val="20"/>
        </w:rPr>
      </w:pPr>
      <w:r w:rsidRPr="00D87B4F">
        <w:rPr>
          <w:rFonts w:asciiTheme="minorHAnsi" w:hAnsiTheme="minorHAnsi"/>
          <w:b/>
          <w:sz w:val="20"/>
          <w:szCs w:val="20"/>
        </w:rPr>
        <w:t>Zdeněk Kudlička</w:t>
      </w:r>
    </w:p>
    <w:p w:rsidR="00431B98" w:rsidRDefault="00EB25EF" w:rsidP="006D5708">
      <w:pPr>
        <w:pStyle w:val="Zkladntext21"/>
        <w:tabs>
          <w:tab w:val="left" w:pos="7755"/>
        </w:tabs>
        <w:rPr>
          <w:rFonts w:asciiTheme="minorHAnsi" w:hAnsiTheme="minorHAnsi"/>
          <w:sz w:val="20"/>
          <w:szCs w:val="20"/>
        </w:rPr>
      </w:pPr>
      <w:r w:rsidRPr="006D5708">
        <w:rPr>
          <w:rFonts w:asciiTheme="minorHAnsi" w:hAnsiTheme="minorHAnsi"/>
          <w:sz w:val="20"/>
          <w:szCs w:val="20"/>
        </w:rPr>
        <w:t>zapsaný v</w:t>
      </w:r>
      <w:r w:rsidR="00D87B4F">
        <w:rPr>
          <w:rFonts w:asciiTheme="minorHAnsi" w:hAnsiTheme="minorHAnsi"/>
          <w:sz w:val="20"/>
          <w:szCs w:val="20"/>
        </w:rPr>
        <w:t xml:space="preserve"> živnostenském rejstříku vedeném u </w:t>
      </w:r>
      <w:r w:rsidR="00D87B4F" w:rsidRPr="00D87B4F">
        <w:rPr>
          <w:rFonts w:asciiTheme="minorHAnsi" w:hAnsiTheme="minorHAnsi"/>
          <w:sz w:val="20"/>
          <w:szCs w:val="20"/>
        </w:rPr>
        <w:t>Městského úřadu Vyškov</w:t>
      </w:r>
    </w:p>
    <w:p w:rsidR="00EB25EF" w:rsidRPr="006D5708" w:rsidRDefault="00EB25EF" w:rsidP="006D5708">
      <w:pPr>
        <w:pStyle w:val="Zkladntext21"/>
        <w:tabs>
          <w:tab w:val="left" w:pos="7755"/>
        </w:tabs>
        <w:rPr>
          <w:rFonts w:asciiTheme="minorHAnsi" w:hAnsiTheme="minorHAnsi"/>
          <w:sz w:val="20"/>
          <w:szCs w:val="20"/>
        </w:rPr>
      </w:pPr>
      <w:r w:rsidRPr="006D5708">
        <w:rPr>
          <w:rFonts w:asciiTheme="minorHAnsi" w:hAnsiTheme="minorHAnsi"/>
          <w:sz w:val="20"/>
          <w:szCs w:val="20"/>
        </w:rPr>
        <w:t xml:space="preserve">se sídlem: </w:t>
      </w:r>
      <w:r w:rsidR="00A6285B" w:rsidRPr="006D5708">
        <w:rPr>
          <w:rFonts w:asciiTheme="minorHAnsi" w:hAnsiTheme="minorHAnsi"/>
          <w:sz w:val="20"/>
          <w:szCs w:val="20"/>
        </w:rPr>
        <w:t>Palánek 177/30, 682 01, Vyškov</w:t>
      </w:r>
    </w:p>
    <w:p w:rsidR="00EB25EF" w:rsidRPr="006D5708" w:rsidRDefault="00EB25EF" w:rsidP="006D5708">
      <w:pPr>
        <w:pStyle w:val="Zkladntext21"/>
        <w:tabs>
          <w:tab w:val="left" w:pos="7755"/>
        </w:tabs>
        <w:rPr>
          <w:rFonts w:asciiTheme="minorHAnsi" w:hAnsiTheme="minorHAnsi"/>
          <w:sz w:val="20"/>
          <w:szCs w:val="20"/>
        </w:rPr>
      </w:pPr>
      <w:r w:rsidRPr="006D5708">
        <w:rPr>
          <w:rFonts w:asciiTheme="minorHAnsi" w:hAnsiTheme="minorHAnsi"/>
          <w:sz w:val="20"/>
          <w:szCs w:val="20"/>
        </w:rPr>
        <w:t xml:space="preserve">IČO: </w:t>
      </w:r>
      <w:r w:rsidR="00A6285B" w:rsidRPr="006D5708">
        <w:rPr>
          <w:rFonts w:asciiTheme="minorHAnsi" w:hAnsiTheme="minorHAnsi"/>
          <w:sz w:val="20"/>
          <w:szCs w:val="20"/>
        </w:rPr>
        <w:t>67492410</w:t>
      </w:r>
      <w:r w:rsidRPr="006D5708">
        <w:rPr>
          <w:rFonts w:asciiTheme="minorHAnsi" w:hAnsiTheme="minorHAnsi"/>
          <w:sz w:val="20"/>
          <w:szCs w:val="20"/>
        </w:rPr>
        <w:t>, DIČ:</w:t>
      </w:r>
      <w:r w:rsidR="00D87B4F">
        <w:rPr>
          <w:rFonts w:asciiTheme="minorHAnsi" w:hAnsiTheme="minorHAnsi"/>
          <w:sz w:val="20"/>
          <w:szCs w:val="20"/>
        </w:rPr>
        <w:t xml:space="preserve"> nejsem plátcem DPH</w:t>
      </w:r>
    </w:p>
    <w:p w:rsidR="006D5708" w:rsidRPr="0070273B" w:rsidRDefault="006D5708" w:rsidP="006D5708">
      <w:pPr>
        <w:pStyle w:val="Zkladntext21"/>
        <w:ind w:left="284" w:hanging="284"/>
        <w:rPr>
          <w:rFonts w:ascii="Calibri" w:hAnsi="Calibri" w:cs="Calibri"/>
          <w:sz w:val="20"/>
          <w:szCs w:val="20"/>
        </w:rPr>
      </w:pPr>
      <w:r w:rsidRPr="00431B98">
        <w:rPr>
          <w:rFonts w:ascii="Calibri" w:hAnsi="Calibri" w:cs="Calibri"/>
          <w:sz w:val="20"/>
          <w:szCs w:val="20"/>
        </w:rPr>
        <w:t xml:space="preserve">bankovní spojení: </w:t>
      </w:r>
      <w:r w:rsidR="00A261B4">
        <w:rPr>
          <w:rFonts w:ascii="Calibri" w:hAnsi="Calibri" w:cs="Calibri"/>
          <w:sz w:val="20"/>
          <w:szCs w:val="20"/>
        </w:rPr>
        <w:t>xxxxxxxxxxxxxxxxxx</w:t>
      </w:r>
      <w:r w:rsidRPr="00431B98">
        <w:rPr>
          <w:rFonts w:ascii="Calibri" w:hAnsi="Calibri" w:cs="Calibri"/>
          <w:sz w:val="20"/>
          <w:szCs w:val="20"/>
        </w:rPr>
        <w:t xml:space="preserve"> č. účtu </w:t>
      </w:r>
      <w:r w:rsidR="00A261B4">
        <w:rPr>
          <w:rFonts w:ascii="Calibri" w:hAnsi="Calibri" w:cs="Calibri"/>
          <w:sz w:val="20"/>
          <w:szCs w:val="20"/>
        </w:rPr>
        <w:t>xxxxxxxxxxxx</w:t>
      </w:r>
    </w:p>
    <w:p w:rsidR="00EB25EF" w:rsidRPr="006D5708" w:rsidRDefault="00EB25EF" w:rsidP="006D5708">
      <w:pPr>
        <w:pStyle w:val="Zkladntext21"/>
        <w:tabs>
          <w:tab w:val="left" w:pos="7755"/>
        </w:tabs>
        <w:rPr>
          <w:rFonts w:asciiTheme="minorHAnsi" w:hAnsiTheme="minorHAnsi"/>
          <w:sz w:val="20"/>
          <w:szCs w:val="20"/>
        </w:rPr>
      </w:pPr>
      <w:r w:rsidRPr="006D5708">
        <w:rPr>
          <w:rFonts w:asciiTheme="minorHAnsi" w:hAnsiTheme="minorHAnsi"/>
          <w:sz w:val="20"/>
          <w:szCs w:val="20"/>
        </w:rPr>
        <w:t>(dále jen „zhotovitel“)</w:t>
      </w:r>
    </w:p>
    <w:p w:rsidR="00505FA6" w:rsidRDefault="00505FA6" w:rsidP="00505FA6">
      <w:pPr>
        <w:rPr>
          <w:rFonts w:ascii="Calibri" w:hAnsi="Calibri" w:cs="Arial"/>
          <w:sz w:val="20"/>
          <w:szCs w:val="22"/>
        </w:rPr>
      </w:pPr>
    </w:p>
    <w:p w:rsidR="00431B98" w:rsidRPr="007265A1" w:rsidRDefault="00431B98" w:rsidP="00505FA6">
      <w:pPr>
        <w:rPr>
          <w:rFonts w:ascii="Calibri" w:hAnsi="Calibri" w:cs="Arial"/>
          <w:sz w:val="20"/>
          <w:szCs w:val="22"/>
        </w:rPr>
      </w:pPr>
    </w:p>
    <w:p w:rsidR="00505FA6" w:rsidRPr="007265A1" w:rsidRDefault="00505FA6" w:rsidP="00505FA6">
      <w:pPr>
        <w:pStyle w:val="Normln0"/>
        <w:jc w:val="center"/>
        <w:rPr>
          <w:rFonts w:ascii="Calibri" w:hAnsi="Calibri"/>
          <w:sz w:val="20"/>
          <w:szCs w:val="22"/>
        </w:rPr>
      </w:pPr>
      <w:r w:rsidRPr="007265A1">
        <w:rPr>
          <w:rFonts w:ascii="Calibri" w:hAnsi="Calibri"/>
          <w:sz w:val="20"/>
          <w:szCs w:val="22"/>
        </w:rPr>
        <w:t xml:space="preserve">jako smluvní strany uzavřely </w:t>
      </w:r>
      <w:r w:rsidR="00474C47" w:rsidRPr="007265A1">
        <w:rPr>
          <w:rFonts w:ascii="Calibri" w:hAnsi="Calibri"/>
          <w:sz w:val="20"/>
          <w:szCs w:val="22"/>
        </w:rPr>
        <w:t xml:space="preserve">v souladu se zákonem č. 89/2012 Sb., občanský zákoník, ve znění pozdějších předpisů, </w:t>
      </w:r>
      <w:r w:rsidRPr="007265A1">
        <w:rPr>
          <w:rFonts w:ascii="Calibri" w:hAnsi="Calibri"/>
          <w:sz w:val="20"/>
          <w:szCs w:val="22"/>
        </w:rPr>
        <w:t>níže uvedeného dne, měsíce a roku tuto</w:t>
      </w:r>
    </w:p>
    <w:p w:rsidR="00505FA6" w:rsidRPr="007265A1" w:rsidRDefault="00505FA6" w:rsidP="00505FA6">
      <w:pPr>
        <w:pStyle w:val="Normln0"/>
        <w:jc w:val="center"/>
        <w:rPr>
          <w:rFonts w:ascii="Calibri" w:hAnsi="Calibri"/>
          <w:b/>
          <w:sz w:val="20"/>
          <w:szCs w:val="22"/>
        </w:rPr>
      </w:pPr>
      <w:r w:rsidRPr="007265A1">
        <w:rPr>
          <w:rFonts w:ascii="Calibri" w:hAnsi="Calibri"/>
          <w:b/>
          <w:sz w:val="20"/>
          <w:szCs w:val="22"/>
        </w:rPr>
        <w:t>smlouvu o dílo:</w:t>
      </w:r>
    </w:p>
    <w:p w:rsidR="00E15A96" w:rsidRPr="007265A1" w:rsidRDefault="00E15A96">
      <w:pPr>
        <w:pStyle w:val="Podnadpis"/>
        <w:rPr>
          <w:rFonts w:ascii="Calibri" w:hAnsi="Calibri"/>
          <w:sz w:val="20"/>
          <w:szCs w:val="22"/>
          <w:u w:val="none"/>
        </w:rPr>
      </w:pPr>
    </w:p>
    <w:p w:rsidR="00431B98" w:rsidRPr="00431B98" w:rsidRDefault="00431B98">
      <w:pPr>
        <w:pStyle w:val="Zkladntext"/>
        <w:rPr>
          <w:rFonts w:ascii="Calibri" w:hAnsi="Calibri" w:cs="Arial"/>
          <w:sz w:val="20"/>
          <w:szCs w:val="22"/>
          <w:lang w:val="cs-CZ"/>
        </w:rPr>
      </w:pPr>
    </w:p>
    <w:p w:rsidR="0079370D" w:rsidRPr="007265A1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7265A1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7265A1">
        <w:rPr>
          <w:rFonts w:ascii="Calibri" w:hAnsi="Calibri" w:cs="Arial"/>
          <w:b/>
          <w:snapToGrid w:val="0"/>
          <w:sz w:val="20"/>
          <w:szCs w:val="22"/>
        </w:rPr>
        <w:t>I.</w:t>
      </w:r>
    </w:p>
    <w:p w:rsidR="0079370D" w:rsidRPr="007265A1" w:rsidRDefault="001F6100">
      <w:pPr>
        <w:pStyle w:val="Zkladntext"/>
        <w:jc w:val="center"/>
        <w:rPr>
          <w:rFonts w:ascii="Calibri" w:hAnsi="Calibri" w:cs="Arial"/>
          <w:snapToGrid w:val="0"/>
          <w:sz w:val="20"/>
          <w:szCs w:val="22"/>
          <w:lang w:val="cs-CZ"/>
        </w:rPr>
      </w:pPr>
      <w:r w:rsidRPr="007265A1">
        <w:rPr>
          <w:rFonts w:ascii="Calibri" w:hAnsi="Calibri" w:cs="Arial"/>
          <w:b/>
          <w:snapToGrid w:val="0"/>
          <w:sz w:val="20"/>
          <w:szCs w:val="22"/>
        </w:rPr>
        <w:t xml:space="preserve">Předmět smlouvy – </w:t>
      </w:r>
      <w:r w:rsidR="0079370D" w:rsidRPr="007265A1">
        <w:rPr>
          <w:rFonts w:ascii="Calibri" w:hAnsi="Calibri" w:cs="Arial"/>
          <w:b/>
          <w:snapToGrid w:val="0"/>
          <w:sz w:val="20"/>
          <w:szCs w:val="22"/>
        </w:rPr>
        <w:t>určení</w:t>
      </w:r>
      <w:r w:rsidRPr="007265A1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79370D" w:rsidRPr="007265A1">
        <w:rPr>
          <w:rFonts w:ascii="Calibri" w:hAnsi="Calibri" w:cs="Arial"/>
          <w:b/>
          <w:snapToGrid w:val="0"/>
          <w:sz w:val="20"/>
          <w:szCs w:val="22"/>
        </w:rPr>
        <w:t>díla</w:t>
      </w:r>
    </w:p>
    <w:p w:rsidR="002319FA" w:rsidRPr="007265A1" w:rsidRDefault="002319FA" w:rsidP="002319FA">
      <w:pPr>
        <w:pStyle w:val="Odstavecseseznamem"/>
        <w:numPr>
          <w:ilvl w:val="1"/>
          <w:numId w:val="2"/>
        </w:numPr>
        <w:jc w:val="both"/>
        <w:rPr>
          <w:rFonts w:ascii="Calibri" w:hAnsi="Calibri" w:cs="Arial"/>
          <w:b/>
          <w:bCs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>hotovitel se touto smlouvou zavazuje v nemovitosti: Státního zámku Valtice</w:t>
      </w:r>
      <w:r>
        <w:rPr>
          <w:rFonts w:ascii="Calibri" w:hAnsi="Calibri" w:cs="Arial"/>
          <w:sz w:val="20"/>
          <w:szCs w:val="22"/>
        </w:rPr>
        <w:t>, Zámek 1,691 42 Valtice,</w:t>
      </w:r>
      <w:r w:rsidRPr="007265A1">
        <w:rPr>
          <w:rFonts w:ascii="Calibri" w:hAnsi="Calibri" w:cs="Arial"/>
          <w:b/>
          <w:sz w:val="20"/>
          <w:szCs w:val="22"/>
        </w:rPr>
        <w:t xml:space="preserve"> </w:t>
      </w:r>
      <w:r w:rsidRPr="007265A1">
        <w:rPr>
          <w:rFonts w:ascii="Calibri" w:hAnsi="Calibri" w:cs="Arial"/>
          <w:sz w:val="20"/>
          <w:szCs w:val="22"/>
        </w:rPr>
        <w:t>p.č. 64</w:t>
      </w:r>
      <w:r w:rsidR="00853279">
        <w:rPr>
          <w:rFonts w:ascii="Calibri" w:hAnsi="Calibri" w:cs="Arial"/>
          <w:sz w:val="20"/>
          <w:szCs w:val="22"/>
        </w:rPr>
        <w:t>6</w:t>
      </w:r>
      <w:r>
        <w:rPr>
          <w:rFonts w:ascii="Calibri" w:hAnsi="Calibri" w:cs="Arial"/>
          <w:sz w:val="20"/>
          <w:szCs w:val="22"/>
        </w:rPr>
        <w:t>, k.ú. Valtice</w:t>
      </w:r>
      <w:r w:rsidRPr="007265A1">
        <w:rPr>
          <w:rFonts w:ascii="Calibri" w:hAnsi="Calibri" w:cs="Arial"/>
          <w:sz w:val="20"/>
          <w:szCs w:val="22"/>
        </w:rPr>
        <w:t xml:space="preserve"> (dále též „Objekt“) provést na svůj náklad a nebezpečí pro objednatele</w:t>
      </w:r>
      <w:r>
        <w:rPr>
          <w:rFonts w:ascii="Calibri" w:hAnsi="Calibri" w:cs="Arial"/>
          <w:sz w:val="20"/>
          <w:szCs w:val="22"/>
        </w:rPr>
        <w:t xml:space="preserve"> toto dílo: </w:t>
      </w:r>
      <w:r w:rsidRPr="00273051">
        <w:rPr>
          <w:rFonts w:ascii="Calibri" w:hAnsi="Calibri" w:cs="Arial"/>
          <w:b/>
          <w:sz w:val="20"/>
          <w:szCs w:val="22"/>
        </w:rPr>
        <w:t>„</w:t>
      </w:r>
      <w:r w:rsidR="00853279" w:rsidRPr="00341856">
        <w:rPr>
          <w:rFonts w:ascii="Calibri" w:hAnsi="Calibri"/>
          <w:b/>
          <w:bCs/>
          <w:i/>
          <w:sz w:val="20"/>
        </w:rPr>
        <w:t xml:space="preserve">SZ Valtice </w:t>
      </w:r>
      <w:r w:rsidR="00853279">
        <w:rPr>
          <w:rFonts w:ascii="Calibri" w:hAnsi="Calibri"/>
          <w:b/>
          <w:bCs/>
          <w:i/>
          <w:sz w:val="20"/>
        </w:rPr>
        <w:t>kaple - ú</w:t>
      </w:r>
      <w:r w:rsidR="00853279" w:rsidRPr="00341856">
        <w:rPr>
          <w:rFonts w:ascii="Calibri" w:hAnsi="Calibri"/>
          <w:b/>
          <w:bCs/>
          <w:i/>
          <w:sz w:val="20"/>
        </w:rPr>
        <w:t>dr</w:t>
      </w:r>
      <w:r w:rsidR="00853279">
        <w:rPr>
          <w:rFonts w:ascii="Calibri" w:hAnsi="Calibri"/>
          <w:b/>
          <w:bCs/>
          <w:i/>
          <w:sz w:val="20"/>
        </w:rPr>
        <w:t>ž</w:t>
      </w:r>
      <w:r w:rsidR="00853279" w:rsidRPr="00341856">
        <w:rPr>
          <w:rFonts w:ascii="Calibri" w:hAnsi="Calibri"/>
          <w:b/>
          <w:bCs/>
          <w:i/>
          <w:sz w:val="20"/>
        </w:rPr>
        <w:t>ba oken</w:t>
      </w:r>
      <w:r w:rsidRPr="00273051">
        <w:rPr>
          <w:rFonts w:ascii="Calibri" w:hAnsi="Calibri" w:cs="Calibri"/>
          <w:b/>
          <w:sz w:val="20"/>
          <w:szCs w:val="20"/>
        </w:rPr>
        <w:t>“</w:t>
      </w:r>
      <w:r w:rsidRPr="007265A1">
        <w:rPr>
          <w:rFonts w:ascii="Calibri" w:hAnsi="Calibri" w:cs="Arial"/>
          <w:sz w:val="20"/>
          <w:szCs w:val="22"/>
        </w:rPr>
        <w:t xml:space="preserve"> (dále jen „dílo“)</w:t>
      </w:r>
      <w:r w:rsidRPr="00790F2F">
        <w:rPr>
          <w:rFonts w:ascii="Calibri" w:hAnsi="Calibri" w:cs="Calibri"/>
          <w:sz w:val="20"/>
          <w:szCs w:val="20"/>
        </w:rPr>
        <w:t xml:space="preserve">. Předmětem díla </w:t>
      </w:r>
      <w:r w:rsidR="008B5F14" w:rsidRPr="00790F2F">
        <w:rPr>
          <w:rFonts w:cs="Calibri"/>
          <w:sz w:val="20"/>
          <w:szCs w:val="20"/>
        </w:rPr>
        <w:t xml:space="preserve">je </w:t>
      </w:r>
      <w:r w:rsidR="008B5F14" w:rsidRPr="008B5F14">
        <w:rPr>
          <w:rFonts w:ascii="Calibri" w:hAnsi="Calibri" w:cs="Calibri"/>
          <w:sz w:val="20"/>
          <w:szCs w:val="20"/>
        </w:rPr>
        <w:t xml:space="preserve">provedení obnovy truhlářských prvků, sedmi souborů špaletových oken (vnější a vnitřní rovina) a pěti špaletových oken (pouze vnější rovina), na jižní fasádě zámecké budovy SZ Valtice. Práce spočívají v očištění a odstranění nesoudržných vrstev stávajících nátěrů, drobné truhlářské opravy případně výměny částí prvku a provedení dvou nátěrů na bázi </w:t>
      </w:r>
      <w:r w:rsidR="00073D7E">
        <w:rPr>
          <w:rFonts w:ascii="Calibri" w:hAnsi="Calibri" w:cs="Calibri"/>
          <w:sz w:val="20"/>
          <w:szCs w:val="20"/>
        </w:rPr>
        <w:t>alkydových pryskyřic</w:t>
      </w:r>
      <w:r w:rsidR="008B5F14" w:rsidRPr="008B5F14">
        <w:rPr>
          <w:rFonts w:ascii="Calibri" w:hAnsi="Calibri" w:cs="Calibri"/>
          <w:sz w:val="20"/>
          <w:szCs w:val="20"/>
        </w:rPr>
        <w:t xml:space="preserve"> ve schváleném odstínu. Práce budou prováděny v souladu se závazným stanoviskem odboru kultury a památkové péče KÚ JmK a pokynů garanta památkové péče.</w:t>
      </w:r>
    </w:p>
    <w:p w:rsidR="0019304E" w:rsidRPr="007265A1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7265A1">
        <w:rPr>
          <w:rFonts w:ascii="Calibri" w:hAnsi="Calibri"/>
          <w:sz w:val="20"/>
          <w:szCs w:val="22"/>
        </w:rPr>
        <w:t>Zhotovitel se zavazuje provést dílo řádně, kvalitně a včas</w:t>
      </w:r>
      <w:r w:rsidR="0019304E" w:rsidRPr="007265A1">
        <w:rPr>
          <w:rFonts w:ascii="Calibri" w:hAnsi="Calibri"/>
          <w:sz w:val="20"/>
          <w:szCs w:val="22"/>
          <w:lang w:val="cs-CZ"/>
        </w:rPr>
        <w:t xml:space="preserve"> za podmínek</w:t>
      </w:r>
      <w:r w:rsidRPr="007265A1">
        <w:rPr>
          <w:rFonts w:ascii="Calibri" w:hAnsi="Calibri"/>
          <w:sz w:val="20"/>
          <w:szCs w:val="22"/>
          <w:lang w:val="cs-CZ"/>
        </w:rPr>
        <w:t xml:space="preserve"> dle této smlouvy včetně příloh a dle pokynů objednatele</w:t>
      </w:r>
      <w:r w:rsidR="00987957" w:rsidRPr="007265A1">
        <w:rPr>
          <w:rFonts w:ascii="Calibri" w:hAnsi="Calibri"/>
          <w:sz w:val="20"/>
          <w:szCs w:val="22"/>
          <w:lang w:val="cs-CZ"/>
        </w:rPr>
        <w:t xml:space="preserve">, </w:t>
      </w:r>
      <w:r w:rsidR="0019304E" w:rsidRPr="007265A1">
        <w:rPr>
          <w:rFonts w:ascii="Calibri" w:hAnsi="Calibri"/>
          <w:sz w:val="20"/>
          <w:szCs w:val="22"/>
          <w:lang w:val="cs-CZ"/>
        </w:rPr>
        <w:t>technického dozoru</w:t>
      </w:r>
      <w:r w:rsidR="00987957" w:rsidRPr="007265A1">
        <w:rPr>
          <w:rFonts w:ascii="Calibri" w:hAnsi="Calibri"/>
          <w:sz w:val="20"/>
          <w:szCs w:val="22"/>
          <w:lang w:val="cs-CZ"/>
        </w:rPr>
        <w:t xml:space="preserve"> a garanta památkové péče</w:t>
      </w:r>
      <w:r w:rsidRPr="007265A1">
        <w:rPr>
          <w:rFonts w:ascii="Calibri" w:hAnsi="Calibri"/>
          <w:sz w:val="20"/>
          <w:szCs w:val="22"/>
        </w:rPr>
        <w:t xml:space="preserve">. </w:t>
      </w:r>
    </w:p>
    <w:p w:rsidR="001F6100" w:rsidRPr="007265A1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7265A1">
        <w:rPr>
          <w:rFonts w:ascii="Calibri" w:hAnsi="Calibri"/>
          <w:sz w:val="20"/>
          <w:szCs w:val="22"/>
        </w:rPr>
        <w:t>Objednatel se zavazuje řádně zhotovené dílo převzít a včas zaplatit cenu sjednanou podle této smlouvy.</w:t>
      </w:r>
      <w:r w:rsidR="00D716AE" w:rsidRPr="007265A1">
        <w:rPr>
          <w:rFonts w:ascii="Calibri" w:hAnsi="Calibri"/>
          <w:sz w:val="20"/>
          <w:szCs w:val="22"/>
          <w:lang w:val="cs-CZ"/>
        </w:rPr>
        <w:t xml:space="preserve"> </w:t>
      </w:r>
      <w:r w:rsidR="00F26D86" w:rsidRPr="007265A1">
        <w:rPr>
          <w:rFonts w:ascii="Calibri" w:hAnsi="Calibri" w:cs="Arial"/>
          <w:sz w:val="20"/>
          <w:szCs w:val="22"/>
        </w:rPr>
        <w:t xml:space="preserve">Tato smlouva je uzavřena na základě veřejné zakázky </w:t>
      </w:r>
      <w:r w:rsidR="009A7E01" w:rsidRPr="007265A1">
        <w:rPr>
          <w:rFonts w:ascii="Calibri" w:hAnsi="Calibri" w:cs="Arial"/>
          <w:sz w:val="20"/>
          <w:szCs w:val="22"/>
          <w:lang w:val="cs-CZ"/>
        </w:rPr>
        <w:t xml:space="preserve">evidované </w:t>
      </w:r>
      <w:r w:rsidR="00F26D86" w:rsidRPr="007265A1">
        <w:rPr>
          <w:rFonts w:ascii="Calibri" w:hAnsi="Calibri" w:cs="Arial"/>
          <w:sz w:val="20"/>
          <w:szCs w:val="22"/>
        </w:rPr>
        <w:t xml:space="preserve">prostřednictvím </w:t>
      </w:r>
      <w:r w:rsidR="00AA026E" w:rsidRPr="007265A1">
        <w:rPr>
          <w:rFonts w:ascii="Calibri" w:hAnsi="Calibri" w:cs="Arial"/>
          <w:sz w:val="20"/>
          <w:szCs w:val="22"/>
        </w:rPr>
        <w:t>N</w:t>
      </w:r>
      <w:r w:rsidR="00FA4E15" w:rsidRPr="007265A1">
        <w:rPr>
          <w:rFonts w:ascii="Calibri" w:hAnsi="Calibri" w:cs="Arial"/>
          <w:sz w:val="20"/>
          <w:szCs w:val="22"/>
        </w:rPr>
        <w:t>árodního elektronického nástroje</w:t>
      </w:r>
      <w:r w:rsidR="00F26D86" w:rsidRPr="007265A1">
        <w:rPr>
          <w:rFonts w:ascii="Calibri" w:hAnsi="Calibri" w:cs="Arial"/>
          <w:sz w:val="20"/>
          <w:szCs w:val="22"/>
        </w:rPr>
        <w:t xml:space="preserve"> číslo zakázky </w:t>
      </w:r>
      <w:r w:rsidR="00853279" w:rsidRPr="00AD750C">
        <w:rPr>
          <w:rFonts w:ascii="Calibri" w:hAnsi="Calibri"/>
          <w:b/>
          <w:bCs/>
          <w:i/>
          <w:sz w:val="20"/>
        </w:rPr>
        <w:t>N006/23/V00031498</w:t>
      </w:r>
      <w:r w:rsidR="005150E1" w:rsidRPr="002319FA">
        <w:rPr>
          <w:rFonts w:asciiTheme="minorHAnsi" w:eastAsia="Calibri" w:hAnsiTheme="minorHAnsi"/>
          <w:b/>
          <w:i/>
          <w:sz w:val="20"/>
          <w:szCs w:val="22"/>
          <w:lang w:val="cs-CZ" w:eastAsia="cs-CZ"/>
        </w:rPr>
        <w:t xml:space="preserve">. </w:t>
      </w:r>
      <w:r w:rsidRPr="002319FA">
        <w:rPr>
          <w:rFonts w:ascii="Calibri" w:hAnsi="Calibri"/>
          <w:sz w:val="20"/>
          <w:szCs w:val="22"/>
        </w:rPr>
        <w:t xml:space="preserve">Smluvní strany se dohodly, že závaznou část jejich smluvních ujednání </w:t>
      </w:r>
      <w:r w:rsidR="00B33F95" w:rsidRPr="002319FA">
        <w:rPr>
          <w:rFonts w:ascii="Calibri" w:hAnsi="Calibri"/>
          <w:sz w:val="20"/>
          <w:szCs w:val="22"/>
        </w:rPr>
        <w:t>tvoří rovněž nabídka zhotovitele</w:t>
      </w:r>
      <w:r w:rsidR="00710D7A" w:rsidRPr="002319FA">
        <w:rPr>
          <w:rFonts w:ascii="Calibri" w:hAnsi="Calibri"/>
          <w:sz w:val="20"/>
          <w:szCs w:val="22"/>
          <w:lang w:val="cs-CZ"/>
        </w:rPr>
        <w:t xml:space="preserve"> </w:t>
      </w:r>
      <w:r w:rsidR="00710D7A" w:rsidRPr="00E812EF">
        <w:rPr>
          <w:rFonts w:ascii="Calibri" w:hAnsi="Calibri"/>
          <w:sz w:val="20"/>
          <w:szCs w:val="20"/>
          <w:lang w:val="cs-CZ"/>
        </w:rPr>
        <w:t>z</w:t>
      </w:r>
      <w:r w:rsidR="00DA0CD9" w:rsidRPr="00E812EF">
        <w:rPr>
          <w:rFonts w:ascii="Calibri" w:hAnsi="Calibri"/>
          <w:sz w:val="20"/>
          <w:szCs w:val="20"/>
          <w:lang w:val="cs-CZ"/>
        </w:rPr>
        <w:t> </w:t>
      </w:r>
      <w:r w:rsidR="00E812EF" w:rsidRPr="00E812EF">
        <w:rPr>
          <w:rFonts w:ascii="Calibri" w:hAnsi="Calibri"/>
          <w:b/>
          <w:sz w:val="20"/>
          <w:szCs w:val="20"/>
          <w:lang w:val="cs-CZ"/>
        </w:rPr>
        <w:t>7</w:t>
      </w:r>
      <w:r w:rsidR="00DA0CD9" w:rsidRPr="00E812EF">
        <w:rPr>
          <w:rFonts w:ascii="Calibri" w:hAnsi="Calibri"/>
          <w:b/>
          <w:sz w:val="20"/>
          <w:szCs w:val="20"/>
          <w:lang w:val="cs-CZ"/>
        </w:rPr>
        <w:t>.</w:t>
      </w:r>
      <w:r w:rsidR="00BD5B76" w:rsidRPr="00E812EF">
        <w:rPr>
          <w:rFonts w:ascii="Calibri" w:hAnsi="Calibri"/>
          <w:b/>
          <w:sz w:val="20"/>
          <w:szCs w:val="20"/>
          <w:lang w:val="cs-CZ"/>
        </w:rPr>
        <w:t>1</w:t>
      </w:r>
      <w:r w:rsidR="00853279" w:rsidRPr="00E812EF">
        <w:rPr>
          <w:rFonts w:ascii="Calibri" w:hAnsi="Calibri"/>
          <w:b/>
          <w:sz w:val="20"/>
          <w:szCs w:val="20"/>
          <w:lang w:val="cs-CZ"/>
        </w:rPr>
        <w:t>1</w:t>
      </w:r>
      <w:r w:rsidR="00710D7A" w:rsidRPr="00E812EF">
        <w:rPr>
          <w:rFonts w:ascii="Calibri" w:hAnsi="Calibri"/>
          <w:b/>
          <w:sz w:val="20"/>
          <w:szCs w:val="20"/>
          <w:lang w:val="cs-CZ"/>
        </w:rPr>
        <w:t>.</w:t>
      </w:r>
      <w:r w:rsidR="00853279" w:rsidRPr="00E812EF">
        <w:rPr>
          <w:rFonts w:ascii="Calibri" w:hAnsi="Calibri"/>
          <w:b/>
          <w:sz w:val="20"/>
          <w:szCs w:val="20"/>
          <w:lang w:val="cs-CZ"/>
        </w:rPr>
        <w:t xml:space="preserve"> </w:t>
      </w:r>
      <w:r w:rsidR="00710D7A" w:rsidRPr="00E812EF">
        <w:rPr>
          <w:rFonts w:ascii="Calibri" w:hAnsi="Calibri"/>
          <w:b/>
          <w:sz w:val="20"/>
          <w:szCs w:val="20"/>
          <w:lang w:val="cs-CZ"/>
        </w:rPr>
        <w:t>202</w:t>
      </w:r>
      <w:r w:rsidR="00BD5B76" w:rsidRPr="00E812EF">
        <w:rPr>
          <w:rFonts w:ascii="Calibri" w:hAnsi="Calibri"/>
          <w:b/>
          <w:sz w:val="20"/>
          <w:szCs w:val="20"/>
          <w:lang w:val="cs-CZ"/>
        </w:rPr>
        <w:t>3</w:t>
      </w:r>
      <w:r w:rsidR="00710D7A" w:rsidRPr="00E812EF">
        <w:rPr>
          <w:rFonts w:ascii="Calibri" w:hAnsi="Calibri"/>
          <w:sz w:val="20"/>
          <w:szCs w:val="20"/>
        </w:rPr>
        <w:t>.</w:t>
      </w:r>
    </w:p>
    <w:p w:rsidR="00602DDB" w:rsidRPr="00431B98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2"/>
        </w:rPr>
      </w:pPr>
      <w:r w:rsidRPr="007265A1">
        <w:rPr>
          <w:rFonts w:ascii="Calibri" w:hAnsi="Calibri" w:cs="Arial"/>
          <w:snapToGrid w:val="0"/>
          <w:sz w:val="20"/>
          <w:szCs w:val="22"/>
        </w:rPr>
        <w:t xml:space="preserve">Zhotovitel prohlašuje, </w:t>
      </w:r>
      <w:r w:rsidR="00567E3C" w:rsidRPr="007265A1">
        <w:rPr>
          <w:rFonts w:ascii="Calibri" w:hAnsi="Calibri" w:cs="Arial"/>
          <w:snapToGrid w:val="0"/>
          <w:sz w:val="20"/>
          <w:szCs w:val="22"/>
        </w:rPr>
        <w:t xml:space="preserve">že je způsobilý dílo provést a </w:t>
      </w:r>
      <w:r w:rsidRPr="007265A1">
        <w:rPr>
          <w:rFonts w:ascii="Calibri" w:hAnsi="Calibri" w:cs="Arial"/>
          <w:snapToGrid w:val="0"/>
          <w:sz w:val="20"/>
          <w:szCs w:val="22"/>
        </w:rPr>
        <w:t xml:space="preserve">že v rozsahu odpovídajícím jeho odborné kvalifikaci veškeré místní či technické podmínky shledal způsobilé ke  zhotovení </w:t>
      </w:r>
      <w:r w:rsidR="001F6100" w:rsidRPr="007265A1">
        <w:rPr>
          <w:rFonts w:ascii="Calibri" w:hAnsi="Calibri" w:cs="Arial"/>
          <w:snapToGrid w:val="0"/>
          <w:sz w:val="20"/>
          <w:szCs w:val="22"/>
        </w:rPr>
        <w:t xml:space="preserve">díla. </w:t>
      </w:r>
      <w:r w:rsidR="00CA496C" w:rsidRPr="007265A1">
        <w:rPr>
          <w:rFonts w:ascii="Calibri" w:hAnsi="Calibri" w:cs="Arial"/>
          <w:snapToGrid w:val="0"/>
          <w:sz w:val="20"/>
          <w:szCs w:val="22"/>
        </w:rPr>
        <w:t>Zhotovitel prohlašuje, že zadání je kompletní a nepotřebuje žádné změny či úpravy.</w:t>
      </w:r>
      <w:r w:rsidRPr="007265A1">
        <w:rPr>
          <w:rFonts w:ascii="Calibri" w:hAnsi="Calibri" w:cs="Arial"/>
          <w:snapToGrid w:val="0"/>
          <w:sz w:val="20"/>
          <w:szCs w:val="22"/>
        </w:rPr>
        <w:t xml:space="preserve"> </w:t>
      </w:r>
    </w:p>
    <w:p w:rsidR="00431B98" w:rsidRPr="007265A1" w:rsidRDefault="00431B98" w:rsidP="00431B98">
      <w:pPr>
        <w:widowControl w:val="0"/>
        <w:tabs>
          <w:tab w:val="left" w:pos="426"/>
        </w:tabs>
        <w:ind w:left="360"/>
        <w:jc w:val="both"/>
        <w:rPr>
          <w:rFonts w:ascii="Calibri" w:hAnsi="Calibri" w:cs="Arial"/>
          <w:b/>
          <w:sz w:val="20"/>
          <w:szCs w:val="22"/>
        </w:rPr>
      </w:pPr>
    </w:p>
    <w:p w:rsidR="0079370D" w:rsidRPr="007265A1" w:rsidRDefault="0079370D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:rsidR="0079370D" w:rsidRPr="007265A1" w:rsidRDefault="00C67984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7265A1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7265A1">
        <w:rPr>
          <w:rFonts w:ascii="Calibri" w:hAnsi="Calibri" w:cs="Arial"/>
          <w:b/>
          <w:snapToGrid w:val="0"/>
          <w:sz w:val="20"/>
          <w:szCs w:val="22"/>
        </w:rPr>
        <w:t>II.</w:t>
      </w:r>
    </w:p>
    <w:p w:rsidR="0079370D" w:rsidRPr="007265A1" w:rsidRDefault="00F461F5">
      <w:pPr>
        <w:pStyle w:val="Zkladntext"/>
        <w:jc w:val="center"/>
        <w:rPr>
          <w:rFonts w:ascii="Calibri" w:hAnsi="Calibri" w:cs="Arial"/>
          <w:snapToGrid w:val="0"/>
          <w:sz w:val="20"/>
          <w:szCs w:val="22"/>
          <w:lang w:val="cs-CZ"/>
        </w:rPr>
      </w:pPr>
      <w:r w:rsidRPr="007265A1">
        <w:rPr>
          <w:rFonts w:ascii="Calibri" w:hAnsi="Calibri" w:cs="Arial"/>
          <w:b/>
          <w:snapToGrid w:val="0"/>
          <w:sz w:val="20"/>
          <w:szCs w:val="22"/>
        </w:rPr>
        <w:t>Doba</w:t>
      </w:r>
      <w:r w:rsidR="00475990" w:rsidRPr="007265A1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79370D" w:rsidRPr="007265A1">
        <w:rPr>
          <w:rFonts w:ascii="Calibri" w:hAnsi="Calibri" w:cs="Arial"/>
          <w:b/>
          <w:snapToGrid w:val="0"/>
          <w:sz w:val="20"/>
          <w:szCs w:val="22"/>
        </w:rPr>
        <w:t>plnění</w:t>
      </w:r>
    </w:p>
    <w:p w:rsidR="0079370D" w:rsidRPr="007265A1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2"/>
        </w:rPr>
      </w:pPr>
      <w:r w:rsidRPr="007265A1">
        <w:rPr>
          <w:rFonts w:ascii="Calibri" w:hAnsi="Calibri" w:cs="Arial"/>
          <w:snapToGrid w:val="0"/>
          <w:sz w:val="20"/>
          <w:szCs w:val="22"/>
        </w:rPr>
        <w:t xml:space="preserve">Smluvní strany se dohodly na provedení díla v následujících </w:t>
      </w:r>
      <w:r w:rsidR="007B38F5" w:rsidRPr="007265A1">
        <w:rPr>
          <w:rFonts w:ascii="Calibri" w:hAnsi="Calibri" w:cs="Arial"/>
          <w:snapToGrid w:val="0"/>
          <w:sz w:val="20"/>
          <w:szCs w:val="22"/>
        </w:rPr>
        <w:t>termínech</w:t>
      </w:r>
      <w:r w:rsidRPr="007265A1">
        <w:rPr>
          <w:rFonts w:ascii="Calibri" w:hAnsi="Calibri" w:cs="Arial"/>
          <w:snapToGrid w:val="0"/>
          <w:sz w:val="20"/>
          <w:szCs w:val="22"/>
        </w:rPr>
        <w:t>:</w:t>
      </w:r>
      <w:r w:rsidRPr="007265A1">
        <w:rPr>
          <w:rFonts w:ascii="Calibri" w:hAnsi="Calibri" w:cs="Arial"/>
          <w:snapToGrid w:val="0"/>
          <w:sz w:val="20"/>
          <w:szCs w:val="22"/>
        </w:rPr>
        <w:tab/>
      </w:r>
    </w:p>
    <w:p w:rsidR="0079370D" w:rsidRPr="007265A1" w:rsidRDefault="0079370D" w:rsidP="00AF364D">
      <w:pPr>
        <w:pStyle w:val="Zkladntext"/>
        <w:numPr>
          <w:ilvl w:val="0"/>
          <w:numId w:val="8"/>
        </w:numPr>
        <w:ind w:left="426" w:hanging="284"/>
        <w:rPr>
          <w:rFonts w:ascii="Calibri" w:hAnsi="Calibri" w:cs="Arial"/>
          <w:bCs/>
          <w:snapToGrid w:val="0"/>
          <w:sz w:val="20"/>
          <w:szCs w:val="22"/>
        </w:rPr>
      </w:pPr>
      <w:r w:rsidRPr="007265A1">
        <w:rPr>
          <w:rFonts w:ascii="Calibri" w:hAnsi="Calibri" w:cs="Arial"/>
          <w:bCs/>
          <w:snapToGrid w:val="0"/>
          <w:sz w:val="20"/>
          <w:szCs w:val="22"/>
        </w:rPr>
        <w:t>Zahájení prací</w:t>
      </w:r>
      <w:r w:rsidR="007B38F5" w:rsidRPr="007265A1">
        <w:rPr>
          <w:rFonts w:ascii="Calibri" w:hAnsi="Calibri" w:cs="Arial"/>
          <w:bCs/>
          <w:snapToGrid w:val="0"/>
          <w:sz w:val="20"/>
          <w:szCs w:val="22"/>
        </w:rPr>
        <w:t xml:space="preserve"> na provedení díla</w:t>
      </w:r>
      <w:r w:rsidRPr="007265A1">
        <w:rPr>
          <w:rFonts w:ascii="Calibri" w:hAnsi="Calibri" w:cs="Arial"/>
          <w:bCs/>
          <w:snapToGrid w:val="0"/>
          <w:sz w:val="20"/>
          <w:szCs w:val="22"/>
        </w:rPr>
        <w:t>:</w:t>
      </w:r>
      <w:r w:rsidR="00602DDB" w:rsidRPr="007265A1">
        <w:rPr>
          <w:rFonts w:ascii="Calibri" w:hAnsi="Calibri" w:cs="Arial"/>
          <w:bCs/>
          <w:snapToGrid w:val="0"/>
          <w:sz w:val="20"/>
          <w:szCs w:val="22"/>
        </w:rPr>
        <w:t xml:space="preserve"> </w:t>
      </w:r>
      <w:r w:rsidR="007265A1" w:rsidRPr="007265A1">
        <w:rPr>
          <w:rFonts w:ascii="Calibri" w:hAnsi="Calibri" w:cs="Calibri"/>
          <w:b/>
          <w:bCs/>
          <w:sz w:val="20"/>
          <w:szCs w:val="20"/>
        </w:rPr>
        <w:t xml:space="preserve">do </w:t>
      </w:r>
      <w:r w:rsidR="007265A1" w:rsidRPr="007265A1">
        <w:rPr>
          <w:rFonts w:asciiTheme="minorHAnsi" w:hAnsiTheme="minorHAnsi" w:cs="Calibri"/>
          <w:b/>
          <w:bCs/>
          <w:sz w:val="20"/>
          <w:szCs w:val="20"/>
        </w:rPr>
        <w:t>5 pracovních dnů od účinnosti smlouvy</w:t>
      </w:r>
    </w:p>
    <w:p w:rsidR="0079370D" w:rsidRPr="007265A1" w:rsidRDefault="0079370D" w:rsidP="00AF364D">
      <w:pPr>
        <w:pStyle w:val="Zkladntext"/>
        <w:numPr>
          <w:ilvl w:val="0"/>
          <w:numId w:val="8"/>
        </w:numPr>
        <w:ind w:left="426" w:hanging="284"/>
        <w:rPr>
          <w:rFonts w:ascii="Calibri" w:hAnsi="Calibri" w:cs="Arial"/>
          <w:snapToGrid w:val="0"/>
          <w:sz w:val="20"/>
          <w:szCs w:val="22"/>
        </w:rPr>
      </w:pPr>
      <w:r w:rsidRPr="007265A1">
        <w:rPr>
          <w:rFonts w:ascii="Calibri" w:hAnsi="Calibri" w:cs="Arial"/>
          <w:snapToGrid w:val="0"/>
          <w:sz w:val="20"/>
          <w:szCs w:val="22"/>
        </w:rPr>
        <w:t>Do</w:t>
      </w:r>
      <w:r w:rsidR="00602DDB" w:rsidRPr="007265A1">
        <w:rPr>
          <w:rFonts w:ascii="Calibri" w:hAnsi="Calibri" w:cs="Arial"/>
          <w:snapToGrid w:val="0"/>
          <w:sz w:val="20"/>
          <w:szCs w:val="22"/>
        </w:rPr>
        <w:t>končení a předání díla:</w:t>
      </w:r>
      <w:r w:rsidR="00567E3C" w:rsidRPr="007265A1">
        <w:rPr>
          <w:rFonts w:ascii="Calibri" w:hAnsi="Calibri" w:cs="Arial"/>
          <w:bCs/>
          <w:snapToGrid w:val="0"/>
          <w:sz w:val="20"/>
          <w:szCs w:val="22"/>
        </w:rPr>
        <w:t xml:space="preserve"> </w:t>
      </w:r>
      <w:r w:rsidR="00853279">
        <w:rPr>
          <w:rFonts w:ascii="Calibri" w:hAnsi="Calibri" w:cs="Arial"/>
          <w:b/>
          <w:bCs/>
          <w:snapToGrid w:val="0"/>
          <w:sz w:val="20"/>
          <w:szCs w:val="22"/>
          <w:lang w:val="cs-CZ"/>
        </w:rPr>
        <w:t>15</w:t>
      </w:r>
      <w:r w:rsidR="000F7AAE" w:rsidRPr="007265A1">
        <w:rPr>
          <w:rFonts w:ascii="Calibri" w:hAnsi="Calibri" w:cs="Calibri"/>
          <w:b/>
          <w:bCs/>
          <w:sz w:val="20"/>
          <w:szCs w:val="22"/>
        </w:rPr>
        <w:t>.</w:t>
      </w:r>
      <w:r w:rsidR="007265A1">
        <w:rPr>
          <w:rFonts w:ascii="Calibri" w:hAnsi="Calibri" w:cs="Calibri"/>
          <w:b/>
          <w:bCs/>
          <w:sz w:val="20"/>
          <w:szCs w:val="22"/>
          <w:lang w:val="cs-CZ"/>
        </w:rPr>
        <w:t>1</w:t>
      </w:r>
      <w:r w:rsidR="00853279">
        <w:rPr>
          <w:rFonts w:ascii="Calibri" w:hAnsi="Calibri" w:cs="Calibri"/>
          <w:b/>
          <w:bCs/>
          <w:sz w:val="20"/>
          <w:szCs w:val="22"/>
          <w:lang w:val="cs-CZ"/>
        </w:rPr>
        <w:t>2</w:t>
      </w:r>
      <w:r w:rsidR="000F4DE1" w:rsidRPr="007265A1">
        <w:rPr>
          <w:rFonts w:ascii="Calibri" w:hAnsi="Calibri" w:cs="Calibri"/>
          <w:b/>
          <w:bCs/>
          <w:sz w:val="20"/>
          <w:szCs w:val="22"/>
        </w:rPr>
        <w:t>.202</w:t>
      </w:r>
      <w:r w:rsidR="0064069C" w:rsidRPr="007265A1">
        <w:rPr>
          <w:rFonts w:ascii="Calibri" w:hAnsi="Calibri" w:cs="Calibri"/>
          <w:b/>
          <w:bCs/>
          <w:sz w:val="20"/>
          <w:szCs w:val="22"/>
          <w:lang w:val="cs-CZ"/>
        </w:rPr>
        <w:t>3</w:t>
      </w:r>
      <w:r w:rsidR="000F7AAE" w:rsidRPr="007265A1">
        <w:rPr>
          <w:rFonts w:ascii="Calibri" w:hAnsi="Calibri" w:cs="Calibri"/>
          <w:b/>
          <w:bCs/>
          <w:sz w:val="20"/>
          <w:szCs w:val="22"/>
        </w:rPr>
        <w:t xml:space="preserve">          </w:t>
      </w:r>
    </w:p>
    <w:p w:rsidR="0079370D" w:rsidRPr="007265A1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2"/>
        </w:rPr>
      </w:pPr>
      <w:r w:rsidRPr="007265A1">
        <w:rPr>
          <w:rFonts w:ascii="Calibri" w:hAnsi="Calibri" w:cs="Arial"/>
          <w:snapToGrid w:val="0"/>
          <w:sz w:val="20"/>
          <w:szCs w:val="22"/>
        </w:rPr>
        <w:t>Zhotovitel je dílo nebo jeho části oprávněn provést před</w:t>
      </w:r>
      <w:r w:rsidR="00602DDB" w:rsidRPr="007265A1">
        <w:rPr>
          <w:rFonts w:ascii="Calibri" w:hAnsi="Calibri" w:cs="Arial"/>
          <w:snapToGrid w:val="0"/>
          <w:sz w:val="20"/>
          <w:szCs w:val="22"/>
        </w:rPr>
        <w:t xml:space="preserve"> termínem sjednaným v odst. 1 </w:t>
      </w:r>
      <w:r w:rsidR="007B38F5" w:rsidRPr="007265A1">
        <w:rPr>
          <w:rFonts w:ascii="Calibri" w:hAnsi="Calibri" w:cs="Arial"/>
          <w:snapToGrid w:val="0"/>
          <w:sz w:val="20"/>
          <w:szCs w:val="22"/>
        </w:rPr>
        <w:t xml:space="preserve">tohoto článku </w:t>
      </w:r>
      <w:r w:rsidR="00602DDB" w:rsidRPr="007265A1">
        <w:rPr>
          <w:rFonts w:ascii="Calibri" w:hAnsi="Calibri" w:cs="Arial"/>
          <w:snapToGrid w:val="0"/>
          <w:sz w:val="20"/>
          <w:szCs w:val="22"/>
        </w:rPr>
        <w:t>smlouvy</w:t>
      </w:r>
      <w:r w:rsidRPr="007265A1">
        <w:rPr>
          <w:rFonts w:ascii="Calibri" w:hAnsi="Calibri" w:cs="Arial"/>
          <w:snapToGrid w:val="0"/>
          <w:sz w:val="20"/>
          <w:szCs w:val="22"/>
        </w:rPr>
        <w:t xml:space="preserve">. Smluvní strany se dohodly, že pokud vyšší moc neumožní </w:t>
      </w:r>
      <w:r w:rsidR="00B0474E" w:rsidRPr="007265A1">
        <w:rPr>
          <w:rFonts w:ascii="Calibri" w:hAnsi="Calibri" w:cs="Arial"/>
          <w:snapToGrid w:val="0"/>
          <w:sz w:val="20"/>
          <w:szCs w:val="22"/>
        </w:rPr>
        <w:t>provedení díla v te</w:t>
      </w:r>
      <w:r w:rsidR="00ED3FEB" w:rsidRPr="007265A1">
        <w:rPr>
          <w:rFonts w:ascii="Calibri" w:hAnsi="Calibri" w:cs="Arial"/>
          <w:snapToGrid w:val="0"/>
          <w:sz w:val="20"/>
          <w:szCs w:val="22"/>
        </w:rPr>
        <w:t>rmínu</w:t>
      </w:r>
      <w:r w:rsidRPr="007265A1">
        <w:rPr>
          <w:rFonts w:ascii="Calibri" w:hAnsi="Calibri" w:cs="Arial"/>
          <w:snapToGrid w:val="0"/>
          <w:sz w:val="20"/>
          <w:szCs w:val="22"/>
        </w:rPr>
        <w:t xml:space="preserve"> uvedeného</w:t>
      </w:r>
      <w:r w:rsidR="000F7AAE" w:rsidRPr="007265A1">
        <w:rPr>
          <w:rFonts w:ascii="Calibri" w:hAnsi="Calibri" w:cs="Arial"/>
          <w:snapToGrid w:val="0"/>
          <w:sz w:val="20"/>
          <w:szCs w:val="22"/>
          <w:lang w:val="cs-CZ"/>
        </w:rPr>
        <w:t xml:space="preserve"> </w:t>
      </w:r>
      <w:r w:rsidRPr="007265A1">
        <w:rPr>
          <w:rFonts w:ascii="Calibri" w:hAnsi="Calibri" w:cs="Arial"/>
          <w:snapToGrid w:val="0"/>
          <w:sz w:val="20"/>
          <w:szCs w:val="22"/>
        </w:rPr>
        <w:t xml:space="preserve"> v </w:t>
      </w:r>
      <w:r w:rsidR="00B0474E" w:rsidRPr="007265A1">
        <w:rPr>
          <w:rFonts w:ascii="Calibri" w:hAnsi="Calibri" w:cs="Arial"/>
          <w:snapToGrid w:val="0"/>
          <w:sz w:val="20"/>
          <w:szCs w:val="22"/>
        </w:rPr>
        <w:t>čl. II. odst. 1 písm. b) smlouvy</w:t>
      </w:r>
      <w:r w:rsidRPr="007265A1">
        <w:rPr>
          <w:rFonts w:ascii="Calibri" w:hAnsi="Calibri" w:cs="Arial"/>
          <w:snapToGrid w:val="0"/>
          <w:sz w:val="20"/>
          <w:szCs w:val="22"/>
        </w:rPr>
        <w:t xml:space="preserve">, sjednají přiměřené prodloužení uvedené </w:t>
      </w:r>
      <w:r w:rsidR="00B0474E" w:rsidRPr="007265A1">
        <w:rPr>
          <w:rFonts w:ascii="Calibri" w:hAnsi="Calibri" w:cs="Arial"/>
          <w:snapToGrid w:val="0"/>
          <w:sz w:val="20"/>
          <w:szCs w:val="22"/>
        </w:rPr>
        <w:t>doby</w:t>
      </w:r>
      <w:r w:rsidRPr="007265A1">
        <w:rPr>
          <w:rFonts w:ascii="Calibri" w:hAnsi="Calibri" w:cs="Arial"/>
          <w:snapToGrid w:val="0"/>
          <w:sz w:val="20"/>
          <w:szCs w:val="22"/>
        </w:rPr>
        <w:t>.</w:t>
      </w:r>
    </w:p>
    <w:p w:rsidR="008B7300" w:rsidRPr="007265A1" w:rsidRDefault="008B7300" w:rsidP="00602DDB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:rsidR="0079370D" w:rsidRPr="007265A1" w:rsidRDefault="00602DD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7265A1">
        <w:rPr>
          <w:rFonts w:ascii="Calibri" w:hAnsi="Calibri" w:cs="Arial"/>
          <w:b/>
          <w:snapToGrid w:val="0"/>
          <w:sz w:val="20"/>
          <w:szCs w:val="22"/>
        </w:rPr>
        <w:lastRenderedPageBreak/>
        <w:t xml:space="preserve">Článek </w:t>
      </w:r>
      <w:r w:rsidR="0028288C" w:rsidRPr="007265A1">
        <w:rPr>
          <w:rFonts w:ascii="Calibri" w:hAnsi="Calibri" w:cs="Arial"/>
          <w:b/>
          <w:snapToGrid w:val="0"/>
          <w:sz w:val="20"/>
          <w:szCs w:val="22"/>
        </w:rPr>
        <w:t>I</w:t>
      </w:r>
      <w:r w:rsidR="00806A1A" w:rsidRPr="007265A1">
        <w:rPr>
          <w:rFonts w:ascii="Calibri" w:hAnsi="Calibri" w:cs="Arial"/>
          <w:b/>
          <w:snapToGrid w:val="0"/>
          <w:sz w:val="20"/>
          <w:szCs w:val="22"/>
          <w:lang w:val="cs-CZ"/>
        </w:rPr>
        <w:t>II</w:t>
      </w:r>
      <w:r w:rsidR="0079370D" w:rsidRPr="007265A1">
        <w:rPr>
          <w:rFonts w:ascii="Calibri" w:hAnsi="Calibri" w:cs="Arial"/>
          <w:b/>
          <w:snapToGrid w:val="0"/>
          <w:sz w:val="20"/>
          <w:szCs w:val="22"/>
        </w:rPr>
        <w:t>.</w:t>
      </w:r>
    </w:p>
    <w:p w:rsidR="0079370D" w:rsidRPr="007265A1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7265A1">
        <w:rPr>
          <w:rFonts w:ascii="Calibri" w:hAnsi="Calibri" w:cs="Arial"/>
          <w:b/>
          <w:snapToGrid w:val="0"/>
          <w:sz w:val="20"/>
          <w:szCs w:val="22"/>
        </w:rPr>
        <w:t>Cena</w:t>
      </w:r>
      <w:r w:rsidR="00743348" w:rsidRPr="007265A1">
        <w:rPr>
          <w:rFonts w:ascii="Calibri" w:hAnsi="Calibri" w:cs="Arial"/>
          <w:b/>
          <w:snapToGrid w:val="0"/>
          <w:sz w:val="20"/>
          <w:szCs w:val="22"/>
        </w:rPr>
        <w:t xml:space="preserve"> a platební podmínky</w:t>
      </w:r>
    </w:p>
    <w:p w:rsidR="0079370D" w:rsidRPr="00E812EF" w:rsidRDefault="0079370D" w:rsidP="00E812EF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 xml:space="preserve">Účastníci mezi sebou sjednali pevnou cenu </w:t>
      </w:r>
      <w:r w:rsidR="001440F4" w:rsidRPr="007265A1">
        <w:rPr>
          <w:rFonts w:ascii="Calibri" w:hAnsi="Calibri" w:cs="Arial"/>
          <w:sz w:val="20"/>
          <w:szCs w:val="22"/>
        </w:rPr>
        <w:t>za dílo ve výši</w:t>
      </w:r>
      <w:r w:rsidR="00E812EF">
        <w:rPr>
          <w:rFonts w:ascii="Calibri" w:hAnsi="Calibri" w:cs="Arial"/>
          <w:sz w:val="20"/>
          <w:szCs w:val="22"/>
        </w:rPr>
        <w:t xml:space="preserve">: </w:t>
      </w:r>
      <w:r w:rsidR="00E812EF" w:rsidRPr="00E812EF">
        <w:rPr>
          <w:rFonts w:ascii="Calibri" w:hAnsi="Calibri" w:cs="Arial"/>
          <w:b/>
          <w:sz w:val="20"/>
          <w:szCs w:val="22"/>
          <w:lang w:val="cs-CZ"/>
        </w:rPr>
        <w:t xml:space="preserve">162 000,- </w:t>
      </w:r>
      <w:r w:rsidR="00743348" w:rsidRPr="00E812EF">
        <w:rPr>
          <w:rFonts w:ascii="Calibri" w:hAnsi="Calibri" w:cs="Arial"/>
          <w:b/>
          <w:snapToGrid w:val="0"/>
          <w:sz w:val="20"/>
          <w:szCs w:val="22"/>
        </w:rPr>
        <w:t>Kč bez DPH</w:t>
      </w:r>
    </w:p>
    <w:p w:rsidR="0079370D" w:rsidRPr="00E812EF" w:rsidRDefault="00743348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E812EF">
        <w:rPr>
          <w:rFonts w:ascii="Calibri" w:hAnsi="Calibri" w:cs="Arial"/>
          <w:b/>
          <w:snapToGrid w:val="0"/>
          <w:sz w:val="20"/>
          <w:szCs w:val="22"/>
        </w:rPr>
        <w:t>(</w:t>
      </w:r>
      <w:r w:rsidR="0079370D" w:rsidRPr="00E812EF">
        <w:rPr>
          <w:rFonts w:ascii="Calibri" w:hAnsi="Calibri" w:cs="Arial"/>
          <w:b/>
          <w:snapToGrid w:val="0"/>
          <w:sz w:val="20"/>
          <w:szCs w:val="22"/>
        </w:rPr>
        <w:t>slovy:</w:t>
      </w:r>
      <w:r w:rsidR="00855BC4" w:rsidRPr="00E812EF">
        <w:rPr>
          <w:rFonts w:ascii="Calibri" w:hAnsi="Calibri" w:cs="Arial"/>
          <w:b/>
          <w:sz w:val="20"/>
          <w:szCs w:val="22"/>
        </w:rPr>
        <w:t xml:space="preserve"> </w:t>
      </w:r>
      <w:r w:rsidR="00E812EF" w:rsidRPr="00E812EF">
        <w:rPr>
          <w:rFonts w:ascii="Calibri" w:hAnsi="Calibri" w:cs="Arial"/>
          <w:b/>
          <w:sz w:val="20"/>
          <w:szCs w:val="22"/>
          <w:lang w:val="cs-CZ"/>
        </w:rPr>
        <w:t>sto šedesát dva tisíc korun</w:t>
      </w:r>
      <w:r w:rsidR="0079370D" w:rsidRPr="00E812EF">
        <w:rPr>
          <w:rFonts w:ascii="Calibri" w:hAnsi="Calibri" w:cs="Arial"/>
          <w:b/>
          <w:snapToGrid w:val="0"/>
          <w:sz w:val="20"/>
          <w:szCs w:val="22"/>
        </w:rPr>
        <w:t>)</w:t>
      </w:r>
    </w:p>
    <w:p w:rsidR="00431B98" w:rsidRPr="00431B98" w:rsidRDefault="00431B98" w:rsidP="00431B98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431B98">
        <w:rPr>
          <w:rFonts w:ascii="Calibri" w:hAnsi="Calibri" w:cs="Arial"/>
          <w:sz w:val="20"/>
          <w:szCs w:val="22"/>
        </w:rPr>
        <w:t xml:space="preserve">Zhotovitel není plátcem daně z přidané hodnoty. V případě, že se Zhotovitel v průběhu realizace díla stane plátcem DPH, nemá tato změna vliv na celkovou cenu dle odstavce 1. Článku III. Cena za provedení díla se tak nenavýší o částku DPH. </w:t>
      </w:r>
    </w:p>
    <w:p w:rsidR="00475990" w:rsidRPr="007265A1" w:rsidRDefault="0019304E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  <w:lang w:val="cs-CZ"/>
        </w:rPr>
        <w:t>Sjednaná cena</w:t>
      </w:r>
      <w:r w:rsidR="00475990" w:rsidRPr="007265A1">
        <w:rPr>
          <w:rFonts w:ascii="Calibri" w:hAnsi="Calibri" w:cs="Arial"/>
          <w:sz w:val="20"/>
          <w:szCs w:val="22"/>
        </w:rPr>
        <w:t xml:space="preserve"> je konečná a nepřekročitelná</w:t>
      </w:r>
      <w:r w:rsidR="00F4156D" w:rsidRPr="007265A1">
        <w:rPr>
          <w:rFonts w:ascii="Calibri" w:hAnsi="Calibri" w:cs="Arial"/>
          <w:sz w:val="20"/>
          <w:szCs w:val="22"/>
        </w:rPr>
        <w:t xml:space="preserve"> a</w:t>
      </w:r>
      <w:r w:rsidR="00475990" w:rsidRPr="007265A1">
        <w:rPr>
          <w:rFonts w:ascii="Calibri" w:hAnsi="Calibri" w:cs="Arial"/>
          <w:sz w:val="20"/>
          <w:szCs w:val="22"/>
        </w:rPr>
        <w:t xml:space="preserve"> zahrnuje veškeré náklady zhotovitele související s realizací díla a </w:t>
      </w:r>
      <w:r w:rsidR="00447EAE" w:rsidRPr="007265A1">
        <w:rPr>
          <w:rFonts w:ascii="Calibri" w:hAnsi="Calibri" w:cs="Arial"/>
          <w:sz w:val="20"/>
          <w:szCs w:val="22"/>
        </w:rPr>
        <w:t xml:space="preserve">jeho </w:t>
      </w:r>
      <w:r w:rsidR="00475990" w:rsidRPr="007265A1">
        <w:rPr>
          <w:rFonts w:ascii="Calibri" w:hAnsi="Calibri" w:cs="Arial"/>
          <w:sz w:val="20"/>
          <w:szCs w:val="22"/>
        </w:rPr>
        <w:t>předáním objednateli.</w:t>
      </w:r>
    </w:p>
    <w:p w:rsidR="00475990" w:rsidRPr="007265A1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>Objednatel neposkytuje zhotoviteli žádné zálohy.</w:t>
      </w:r>
    </w:p>
    <w:p w:rsidR="00B23E5B" w:rsidRPr="007265A1" w:rsidRDefault="00B23E5B" w:rsidP="00B23E5B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7265A1">
        <w:rPr>
          <w:rFonts w:ascii="Calibri" w:hAnsi="Calibri" w:cs="Arial"/>
          <w:bCs/>
          <w:snapToGrid w:val="0"/>
          <w:color w:val="000000"/>
          <w:sz w:val="20"/>
          <w:szCs w:val="22"/>
        </w:rPr>
        <w:t>Smluvní strany se dohodly, že cena za dílo bude zhotoviteli uhrazena na základě faktury vystavené zhotovitelem se splatností nejméně 21 dní ode dne doručení</w:t>
      </w:r>
      <w:r w:rsidRPr="007265A1">
        <w:rPr>
          <w:rFonts w:ascii="Calibri" w:hAnsi="Calibri" w:cs="Calibri"/>
          <w:sz w:val="20"/>
          <w:szCs w:val="22"/>
        </w:rPr>
        <w:t xml:space="preserve"> na adresu Národní památkový ústav, </w:t>
      </w:r>
      <w:r w:rsidRPr="007265A1">
        <w:rPr>
          <w:rFonts w:ascii="Calibri" w:hAnsi="Calibri" w:cs="Calibri"/>
          <w:b/>
          <w:sz w:val="20"/>
          <w:szCs w:val="22"/>
        </w:rPr>
        <w:t xml:space="preserve">Sněmovní nám. 1, 76701 Kroměříž </w:t>
      </w:r>
      <w:r w:rsidRPr="007265A1">
        <w:rPr>
          <w:rFonts w:ascii="Calibri" w:hAnsi="Calibri" w:cs="Calibri"/>
          <w:sz w:val="20"/>
          <w:szCs w:val="22"/>
        </w:rPr>
        <w:t xml:space="preserve">nebo v elektronické podobě na email: </w:t>
      </w:r>
      <w:r w:rsidR="00A261B4">
        <w:rPr>
          <w:rFonts w:ascii="Calibri" w:hAnsi="Calibri" w:cs="Calibri"/>
          <w:b/>
          <w:sz w:val="20"/>
          <w:szCs w:val="22"/>
          <w:lang w:val="cs-CZ"/>
        </w:rPr>
        <w:t>xxxxxxxxxxxxx</w:t>
      </w:r>
      <w:r w:rsidRPr="007265A1">
        <w:rPr>
          <w:rFonts w:ascii="Calibri" w:hAnsi="Calibri" w:cs="Calibri"/>
          <w:sz w:val="20"/>
          <w:szCs w:val="22"/>
        </w:rPr>
        <w:t>.</w:t>
      </w:r>
      <w:r w:rsidRPr="007265A1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 Fakturu je zhotovitel oprávněn vystavit po řádném provedení a předání celého předmětu smlouvy - díla</w:t>
      </w:r>
      <w:r w:rsidR="00AF364D" w:rsidRPr="007265A1">
        <w:rPr>
          <w:rFonts w:ascii="Calibri" w:hAnsi="Calibri" w:cs="Arial"/>
          <w:bCs/>
          <w:snapToGrid w:val="0"/>
          <w:color w:val="000000"/>
          <w:sz w:val="20"/>
          <w:szCs w:val="22"/>
          <w:lang w:val="cs-CZ"/>
        </w:rPr>
        <w:t>,</w:t>
      </w:r>
      <w:r w:rsidRPr="007265A1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 a to dle termínů specifikovaných v čl. II odst. 1 této smlouvy.</w:t>
      </w:r>
    </w:p>
    <w:p w:rsidR="00447EAE" w:rsidRPr="007265A1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2"/>
        </w:rPr>
      </w:pPr>
      <w:r w:rsidRPr="007265A1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7265A1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ji </w:t>
      </w:r>
      <w:r w:rsidRPr="007265A1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do data splatnosti vrátit s tím, že zhotovitel je poté povinen vystavit </w:t>
      </w:r>
      <w:r w:rsidR="0077246B" w:rsidRPr="007265A1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novou </w:t>
      </w:r>
      <w:r w:rsidRPr="007265A1">
        <w:rPr>
          <w:rFonts w:ascii="Calibri" w:hAnsi="Calibri" w:cs="Arial"/>
          <w:bCs/>
          <w:snapToGrid w:val="0"/>
          <w:color w:val="000000"/>
          <w:sz w:val="20"/>
          <w:szCs w:val="22"/>
        </w:rPr>
        <w:t>s novým termínem splatnosti. V takovém případě není objednatel v prodlení s úhradou.</w:t>
      </w:r>
    </w:p>
    <w:p w:rsidR="00F6630B" w:rsidRPr="007265A1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2"/>
        </w:rPr>
      </w:pPr>
      <w:r w:rsidRPr="007265A1">
        <w:rPr>
          <w:rFonts w:ascii="Calibri" w:hAnsi="Calibri" w:cs="Arial"/>
          <w:bCs/>
          <w:snapToGrid w:val="0"/>
          <w:sz w:val="20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7265A1">
        <w:rPr>
          <w:rFonts w:ascii="Calibri" w:hAnsi="Calibri" w:cs="Arial"/>
          <w:bCs/>
          <w:snapToGrid w:val="0"/>
          <w:sz w:val="20"/>
          <w:szCs w:val="22"/>
        </w:rPr>
        <w:t>neprodleně (</w:t>
      </w:r>
      <w:r w:rsidRPr="007265A1">
        <w:rPr>
          <w:rFonts w:ascii="Calibri" w:hAnsi="Calibri" w:cs="Arial"/>
          <w:bCs/>
          <w:snapToGrid w:val="0"/>
          <w:sz w:val="20"/>
          <w:szCs w:val="22"/>
        </w:rPr>
        <w:t xml:space="preserve">nejpozději do </w:t>
      </w:r>
      <w:r w:rsidR="00873409" w:rsidRPr="007265A1">
        <w:rPr>
          <w:rFonts w:ascii="Calibri" w:hAnsi="Calibri" w:cs="Arial"/>
          <w:bCs/>
          <w:snapToGrid w:val="0"/>
          <w:sz w:val="20"/>
          <w:szCs w:val="22"/>
        </w:rPr>
        <w:t>3</w:t>
      </w:r>
      <w:r w:rsidRPr="007265A1">
        <w:rPr>
          <w:rFonts w:ascii="Calibri" w:hAnsi="Calibri" w:cs="Arial"/>
          <w:bCs/>
          <w:snapToGrid w:val="0"/>
          <w:sz w:val="20"/>
          <w:szCs w:val="22"/>
        </w:rPr>
        <w:t xml:space="preserve"> pracovních dnů ode dne, kdy tato skutečnost nastala</w:t>
      </w:r>
      <w:r w:rsidR="00873409" w:rsidRPr="007265A1">
        <w:rPr>
          <w:rFonts w:ascii="Calibri" w:hAnsi="Calibri" w:cs="Arial"/>
          <w:bCs/>
          <w:snapToGrid w:val="0"/>
          <w:sz w:val="20"/>
          <w:szCs w:val="22"/>
        </w:rPr>
        <w:t>) na email</w:t>
      </w:r>
      <w:r w:rsidR="00003794" w:rsidRPr="007265A1">
        <w:rPr>
          <w:rFonts w:ascii="Calibri" w:hAnsi="Calibri" w:cs="Arial"/>
          <w:bCs/>
          <w:snapToGrid w:val="0"/>
          <w:sz w:val="20"/>
          <w:szCs w:val="22"/>
        </w:rPr>
        <w:t xml:space="preserve"> </w:t>
      </w:r>
      <w:r w:rsidR="00E13F52" w:rsidRPr="007265A1">
        <w:rPr>
          <w:rFonts w:ascii="Calibri" w:hAnsi="Calibri" w:cs="Arial"/>
          <w:bCs/>
          <w:snapToGrid w:val="0"/>
          <w:sz w:val="20"/>
          <w:szCs w:val="22"/>
        </w:rPr>
        <w:t>o</w:t>
      </w:r>
      <w:r w:rsidR="00003794" w:rsidRPr="007265A1">
        <w:rPr>
          <w:rFonts w:ascii="Calibri" w:hAnsi="Calibri" w:cs="Arial"/>
          <w:bCs/>
          <w:snapToGrid w:val="0"/>
          <w:sz w:val="20"/>
          <w:szCs w:val="22"/>
        </w:rPr>
        <w:t>bjednatele uvedený v hlavičce této smlouvy</w:t>
      </w:r>
      <w:r w:rsidRPr="007265A1">
        <w:rPr>
          <w:rFonts w:ascii="Calibri" w:hAnsi="Calibri" w:cs="Arial"/>
          <w:bCs/>
          <w:snapToGrid w:val="0"/>
          <w:sz w:val="20"/>
          <w:szCs w:val="22"/>
        </w:rPr>
        <w:t xml:space="preserve">. </w:t>
      </w:r>
      <w:r w:rsidR="00E13F52" w:rsidRPr="007265A1">
        <w:rPr>
          <w:rFonts w:ascii="Calibri" w:hAnsi="Calibri"/>
          <w:sz w:val="20"/>
          <w:szCs w:val="22"/>
        </w:rPr>
        <w:t xml:space="preserve">V případě porušení oznamovací povinnosti je zhotovitel povinen uhradit objednateli jednorázovou smluvní pokutu ve výši </w:t>
      </w:r>
      <w:r w:rsidR="004840C9" w:rsidRPr="007265A1">
        <w:rPr>
          <w:rFonts w:ascii="Calibri" w:hAnsi="Calibri"/>
          <w:sz w:val="20"/>
          <w:szCs w:val="22"/>
        </w:rPr>
        <w:t>částky odpovídající výši DPH připočtené k </w:t>
      </w:r>
      <w:r w:rsidR="004840C9" w:rsidRPr="007265A1">
        <w:rPr>
          <w:rFonts w:ascii="Calibri" w:hAnsi="Calibri"/>
          <w:sz w:val="20"/>
          <w:szCs w:val="22"/>
          <w:lang w:val="cs-CZ"/>
        </w:rPr>
        <w:t xml:space="preserve">celkové </w:t>
      </w:r>
      <w:r w:rsidR="004840C9" w:rsidRPr="007265A1">
        <w:rPr>
          <w:rFonts w:ascii="Calibri" w:hAnsi="Calibri"/>
          <w:sz w:val="20"/>
          <w:szCs w:val="22"/>
        </w:rPr>
        <w:t>ceně</w:t>
      </w:r>
      <w:r w:rsidR="004840C9" w:rsidRPr="007265A1">
        <w:rPr>
          <w:rFonts w:ascii="Calibri" w:hAnsi="Calibri"/>
          <w:sz w:val="20"/>
          <w:szCs w:val="22"/>
          <w:lang w:val="cs-CZ"/>
        </w:rPr>
        <w:t xml:space="preserve"> díla.</w:t>
      </w:r>
      <w:r w:rsidR="00E13F52" w:rsidRPr="007265A1">
        <w:rPr>
          <w:rFonts w:ascii="Calibri" w:hAnsi="Calibri"/>
          <w:sz w:val="20"/>
          <w:szCs w:val="22"/>
        </w:rPr>
        <w:t>.</w:t>
      </w:r>
    </w:p>
    <w:p w:rsidR="00F6630B" w:rsidRPr="007265A1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2"/>
        </w:rPr>
      </w:pPr>
      <w:r w:rsidRPr="007265A1">
        <w:rPr>
          <w:rFonts w:ascii="Calibri" w:hAnsi="Calibri" w:cs="Arial"/>
          <w:bCs/>
          <w:snapToGrid w:val="0"/>
          <w:sz w:val="20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:rsidR="0079370D" w:rsidRPr="007265A1" w:rsidRDefault="0079370D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:rsidR="0079370D" w:rsidRPr="007265A1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7265A1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806A1A" w:rsidRPr="007265A1">
        <w:rPr>
          <w:rFonts w:ascii="Calibri" w:hAnsi="Calibri" w:cs="Arial"/>
          <w:b/>
          <w:snapToGrid w:val="0"/>
          <w:sz w:val="20"/>
          <w:szCs w:val="22"/>
          <w:lang w:val="cs-CZ"/>
        </w:rPr>
        <w:t>I</w:t>
      </w:r>
      <w:r w:rsidRPr="007265A1">
        <w:rPr>
          <w:rFonts w:ascii="Calibri" w:hAnsi="Calibri" w:cs="Arial"/>
          <w:b/>
          <w:snapToGrid w:val="0"/>
          <w:sz w:val="20"/>
          <w:szCs w:val="22"/>
        </w:rPr>
        <w:t>V</w:t>
      </w:r>
      <w:r w:rsidR="0079370D" w:rsidRPr="007265A1">
        <w:rPr>
          <w:rFonts w:ascii="Calibri" w:hAnsi="Calibri" w:cs="Arial"/>
          <w:b/>
          <w:snapToGrid w:val="0"/>
          <w:sz w:val="20"/>
          <w:szCs w:val="22"/>
        </w:rPr>
        <w:t>.</w:t>
      </w:r>
    </w:p>
    <w:p w:rsidR="0079370D" w:rsidRPr="007265A1" w:rsidRDefault="002C6FE6">
      <w:pPr>
        <w:pStyle w:val="Zkladntext"/>
        <w:jc w:val="center"/>
        <w:rPr>
          <w:rFonts w:ascii="Calibri" w:hAnsi="Calibri" w:cs="Arial"/>
          <w:snapToGrid w:val="0"/>
          <w:sz w:val="20"/>
          <w:szCs w:val="22"/>
        </w:rPr>
      </w:pPr>
      <w:r w:rsidRPr="007265A1">
        <w:rPr>
          <w:rFonts w:ascii="Calibri" w:hAnsi="Calibri" w:cs="Arial"/>
          <w:b/>
          <w:snapToGrid w:val="0"/>
          <w:sz w:val="20"/>
          <w:szCs w:val="22"/>
        </w:rPr>
        <w:t>O</w:t>
      </w:r>
      <w:r w:rsidR="0079370D" w:rsidRPr="007265A1">
        <w:rPr>
          <w:rFonts w:ascii="Calibri" w:hAnsi="Calibri" w:cs="Arial"/>
          <w:b/>
          <w:snapToGrid w:val="0"/>
          <w:sz w:val="20"/>
          <w:szCs w:val="22"/>
        </w:rPr>
        <w:t>dpovědnost za vady</w:t>
      </w:r>
      <w:r w:rsidRPr="007265A1">
        <w:rPr>
          <w:rFonts w:ascii="Calibri" w:hAnsi="Calibri" w:cs="Arial"/>
          <w:b/>
          <w:snapToGrid w:val="0"/>
          <w:sz w:val="20"/>
          <w:szCs w:val="22"/>
        </w:rPr>
        <w:t>, odpovědnost za škodu</w:t>
      </w:r>
      <w:r w:rsidR="0079370D" w:rsidRPr="007265A1">
        <w:rPr>
          <w:rFonts w:ascii="Calibri" w:hAnsi="Calibri" w:cs="Arial"/>
          <w:b/>
          <w:snapToGrid w:val="0"/>
          <w:sz w:val="20"/>
          <w:szCs w:val="22"/>
        </w:rPr>
        <w:t xml:space="preserve"> a</w:t>
      </w:r>
      <w:r w:rsidRPr="007265A1">
        <w:rPr>
          <w:rFonts w:ascii="Calibri" w:hAnsi="Calibri" w:cs="Arial"/>
          <w:b/>
          <w:snapToGrid w:val="0"/>
          <w:sz w:val="20"/>
          <w:szCs w:val="22"/>
        </w:rPr>
        <w:t xml:space="preserve"> záruka za jakost</w:t>
      </w:r>
    </w:p>
    <w:p w:rsidR="009F024B" w:rsidRPr="007265A1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7265A1">
        <w:rPr>
          <w:rFonts w:ascii="Calibri" w:hAnsi="Calibri" w:cs="Arial"/>
          <w:snapToGrid w:val="0"/>
          <w:sz w:val="20"/>
          <w:szCs w:val="22"/>
        </w:rPr>
        <w:t xml:space="preserve">Zhotovitel </w:t>
      </w:r>
      <w:r w:rsidR="00EE255A" w:rsidRPr="007265A1">
        <w:rPr>
          <w:rFonts w:ascii="Calibri" w:hAnsi="Calibri" w:cs="Arial"/>
          <w:snapToGrid w:val="0"/>
          <w:sz w:val="20"/>
          <w:szCs w:val="22"/>
        </w:rPr>
        <w:t xml:space="preserve">odpovídá </w:t>
      </w:r>
      <w:r w:rsidRPr="007265A1">
        <w:rPr>
          <w:rFonts w:ascii="Calibri" w:hAnsi="Calibri" w:cs="Arial"/>
          <w:snapToGrid w:val="0"/>
          <w:sz w:val="20"/>
          <w:szCs w:val="22"/>
        </w:rPr>
        <w:t>za úplné</w:t>
      </w:r>
      <w:r w:rsidR="0012550E" w:rsidRPr="007265A1">
        <w:rPr>
          <w:rFonts w:ascii="Calibri" w:hAnsi="Calibri" w:cs="Arial"/>
          <w:snapToGrid w:val="0"/>
          <w:sz w:val="20"/>
          <w:szCs w:val="22"/>
        </w:rPr>
        <w:t xml:space="preserve"> a </w:t>
      </w:r>
      <w:r w:rsidRPr="007265A1">
        <w:rPr>
          <w:rFonts w:ascii="Calibri" w:hAnsi="Calibri" w:cs="Arial"/>
          <w:snapToGrid w:val="0"/>
          <w:sz w:val="20"/>
          <w:szCs w:val="22"/>
        </w:rPr>
        <w:t>kvalitní provedení předmětu díla</w:t>
      </w:r>
      <w:r w:rsidR="002C6FE6" w:rsidRPr="007265A1">
        <w:rPr>
          <w:rFonts w:ascii="Calibri" w:hAnsi="Calibri" w:cs="Arial"/>
          <w:snapToGrid w:val="0"/>
          <w:sz w:val="20"/>
          <w:szCs w:val="22"/>
        </w:rPr>
        <w:t xml:space="preserve"> bez vad a nedodělků</w:t>
      </w:r>
      <w:r w:rsidR="008464DA" w:rsidRPr="007265A1">
        <w:rPr>
          <w:rFonts w:ascii="Calibri" w:hAnsi="Calibri" w:cs="Arial"/>
          <w:snapToGrid w:val="0"/>
          <w:sz w:val="20"/>
          <w:szCs w:val="22"/>
        </w:rPr>
        <w:t xml:space="preserve">, </w:t>
      </w:r>
      <w:r w:rsidR="008464DA" w:rsidRPr="007265A1">
        <w:rPr>
          <w:rFonts w:ascii="Calibri" w:hAnsi="Calibri" w:cs="Arial"/>
          <w:sz w:val="20"/>
          <w:szCs w:val="22"/>
        </w:rPr>
        <w:t>jakož i za kvalitu výrobků a materiálů použit</w:t>
      </w:r>
      <w:r w:rsidR="001440F4" w:rsidRPr="007265A1">
        <w:rPr>
          <w:rFonts w:ascii="Calibri" w:hAnsi="Calibri" w:cs="Arial"/>
          <w:sz w:val="20"/>
          <w:szCs w:val="22"/>
        </w:rPr>
        <w:t>ých</w:t>
      </w:r>
      <w:r w:rsidR="008464DA" w:rsidRPr="007265A1">
        <w:rPr>
          <w:rFonts w:ascii="Calibri" w:hAnsi="Calibri" w:cs="Arial"/>
          <w:sz w:val="20"/>
          <w:szCs w:val="22"/>
        </w:rPr>
        <w:t xml:space="preserve"> k jeho zhotovení.</w:t>
      </w:r>
      <w:r w:rsidR="00273BEC" w:rsidRPr="007265A1">
        <w:rPr>
          <w:rFonts w:ascii="Calibri" w:hAnsi="Calibri" w:cs="Arial"/>
          <w:sz w:val="20"/>
          <w:szCs w:val="22"/>
        </w:rPr>
        <w:t xml:space="preserve"> </w:t>
      </w:r>
    </w:p>
    <w:p w:rsidR="009F024B" w:rsidRPr="007265A1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>Zhotovitel odpovídá za škody způsobené při realizaci díla nebo v souvislosti s ní</w:t>
      </w:r>
      <w:r w:rsidR="002C6FE6" w:rsidRPr="007265A1">
        <w:rPr>
          <w:rFonts w:ascii="Calibri" w:hAnsi="Calibri" w:cs="Arial"/>
          <w:sz w:val="20"/>
          <w:szCs w:val="22"/>
        </w:rPr>
        <w:t>m</w:t>
      </w:r>
      <w:r w:rsidRPr="007265A1">
        <w:rPr>
          <w:rFonts w:ascii="Calibri" w:hAnsi="Calibri" w:cs="Arial"/>
          <w:sz w:val="20"/>
          <w:szCs w:val="22"/>
        </w:rPr>
        <w:t xml:space="preserve"> objednateli nebo třetím osobám podle obecně platných předpisů. </w:t>
      </w:r>
      <w:r w:rsidR="007605A7" w:rsidRPr="007265A1">
        <w:rPr>
          <w:rFonts w:ascii="Calibri" w:hAnsi="Calibri" w:cs="Arial"/>
          <w:sz w:val="20"/>
          <w:szCs w:val="22"/>
          <w:lang w:val="cs-CZ"/>
        </w:rPr>
        <w:t xml:space="preserve">Zhotovitel odpovídá i za škodu </w:t>
      </w:r>
      <w:r w:rsidR="007605A7" w:rsidRPr="007265A1">
        <w:rPr>
          <w:rFonts w:ascii="Calibri" w:hAnsi="Calibri" w:cs="Arial"/>
          <w:sz w:val="20"/>
          <w:szCs w:val="22"/>
        </w:rPr>
        <w:t xml:space="preserve">při realizaci Díla nebo v souvislosti s ní Objednateli nebo třetím osobám </w:t>
      </w:r>
      <w:r w:rsidR="007605A7" w:rsidRPr="007265A1">
        <w:rPr>
          <w:rFonts w:ascii="Calibri" w:hAnsi="Calibri" w:cs="Arial"/>
          <w:sz w:val="20"/>
          <w:szCs w:val="22"/>
          <w:lang w:val="cs-CZ"/>
        </w:rPr>
        <w:t xml:space="preserve">způsobenou poddodavatelem. </w:t>
      </w:r>
      <w:r w:rsidRPr="007265A1">
        <w:rPr>
          <w:rFonts w:ascii="Calibri" w:hAnsi="Calibri" w:cs="Arial"/>
          <w:sz w:val="20"/>
          <w:szCs w:val="22"/>
        </w:rPr>
        <w:t xml:space="preserve">Zhotovitel se zavazuje učinit potřebná účinná opatření k zamezení vzniku škod či k její případné náhradě.  </w:t>
      </w:r>
    </w:p>
    <w:p w:rsidR="0019304E" w:rsidRPr="007265A1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0"/>
          <w:szCs w:val="22"/>
        </w:rPr>
      </w:pPr>
      <w:r w:rsidRPr="007265A1">
        <w:rPr>
          <w:rFonts w:ascii="Calibri" w:hAnsi="Calibri"/>
          <w:sz w:val="20"/>
          <w:szCs w:val="22"/>
        </w:rPr>
        <w:t xml:space="preserve">Smluvní strany sjednaly, že objednatel má nad rámec ustanovení § 2605 občanského zákoníku lhůtu </w:t>
      </w:r>
      <w:r w:rsidR="00806A1A" w:rsidRPr="007265A1">
        <w:rPr>
          <w:rFonts w:ascii="Calibri" w:hAnsi="Calibri"/>
          <w:sz w:val="20"/>
          <w:szCs w:val="22"/>
          <w:lang w:val="cs-CZ"/>
        </w:rPr>
        <w:t>14</w:t>
      </w:r>
      <w:r w:rsidRPr="007265A1">
        <w:rPr>
          <w:rFonts w:ascii="Calibri" w:hAnsi="Calibri"/>
          <w:sz w:val="20"/>
          <w:szCs w:val="22"/>
        </w:rPr>
        <w:t xml:space="preserve"> dní, po kterou může na zhotoviteli nad rámec zákona dále uplatňovat zjevné vady díla.</w:t>
      </w:r>
    </w:p>
    <w:p w:rsidR="008464DA" w:rsidRPr="007265A1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7265A1">
        <w:rPr>
          <w:rFonts w:ascii="Calibri" w:hAnsi="Calibri" w:cs="Arial"/>
          <w:snapToGrid w:val="0"/>
          <w:sz w:val="20"/>
          <w:szCs w:val="22"/>
          <w:lang w:val="cs-CZ"/>
        </w:rPr>
        <w:t>Z</w:t>
      </w:r>
      <w:r w:rsidR="0019304E" w:rsidRPr="007265A1">
        <w:rPr>
          <w:rFonts w:ascii="Calibri" w:hAnsi="Calibri"/>
          <w:sz w:val="20"/>
          <w:szCs w:val="22"/>
        </w:rPr>
        <w:t xml:space="preserve">hotovitel odpovídá, že si dílo zachová užitné vlastnosti i po jeho převzetí a poskytuje objednateli záruku za jakost díla v délce </w:t>
      </w:r>
      <w:r w:rsidRPr="007265A1">
        <w:rPr>
          <w:rFonts w:ascii="Calibri" w:hAnsi="Calibri"/>
          <w:sz w:val="20"/>
          <w:szCs w:val="22"/>
          <w:lang w:val="cs-CZ"/>
        </w:rPr>
        <w:t>60</w:t>
      </w:r>
      <w:r w:rsidR="0019304E" w:rsidRPr="007265A1">
        <w:rPr>
          <w:rFonts w:ascii="Calibri" w:hAnsi="Calibri"/>
          <w:sz w:val="20"/>
          <w:szCs w:val="22"/>
        </w:rPr>
        <w:t xml:space="preserve"> měsíců ode dne předání díla.</w:t>
      </w:r>
      <w:r w:rsidRPr="007265A1">
        <w:rPr>
          <w:rFonts w:ascii="Calibri" w:hAnsi="Calibri"/>
          <w:sz w:val="20"/>
          <w:szCs w:val="22"/>
          <w:lang w:val="cs-CZ"/>
        </w:rPr>
        <w:t xml:space="preserve"> </w:t>
      </w:r>
      <w:r w:rsidR="008464DA" w:rsidRPr="007265A1">
        <w:rPr>
          <w:rFonts w:ascii="Calibri" w:hAnsi="Calibri" w:cs="Arial"/>
          <w:sz w:val="20"/>
          <w:szCs w:val="22"/>
        </w:rPr>
        <w:t xml:space="preserve">Záruční </w:t>
      </w:r>
      <w:r w:rsidR="002C6FE6" w:rsidRPr="007265A1">
        <w:rPr>
          <w:rFonts w:ascii="Calibri" w:hAnsi="Calibri" w:cs="Arial"/>
          <w:sz w:val="20"/>
          <w:szCs w:val="22"/>
        </w:rPr>
        <w:t xml:space="preserve">doba </w:t>
      </w:r>
      <w:r w:rsidR="008464DA" w:rsidRPr="007265A1">
        <w:rPr>
          <w:rFonts w:ascii="Calibri" w:hAnsi="Calibri" w:cs="Arial"/>
          <w:sz w:val="20"/>
          <w:szCs w:val="22"/>
        </w:rPr>
        <w:t xml:space="preserve">na reklamovanou část díla </w:t>
      </w:r>
      <w:r w:rsidR="002C6FE6" w:rsidRPr="007265A1">
        <w:rPr>
          <w:rFonts w:ascii="Calibri" w:hAnsi="Calibri" w:cs="Arial"/>
          <w:sz w:val="20"/>
          <w:szCs w:val="22"/>
        </w:rPr>
        <w:t>neběží</w:t>
      </w:r>
      <w:r w:rsidR="008464DA" w:rsidRPr="007265A1">
        <w:rPr>
          <w:rFonts w:ascii="Calibri" w:hAnsi="Calibri" w:cs="Arial"/>
          <w:sz w:val="20"/>
          <w:szCs w:val="22"/>
        </w:rPr>
        <w:t xml:space="preserve"> po dobu počínající dnem uplatnění reklamace a končící dnem odstranění vady.</w:t>
      </w:r>
    </w:p>
    <w:p w:rsidR="006217CC" w:rsidRPr="007265A1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7265A1">
        <w:rPr>
          <w:rFonts w:ascii="Calibri" w:hAnsi="Calibri" w:cs="Arial"/>
          <w:snapToGrid w:val="0"/>
          <w:sz w:val="20"/>
          <w:szCs w:val="22"/>
        </w:rPr>
        <w:t>Zhotovitel je povinen odstranit bez prodlení a bezplatně zjištěné vady svých prací nebo dodávek</w:t>
      </w:r>
      <w:r w:rsidRPr="007265A1">
        <w:rPr>
          <w:rFonts w:ascii="Calibri" w:hAnsi="Calibri" w:cs="Arial"/>
          <w:snapToGrid w:val="0"/>
          <w:sz w:val="20"/>
          <w:szCs w:val="22"/>
          <w:lang w:val="cs-CZ"/>
        </w:rPr>
        <w:t xml:space="preserve"> (nedohodnou-li se strany jinak, musí vady odstranit do 5 pracovních dnů)</w:t>
      </w:r>
      <w:r w:rsidRPr="007265A1">
        <w:rPr>
          <w:rFonts w:ascii="Calibri" w:hAnsi="Calibri" w:cs="Arial"/>
          <w:snapToGrid w:val="0"/>
          <w:sz w:val="20"/>
          <w:szCs w:val="22"/>
        </w:rPr>
        <w:t xml:space="preserve">. </w:t>
      </w:r>
    </w:p>
    <w:p w:rsidR="00E15A96" w:rsidRPr="007265A1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0"/>
          <w:szCs w:val="22"/>
        </w:rPr>
      </w:pPr>
      <w:r w:rsidRPr="007265A1">
        <w:rPr>
          <w:rFonts w:ascii="Calibri" w:hAnsi="Calibri" w:cs="Arial"/>
          <w:snapToGrid w:val="0"/>
          <w:sz w:val="20"/>
          <w:szCs w:val="22"/>
        </w:rPr>
        <w:t> </w:t>
      </w:r>
    </w:p>
    <w:p w:rsidR="0079370D" w:rsidRPr="007265A1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7265A1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Pr="007265A1">
        <w:rPr>
          <w:rFonts w:ascii="Calibri" w:hAnsi="Calibri" w:cs="Arial"/>
          <w:b/>
          <w:snapToGrid w:val="0"/>
          <w:sz w:val="20"/>
          <w:szCs w:val="22"/>
          <w:lang w:val="cs-CZ"/>
        </w:rPr>
        <w:t>V</w:t>
      </w:r>
      <w:r w:rsidR="00806A1A" w:rsidRPr="007265A1">
        <w:rPr>
          <w:rFonts w:ascii="Calibri" w:hAnsi="Calibri" w:cs="Arial"/>
          <w:b/>
          <w:snapToGrid w:val="0"/>
          <w:sz w:val="20"/>
          <w:szCs w:val="22"/>
          <w:lang w:val="cs-CZ"/>
        </w:rPr>
        <w:t>I</w:t>
      </w:r>
      <w:r w:rsidR="0079370D" w:rsidRPr="007265A1">
        <w:rPr>
          <w:rFonts w:ascii="Calibri" w:hAnsi="Calibri" w:cs="Arial"/>
          <w:b/>
          <w:snapToGrid w:val="0"/>
          <w:sz w:val="20"/>
          <w:szCs w:val="22"/>
        </w:rPr>
        <w:t>.</w:t>
      </w:r>
    </w:p>
    <w:p w:rsidR="0079370D" w:rsidRPr="007265A1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7265A1">
        <w:rPr>
          <w:rFonts w:ascii="Calibri" w:hAnsi="Calibri" w:cs="Arial"/>
          <w:b/>
          <w:snapToGrid w:val="0"/>
          <w:sz w:val="20"/>
          <w:szCs w:val="22"/>
        </w:rPr>
        <w:t>Zhotovení díla, předání a p</w:t>
      </w:r>
      <w:r w:rsidRPr="007265A1">
        <w:rPr>
          <w:rFonts w:ascii="Calibri" w:hAnsi="Calibri" w:cs="Arial"/>
          <w:b/>
          <w:snapToGrid w:val="0"/>
          <w:sz w:val="20"/>
          <w:szCs w:val="22"/>
          <w:lang w:val="cs-CZ"/>
        </w:rPr>
        <w:t>ř</w:t>
      </w:r>
      <w:r w:rsidRPr="007265A1">
        <w:rPr>
          <w:rFonts w:ascii="Calibri" w:hAnsi="Calibri" w:cs="Arial"/>
          <w:b/>
          <w:snapToGrid w:val="0"/>
          <w:sz w:val="20"/>
          <w:szCs w:val="22"/>
        </w:rPr>
        <w:t>evzetí díla</w:t>
      </w:r>
    </w:p>
    <w:p w:rsidR="009F024B" w:rsidRPr="007265A1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7265A1">
        <w:rPr>
          <w:rFonts w:ascii="Calibri" w:hAnsi="Calibri" w:cs="Arial"/>
          <w:snapToGrid w:val="0"/>
          <w:sz w:val="20"/>
          <w:szCs w:val="22"/>
        </w:rPr>
        <w:t>Vlastnické právo ke zhotovenému díl</w:t>
      </w:r>
      <w:r w:rsidR="00085FB2" w:rsidRPr="007265A1">
        <w:rPr>
          <w:rFonts w:ascii="Calibri" w:hAnsi="Calibri" w:cs="Arial"/>
          <w:snapToGrid w:val="0"/>
          <w:sz w:val="20"/>
          <w:szCs w:val="22"/>
          <w:lang w:val="cs-CZ"/>
        </w:rPr>
        <w:t>u</w:t>
      </w:r>
      <w:r w:rsidRPr="007265A1">
        <w:rPr>
          <w:rFonts w:ascii="Calibri" w:hAnsi="Calibri" w:cs="Arial"/>
          <w:snapToGrid w:val="0"/>
          <w:sz w:val="20"/>
          <w:szCs w:val="22"/>
        </w:rPr>
        <w:t xml:space="preserve"> v celém rozsahu svědčí zhotoviteli</w:t>
      </w:r>
      <w:r w:rsidR="00F461F5" w:rsidRPr="007265A1">
        <w:rPr>
          <w:rFonts w:ascii="Calibri" w:hAnsi="Calibri" w:cs="Arial"/>
          <w:snapToGrid w:val="0"/>
          <w:sz w:val="20"/>
          <w:szCs w:val="22"/>
        </w:rPr>
        <w:t xml:space="preserve"> až do předání díla objed</w:t>
      </w:r>
      <w:r w:rsidR="00F461F5" w:rsidRPr="007265A1">
        <w:rPr>
          <w:rFonts w:ascii="Calibri" w:hAnsi="Calibri" w:cs="Arial"/>
          <w:sz w:val="20"/>
          <w:szCs w:val="22"/>
        </w:rPr>
        <w:t>nateli</w:t>
      </w:r>
      <w:r w:rsidRPr="007265A1">
        <w:rPr>
          <w:rFonts w:ascii="Calibri" w:hAnsi="Calibri" w:cs="Arial"/>
          <w:sz w:val="20"/>
          <w:szCs w:val="22"/>
        </w:rPr>
        <w:t>. Až do předání díla nese nebezp</w:t>
      </w:r>
      <w:r w:rsidR="009F024B" w:rsidRPr="007265A1">
        <w:rPr>
          <w:rFonts w:ascii="Calibri" w:hAnsi="Calibri" w:cs="Arial"/>
          <w:sz w:val="20"/>
          <w:szCs w:val="22"/>
        </w:rPr>
        <w:t xml:space="preserve">ečí škody na zhotovovaném díle zhotovitel. </w:t>
      </w:r>
    </w:p>
    <w:p w:rsidR="00391994" w:rsidRPr="007265A1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>O převzetí díla bude sepsán písemný před</w:t>
      </w:r>
      <w:r w:rsidRPr="007265A1">
        <w:rPr>
          <w:rFonts w:ascii="Calibri" w:hAnsi="Calibri" w:cs="Arial"/>
          <w:snapToGrid w:val="0"/>
          <w:sz w:val="20"/>
          <w:szCs w:val="22"/>
        </w:rPr>
        <w:t>á</w:t>
      </w:r>
      <w:r w:rsidRPr="007265A1">
        <w:rPr>
          <w:rFonts w:ascii="Calibri" w:hAnsi="Calibri" w:cs="Arial"/>
          <w:sz w:val="20"/>
          <w:szCs w:val="22"/>
        </w:rPr>
        <w:t xml:space="preserve">vací protokol podepsaný zástupci obou smluvních stran. </w:t>
      </w:r>
    </w:p>
    <w:p w:rsidR="009F024B" w:rsidRPr="007265A1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>Zhotovitel bude při pohybu v</w:t>
      </w:r>
      <w:r w:rsidR="005A7A03" w:rsidRPr="007265A1">
        <w:rPr>
          <w:rFonts w:ascii="Calibri" w:hAnsi="Calibri" w:cs="Arial"/>
          <w:sz w:val="20"/>
          <w:szCs w:val="22"/>
        </w:rPr>
        <w:t xml:space="preserve"> prostorách </w:t>
      </w:r>
      <w:r w:rsidR="0019304E" w:rsidRPr="007265A1">
        <w:rPr>
          <w:rFonts w:ascii="Calibri" w:hAnsi="Calibri" w:cs="Arial"/>
          <w:sz w:val="20"/>
          <w:szCs w:val="22"/>
          <w:lang w:val="cs-CZ"/>
        </w:rPr>
        <w:t>objektu</w:t>
      </w:r>
      <w:r w:rsidRPr="007265A1">
        <w:rPr>
          <w:rFonts w:ascii="Calibri" w:hAnsi="Calibri" w:cs="Arial"/>
          <w:sz w:val="20"/>
          <w:szCs w:val="22"/>
        </w:rPr>
        <w:t xml:space="preserve"> respektovat speciální bezpečnostní režim</w:t>
      </w:r>
      <w:r w:rsidR="0077246B" w:rsidRPr="007265A1">
        <w:rPr>
          <w:rFonts w:ascii="Calibri" w:hAnsi="Calibri" w:cs="Arial"/>
          <w:sz w:val="20"/>
          <w:szCs w:val="22"/>
        </w:rPr>
        <w:t xml:space="preserve"> stanovený objednatelem</w:t>
      </w:r>
      <w:r w:rsidR="004F264E" w:rsidRPr="007265A1">
        <w:rPr>
          <w:rFonts w:ascii="Calibri" w:hAnsi="Calibri" w:cs="Arial"/>
          <w:b/>
          <w:sz w:val="20"/>
          <w:szCs w:val="22"/>
        </w:rPr>
        <w:t>.</w:t>
      </w:r>
      <w:r w:rsidR="009F024B" w:rsidRPr="007265A1">
        <w:rPr>
          <w:rFonts w:ascii="Calibri" w:hAnsi="Calibri" w:cs="Arial"/>
          <w:b/>
          <w:sz w:val="20"/>
          <w:szCs w:val="22"/>
        </w:rPr>
        <w:t xml:space="preserve"> </w:t>
      </w:r>
      <w:r w:rsidRPr="007265A1">
        <w:rPr>
          <w:rFonts w:ascii="Calibri" w:hAnsi="Calibri" w:cs="Arial"/>
          <w:sz w:val="20"/>
          <w:szCs w:val="22"/>
        </w:rPr>
        <w:t xml:space="preserve">O termínech a podmínkách pobytu </w:t>
      </w:r>
      <w:r w:rsidR="00F461F5" w:rsidRPr="007265A1">
        <w:rPr>
          <w:rFonts w:ascii="Calibri" w:hAnsi="Calibri" w:cs="Arial"/>
          <w:sz w:val="20"/>
          <w:szCs w:val="22"/>
        </w:rPr>
        <w:t>v objektu</w:t>
      </w:r>
      <w:r w:rsidR="009F024B" w:rsidRPr="007265A1">
        <w:rPr>
          <w:rFonts w:ascii="Calibri" w:hAnsi="Calibri" w:cs="Arial"/>
          <w:sz w:val="20"/>
          <w:szCs w:val="22"/>
        </w:rPr>
        <w:t xml:space="preserve"> </w:t>
      </w:r>
      <w:r w:rsidRPr="007265A1">
        <w:rPr>
          <w:rFonts w:ascii="Calibri" w:hAnsi="Calibri" w:cs="Arial"/>
          <w:sz w:val="20"/>
          <w:szCs w:val="22"/>
        </w:rPr>
        <w:t xml:space="preserve">rozhoduje </w:t>
      </w:r>
      <w:r w:rsidR="0077246B" w:rsidRPr="007265A1">
        <w:rPr>
          <w:rFonts w:ascii="Calibri" w:hAnsi="Calibri" w:cs="Arial"/>
          <w:sz w:val="20"/>
          <w:szCs w:val="22"/>
        </w:rPr>
        <w:t xml:space="preserve">objednatel, a to zejména prostřednictvím </w:t>
      </w:r>
      <w:r w:rsidR="009F024B" w:rsidRPr="007265A1">
        <w:rPr>
          <w:rFonts w:ascii="Calibri" w:hAnsi="Calibri" w:cs="Arial"/>
          <w:sz w:val="20"/>
          <w:szCs w:val="22"/>
        </w:rPr>
        <w:t>vedoucí</w:t>
      </w:r>
      <w:r w:rsidR="0077246B" w:rsidRPr="007265A1">
        <w:rPr>
          <w:rFonts w:ascii="Calibri" w:hAnsi="Calibri" w:cs="Arial"/>
          <w:sz w:val="20"/>
          <w:szCs w:val="22"/>
        </w:rPr>
        <w:t>ho</w:t>
      </w:r>
      <w:r w:rsidR="009F024B" w:rsidRPr="007265A1">
        <w:rPr>
          <w:rFonts w:ascii="Calibri" w:hAnsi="Calibri" w:cs="Arial"/>
          <w:sz w:val="20"/>
          <w:szCs w:val="22"/>
        </w:rPr>
        <w:t xml:space="preserve"> správy památkového objektu. </w:t>
      </w:r>
    </w:p>
    <w:p w:rsidR="009F024B" w:rsidRDefault="009F024B" w:rsidP="009F024B">
      <w:pPr>
        <w:pStyle w:val="Zkladntext"/>
        <w:ind w:left="360"/>
        <w:rPr>
          <w:rFonts w:ascii="Calibri" w:hAnsi="Calibri" w:cs="Arial"/>
          <w:sz w:val="20"/>
          <w:szCs w:val="22"/>
        </w:rPr>
      </w:pPr>
    </w:p>
    <w:p w:rsidR="00A261B4" w:rsidRPr="007265A1" w:rsidRDefault="00A261B4" w:rsidP="009F024B">
      <w:pPr>
        <w:pStyle w:val="Zkladntext"/>
        <w:ind w:left="360"/>
        <w:rPr>
          <w:rFonts w:ascii="Calibri" w:hAnsi="Calibri" w:cs="Arial"/>
          <w:sz w:val="20"/>
          <w:szCs w:val="22"/>
        </w:rPr>
      </w:pPr>
    </w:p>
    <w:p w:rsidR="009F024B" w:rsidRPr="007265A1" w:rsidRDefault="008464DA" w:rsidP="009F024B">
      <w:pPr>
        <w:pStyle w:val="Podnadpis"/>
        <w:rPr>
          <w:rFonts w:ascii="Calibri" w:hAnsi="Calibri"/>
          <w:sz w:val="20"/>
          <w:szCs w:val="22"/>
          <w:u w:val="none"/>
        </w:rPr>
      </w:pPr>
      <w:r w:rsidRPr="007265A1">
        <w:rPr>
          <w:rFonts w:ascii="Calibri" w:hAnsi="Calibri"/>
          <w:sz w:val="20"/>
          <w:szCs w:val="22"/>
          <w:u w:val="none"/>
        </w:rPr>
        <w:lastRenderedPageBreak/>
        <w:t xml:space="preserve">Článek </w:t>
      </w:r>
      <w:r w:rsidR="009F024B" w:rsidRPr="007265A1">
        <w:rPr>
          <w:rFonts w:ascii="Calibri" w:hAnsi="Calibri"/>
          <w:sz w:val="20"/>
          <w:szCs w:val="22"/>
          <w:u w:val="none"/>
        </w:rPr>
        <w:t>VII</w:t>
      </w:r>
      <w:r w:rsidRPr="007265A1">
        <w:rPr>
          <w:rFonts w:ascii="Calibri" w:hAnsi="Calibri"/>
          <w:sz w:val="20"/>
          <w:szCs w:val="22"/>
          <w:u w:val="none"/>
        </w:rPr>
        <w:t xml:space="preserve">. </w:t>
      </w:r>
      <w:r w:rsidRPr="007265A1">
        <w:rPr>
          <w:rFonts w:ascii="Calibri" w:hAnsi="Calibri"/>
          <w:sz w:val="20"/>
          <w:szCs w:val="22"/>
          <w:u w:val="none"/>
        </w:rPr>
        <w:br/>
        <w:t>Práva a povinnosti zhotovitele</w:t>
      </w:r>
    </w:p>
    <w:p w:rsidR="009F024B" w:rsidRPr="007265A1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7265A1">
        <w:rPr>
          <w:rFonts w:ascii="Calibri" w:hAnsi="Calibri"/>
          <w:b w:val="0"/>
          <w:sz w:val="20"/>
          <w:szCs w:val="22"/>
          <w:u w:val="none"/>
        </w:rPr>
        <w:t>Zhotovitel se zavazuje provést dílo</w:t>
      </w:r>
      <w:r w:rsidR="00230E54" w:rsidRPr="007265A1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1A0484" w:rsidRPr="007265A1">
        <w:rPr>
          <w:rFonts w:ascii="Calibri" w:hAnsi="Calibri"/>
          <w:b w:val="0"/>
          <w:sz w:val="20"/>
          <w:szCs w:val="22"/>
          <w:u w:val="none"/>
        </w:rPr>
        <w:t>v souladu s platnými právními předpisy</w:t>
      </w:r>
      <w:r w:rsidR="00F461F5" w:rsidRPr="007265A1">
        <w:rPr>
          <w:rFonts w:ascii="Calibri" w:hAnsi="Calibri"/>
          <w:b w:val="0"/>
          <w:sz w:val="20"/>
          <w:szCs w:val="22"/>
          <w:u w:val="none"/>
          <w:lang w:val="cs-CZ"/>
        </w:rPr>
        <w:t>,</w:t>
      </w:r>
      <w:r w:rsidR="001A0484" w:rsidRPr="007265A1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230E54" w:rsidRPr="007265A1">
        <w:rPr>
          <w:rFonts w:ascii="Calibri" w:hAnsi="Calibri"/>
          <w:b w:val="0"/>
          <w:sz w:val="20"/>
          <w:szCs w:val="22"/>
          <w:u w:val="none"/>
        </w:rPr>
        <w:t>s potřebnou odbornou péčí</w:t>
      </w:r>
      <w:r w:rsidR="00F461F5" w:rsidRPr="007265A1">
        <w:rPr>
          <w:rFonts w:ascii="Calibri" w:hAnsi="Calibri"/>
          <w:b w:val="0"/>
          <w:sz w:val="20"/>
          <w:szCs w:val="22"/>
          <w:u w:val="none"/>
          <w:lang w:val="cs-CZ"/>
        </w:rPr>
        <w:t>,</w:t>
      </w:r>
      <w:r w:rsidRPr="007265A1">
        <w:rPr>
          <w:rFonts w:ascii="Calibri" w:hAnsi="Calibri"/>
          <w:b w:val="0"/>
          <w:sz w:val="20"/>
          <w:szCs w:val="22"/>
          <w:u w:val="none"/>
        </w:rPr>
        <w:t xml:space="preserve"> na své neb</w:t>
      </w:r>
      <w:r w:rsidR="009F024B" w:rsidRPr="007265A1">
        <w:rPr>
          <w:rFonts w:ascii="Calibri" w:hAnsi="Calibri"/>
          <w:b w:val="0"/>
          <w:sz w:val="20"/>
          <w:szCs w:val="22"/>
          <w:u w:val="none"/>
        </w:rPr>
        <w:t xml:space="preserve">ezpečí </w:t>
      </w:r>
      <w:r w:rsidR="00F461F5" w:rsidRPr="007265A1">
        <w:rPr>
          <w:rFonts w:ascii="Calibri" w:hAnsi="Calibri"/>
          <w:b w:val="0"/>
          <w:sz w:val="20"/>
          <w:szCs w:val="22"/>
          <w:u w:val="none"/>
          <w:lang w:val="cs-CZ"/>
        </w:rPr>
        <w:t xml:space="preserve"> a </w:t>
      </w:r>
      <w:r w:rsidR="009F024B" w:rsidRPr="007265A1">
        <w:rPr>
          <w:rFonts w:ascii="Calibri" w:hAnsi="Calibri"/>
          <w:b w:val="0"/>
          <w:sz w:val="20"/>
          <w:szCs w:val="22"/>
          <w:u w:val="none"/>
        </w:rPr>
        <w:t>ve sjednané době</w:t>
      </w:r>
      <w:r w:rsidR="005D1E57" w:rsidRPr="007265A1">
        <w:rPr>
          <w:rFonts w:ascii="Calibri" w:hAnsi="Calibri"/>
          <w:b w:val="0"/>
          <w:sz w:val="20"/>
          <w:szCs w:val="22"/>
          <w:u w:val="none"/>
          <w:lang w:val="cs-CZ"/>
        </w:rPr>
        <w:t>, dle pokynů objednatele</w:t>
      </w:r>
      <w:r w:rsidRPr="007265A1">
        <w:rPr>
          <w:rFonts w:ascii="Calibri" w:hAnsi="Calibri"/>
          <w:b w:val="0"/>
          <w:sz w:val="20"/>
          <w:szCs w:val="22"/>
          <w:u w:val="none"/>
        </w:rPr>
        <w:t>. Za prováděné dílo nese odpovědnost až do jeho řádného ukončení a předání objednateli.</w:t>
      </w:r>
    </w:p>
    <w:p w:rsidR="00085FB2" w:rsidRPr="007265A1" w:rsidRDefault="00085FB2" w:rsidP="00085FB2">
      <w:pPr>
        <w:pStyle w:val="Default"/>
        <w:numPr>
          <w:ilvl w:val="0"/>
          <w:numId w:val="12"/>
        </w:numPr>
        <w:ind w:left="426" w:hanging="426"/>
        <w:jc w:val="both"/>
        <w:rPr>
          <w:sz w:val="20"/>
          <w:szCs w:val="22"/>
        </w:rPr>
      </w:pPr>
      <w:r w:rsidRPr="007265A1">
        <w:rPr>
          <w:sz w:val="20"/>
          <w:szCs w:val="22"/>
        </w:rPr>
        <w:t>Práce na objektu podléhají zákonu č. 20/1987 Sb., o státní památkové péči v platném znění a ve znění prováděcích předpisů. Zhotovitel se zavazuje dodržovat podmínky závazného stanoviska orgánu státní památkové péče Krajského úřadu Jihomoravského kraje,</w:t>
      </w:r>
      <w:r w:rsidRPr="007265A1">
        <w:rPr>
          <w:bCs/>
          <w:sz w:val="20"/>
          <w:szCs w:val="22"/>
        </w:rPr>
        <w:t xml:space="preserve"> </w:t>
      </w:r>
      <w:r w:rsidRPr="007265A1">
        <w:rPr>
          <w:rFonts w:cs="ABCDE E+ Calibri, Bold 2"/>
          <w:bCs/>
          <w:sz w:val="20"/>
          <w:szCs w:val="22"/>
        </w:rPr>
        <w:t xml:space="preserve">Odboru </w:t>
      </w:r>
      <w:r w:rsidRPr="007265A1">
        <w:rPr>
          <w:bCs/>
          <w:sz w:val="20"/>
          <w:szCs w:val="22"/>
        </w:rPr>
        <w:t>kultury a památkové péče</w:t>
      </w:r>
      <w:r w:rsidRPr="007265A1">
        <w:rPr>
          <w:sz w:val="20"/>
          <w:szCs w:val="22"/>
        </w:rPr>
        <w:t>, vydaného podle § 14 odst. 1 zákona č. 20/1987 Sb., o státní památkové péči, ve znění pozdějších předpisů, nedodržení se považuje za podstatné porušení smlouvy a objednatel je oprávněn od smlouvy odstoupit</w:t>
      </w:r>
      <w:r w:rsidRPr="007265A1">
        <w:rPr>
          <w:i/>
          <w:sz w:val="20"/>
          <w:szCs w:val="22"/>
        </w:rPr>
        <w:t>.</w:t>
      </w:r>
    </w:p>
    <w:p w:rsidR="009F024B" w:rsidRPr="007265A1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7265A1">
        <w:rPr>
          <w:rFonts w:ascii="Calibri" w:hAnsi="Calibri"/>
          <w:b w:val="0"/>
          <w:sz w:val="20"/>
          <w:szCs w:val="22"/>
          <w:u w:val="none"/>
        </w:rPr>
        <w:t>Zhotovitel je povinen upozornit objednatele na nevhodnou povahu věcí předaných mu objednatelem.</w:t>
      </w:r>
      <w:r w:rsidR="00CA496C" w:rsidRPr="007265A1">
        <w:rPr>
          <w:rFonts w:ascii="Calibri" w:hAnsi="Calibri"/>
          <w:b w:val="0"/>
          <w:sz w:val="20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:rsidR="009F024B" w:rsidRPr="007265A1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7265A1">
        <w:rPr>
          <w:rFonts w:ascii="Calibri" w:hAnsi="Calibri"/>
          <w:b w:val="0"/>
          <w:sz w:val="20"/>
          <w:szCs w:val="22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7265A1">
        <w:rPr>
          <w:rFonts w:ascii="Calibri" w:hAnsi="Calibri"/>
          <w:b w:val="0"/>
          <w:sz w:val="20"/>
          <w:szCs w:val="22"/>
          <w:u w:val="none"/>
        </w:rPr>
        <w:t>objednatelem</w:t>
      </w:r>
      <w:r w:rsidRPr="007265A1">
        <w:rPr>
          <w:rFonts w:ascii="Calibri" w:hAnsi="Calibri"/>
          <w:b w:val="0"/>
          <w:sz w:val="20"/>
          <w:szCs w:val="22"/>
          <w:u w:val="none"/>
        </w:rPr>
        <w:t xml:space="preserve"> Současně zajistí, aby k provádění díla byly využívány pouze osoby (trestně) bezúhonné.</w:t>
      </w:r>
    </w:p>
    <w:p w:rsidR="009F024B" w:rsidRPr="007265A1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7265A1">
        <w:rPr>
          <w:rFonts w:ascii="Calibri" w:hAnsi="Calibri"/>
          <w:b w:val="0"/>
          <w:sz w:val="20"/>
          <w:szCs w:val="22"/>
          <w:u w:val="none"/>
        </w:rPr>
        <w:t>Na požádání objednatele je povinen předložit doklady o materiálu použitém pro zhotovení díla.</w:t>
      </w:r>
    </w:p>
    <w:p w:rsidR="009F024B" w:rsidRPr="007265A1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7265A1">
        <w:rPr>
          <w:rFonts w:ascii="Calibri" w:hAnsi="Calibri"/>
          <w:b w:val="0"/>
          <w:sz w:val="20"/>
          <w:szCs w:val="22"/>
          <w:u w:val="none"/>
        </w:rPr>
        <w:t xml:space="preserve">Zhotovitel odpovídá za dodržování </w:t>
      </w:r>
      <w:r w:rsidR="00EE255A" w:rsidRPr="007265A1">
        <w:rPr>
          <w:rFonts w:ascii="Calibri" w:hAnsi="Calibri"/>
          <w:b w:val="0"/>
          <w:sz w:val="20"/>
          <w:szCs w:val="22"/>
          <w:u w:val="none"/>
          <w:lang w:val="cs-CZ"/>
        </w:rPr>
        <w:t xml:space="preserve">platných právních </w:t>
      </w:r>
      <w:r w:rsidRPr="007265A1">
        <w:rPr>
          <w:rFonts w:ascii="Calibri" w:hAnsi="Calibri"/>
          <w:b w:val="0"/>
          <w:sz w:val="20"/>
          <w:szCs w:val="22"/>
          <w:u w:val="none"/>
        </w:rPr>
        <w:t xml:space="preserve">předpisů </w:t>
      </w:r>
      <w:r w:rsidR="0043757B" w:rsidRPr="007265A1">
        <w:rPr>
          <w:rFonts w:ascii="Calibri" w:hAnsi="Calibri"/>
          <w:b w:val="0"/>
          <w:sz w:val="20"/>
          <w:szCs w:val="22"/>
          <w:u w:val="none"/>
        </w:rPr>
        <w:t xml:space="preserve">v oblasti </w:t>
      </w:r>
      <w:r w:rsidRPr="007265A1">
        <w:rPr>
          <w:rFonts w:ascii="Calibri" w:hAnsi="Calibri"/>
          <w:b w:val="0"/>
          <w:sz w:val="20"/>
          <w:szCs w:val="22"/>
          <w:u w:val="none"/>
        </w:rPr>
        <w:t>BOZP a PO.</w:t>
      </w:r>
    </w:p>
    <w:p w:rsidR="008464DA" w:rsidRPr="007265A1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7265A1">
        <w:rPr>
          <w:rFonts w:ascii="Calibri" w:hAnsi="Calibri"/>
          <w:b w:val="0"/>
          <w:sz w:val="20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:rsidR="0043757B" w:rsidRPr="007265A1" w:rsidRDefault="0043757B" w:rsidP="00CF02B7">
      <w:pPr>
        <w:pStyle w:val="Podnadpis"/>
        <w:jc w:val="both"/>
        <w:rPr>
          <w:rFonts w:ascii="Calibri" w:hAnsi="Calibri"/>
          <w:sz w:val="20"/>
          <w:szCs w:val="22"/>
        </w:rPr>
      </w:pPr>
    </w:p>
    <w:p w:rsidR="008464DA" w:rsidRPr="007265A1" w:rsidRDefault="008464DA" w:rsidP="00A46318">
      <w:pPr>
        <w:pStyle w:val="Podnadpis"/>
        <w:keepNext/>
        <w:rPr>
          <w:rFonts w:ascii="Calibri" w:hAnsi="Calibri"/>
          <w:sz w:val="20"/>
          <w:szCs w:val="22"/>
          <w:u w:val="none"/>
        </w:rPr>
      </w:pPr>
      <w:r w:rsidRPr="007265A1">
        <w:rPr>
          <w:rFonts w:ascii="Calibri" w:hAnsi="Calibri"/>
          <w:sz w:val="20"/>
          <w:szCs w:val="22"/>
          <w:u w:val="none"/>
        </w:rPr>
        <w:t xml:space="preserve">Článek </w:t>
      </w:r>
      <w:r w:rsidR="004840C9" w:rsidRPr="007265A1">
        <w:rPr>
          <w:rFonts w:ascii="Calibri" w:hAnsi="Calibri"/>
          <w:sz w:val="20"/>
          <w:szCs w:val="22"/>
          <w:u w:val="none"/>
          <w:lang w:val="cs-CZ"/>
        </w:rPr>
        <w:t>VIII</w:t>
      </w:r>
      <w:r w:rsidRPr="007265A1">
        <w:rPr>
          <w:rFonts w:ascii="Calibri" w:hAnsi="Calibri"/>
          <w:sz w:val="20"/>
          <w:szCs w:val="22"/>
          <w:u w:val="none"/>
        </w:rPr>
        <w:t xml:space="preserve">. </w:t>
      </w:r>
      <w:r w:rsidRPr="007265A1">
        <w:rPr>
          <w:rFonts w:ascii="Calibri" w:hAnsi="Calibri"/>
          <w:sz w:val="20"/>
          <w:szCs w:val="22"/>
          <w:u w:val="none"/>
        </w:rPr>
        <w:br/>
        <w:t>Práva a povinnosti objednatele</w:t>
      </w:r>
    </w:p>
    <w:p w:rsidR="00107B0F" w:rsidRPr="007265A1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>Objednatel má právo kontroly díla v každé fázi jeho provádění.</w:t>
      </w:r>
      <w:r w:rsidR="0043757B" w:rsidRPr="007265A1">
        <w:rPr>
          <w:rFonts w:ascii="Calibri" w:hAnsi="Calibri" w:cs="Arial"/>
          <w:sz w:val="20"/>
          <w:szCs w:val="22"/>
        </w:rPr>
        <w:t xml:space="preserve"> </w:t>
      </w:r>
      <w:r w:rsidR="00F461F5" w:rsidRPr="007265A1">
        <w:rPr>
          <w:rFonts w:ascii="Calibri" w:hAnsi="Calibri" w:cs="Arial"/>
          <w:sz w:val="20"/>
          <w:szCs w:val="22"/>
        </w:rPr>
        <w:t>K tomuto se zhotovitel zavazuj</w:t>
      </w:r>
      <w:r w:rsidR="00724ABE" w:rsidRPr="007265A1">
        <w:rPr>
          <w:rFonts w:ascii="Calibri" w:hAnsi="Calibri" w:cs="Arial"/>
          <w:sz w:val="20"/>
          <w:szCs w:val="22"/>
        </w:rPr>
        <w:t>e</w:t>
      </w:r>
      <w:r w:rsidR="00F461F5" w:rsidRPr="007265A1">
        <w:rPr>
          <w:rFonts w:ascii="Calibri" w:hAnsi="Calibri" w:cs="Arial"/>
          <w:sz w:val="20"/>
          <w:szCs w:val="22"/>
        </w:rPr>
        <w:t xml:space="preserve"> poskytnout objednateli nezbytnou součinnost. </w:t>
      </w:r>
      <w:r w:rsidR="0043757B" w:rsidRPr="007265A1">
        <w:rPr>
          <w:rFonts w:ascii="Calibri" w:hAnsi="Calibri" w:cs="Arial"/>
          <w:sz w:val="20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:rsidR="00107B0F" w:rsidRPr="007265A1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>Objednatel se zavazuje předat před započetím díla zhotoviteli prostory nutné pro provedení díla.</w:t>
      </w:r>
    </w:p>
    <w:p w:rsidR="00107B0F" w:rsidRPr="007265A1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>Objednatel si vyhrazuje právo posunout nebo odložit začátek provádění díla s ohledem a</w:t>
      </w:r>
      <w:r w:rsidR="00003794" w:rsidRPr="007265A1">
        <w:rPr>
          <w:rFonts w:ascii="Calibri" w:hAnsi="Calibri" w:cs="Arial"/>
          <w:sz w:val="20"/>
          <w:szCs w:val="22"/>
        </w:rPr>
        <w:t> </w:t>
      </w:r>
      <w:r w:rsidRPr="007265A1">
        <w:rPr>
          <w:rFonts w:ascii="Calibri" w:hAnsi="Calibri" w:cs="Arial"/>
          <w:sz w:val="20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7265A1">
        <w:rPr>
          <w:rFonts w:ascii="Calibri" w:hAnsi="Calibri" w:cs="Arial"/>
          <w:sz w:val="20"/>
          <w:szCs w:val="22"/>
        </w:rPr>
        <w:t xml:space="preserve"> a od smlouvy odstoupit</w:t>
      </w:r>
      <w:r w:rsidRPr="007265A1">
        <w:rPr>
          <w:rFonts w:ascii="Calibri" w:hAnsi="Calibri" w:cs="Arial"/>
          <w:sz w:val="20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C945CE" w:rsidRPr="007265A1" w:rsidRDefault="00D8245B" w:rsidP="00D977F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2"/>
          <w:u w:val="none"/>
        </w:rPr>
      </w:pPr>
      <w:r w:rsidRPr="007265A1">
        <w:rPr>
          <w:rFonts w:ascii="Calibri" w:hAnsi="Calibri"/>
          <w:b w:val="0"/>
          <w:sz w:val="20"/>
          <w:szCs w:val="22"/>
          <w:u w:val="none"/>
          <w:lang w:val="cs-CZ"/>
        </w:rPr>
        <w:t xml:space="preserve">V případě, že Objednatel </w:t>
      </w:r>
      <w:r w:rsidRPr="007265A1">
        <w:rPr>
          <w:rFonts w:ascii="Calibri" w:hAnsi="Calibri"/>
          <w:b w:val="0"/>
          <w:sz w:val="20"/>
          <w:szCs w:val="22"/>
          <w:u w:val="none"/>
        </w:rPr>
        <w:t xml:space="preserve">provádění </w:t>
      </w:r>
      <w:r w:rsidR="00322186" w:rsidRPr="007265A1">
        <w:rPr>
          <w:rFonts w:ascii="Calibri" w:hAnsi="Calibri"/>
          <w:b w:val="0"/>
          <w:sz w:val="20"/>
          <w:szCs w:val="22"/>
          <w:u w:val="none"/>
          <w:lang w:val="cs-CZ"/>
        </w:rPr>
        <w:t>díla</w:t>
      </w:r>
      <w:r w:rsidRPr="007265A1">
        <w:rPr>
          <w:rFonts w:ascii="Calibri" w:hAnsi="Calibri"/>
          <w:b w:val="0"/>
          <w:sz w:val="20"/>
          <w:szCs w:val="22"/>
          <w:u w:val="none"/>
        </w:rPr>
        <w:t xml:space="preserve"> přeruš</w:t>
      </w:r>
      <w:r w:rsidRPr="007265A1">
        <w:rPr>
          <w:rFonts w:ascii="Calibri" w:hAnsi="Calibri"/>
          <w:b w:val="0"/>
          <w:sz w:val="20"/>
          <w:szCs w:val="22"/>
          <w:u w:val="none"/>
          <w:lang w:val="cs-CZ"/>
        </w:rPr>
        <w:t>í</w:t>
      </w:r>
      <w:r w:rsidRPr="007265A1">
        <w:rPr>
          <w:rFonts w:ascii="Calibri" w:hAnsi="Calibri"/>
          <w:b w:val="0"/>
          <w:sz w:val="20"/>
          <w:szCs w:val="22"/>
          <w:u w:val="none"/>
        </w:rPr>
        <w:t xml:space="preserve"> nebo zcela ukonč</w:t>
      </w:r>
      <w:r w:rsidRPr="007265A1">
        <w:rPr>
          <w:rFonts w:ascii="Calibri" w:hAnsi="Calibri"/>
          <w:b w:val="0"/>
          <w:sz w:val="20"/>
          <w:szCs w:val="22"/>
          <w:u w:val="none"/>
          <w:lang w:val="cs-CZ"/>
        </w:rPr>
        <w:t>í</w:t>
      </w:r>
      <w:r w:rsidRPr="007265A1">
        <w:rPr>
          <w:rFonts w:ascii="Calibri" w:hAnsi="Calibri"/>
          <w:b w:val="0"/>
          <w:sz w:val="20"/>
          <w:szCs w:val="22"/>
          <w:u w:val="none"/>
        </w:rPr>
        <w:t xml:space="preserve"> před dokončením Díla</w:t>
      </w:r>
      <w:r w:rsidRPr="007265A1">
        <w:rPr>
          <w:rFonts w:ascii="Calibri" w:hAnsi="Calibri"/>
          <w:b w:val="0"/>
          <w:sz w:val="20"/>
          <w:szCs w:val="22"/>
          <w:u w:val="none"/>
          <w:lang w:val="cs-CZ"/>
        </w:rPr>
        <w:t xml:space="preserve"> z výše uvedených důvodů</w:t>
      </w:r>
      <w:r w:rsidRPr="007265A1">
        <w:rPr>
          <w:rFonts w:ascii="Calibri" w:hAnsi="Calibri"/>
          <w:b w:val="0"/>
          <w:sz w:val="20"/>
          <w:szCs w:val="22"/>
          <w:u w:val="none"/>
        </w:rPr>
        <w:t>, je povinen zaplatit Zhotoviteli veškeré skutečn</w:t>
      </w:r>
      <w:r w:rsidRPr="007265A1">
        <w:rPr>
          <w:rFonts w:ascii="Calibri" w:hAnsi="Calibri"/>
          <w:b w:val="0"/>
          <w:sz w:val="20"/>
          <w:szCs w:val="22"/>
          <w:u w:val="none"/>
          <w:lang w:val="cs-CZ"/>
        </w:rPr>
        <w:t>ě provedené</w:t>
      </w:r>
      <w:r w:rsidRPr="007265A1">
        <w:rPr>
          <w:rFonts w:ascii="Calibri" w:hAnsi="Calibri"/>
          <w:b w:val="0"/>
          <w:sz w:val="20"/>
          <w:szCs w:val="22"/>
          <w:u w:val="none"/>
        </w:rPr>
        <w:t xml:space="preserve"> práce a </w:t>
      </w:r>
      <w:r w:rsidRPr="007265A1">
        <w:rPr>
          <w:rFonts w:ascii="Calibri" w:hAnsi="Calibri"/>
          <w:b w:val="0"/>
          <w:sz w:val="20"/>
          <w:szCs w:val="22"/>
          <w:u w:val="none"/>
          <w:lang w:val="cs-CZ"/>
        </w:rPr>
        <w:t>použitý</w:t>
      </w:r>
      <w:r w:rsidRPr="007265A1">
        <w:rPr>
          <w:rFonts w:ascii="Calibri" w:hAnsi="Calibri"/>
          <w:b w:val="0"/>
          <w:sz w:val="20"/>
          <w:szCs w:val="22"/>
          <w:u w:val="none"/>
        </w:rPr>
        <w:t xml:space="preserve"> materiál. </w:t>
      </w:r>
    </w:p>
    <w:p w:rsidR="007B5FB7" w:rsidRPr="007265A1" w:rsidRDefault="008464DA" w:rsidP="007B5FB7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2"/>
          <w:u w:val="none"/>
        </w:rPr>
      </w:pPr>
      <w:r w:rsidRPr="007265A1">
        <w:rPr>
          <w:rFonts w:ascii="Calibri" w:hAnsi="Calibri"/>
          <w:b w:val="0"/>
          <w:sz w:val="20"/>
          <w:szCs w:val="22"/>
          <w:u w:val="none"/>
        </w:rPr>
        <w:t>Objednatel zajistí zhotoviteli bezplatný odběr elektrické energie pro provádění díla.</w:t>
      </w:r>
    </w:p>
    <w:p w:rsidR="0079370D" w:rsidRPr="007265A1" w:rsidRDefault="0079370D">
      <w:pPr>
        <w:pStyle w:val="Zkladntext"/>
        <w:rPr>
          <w:rFonts w:ascii="Calibri" w:hAnsi="Calibri" w:cs="Arial"/>
          <w:snapToGrid w:val="0"/>
          <w:sz w:val="20"/>
          <w:szCs w:val="22"/>
          <w:lang w:val="cs-CZ"/>
        </w:rPr>
      </w:pPr>
    </w:p>
    <w:p w:rsidR="0079370D" w:rsidRPr="007265A1" w:rsidRDefault="004840C9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7265A1">
        <w:rPr>
          <w:rFonts w:ascii="Calibri" w:hAnsi="Calibri" w:cs="Arial"/>
          <w:b/>
          <w:snapToGrid w:val="0"/>
          <w:sz w:val="20"/>
          <w:szCs w:val="22"/>
          <w:lang w:val="cs-CZ"/>
        </w:rPr>
        <w:t>I</w:t>
      </w:r>
      <w:r w:rsidR="0079370D" w:rsidRPr="007265A1">
        <w:rPr>
          <w:rFonts w:ascii="Calibri" w:hAnsi="Calibri" w:cs="Arial"/>
          <w:b/>
          <w:snapToGrid w:val="0"/>
          <w:sz w:val="20"/>
          <w:szCs w:val="22"/>
        </w:rPr>
        <w:t>X.</w:t>
      </w:r>
    </w:p>
    <w:p w:rsidR="0079370D" w:rsidRPr="007265A1" w:rsidRDefault="0079370D">
      <w:pPr>
        <w:pStyle w:val="Zkladntext"/>
        <w:jc w:val="center"/>
        <w:rPr>
          <w:rFonts w:ascii="Calibri" w:hAnsi="Calibri" w:cs="Arial"/>
          <w:snapToGrid w:val="0"/>
          <w:sz w:val="20"/>
          <w:szCs w:val="22"/>
        </w:rPr>
      </w:pPr>
      <w:r w:rsidRPr="007265A1">
        <w:rPr>
          <w:rFonts w:ascii="Calibri" w:hAnsi="Calibri" w:cs="Arial"/>
          <w:b/>
          <w:snapToGrid w:val="0"/>
          <w:sz w:val="20"/>
          <w:szCs w:val="22"/>
        </w:rPr>
        <w:t>Smluvní pokuty</w:t>
      </w:r>
    </w:p>
    <w:p w:rsidR="00A3519D" w:rsidRPr="007265A1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</w:rPr>
      </w:pPr>
      <w:r w:rsidRPr="007265A1">
        <w:rPr>
          <w:rFonts w:ascii="Calibri" w:hAnsi="Calibri"/>
          <w:sz w:val="20"/>
        </w:rPr>
        <w:t>Pokud bude zhotovitel v prodlení proti termínu předání a převzetí díla sjednanému podle smlouvy</w:t>
      </w:r>
      <w:r w:rsidR="00FC2426" w:rsidRPr="007265A1">
        <w:rPr>
          <w:rFonts w:ascii="Calibri" w:hAnsi="Calibri"/>
          <w:sz w:val="20"/>
        </w:rPr>
        <w:t xml:space="preserve"> nebo proti ujednanému dílčímu termínu plnění části díla</w:t>
      </w:r>
      <w:r w:rsidRPr="007265A1">
        <w:rPr>
          <w:rFonts w:ascii="Calibri" w:hAnsi="Calibri"/>
          <w:sz w:val="20"/>
        </w:rPr>
        <w:t>, je povinen zaplatit objednateli smluvní pokutu ve výši 0,</w:t>
      </w:r>
      <w:r w:rsidR="00FC2426" w:rsidRPr="007265A1">
        <w:rPr>
          <w:rFonts w:ascii="Calibri" w:hAnsi="Calibri"/>
          <w:sz w:val="20"/>
        </w:rPr>
        <w:t>5</w:t>
      </w:r>
      <w:r w:rsidRPr="007265A1">
        <w:rPr>
          <w:rFonts w:ascii="Calibri" w:hAnsi="Calibri"/>
          <w:sz w:val="20"/>
        </w:rPr>
        <w:t xml:space="preserve"> % z ceny díla</w:t>
      </w:r>
      <w:r w:rsidR="00D24CCC" w:rsidRPr="007265A1">
        <w:rPr>
          <w:rFonts w:ascii="Calibri" w:hAnsi="Calibri"/>
          <w:sz w:val="20"/>
        </w:rPr>
        <w:t xml:space="preserve"> </w:t>
      </w:r>
      <w:r w:rsidR="007B5FB7" w:rsidRPr="007265A1">
        <w:rPr>
          <w:rFonts w:ascii="Calibri" w:hAnsi="Calibri"/>
          <w:sz w:val="20"/>
        </w:rPr>
        <w:t xml:space="preserve">bez </w:t>
      </w:r>
      <w:r w:rsidR="00D24CCC" w:rsidRPr="007265A1">
        <w:rPr>
          <w:rFonts w:ascii="Calibri" w:hAnsi="Calibri"/>
          <w:sz w:val="20"/>
        </w:rPr>
        <w:t>DPH</w:t>
      </w:r>
      <w:r w:rsidRPr="007265A1">
        <w:rPr>
          <w:rFonts w:ascii="Calibri" w:hAnsi="Calibri"/>
          <w:sz w:val="20"/>
        </w:rPr>
        <w:t xml:space="preserve"> za každý i započatý den prodlení.</w:t>
      </w:r>
    </w:p>
    <w:p w:rsidR="00107B0F" w:rsidRPr="007265A1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7265A1">
        <w:rPr>
          <w:rFonts w:ascii="Calibri" w:hAnsi="Calibri"/>
          <w:snapToGrid w:val="0"/>
          <w:sz w:val="20"/>
        </w:rPr>
        <w:t>Při prodlení s odstraněním vad</w:t>
      </w:r>
      <w:r w:rsidR="005B4657" w:rsidRPr="007265A1">
        <w:rPr>
          <w:rFonts w:ascii="Calibri" w:hAnsi="Calibri"/>
          <w:snapToGrid w:val="0"/>
          <w:sz w:val="20"/>
        </w:rPr>
        <w:t xml:space="preserve"> a nedodělků</w:t>
      </w:r>
      <w:r w:rsidRPr="007265A1">
        <w:rPr>
          <w:rFonts w:ascii="Calibri" w:hAnsi="Calibri"/>
          <w:snapToGrid w:val="0"/>
          <w:sz w:val="20"/>
        </w:rPr>
        <w:t xml:space="preserve"> zaplatí zhotovitel objednateli pokutu ve výši </w:t>
      </w:r>
      <w:r w:rsidR="00107B0F" w:rsidRPr="007265A1">
        <w:rPr>
          <w:rFonts w:ascii="Calibri" w:hAnsi="Calibri"/>
          <w:b/>
          <w:bCs/>
          <w:snapToGrid w:val="0"/>
          <w:sz w:val="20"/>
        </w:rPr>
        <w:t xml:space="preserve">1 000 </w:t>
      </w:r>
      <w:r w:rsidRPr="007265A1">
        <w:rPr>
          <w:rFonts w:ascii="Calibri" w:hAnsi="Calibri"/>
          <w:b/>
          <w:bCs/>
          <w:snapToGrid w:val="0"/>
          <w:sz w:val="20"/>
        </w:rPr>
        <w:t>Kč</w:t>
      </w:r>
      <w:r w:rsidRPr="007265A1">
        <w:rPr>
          <w:rFonts w:ascii="Calibri" w:hAnsi="Calibri"/>
          <w:snapToGrid w:val="0"/>
          <w:sz w:val="20"/>
        </w:rPr>
        <w:t xml:space="preserve"> za každou vadu</w:t>
      </w:r>
      <w:r w:rsidR="005B4657" w:rsidRPr="007265A1">
        <w:rPr>
          <w:rFonts w:ascii="Calibri" w:hAnsi="Calibri"/>
          <w:snapToGrid w:val="0"/>
          <w:sz w:val="20"/>
        </w:rPr>
        <w:t xml:space="preserve"> či nedodělek</w:t>
      </w:r>
      <w:r w:rsidR="00DF1ADF" w:rsidRPr="007265A1">
        <w:rPr>
          <w:rFonts w:ascii="Calibri" w:hAnsi="Calibri"/>
          <w:snapToGrid w:val="0"/>
          <w:sz w:val="20"/>
        </w:rPr>
        <w:t>,</w:t>
      </w:r>
      <w:r w:rsidR="005B4657" w:rsidRPr="007265A1">
        <w:rPr>
          <w:rFonts w:ascii="Calibri" w:hAnsi="Calibri"/>
          <w:snapToGrid w:val="0"/>
          <w:sz w:val="20"/>
        </w:rPr>
        <w:t xml:space="preserve"> </w:t>
      </w:r>
      <w:r w:rsidRPr="007265A1">
        <w:rPr>
          <w:rFonts w:ascii="Calibri" w:hAnsi="Calibri"/>
          <w:snapToGrid w:val="0"/>
          <w:sz w:val="20"/>
        </w:rPr>
        <w:t>a každý den prodlení počínaje dnem, na který bylo odstranění vady</w:t>
      </w:r>
      <w:r w:rsidR="00DF1ADF" w:rsidRPr="007265A1">
        <w:rPr>
          <w:rFonts w:ascii="Calibri" w:hAnsi="Calibri"/>
          <w:snapToGrid w:val="0"/>
          <w:sz w:val="20"/>
        </w:rPr>
        <w:t>,</w:t>
      </w:r>
      <w:r w:rsidR="000D1468" w:rsidRPr="007265A1">
        <w:rPr>
          <w:rFonts w:ascii="Calibri" w:hAnsi="Calibri"/>
          <w:snapToGrid w:val="0"/>
          <w:sz w:val="20"/>
        </w:rPr>
        <w:t xml:space="preserve"> či nedodělku</w:t>
      </w:r>
      <w:r w:rsidRPr="007265A1">
        <w:rPr>
          <w:rFonts w:ascii="Calibri" w:hAnsi="Calibri"/>
          <w:snapToGrid w:val="0"/>
          <w:sz w:val="20"/>
        </w:rPr>
        <w:t xml:space="preserve"> dohodnuto až do doby úplného odstranění vady</w:t>
      </w:r>
      <w:r w:rsidR="005B4657" w:rsidRPr="007265A1">
        <w:rPr>
          <w:rFonts w:ascii="Calibri" w:hAnsi="Calibri"/>
          <w:snapToGrid w:val="0"/>
          <w:sz w:val="20"/>
        </w:rPr>
        <w:t xml:space="preserve"> či nedodělku</w:t>
      </w:r>
      <w:r w:rsidRPr="007265A1">
        <w:rPr>
          <w:rFonts w:ascii="Calibri" w:hAnsi="Calibri"/>
          <w:snapToGrid w:val="0"/>
          <w:sz w:val="20"/>
        </w:rPr>
        <w:t xml:space="preserve">.  </w:t>
      </w:r>
    </w:p>
    <w:p w:rsidR="00107B0F" w:rsidRPr="007265A1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7265A1">
        <w:rPr>
          <w:rFonts w:ascii="Calibri" w:hAnsi="Calibri"/>
          <w:snapToGrid w:val="0"/>
          <w:sz w:val="20"/>
        </w:rPr>
        <w:t xml:space="preserve">Smluvní pokuty jsou splatné do </w:t>
      </w:r>
      <w:r w:rsidR="006217CC" w:rsidRPr="007265A1">
        <w:rPr>
          <w:rFonts w:ascii="Calibri" w:hAnsi="Calibri"/>
          <w:snapToGrid w:val="0"/>
          <w:sz w:val="20"/>
        </w:rPr>
        <w:t xml:space="preserve">21 </w:t>
      </w:r>
      <w:r w:rsidRPr="007265A1">
        <w:rPr>
          <w:rFonts w:ascii="Calibri" w:hAnsi="Calibri"/>
          <w:snapToGrid w:val="0"/>
          <w:sz w:val="20"/>
        </w:rPr>
        <w:t>dnů od písemného vyúčtování odeslaného druhé smluvní straně.</w:t>
      </w:r>
      <w:r w:rsidRPr="007265A1">
        <w:rPr>
          <w:rFonts w:ascii="Calibri" w:hAnsi="Calibri"/>
          <w:color w:val="000000"/>
          <w:sz w:val="20"/>
        </w:rPr>
        <w:t xml:space="preserve"> Ve vztahu  k náhradě škody vzniklé porušením smluvní povinnosti platí, že právo na její náhradu</w:t>
      </w:r>
      <w:r w:rsidR="00107B0F" w:rsidRPr="007265A1">
        <w:rPr>
          <w:rFonts w:ascii="Calibri" w:hAnsi="Calibri"/>
          <w:color w:val="000000"/>
          <w:sz w:val="20"/>
        </w:rPr>
        <w:t xml:space="preserve"> není zaplacením smluvní pokuty</w:t>
      </w:r>
      <w:r w:rsidRPr="007265A1">
        <w:rPr>
          <w:rFonts w:ascii="Calibri" w:hAnsi="Calibri"/>
          <w:color w:val="000000"/>
          <w:sz w:val="20"/>
        </w:rPr>
        <w:t xml:space="preserve"> dotčeno.</w:t>
      </w:r>
      <w:r w:rsidR="00107B0F" w:rsidRPr="007265A1">
        <w:rPr>
          <w:rFonts w:ascii="Calibri" w:hAnsi="Calibri"/>
          <w:sz w:val="20"/>
        </w:rPr>
        <w:t xml:space="preserve"> Odstoupením od smlouvy</w:t>
      </w:r>
      <w:r w:rsidRPr="007265A1">
        <w:rPr>
          <w:rFonts w:ascii="Calibri" w:hAnsi="Calibri"/>
          <w:sz w:val="20"/>
        </w:rPr>
        <w:t xml:space="preserve"> není dotčen nárok na zaplacení smluvní pokuty ani nároky na náhradu škody.</w:t>
      </w:r>
    </w:p>
    <w:p w:rsidR="000C2282" w:rsidRPr="007265A1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  <w:sz w:val="20"/>
        </w:rPr>
      </w:pPr>
      <w:r w:rsidRPr="007265A1">
        <w:rPr>
          <w:rFonts w:ascii="Calibri" w:hAnsi="Calibri"/>
          <w:snapToGrid w:val="0"/>
          <w:sz w:val="20"/>
        </w:rPr>
        <w:t>Zhotovitel</w:t>
      </w:r>
      <w:r w:rsidR="000C2282" w:rsidRPr="007265A1">
        <w:rPr>
          <w:rFonts w:ascii="Calibri" w:hAnsi="Calibri"/>
          <w:snapToGrid w:val="0"/>
          <w:sz w:val="2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E15A96" w:rsidRPr="007265A1" w:rsidRDefault="00E15A96" w:rsidP="00107B0F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:rsidR="0079370D" w:rsidRPr="007265A1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7265A1">
        <w:rPr>
          <w:rFonts w:ascii="Calibri" w:hAnsi="Calibri" w:cs="Arial"/>
          <w:b/>
          <w:snapToGrid w:val="0"/>
          <w:sz w:val="20"/>
          <w:szCs w:val="22"/>
        </w:rPr>
        <w:lastRenderedPageBreak/>
        <w:t>X.</w:t>
      </w:r>
    </w:p>
    <w:p w:rsidR="0079370D" w:rsidRPr="007265A1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7265A1">
        <w:rPr>
          <w:rFonts w:ascii="Calibri" w:hAnsi="Calibri" w:cs="Arial"/>
          <w:b/>
          <w:snapToGrid w:val="0"/>
          <w:sz w:val="20"/>
          <w:szCs w:val="22"/>
        </w:rPr>
        <w:t>Odstoupení od smlouvy</w:t>
      </w:r>
      <w:r w:rsidR="007B5FB7" w:rsidRPr="007265A1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 a výpověď</w:t>
      </w:r>
    </w:p>
    <w:p w:rsidR="001A0484" w:rsidRPr="007265A1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7265A1">
        <w:rPr>
          <w:rFonts w:ascii="Calibri" w:hAnsi="Calibri" w:cs="Arial"/>
          <w:sz w:val="20"/>
          <w:szCs w:val="22"/>
        </w:rPr>
        <w:t xml:space="preserve"> druhé smluvní straně</w:t>
      </w:r>
      <w:r w:rsidRPr="007265A1">
        <w:rPr>
          <w:rFonts w:ascii="Calibri" w:hAnsi="Calibri" w:cs="Arial"/>
          <w:sz w:val="20"/>
          <w:szCs w:val="22"/>
        </w:rPr>
        <w:t>.</w:t>
      </w:r>
    </w:p>
    <w:p w:rsidR="0079370D" w:rsidRPr="007265A1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>Objednatel je od smlouvy</w:t>
      </w:r>
      <w:r w:rsidR="0077246B" w:rsidRPr="007265A1">
        <w:rPr>
          <w:rFonts w:ascii="Calibri" w:hAnsi="Calibri" w:cs="Arial"/>
          <w:sz w:val="20"/>
          <w:szCs w:val="22"/>
        </w:rPr>
        <w:t xml:space="preserve"> kromě </w:t>
      </w:r>
      <w:r w:rsidR="00EE255A" w:rsidRPr="007265A1">
        <w:rPr>
          <w:rFonts w:ascii="Calibri" w:hAnsi="Calibri" w:cs="Arial"/>
          <w:sz w:val="20"/>
          <w:szCs w:val="22"/>
        </w:rPr>
        <w:t>jiných ve smlouvě sjednaných důvodů</w:t>
      </w:r>
      <w:r w:rsidRPr="007265A1">
        <w:rPr>
          <w:rFonts w:ascii="Calibri" w:hAnsi="Calibri" w:cs="Arial"/>
          <w:sz w:val="20"/>
          <w:szCs w:val="22"/>
        </w:rPr>
        <w:t xml:space="preserve"> oprávněn odstoupit při podstatném porušení smlouvy zhotovitelem, a to zejména při</w:t>
      </w:r>
      <w:r w:rsidR="0079370D" w:rsidRPr="007265A1">
        <w:rPr>
          <w:rFonts w:ascii="Calibri" w:hAnsi="Calibri" w:cs="Arial"/>
          <w:sz w:val="20"/>
          <w:szCs w:val="22"/>
        </w:rPr>
        <w:t xml:space="preserve">: </w:t>
      </w:r>
    </w:p>
    <w:p w:rsidR="0079370D" w:rsidRPr="007265A1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>prodlení s prováděním díla</w:t>
      </w:r>
      <w:r w:rsidR="00EE255A" w:rsidRPr="007265A1">
        <w:rPr>
          <w:rFonts w:ascii="Calibri" w:hAnsi="Calibri"/>
          <w:sz w:val="20"/>
          <w:szCs w:val="22"/>
        </w:rPr>
        <w:t xml:space="preserve"> či jeho části dle čl. II. odst. 1 písm. b) smlouvy</w:t>
      </w:r>
      <w:r w:rsidRPr="007265A1">
        <w:rPr>
          <w:rFonts w:ascii="Calibri" w:hAnsi="Calibri" w:cs="Arial"/>
          <w:sz w:val="20"/>
          <w:szCs w:val="22"/>
        </w:rPr>
        <w:t xml:space="preserve"> o dobu delší než 30 dní</w:t>
      </w:r>
      <w:r w:rsidR="000D7095" w:rsidRPr="007265A1">
        <w:rPr>
          <w:rFonts w:ascii="Calibri" w:hAnsi="Calibri" w:cs="Arial"/>
          <w:sz w:val="20"/>
          <w:szCs w:val="22"/>
          <w:lang w:val="cs-CZ"/>
        </w:rPr>
        <w:t>,</w:t>
      </w:r>
    </w:p>
    <w:p w:rsidR="0079370D" w:rsidRPr="007265A1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>zjištění závažných nedostatků či chyb významně snižující kvalitu nebo hodnotu díla, jakož i</w:t>
      </w:r>
      <w:r w:rsidR="00A85EAE" w:rsidRPr="007265A1">
        <w:rPr>
          <w:rFonts w:ascii="Calibri" w:hAnsi="Calibri" w:cs="Arial"/>
          <w:sz w:val="20"/>
          <w:szCs w:val="22"/>
        </w:rPr>
        <w:t> </w:t>
      </w:r>
      <w:r w:rsidRPr="007265A1">
        <w:rPr>
          <w:rFonts w:ascii="Calibri" w:hAnsi="Calibri" w:cs="Arial"/>
          <w:sz w:val="20"/>
          <w:szCs w:val="22"/>
        </w:rPr>
        <w:t>jiná závažná porušení smlouvy, v důsledku kterých bude nebo může být zhotovení díla co do termínů i kvality zásadně ohroženo</w:t>
      </w:r>
      <w:r w:rsidR="000D7095" w:rsidRPr="007265A1">
        <w:rPr>
          <w:rFonts w:ascii="Calibri" w:hAnsi="Calibri" w:cs="Arial"/>
          <w:sz w:val="20"/>
          <w:szCs w:val="22"/>
          <w:lang w:val="cs-CZ"/>
        </w:rPr>
        <w:t>.</w:t>
      </w:r>
      <w:r w:rsidRPr="007265A1">
        <w:rPr>
          <w:rFonts w:ascii="Calibri" w:hAnsi="Calibri" w:cs="Arial"/>
          <w:sz w:val="20"/>
          <w:szCs w:val="22"/>
        </w:rPr>
        <w:t xml:space="preserve"> </w:t>
      </w:r>
    </w:p>
    <w:p w:rsidR="0079370D" w:rsidRPr="007265A1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>Zhotovitel</w:t>
      </w:r>
      <w:r w:rsidRPr="007265A1">
        <w:rPr>
          <w:rFonts w:ascii="Calibri" w:hAnsi="Calibri" w:cs="Arial"/>
          <w:bCs/>
          <w:sz w:val="20"/>
          <w:szCs w:val="22"/>
        </w:rPr>
        <w:t xml:space="preserve"> má právo od smlouvy odstoupit </w:t>
      </w:r>
      <w:r w:rsidRPr="007265A1">
        <w:rPr>
          <w:rFonts w:ascii="Calibri" w:hAnsi="Calibri" w:cs="Arial"/>
          <w:sz w:val="20"/>
          <w:szCs w:val="22"/>
        </w:rPr>
        <w:t>v případě, že překážky na straně objednatele mu dlouhodobě znemožňují řádné provádění díla.</w:t>
      </w:r>
      <w:r w:rsidR="00B455CE" w:rsidRPr="007265A1">
        <w:rPr>
          <w:rFonts w:ascii="Calibri" w:hAnsi="Calibri" w:cs="Arial"/>
          <w:sz w:val="20"/>
          <w:szCs w:val="22"/>
        </w:rPr>
        <w:t xml:space="preserve"> </w:t>
      </w:r>
    </w:p>
    <w:p w:rsidR="00F6630B" w:rsidRPr="007265A1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 xml:space="preserve">Objednatel je smlouvu oprávněn vypovědět i bez udání důvodu, přičemž výpovědní lhůta činí </w:t>
      </w:r>
      <w:r w:rsidR="000D7095" w:rsidRPr="007265A1">
        <w:rPr>
          <w:rFonts w:ascii="Calibri" w:hAnsi="Calibri" w:cs="Arial"/>
          <w:sz w:val="20"/>
          <w:szCs w:val="22"/>
          <w:lang w:val="cs-CZ"/>
        </w:rPr>
        <w:t>15</w:t>
      </w:r>
      <w:r w:rsidR="000D7095" w:rsidRPr="007265A1">
        <w:rPr>
          <w:rFonts w:ascii="Calibri" w:hAnsi="Calibri" w:cs="Arial"/>
          <w:sz w:val="20"/>
          <w:szCs w:val="22"/>
        </w:rPr>
        <w:t xml:space="preserve"> </w:t>
      </w:r>
      <w:r w:rsidRPr="007265A1">
        <w:rPr>
          <w:rFonts w:ascii="Calibri" w:hAnsi="Calibri" w:cs="Arial"/>
          <w:sz w:val="20"/>
          <w:szCs w:val="22"/>
        </w:rPr>
        <w:t>a začíná běžet dnem po doručení písemné výpovědi druhé smluvní straně.</w:t>
      </w:r>
    </w:p>
    <w:p w:rsidR="0079370D" w:rsidRPr="007265A1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</w:p>
    <w:p w:rsidR="0079370D" w:rsidRPr="007265A1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7265A1">
        <w:rPr>
          <w:rFonts w:ascii="Calibri" w:hAnsi="Calibri" w:cs="Arial"/>
          <w:b/>
          <w:snapToGrid w:val="0"/>
          <w:sz w:val="20"/>
          <w:szCs w:val="22"/>
        </w:rPr>
        <w:t>X</w:t>
      </w:r>
      <w:r w:rsidR="00805A33" w:rsidRPr="007265A1">
        <w:rPr>
          <w:rFonts w:ascii="Calibri" w:hAnsi="Calibri" w:cs="Arial"/>
          <w:b/>
          <w:snapToGrid w:val="0"/>
          <w:sz w:val="20"/>
          <w:szCs w:val="22"/>
        </w:rPr>
        <w:t>I</w:t>
      </w:r>
      <w:r w:rsidRPr="007265A1">
        <w:rPr>
          <w:rFonts w:ascii="Calibri" w:hAnsi="Calibri" w:cs="Arial"/>
          <w:b/>
          <w:snapToGrid w:val="0"/>
          <w:sz w:val="20"/>
          <w:szCs w:val="22"/>
        </w:rPr>
        <w:t>.</w:t>
      </w:r>
    </w:p>
    <w:p w:rsidR="0079370D" w:rsidRPr="007265A1" w:rsidRDefault="00805A33">
      <w:pPr>
        <w:pStyle w:val="Zkladntext"/>
        <w:jc w:val="center"/>
        <w:rPr>
          <w:rFonts w:ascii="Calibri" w:hAnsi="Calibri" w:cs="Arial"/>
          <w:b/>
          <w:sz w:val="20"/>
          <w:szCs w:val="22"/>
        </w:rPr>
      </w:pPr>
      <w:r w:rsidRPr="007265A1">
        <w:rPr>
          <w:rFonts w:ascii="Calibri" w:hAnsi="Calibri" w:cs="Arial"/>
          <w:b/>
          <w:sz w:val="20"/>
          <w:szCs w:val="22"/>
        </w:rPr>
        <w:t>Ustanovení přechodná a závěrečná</w:t>
      </w:r>
    </w:p>
    <w:p w:rsidR="00AA026E" w:rsidRPr="007265A1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 xml:space="preserve">Tato smlouva byla sepsána ve </w:t>
      </w:r>
      <w:r w:rsidR="00E93E0B" w:rsidRPr="007265A1">
        <w:rPr>
          <w:rFonts w:ascii="Calibri" w:hAnsi="Calibri" w:cs="Arial"/>
          <w:sz w:val="20"/>
          <w:szCs w:val="22"/>
          <w:lang w:val="cs-CZ"/>
        </w:rPr>
        <w:t>dvou</w:t>
      </w:r>
      <w:r w:rsidRPr="007265A1">
        <w:rPr>
          <w:rFonts w:ascii="Calibri" w:hAnsi="Calibri" w:cs="Arial"/>
          <w:sz w:val="20"/>
          <w:szCs w:val="22"/>
        </w:rPr>
        <w:t xml:space="preserve"> vyhotoveních. </w:t>
      </w:r>
      <w:r w:rsidR="00085FB2" w:rsidRPr="007265A1">
        <w:rPr>
          <w:rFonts w:ascii="Calibri" w:hAnsi="Calibri" w:cs="Arial"/>
          <w:sz w:val="20"/>
          <w:szCs w:val="22"/>
          <w:lang w:val="cs-CZ"/>
        </w:rPr>
        <w:t>Zhotovitel</w:t>
      </w:r>
      <w:r w:rsidRPr="007265A1">
        <w:rPr>
          <w:rFonts w:ascii="Calibri" w:hAnsi="Calibri" w:cs="Arial"/>
          <w:sz w:val="20"/>
          <w:szCs w:val="22"/>
        </w:rPr>
        <w:t xml:space="preserve"> </w:t>
      </w:r>
      <w:r w:rsidR="00E93E0B" w:rsidRPr="007265A1">
        <w:rPr>
          <w:rFonts w:ascii="Calibri" w:hAnsi="Calibri" w:cs="Arial"/>
          <w:sz w:val="20"/>
          <w:szCs w:val="22"/>
          <w:lang w:val="cs-CZ"/>
        </w:rPr>
        <w:t>a ob</w:t>
      </w:r>
      <w:r w:rsidR="00085FB2" w:rsidRPr="007265A1">
        <w:rPr>
          <w:rFonts w:ascii="Calibri" w:hAnsi="Calibri" w:cs="Arial"/>
          <w:sz w:val="20"/>
          <w:szCs w:val="22"/>
          <w:lang w:val="cs-CZ"/>
        </w:rPr>
        <w:t>jednatel</w:t>
      </w:r>
      <w:r w:rsidR="00E93E0B" w:rsidRPr="007265A1">
        <w:rPr>
          <w:rFonts w:ascii="Calibri" w:hAnsi="Calibri" w:cs="Arial"/>
          <w:sz w:val="20"/>
          <w:szCs w:val="22"/>
          <w:lang w:val="cs-CZ"/>
        </w:rPr>
        <w:t xml:space="preserve"> obdrží po jednom </w:t>
      </w:r>
      <w:r w:rsidR="00085FB2" w:rsidRPr="007265A1">
        <w:rPr>
          <w:rFonts w:ascii="Calibri" w:hAnsi="Calibri" w:cs="Arial"/>
          <w:sz w:val="20"/>
          <w:szCs w:val="22"/>
          <w:lang w:val="cs-CZ"/>
        </w:rPr>
        <w:t>vyhotovení</w:t>
      </w:r>
      <w:r w:rsidRPr="007265A1">
        <w:rPr>
          <w:rFonts w:ascii="Calibri" w:hAnsi="Calibri" w:cs="Arial"/>
          <w:sz w:val="20"/>
          <w:szCs w:val="22"/>
        </w:rPr>
        <w:t>.</w:t>
      </w:r>
    </w:p>
    <w:p w:rsidR="000D7095" w:rsidRPr="007265A1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2"/>
        </w:rPr>
      </w:pPr>
      <w:r w:rsidRPr="007265A1">
        <w:rPr>
          <w:rFonts w:ascii="Calibri" w:hAnsi="Calibri" w:cs="Calibri"/>
          <w:color w:val="000000"/>
          <w:sz w:val="20"/>
          <w:szCs w:val="22"/>
        </w:rPr>
        <w:t xml:space="preserve">Tato smlouva nabývá platnosti a účinnosti dnem podpisu oběma smluvními stranami. Pokud tato smlouva podléhá povinnosti uveřejnění </w:t>
      </w:r>
      <w:r w:rsidRPr="007265A1">
        <w:rPr>
          <w:rFonts w:ascii="Calibri" w:hAnsi="Calibri"/>
          <w:bCs/>
          <w:iCs/>
          <w:sz w:val="20"/>
          <w:szCs w:val="22"/>
        </w:rPr>
        <w:t>dle zákona č. 340/2015 Sb., o zvláštních podmínkách účinnosti některých smluv, uveřejňování těchto smluv a o registru smluv (zákon o registru smluv)</w:t>
      </w:r>
      <w:r w:rsidRPr="007265A1">
        <w:rPr>
          <w:rFonts w:ascii="Calibri" w:hAnsi="Calibri" w:cs="Calibri"/>
          <w:color w:val="000000"/>
          <w:sz w:val="20"/>
          <w:szCs w:val="22"/>
        </w:rPr>
        <w:t xml:space="preserve">, nabude účinnosti dnem uveřejnění a její uveřejnění zajistí </w:t>
      </w:r>
      <w:r w:rsidR="00984543" w:rsidRPr="007265A1">
        <w:rPr>
          <w:rFonts w:ascii="Calibri" w:hAnsi="Calibri" w:cs="Calibri"/>
          <w:color w:val="000000"/>
          <w:sz w:val="20"/>
          <w:szCs w:val="22"/>
          <w:lang w:val="cs-CZ"/>
        </w:rPr>
        <w:t>objednatel</w:t>
      </w:r>
      <w:r w:rsidRPr="007265A1">
        <w:rPr>
          <w:rFonts w:ascii="Calibri" w:hAnsi="Calibri" w:cs="Calibri"/>
          <w:color w:val="000000"/>
          <w:sz w:val="20"/>
          <w:szCs w:val="22"/>
        </w:rPr>
        <w:t>.</w:t>
      </w:r>
      <w:r w:rsidRPr="007265A1">
        <w:rPr>
          <w:rFonts w:ascii="Calibri" w:hAnsi="Calibri"/>
          <w:snapToGrid w:val="0"/>
          <w:sz w:val="20"/>
          <w:szCs w:val="22"/>
        </w:rPr>
        <w:t xml:space="preserve"> Smluvní strany berou na vědomí, že tato smlouva může být předmětem zveřejnění i dle jiných právních předpisů.</w:t>
      </w:r>
    </w:p>
    <w:p w:rsidR="00AA026E" w:rsidRPr="007265A1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7265A1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 xml:space="preserve">Smlouvu je možno měnit či doplňovat výhradně písemnými číslovanými dodatky. </w:t>
      </w:r>
    </w:p>
    <w:p w:rsidR="00AA026E" w:rsidRPr="007265A1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7265A1">
        <w:rPr>
          <w:rFonts w:ascii="Calibri" w:hAnsi="Calibri" w:cs="Arial"/>
          <w:sz w:val="20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37683D" w:rsidRPr="007265A1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2"/>
        </w:rPr>
      </w:pPr>
      <w:r w:rsidRPr="007265A1">
        <w:rPr>
          <w:rFonts w:ascii="Calibri" w:hAnsi="Calibri"/>
          <w:iCs/>
          <w:sz w:val="20"/>
          <w:szCs w:val="22"/>
        </w:rPr>
        <w:t xml:space="preserve">Informace k ochraně osobních údajů jsou ze strany NPÚ uveřejněny na webových stránkách </w:t>
      </w:r>
      <w:hyperlink r:id="rId8" w:history="1">
        <w:r w:rsidRPr="007265A1">
          <w:rPr>
            <w:rStyle w:val="Hypertextovodkaz"/>
            <w:rFonts w:ascii="Calibri" w:hAnsi="Calibri"/>
            <w:iCs/>
            <w:sz w:val="20"/>
            <w:szCs w:val="22"/>
          </w:rPr>
          <w:t>www.npu.cz</w:t>
        </w:r>
      </w:hyperlink>
      <w:r w:rsidRPr="007265A1">
        <w:rPr>
          <w:rFonts w:ascii="Calibri" w:hAnsi="Calibri"/>
          <w:iCs/>
          <w:sz w:val="20"/>
          <w:szCs w:val="22"/>
        </w:rPr>
        <w:t xml:space="preserve"> v sekci „Ochrana osobních údajů“.</w:t>
      </w:r>
    </w:p>
    <w:p w:rsidR="0037683D" w:rsidRPr="007265A1" w:rsidRDefault="0037683D" w:rsidP="00D433AE">
      <w:pPr>
        <w:pStyle w:val="Zkladntext"/>
        <w:ind w:left="420"/>
        <w:rPr>
          <w:rFonts w:ascii="Calibri" w:hAnsi="Calibri" w:cs="Arial"/>
          <w:sz w:val="20"/>
          <w:szCs w:val="22"/>
        </w:rPr>
      </w:pPr>
    </w:p>
    <w:p w:rsidR="00567E3C" w:rsidRPr="007265A1" w:rsidRDefault="00567E3C" w:rsidP="00D433AE">
      <w:pPr>
        <w:pStyle w:val="Zkladntext"/>
        <w:rPr>
          <w:rFonts w:ascii="Calibri" w:hAnsi="Calibri" w:cs="Arial"/>
          <w:sz w:val="20"/>
          <w:szCs w:val="22"/>
          <w:lang w:val="cs-CZ"/>
        </w:rPr>
      </w:pPr>
    </w:p>
    <w:p w:rsidR="00567E3C" w:rsidRPr="007E6E0B" w:rsidRDefault="00567E3C" w:rsidP="00D433AE">
      <w:pPr>
        <w:pStyle w:val="Zkladntext"/>
        <w:rPr>
          <w:rFonts w:ascii="Calibri" w:hAnsi="Calibri" w:cs="Arial"/>
          <w:sz w:val="20"/>
          <w:szCs w:val="22"/>
          <w:lang w:val="cs-CZ"/>
        </w:rPr>
      </w:pPr>
      <w:r w:rsidRPr="007265A1">
        <w:rPr>
          <w:rFonts w:ascii="Calibri" w:hAnsi="Calibri" w:cs="Arial"/>
          <w:sz w:val="20"/>
          <w:szCs w:val="22"/>
          <w:lang w:val="cs-CZ"/>
        </w:rPr>
        <w:t xml:space="preserve">Příloha: </w:t>
      </w:r>
      <w:r w:rsidR="00B33F95" w:rsidRPr="007265A1">
        <w:rPr>
          <w:rFonts w:ascii="Calibri" w:hAnsi="Calibri" w:cs="Arial"/>
          <w:sz w:val="20"/>
          <w:szCs w:val="22"/>
          <w:lang w:val="cs-CZ"/>
        </w:rPr>
        <w:t xml:space="preserve">cenová nabídka </w:t>
      </w:r>
      <w:r w:rsidR="00B33F95" w:rsidRPr="007E6E0B">
        <w:rPr>
          <w:rFonts w:ascii="Calibri" w:hAnsi="Calibri" w:cs="Arial"/>
          <w:sz w:val="20"/>
          <w:szCs w:val="22"/>
          <w:lang w:val="cs-CZ"/>
        </w:rPr>
        <w:t>zhotovitele</w:t>
      </w:r>
      <w:r w:rsidR="00EB25EF" w:rsidRPr="007E6E0B">
        <w:rPr>
          <w:rFonts w:ascii="Calibri" w:hAnsi="Calibri" w:cs="Arial"/>
          <w:sz w:val="20"/>
          <w:szCs w:val="22"/>
          <w:lang w:val="cs-CZ"/>
        </w:rPr>
        <w:t xml:space="preserve"> </w:t>
      </w:r>
      <w:r w:rsidR="00431B98">
        <w:rPr>
          <w:rFonts w:ascii="Calibri" w:hAnsi="Calibri" w:cs="Arial"/>
          <w:sz w:val="20"/>
          <w:szCs w:val="22"/>
          <w:lang w:val="cs-CZ"/>
        </w:rPr>
        <w:t>7</w:t>
      </w:r>
      <w:r w:rsidR="00206CB8" w:rsidRPr="007E6E0B">
        <w:rPr>
          <w:rFonts w:ascii="Calibri" w:hAnsi="Calibri" w:cs="Arial"/>
          <w:sz w:val="20"/>
          <w:szCs w:val="22"/>
          <w:lang w:val="cs-CZ"/>
        </w:rPr>
        <w:t>.</w:t>
      </w:r>
      <w:r w:rsidR="00A261B4">
        <w:rPr>
          <w:rFonts w:ascii="Calibri" w:hAnsi="Calibri" w:cs="Arial"/>
          <w:sz w:val="20"/>
          <w:szCs w:val="22"/>
          <w:lang w:val="cs-CZ"/>
        </w:rPr>
        <w:t xml:space="preserve"> </w:t>
      </w:r>
      <w:r w:rsidR="00206CB8" w:rsidRPr="007E6E0B">
        <w:rPr>
          <w:rFonts w:ascii="Calibri" w:hAnsi="Calibri" w:cs="Arial"/>
          <w:sz w:val="20"/>
          <w:szCs w:val="22"/>
          <w:lang w:val="cs-CZ"/>
        </w:rPr>
        <w:t>11</w:t>
      </w:r>
      <w:r w:rsidR="007265A1" w:rsidRPr="007E6E0B">
        <w:rPr>
          <w:rFonts w:ascii="Calibri" w:hAnsi="Calibri" w:cs="Arial"/>
          <w:sz w:val="20"/>
          <w:szCs w:val="22"/>
          <w:lang w:val="cs-CZ"/>
        </w:rPr>
        <w:t>. 2023</w:t>
      </w:r>
    </w:p>
    <w:p w:rsidR="00A85EAE" w:rsidRPr="007E6E0B" w:rsidRDefault="00A85EAE" w:rsidP="00805A33">
      <w:pPr>
        <w:pStyle w:val="Zkladntext"/>
        <w:rPr>
          <w:rFonts w:ascii="Calibri" w:hAnsi="Calibri" w:cs="Arial"/>
          <w:sz w:val="18"/>
          <w:szCs w:val="20"/>
        </w:rPr>
      </w:pPr>
    </w:p>
    <w:p w:rsidR="00A85EAE" w:rsidRPr="007E6E0B" w:rsidRDefault="00A85EAE" w:rsidP="00805A33">
      <w:pPr>
        <w:pStyle w:val="Zkladntext"/>
        <w:rPr>
          <w:rFonts w:ascii="Calibri" w:hAnsi="Calibri" w:cs="Arial"/>
          <w:sz w:val="18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7265A1" w:rsidTr="001C3E45">
        <w:trPr>
          <w:trHeight w:val="81"/>
          <w:jc w:val="center"/>
        </w:trPr>
        <w:tc>
          <w:tcPr>
            <w:tcW w:w="4606" w:type="dxa"/>
          </w:tcPr>
          <w:p w:rsidR="007265A1" w:rsidRPr="007E6E0B" w:rsidRDefault="001C3E45" w:rsidP="001C3E45">
            <w:pPr>
              <w:rPr>
                <w:rFonts w:ascii="Calibri" w:hAnsi="Calibri"/>
                <w:sz w:val="20"/>
                <w:szCs w:val="22"/>
              </w:rPr>
            </w:pPr>
            <w:r w:rsidRPr="007E6E0B">
              <w:rPr>
                <w:rFonts w:ascii="Calibri" w:hAnsi="Calibri"/>
                <w:sz w:val="20"/>
                <w:szCs w:val="22"/>
              </w:rPr>
              <w:t xml:space="preserve">                    </w:t>
            </w:r>
            <w:r w:rsidR="007265A1" w:rsidRPr="007E6E0B">
              <w:rPr>
                <w:rFonts w:ascii="Calibri" w:hAnsi="Calibri"/>
                <w:sz w:val="20"/>
                <w:szCs w:val="22"/>
              </w:rPr>
              <w:t>Ve Valticích</w:t>
            </w:r>
            <w:r w:rsidRPr="007E6E0B">
              <w:rPr>
                <w:rFonts w:ascii="Calibri" w:hAnsi="Calibri"/>
                <w:sz w:val="20"/>
                <w:szCs w:val="22"/>
              </w:rPr>
              <w:t xml:space="preserve">, </w:t>
            </w:r>
            <w:r w:rsidR="00A85EAE" w:rsidRPr="007E6E0B">
              <w:rPr>
                <w:rFonts w:ascii="Calibri" w:hAnsi="Calibri"/>
                <w:sz w:val="20"/>
                <w:szCs w:val="22"/>
              </w:rPr>
              <w:t xml:space="preserve">dne </w:t>
            </w:r>
            <w:r w:rsidR="00A261B4">
              <w:rPr>
                <w:rFonts w:ascii="Calibri" w:hAnsi="Calibri"/>
                <w:sz w:val="20"/>
                <w:szCs w:val="22"/>
              </w:rPr>
              <w:t>15. 11. 2023</w:t>
            </w:r>
          </w:p>
          <w:p w:rsidR="00A85EAE" w:rsidRPr="007E6E0B" w:rsidRDefault="001C3E45" w:rsidP="001C3E45">
            <w:pPr>
              <w:rPr>
                <w:rFonts w:ascii="Calibri" w:hAnsi="Calibri"/>
                <w:sz w:val="20"/>
                <w:szCs w:val="22"/>
              </w:rPr>
            </w:pPr>
            <w:r w:rsidRPr="007E6E0B">
              <w:rPr>
                <w:rFonts w:ascii="Calibri" w:hAnsi="Calibri"/>
                <w:sz w:val="20"/>
                <w:szCs w:val="22"/>
              </w:rPr>
              <w:t xml:space="preserve">      </w:t>
            </w:r>
          </w:p>
          <w:p w:rsidR="00A85EAE" w:rsidRPr="007E6E0B" w:rsidRDefault="00A85EAE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  <w:bookmarkStart w:id="0" w:name="_GoBack"/>
            <w:bookmarkEnd w:id="0"/>
          </w:p>
          <w:p w:rsidR="001C3E45" w:rsidRPr="007E6E0B" w:rsidRDefault="001C3E45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:rsidR="00AF364D" w:rsidRPr="007E6E0B" w:rsidRDefault="00AF364D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:rsidR="00AF364D" w:rsidRPr="007E6E0B" w:rsidRDefault="00AF364D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:rsidR="00322186" w:rsidRPr="007E6E0B" w:rsidRDefault="00322186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:rsidR="001C3E45" w:rsidRPr="007E6E0B" w:rsidRDefault="001C3E45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:rsidR="001C3E45" w:rsidRPr="007E6E0B" w:rsidRDefault="001C3E45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:rsidR="00A85EAE" w:rsidRPr="007E6E0B" w:rsidRDefault="00A85EAE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7E6E0B">
              <w:rPr>
                <w:rFonts w:ascii="Calibri" w:hAnsi="Calibri"/>
                <w:sz w:val="20"/>
                <w:szCs w:val="22"/>
              </w:rPr>
              <w:t>…………………………………………..</w:t>
            </w:r>
          </w:p>
          <w:p w:rsidR="007265A1" w:rsidRPr="007E6E0B" w:rsidRDefault="00A261B4" w:rsidP="007265A1">
            <w:pPr>
              <w:ind w:hanging="70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xxxxxxxxxxx</w:t>
            </w:r>
          </w:p>
          <w:p w:rsidR="00A85EAE" w:rsidRPr="007E6E0B" w:rsidRDefault="00A85EAE" w:rsidP="00A261B4">
            <w:pPr>
              <w:ind w:hanging="705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606" w:type="dxa"/>
          </w:tcPr>
          <w:p w:rsidR="00A85EAE" w:rsidRPr="007E6E0B" w:rsidRDefault="007E6E0B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7E6E0B">
              <w:rPr>
                <w:rFonts w:ascii="Calibri" w:hAnsi="Calibri"/>
                <w:sz w:val="20"/>
                <w:szCs w:val="22"/>
              </w:rPr>
              <w:t>Ve Vyškově</w:t>
            </w:r>
            <w:r w:rsidR="00A85EAE" w:rsidRPr="007E6E0B">
              <w:rPr>
                <w:rFonts w:ascii="Calibri" w:hAnsi="Calibri"/>
                <w:sz w:val="20"/>
                <w:szCs w:val="22"/>
              </w:rPr>
              <w:t xml:space="preserve">, dne </w:t>
            </w:r>
            <w:r w:rsidR="00A261B4">
              <w:rPr>
                <w:rFonts w:ascii="Calibri" w:hAnsi="Calibri"/>
                <w:sz w:val="20"/>
                <w:szCs w:val="22"/>
              </w:rPr>
              <w:t>15. 11. 2023</w:t>
            </w:r>
          </w:p>
          <w:p w:rsidR="00A85EAE" w:rsidRPr="007E6E0B" w:rsidRDefault="00A85EAE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:rsidR="00A85EAE" w:rsidRPr="007E6E0B" w:rsidRDefault="00A85EAE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:rsidR="001C3E45" w:rsidRPr="007E6E0B" w:rsidRDefault="001C3E45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:rsidR="001C3E45" w:rsidRDefault="001C3E45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:rsidR="007E6E0B" w:rsidRPr="007E6E0B" w:rsidRDefault="007E6E0B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:rsidR="00AF364D" w:rsidRPr="007E6E0B" w:rsidRDefault="00AF364D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:rsidR="00322186" w:rsidRPr="007E6E0B" w:rsidRDefault="00322186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:rsidR="00AF364D" w:rsidRPr="007E6E0B" w:rsidRDefault="00AF364D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:rsidR="00A85EAE" w:rsidRPr="007E6E0B" w:rsidRDefault="00A85EAE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7E6E0B">
              <w:rPr>
                <w:rFonts w:ascii="Calibri" w:hAnsi="Calibri"/>
                <w:sz w:val="20"/>
                <w:szCs w:val="22"/>
              </w:rPr>
              <w:t>…………………………………………..</w:t>
            </w:r>
          </w:p>
          <w:p w:rsidR="007E6E0B" w:rsidRPr="007E6E0B" w:rsidRDefault="00A261B4" w:rsidP="007E6E0B">
            <w:pPr>
              <w:pStyle w:val="Zkladntext21"/>
              <w:tabs>
                <w:tab w:val="left" w:pos="77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xxxxxxxxxxxxxxx</w:t>
            </w:r>
          </w:p>
          <w:p w:rsidR="00A85EAE" w:rsidRPr="007265A1" w:rsidRDefault="00A85EAE" w:rsidP="00E113B9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</w:tr>
    </w:tbl>
    <w:p w:rsidR="0079370D" w:rsidRPr="007265A1" w:rsidRDefault="0079370D" w:rsidP="00887D59">
      <w:pPr>
        <w:pStyle w:val="Zkladntext"/>
        <w:rPr>
          <w:rFonts w:ascii="Calibri" w:hAnsi="Calibri" w:cs="Arial"/>
          <w:sz w:val="20"/>
          <w:szCs w:val="22"/>
        </w:rPr>
      </w:pPr>
    </w:p>
    <w:sectPr w:rsidR="0079370D" w:rsidRPr="007265A1" w:rsidSect="00C71FBB">
      <w:headerReference w:type="default" r:id="rId9"/>
      <w:footerReference w:type="default" r:id="rId10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F46" w:rsidRDefault="00072F46" w:rsidP="00505FA6">
      <w:r>
        <w:separator/>
      </w:r>
    </w:p>
  </w:endnote>
  <w:endnote w:type="continuationSeparator" w:id="0">
    <w:p w:rsidR="00072F46" w:rsidRDefault="00072F46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CDE E+ Calibri, Bold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75ED0" w:rsidRPr="00EB25EF" w:rsidRDefault="00975ED0">
        <w:pPr>
          <w:pStyle w:val="Zpat"/>
          <w:jc w:val="center"/>
          <w:rPr>
            <w:sz w:val="20"/>
          </w:rPr>
        </w:pPr>
        <w:r w:rsidRPr="00EB25EF">
          <w:rPr>
            <w:sz w:val="20"/>
          </w:rPr>
          <w:fldChar w:fldCharType="begin"/>
        </w:r>
        <w:r w:rsidRPr="00EB25EF">
          <w:rPr>
            <w:sz w:val="20"/>
          </w:rPr>
          <w:instrText>PAGE   \* MERGEFORMAT</w:instrText>
        </w:r>
        <w:r w:rsidRPr="00EB25EF">
          <w:rPr>
            <w:sz w:val="20"/>
          </w:rPr>
          <w:fldChar w:fldCharType="separate"/>
        </w:r>
        <w:r w:rsidR="00A261B4" w:rsidRPr="00A261B4">
          <w:rPr>
            <w:noProof/>
            <w:sz w:val="20"/>
            <w:lang w:val="cs-CZ"/>
          </w:rPr>
          <w:t>4</w:t>
        </w:r>
        <w:r w:rsidRPr="00EB25EF">
          <w:rPr>
            <w:sz w:val="20"/>
          </w:rPr>
          <w:fldChar w:fldCharType="end"/>
        </w:r>
      </w:p>
    </w:sdtContent>
  </w:sdt>
  <w:p w:rsidR="00975ED0" w:rsidRDefault="00975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F46" w:rsidRDefault="00072F46" w:rsidP="00505FA6">
      <w:r>
        <w:separator/>
      </w:r>
    </w:p>
  </w:footnote>
  <w:footnote w:type="continuationSeparator" w:id="0">
    <w:p w:rsidR="00072F46" w:rsidRDefault="00072F46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5A1" w:rsidRDefault="007265A1" w:rsidP="007265A1">
    <w:pPr>
      <w:pStyle w:val="Nadpis1"/>
      <w:jc w:val="left"/>
    </w:pPr>
    <w:r>
      <w:rPr>
        <w:noProof/>
      </w:rPr>
      <w:t xml:space="preserve"> </w:t>
    </w:r>
    <w:r w:rsidR="00085FB2">
      <w:rPr>
        <w:noProof/>
      </w:rPr>
      <w:drawing>
        <wp:inline distT="0" distB="0" distL="0" distR="0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tab/>
    </w:r>
  </w:p>
  <w:p w:rsidR="007265A1" w:rsidRPr="00D161BB" w:rsidRDefault="00C71FBB" w:rsidP="007265A1">
    <w:pPr>
      <w:pStyle w:val="Nadpis1"/>
      <w:jc w:val="right"/>
      <w:rPr>
        <w:rFonts w:ascii="Calibri" w:hAnsi="Calibri"/>
        <w:bCs/>
        <w:i/>
        <w:sz w:val="16"/>
        <w:szCs w:val="20"/>
      </w:rPr>
    </w:pPr>
    <w:r>
      <w:tab/>
    </w:r>
    <w:r w:rsidR="007265A1" w:rsidRPr="00AA21EE">
      <w:rPr>
        <w:rFonts w:ascii="Calibri" w:hAnsi="Calibri"/>
        <w:bCs/>
        <w:i/>
        <w:sz w:val="16"/>
        <w:szCs w:val="20"/>
      </w:rPr>
      <w:t xml:space="preserve">číslo objednatele: </w:t>
    </w:r>
    <w:r w:rsidR="007265A1" w:rsidRPr="00D87B4F">
      <w:rPr>
        <w:rFonts w:asciiTheme="minorHAnsi" w:hAnsiTheme="minorHAnsi"/>
        <w:b/>
        <w:bCs/>
        <w:i/>
        <w:sz w:val="16"/>
        <w:szCs w:val="20"/>
      </w:rPr>
      <w:t>NPU-450/</w:t>
    </w:r>
    <w:hyperlink r:id="rId3" w:tgtFrame="_blank" w:history="1">
      <w:r w:rsidR="007265A1" w:rsidRPr="00D87B4F">
        <w:rPr>
          <w:rFonts w:asciiTheme="minorHAnsi" w:hAnsiTheme="minorHAnsi"/>
          <w:b/>
          <w:i/>
          <w:sz w:val="16"/>
        </w:rPr>
        <w:t>89241/2023</w:t>
      </w:r>
    </w:hyperlink>
    <w:r w:rsidR="007265A1" w:rsidRPr="00D161BB" w:rsidDel="00207997">
      <w:rPr>
        <w:rFonts w:ascii="Calibri" w:hAnsi="Calibri"/>
        <w:bCs/>
        <w:i/>
        <w:sz w:val="16"/>
        <w:szCs w:val="20"/>
      </w:rPr>
      <w:t xml:space="preserve"> </w:t>
    </w:r>
  </w:p>
  <w:p w:rsidR="007265A1" w:rsidRPr="00AA21EE" w:rsidRDefault="007265A1" w:rsidP="007265A1">
    <w:pPr>
      <w:pStyle w:val="Nadpis1"/>
      <w:jc w:val="right"/>
      <w:rPr>
        <w:rFonts w:ascii="Calibri" w:hAnsi="Calibri"/>
        <w:bCs/>
        <w:i/>
        <w:sz w:val="16"/>
        <w:szCs w:val="20"/>
      </w:rPr>
    </w:pPr>
    <w:r w:rsidRPr="00D161BB">
      <w:rPr>
        <w:rFonts w:ascii="Calibri" w:hAnsi="Calibri"/>
        <w:bCs/>
        <w:i/>
        <w:sz w:val="16"/>
        <w:szCs w:val="20"/>
      </w:rPr>
      <w:t>číslo</w:t>
    </w:r>
    <w:r w:rsidR="00853279">
      <w:rPr>
        <w:rFonts w:ascii="Calibri" w:hAnsi="Calibri"/>
        <w:bCs/>
        <w:i/>
        <w:sz w:val="16"/>
        <w:szCs w:val="20"/>
      </w:rPr>
      <w:t xml:space="preserve"> krycího listu: KLVZ/NPU-450/150</w:t>
    </w:r>
    <w:r w:rsidRPr="00D161BB">
      <w:rPr>
        <w:rFonts w:ascii="Calibri" w:hAnsi="Calibri"/>
        <w:bCs/>
        <w:i/>
        <w:sz w:val="16"/>
        <w:szCs w:val="20"/>
      </w:rPr>
      <w:t>/2023</w:t>
    </w:r>
  </w:p>
  <w:p w:rsidR="00DA0CD9" w:rsidRPr="00A3420D" w:rsidRDefault="00DA0CD9" w:rsidP="007265A1">
    <w:pPr>
      <w:pStyle w:val="Zhlav"/>
      <w:tabs>
        <w:tab w:val="clear" w:pos="9072"/>
        <w:tab w:val="right" w:pos="9638"/>
      </w:tabs>
      <w:rPr>
        <w:b/>
        <w:sz w:val="20"/>
        <w:szCs w:val="20"/>
        <w:lang w:val="cs-CZ"/>
      </w:rPr>
    </w:pPr>
  </w:p>
  <w:p w:rsidR="00681F8B" w:rsidRPr="00C71FBB" w:rsidRDefault="00681F8B" w:rsidP="00C71FBB">
    <w:pPr>
      <w:pStyle w:val="Zhlav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34B7C"/>
    <w:rsid w:val="00044D90"/>
    <w:rsid w:val="0005620A"/>
    <w:rsid w:val="00067C24"/>
    <w:rsid w:val="00072F46"/>
    <w:rsid w:val="00073D7E"/>
    <w:rsid w:val="00077ABF"/>
    <w:rsid w:val="00082579"/>
    <w:rsid w:val="00085FB2"/>
    <w:rsid w:val="000A0CEC"/>
    <w:rsid w:val="000A39BF"/>
    <w:rsid w:val="000A5EA6"/>
    <w:rsid w:val="000A6E67"/>
    <w:rsid w:val="000B435C"/>
    <w:rsid w:val="000C2282"/>
    <w:rsid w:val="000C4F49"/>
    <w:rsid w:val="000D1468"/>
    <w:rsid w:val="000D7095"/>
    <w:rsid w:val="000F41B5"/>
    <w:rsid w:val="000F4DE1"/>
    <w:rsid w:val="000F7AAE"/>
    <w:rsid w:val="00102443"/>
    <w:rsid w:val="00104A67"/>
    <w:rsid w:val="00105102"/>
    <w:rsid w:val="00107B0F"/>
    <w:rsid w:val="001200AC"/>
    <w:rsid w:val="0012550E"/>
    <w:rsid w:val="001305C6"/>
    <w:rsid w:val="001440F4"/>
    <w:rsid w:val="001446A5"/>
    <w:rsid w:val="00150C5B"/>
    <w:rsid w:val="0015275E"/>
    <w:rsid w:val="0015446C"/>
    <w:rsid w:val="00157238"/>
    <w:rsid w:val="0019304E"/>
    <w:rsid w:val="001A0484"/>
    <w:rsid w:val="001C3E45"/>
    <w:rsid w:val="001D702A"/>
    <w:rsid w:val="001E5F8A"/>
    <w:rsid w:val="001F3187"/>
    <w:rsid w:val="001F53C6"/>
    <w:rsid w:val="001F6100"/>
    <w:rsid w:val="002060B4"/>
    <w:rsid w:val="00206CB8"/>
    <w:rsid w:val="00221FF0"/>
    <w:rsid w:val="00230E54"/>
    <w:rsid w:val="002319FA"/>
    <w:rsid w:val="00234D79"/>
    <w:rsid w:val="00270C2E"/>
    <w:rsid w:val="00273BEC"/>
    <w:rsid w:val="002754B6"/>
    <w:rsid w:val="00281D3F"/>
    <w:rsid w:val="0028288C"/>
    <w:rsid w:val="00287A12"/>
    <w:rsid w:val="002A07AE"/>
    <w:rsid w:val="002A1EFD"/>
    <w:rsid w:val="002A4124"/>
    <w:rsid w:val="002C6FE6"/>
    <w:rsid w:val="002D446A"/>
    <w:rsid w:val="00315D0F"/>
    <w:rsid w:val="00322186"/>
    <w:rsid w:val="00322373"/>
    <w:rsid w:val="00340B57"/>
    <w:rsid w:val="00343AFC"/>
    <w:rsid w:val="00345868"/>
    <w:rsid w:val="003545EF"/>
    <w:rsid w:val="0037683D"/>
    <w:rsid w:val="00381922"/>
    <w:rsid w:val="00391994"/>
    <w:rsid w:val="003974CE"/>
    <w:rsid w:val="003A2C33"/>
    <w:rsid w:val="003C0AC8"/>
    <w:rsid w:val="003D5D28"/>
    <w:rsid w:val="003F4BA8"/>
    <w:rsid w:val="00405BA0"/>
    <w:rsid w:val="00411459"/>
    <w:rsid w:val="004116F0"/>
    <w:rsid w:val="004145A4"/>
    <w:rsid w:val="0041558E"/>
    <w:rsid w:val="00422879"/>
    <w:rsid w:val="00427351"/>
    <w:rsid w:val="00431B98"/>
    <w:rsid w:val="00432CDC"/>
    <w:rsid w:val="0043757B"/>
    <w:rsid w:val="00437AA5"/>
    <w:rsid w:val="00437F9C"/>
    <w:rsid w:val="004424ED"/>
    <w:rsid w:val="00446547"/>
    <w:rsid w:val="00447EAE"/>
    <w:rsid w:val="0045759B"/>
    <w:rsid w:val="00474C47"/>
    <w:rsid w:val="004755E1"/>
    <w:rsid w:val="00475990"/>
    <w:rsid w:val="004840C9"/>
    <w:rsid w:val="004A757B"/>
    <w:rsid w:val="004B02F6"/>
    <w:rsid w:val="004B3777"/>
    <w:rsid w:val="004D17BA"/>
    <w:rsid w:val="004D5DC6"/>
    <w:rsid w:val="004F1A4F"/>
    <w:rsid w:val="004F264E"/>
    <w:rsid w:val="00505FA6"/>
    <w:rsid w:val="0050774C"/>
    <w:rsid w:val="00513290"/>
    <w:rsid w:val="005150E1"/>
    <w:rsid w:val="00527C73"/>
    <w:rsid w:val="00546F3D"/>
    <w:rsid w:val="005547D3"/>
    <w:rsid w:val="00563F22"/>
    <w:rsid w:val="00567C96"/>
    <w:rsid w:val="00567E3C"/>
    <w:rsid w:val="0057242C"/>
    <w:rsid w:val="00597EAA"/>
    <w:rsid w:val="005A7A03"/>
    <w:rsid w:val="005B4657"/>
    <w:rsid w:val="005C0104"/>
    <w:rsid w:val="005D1420"/>
    <w:rsid w:val="005D1E57"/>
    <w:rsid w:val="005D3398"/>
    <w:rsid w:val="005D5D9F"/>
    <w:rsid w:val="005D6448"/>
    <w:rsid w:val="00602DDB"/>
    <w:rsid w:val="00605C83"/>
    <w:rsid w:val="00615952"/>
    <w:rsid w:val="006167DA"/>
    <w:rsid w:val="00616ACC"/>
    <w:rsid w:val="00620512"/>
    <w:rsid w:val="006217CC"/>
    <w:rsid w:val="0062739A"/>
    <w:rsid w:val="00627740"/>
    <w:rsid w:val="00637999"/>
    <w:rsid w:val="0064015C"/>
    <w:rsid w:val="0064069C"/>
    <w:rsid w:val="0064183A"/>
    <w:rsid w:val="00654902"/>
    <w:rsid w:val="006706EB"/>
    <w:rsid w:val="00673256"/>
    <w:rsid w:val="00677990"/>
    <w:rsid w:val="0068121B"/>
    <w:rsid w:val="00681F8B"/>
    <w:rsid w:val="0069331C"/>
    <w:rsid w:val="006B05CC"/>
    <w:rsid w:val="006B6BF0"/>
    <w:rsid w:val="006C22D0"/>
    <w:rsid w:val="006D5708"/>
    <w:rsid w:val="006D7BC0"/>
    <w:rsid w:val="006E10EF"/>
    <w:rsid w:val="006E7E48"/>
    <w:rsid w:val="00702DD5"/>
    <w:rsid w:val="007038DC"/>
    <w:rsid w:val="00704FFB"/>
    <w:rsid w:val="00710D7A"/>
    <w:rsid w:val="0071280E"/>
    <w:rsid w:val="00713C50"/>
    <w:rsid w:val="00724ABE"/>
    <w:rsid w:val="007265A1"/>
    <w:rsid w:val="00731D40"/>
    <w:rsid w:val="00742FA9"/>
    <w:rsid w:val="00743348"/>
    <w:rsid w:val="007605A7"/>
    <w:rsid w:val="0077246B"/>
    <w:rsid w:val="00782A1D"/>
    <w:rsid w:val="00792096"/>
    <w:rsid w:val="0079370D"/>
    <w:rsid w:val="00794769"/>
    <w:rsid w:val="007A3EE9"/>
    <w:rsid w:val="007B38F5"/>
    <w:rsid w:val="007B5FB7"/>
    <w:rsid w:val="007D59C8"/>
    <w:rsid w:val="007E6E0B"/>
    <w:rsid w:val="00805A33"/>
    <w:rsid w:val="00806A1A"/>
    <w:rsid w:val="00835123"/>
    <w:rsid w:val="00842D10"/>
    <w:rsid w:val="008464DA"/>
    <w:rsid w:val="008467FC"/>
    <w:rsid w:val="00853279"/>
    <w:rsid w:val="00855BC4"/>
    <w:rsid w:val="0086516D"/>
    <w:rsid w:val="00873409"/>
    <w:rsid w:val="00887D59"/>
    <w:rsid w:val="008A57FB"/>
    <w:rsid w:val="008B051C"/>
    <w:rsid w:val="008B5F14"/>
    <w:rsid w:val="008B7300"/>
    <w:rsid w:val="00916C26"/>
    <w:rsid w:val="009176A6"/>
    <w:rsid w:val="00930299"/>
    <w:rsid w:val="00937CFE"/>
    <w:rsid w:val="00940169"/>
    <w:rsid w:val="009427C9"/>
    <w:rsid w:val="009567B1"/>
    <w:rsid w:val="0096372F"/>
    <w:rsid w:val="0096656A"/>
    <w:rsid w:val="00971EC2"/>
    <w:rsid w:val="00975ED0"/>
    <w:rsid w:val="00984543"/>
    <w:rsid w:val="00987957"/>
    <w:rsid w:val="00992A6F"/>
    <w:rsid w:val="00994634"/>
    <w:rsid w:val="009A1ADA"/>
    <w:rsid w:val="009A3DC0"/>
    <w:rsid w:val="009A4C2B"/>
    <w:rsid w:val="009A7E01"/>
    <w:rsid w:val="009C728B"/>
    <w:rsid w:val="009E24E7"/>
    <w:rsid w:val="009F024B"/>
    <w:rsid w:val="00A02CCC"/>
    <w:rsid w:val="00A13888"/>
    <w:rsid w:val="00A1435A"/>
    <w:rsid w:val="00A21390"/>
    <w:rsid w:val="00A2299B"/>
    <w:rsid w:val="00A261B4"/>
    <w:rsid w:val="00A3420D"/>
    <w:rsid w:val="00A3519D"/>
    <w:rsid w:val="00A46318"/>
    <w:rsid w:val="00A53457"/>
    <w:rsid w:val="00A54319"/>
    <w:rsid w:val="00A6285B"/>
    <w:rsid w:val="00A66939"/>
    <w:rsid w:val="00A672B9"/>
    <w:rsid w:val="00A76C97"/>
    <w:rsid w:val="00A84979"/>
    <w:rsid w:val="00A85020"/>
    <w:rsid w:val="00A85EAE"/>
    <w:rsid w:val="00A919B6"/>
    <w:rsid w:val="00AA026E"/>
    <w:rsid w:val="00AB42AF"/>
    <w:rsid w:val="00AD087E"/>
    <w:rsid w:val="00AD5509"/>
    <w:rsid w:val="00AD7FB5"/>
    <w:rsid w:val="00AF364D"/>
    <w:rsid w:val="00AF3C68"/>
    <w:rsid w:val="00B0474E"/>
    <w:rsid w:val="00B06D37"/>
    <w:rsid w:val="00B12D48"/>
    <w:rsid w:val="00B213D2"/>
    <w:rsid w:val="00B23671"/>
    <w:rsid w:val="00B23E5B"/>
    <w:rsid w:val="00B33758"/>
    <w:rsid w:val="00B33F95"/>
    <w:rsid w:val="00B37A73"/>
    <w:rsid w:val="00B455CE"/>
    <w:rsid w:val="00B51EBB"/>
    <w:rsid w:val="00B64602"/>
    <w:rsid w:val="00B6524D"/>
    <w:rsid w:val="00B92B62"/>
    <w:rsid w:val="00BB1E5D"/>
    <w:rsid w:val="00BB4FD8"/>
    <w:rsid w:val="00BC46CE"/>
    <w:rsid w:val="00BC739D"/>
    <w:rsid w:val="00BD4E7F"/>
    <w:rsid w:val="00BD5B76"/>
    <w:rsid w:val="00BF2B40"/>
    <w:rsid w:val="00BF47B2"/>
    <w:rsid w:val="00C11ADF"/>
    <w:rsid w:val="00C1393A"/>
    <w:rsid w:val="00C14BCC"/>
    <w:rsid w:val="00C21DD7"/>
    <w:rsid w:val="00C47DEE"/>
    <w:rsid w:val="00C5057B"/>
    <w:rsid w:val="00C67984"/>
    <w:rsid w:val="00C71FBB"/>
    <w:rsid w:val="00C915C3"/>
    <w:rsid w:val="00C91DB2"/>
    <w:rsid w:val="00C945CE"/>
    <w:rsid w:val="00CA496C"/>
    <w:rsid w:val="00CB0674"/>
    <w:rsid w:val="00CD1A76"/>
    <w:rsid w:val="00CF02B7"/>
    <w:rsid w:val="00CF0D0A"/>
    <w:rsid w:val="00D0244C"/>
    <w:rsid w:val="00D05342"/>
    <w:rsid w:val="00D15CAD"/>
    <w:rsid w:val="00D244A7"/>
    <w:rsid w:val="00D24CCC"/>
    <w:rsid w:val="00D313E2"/>
    <w:rsid w:val="00D433AE"/>
    <w:rsid w:val="00D5353C"/>
    <w:rsid w:val="00D640BA"/>
    <w:rsid w:val="00D67A1B"/>
    <w:rsid w:val="00D67A1F"/>
    <w:rsid w:val="00D714F5"/>
    <w:rsid w:val="00D716AE"/>
    <w:rsid w:val="00D8245B"/>
    <w:rsid w:val="00D87B4F"/>
    <w:rsid w:val="00DA0CD9"/>
    <w:rsid w:val="00DA586D"/>
    <w:rsid w:val="00DD7BB3"/>
    <w:rsid w:val="00DE6972"/>
    <w:rsid w:val="00DF1ADF"/>
    <w:rsid w:val="00E01B6F"/>
    <w:rsid w:val="00E01FE5"/>
    <w:rsid w:val="00E113B9"/>
    <w:rsid w:val="00E13F52"/>
    <w:rsid w:val="00E15A96"/>
    <w:rsid w:val="00E4052C"/>
    <w:rsid w:val="00E62EFD"/>
    <w:rsid w:val="00E73843"/>
    <w:rsid w:val="00E812EF"/>
    <w:rsid w:val="00E86E5D"/>
    <w:rsid w:val="00E93E0B"/>
    <w:rsid w:val="00E9629D"/>
    <w:rsid w:val="00EB25EF"/>
    <w:rsid w:val="00EB38CE"/>
    <w:rsid w:val="00ED3FEB"/>
    <w:rsid w:val="00EE255A"/>
    <w:rsid w:val="00EE49BB"/>
    <w:rsid w:val="00EF240D"/>
    <w:rsid w:val="00F0625F"/>
    <w:rsid w:val="00F26D86"/>
    <w:rsid w:val="00F40651"/>
    <w:rsid w:val="00F4156D"/>
    <w:rsid w:val="00F461F5"/>
    <w:rsid w:val="00F659DB"/>
    <w:rsid w:val="00F6630B"/>
    <w:rsid w:val="00F738E1"/>
    <w:rsid w:val="00F97568"/>
    <w:rsid w:val="00FA4E15"/>
    <w:rsid w:val="00FB5359"/>
    <w:rsid w:val="00FC2426"/>
    <w:rsid w:val="00FE28B4"/>
    <w:rsid w:val="00FE4C0B"/>
    <w:rsid w:val="00FE5B99"/>
    <w:rsid w:val="00FF0800"/>
    <w:rsid w:val="00FF1022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806DF5"/>
  <w15:chartTrackingRefBased/>
  <w15:docId w15:val="{8379DE69-40C3-42C4-A732-B915037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22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qFormat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C67984"/>
  </w:style>
  <w:style w:type="character" w:customStyle="1" w:styleId="aktual">
    <w:name w:val="aktual"/>
    <w:basedOn w:val="Standardnpsmoodstavce"/>
    <w:rsid w:val="00D8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zny.jiri@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9241&amp;cislo_spisu2=2023&amp;doc_id=1002210169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2018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cp:lastPrinted>2023-11-14T12:12:00Z</cp:lastPrinted>
  <dcterms:created xsi:type="dcterms:W3CDTF">2023-11-16T07:03:00Z</dcterms:created>
  <dcterms:modified xsi:type="dcterms:W3CDTF">2023-11-16T07:03:00Z</dcterms:modified>
</cp:coreProperties>
</file>