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9544" w14:textId="77777777" w:rsidR="00934589" w:rsidRDefault="00000000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45E94ED5" w14:textId="77777777" w:rsidR="00934589" w:rsidRDefault="00934589">
      <w:pPr>
        <w:spacing w:after="373" w:line="1" w:lineRule="exact"/>
      </w:pPr>
    </w:p>
    <w:p w14:paraId="22822842" w14:textId="77777777" w:rsidR="00934589" w:rsidRDefault="00934589">
      <w:pPr>
        <w:spacing w:line="1" w:lineRule="exact"/>
        <w:sectPr w:rsidR="00934589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64F2E83" w14:textId="77777777" w:rsidR="0093458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0120F1A2" wp14:editId="67E27F3C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3343D8" w14:textId="77777777" w:rsidR="00934589" w:rsidRDefault="00000000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4.65000000000001pt;margin-top:2.6499999999999999pt;width:40.799999999999997pt;height:42.25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7380127" wp14:editId="3A91311A">
                <wp:simplePos x="0" y="0"/>
                <wp:positionH relativeFrom="page">
                  <wp:posOffset>3775075</wp:posOffset>
                </wp:positionH>
                <wp:positionV relativeFrom="paragraph">
                  <wp:posOffset>1844040</wp:posOffset>
                </wp:positionV>
                <wp:extent cx="3121025" cy="4146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31F0AD" w14:textId="40CAA98F" w:rsidR="00934589" w:rsidRDefault="00000000" w:rsidP="00AA6D56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486"/>
                                <w:tab w:val="left" w:pos="3796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AA6D56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27.10.2023 </w:t>
                            </w:r>
                            <w:r w:rsidR="00AA6D56"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76EB07FE" w14:textId="2B9D4F92" w:rsidR="00934589" w:rsidRDefault="00934589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26"/>
                                <w:tab w:val="left" w:leader="hyphen" w:pos="2472"/>
                                <w:tab w:val="left" w:leader="hyphen" w:pos="3782"/>
                                <w:tab w:val="left" w:leader="hyphen" w:pos="4867"/>
                              </w:tabs>
                              <w:spacing w:line="211" w:lineRule="auto"/>
                              <w:ind w:left="0"/>
                            </w:pPr>
                          </w:p>
                          <w:p w14:paraId="319E91BC" w14:textId="1FA861C7" w:rsidR="00934589" w:rsidRDefault="00AA6D56" w:rsidP="00AA6D56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Smlouva       </w:t>
                            </w:r>
                            <w:r>
                              <w:t>OBJEDNAVKA</w:t>
                            </w:r>
                          </w:p>
                          <w:p w14:paraId="2B49B9E2" w14:textId="7A838D78" w:rsidR="00934589" w:rsidRDefault="00934589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0"/>
                                <w:tab w:val="left" w:leader="underscore" w:pos="2506"/>
                                <w:tab w:val="left" w:leader="underscore" w:pos="3821"/>
                                <w:tab w:val="left" w:leader="underscore" w:pos="4867"/>
                              </w:tabs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738012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297.25pt;margin-top:145.2pt;width:245.75pt;height:32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lRcQEAAOECAAAOAAAAZHJzL2Uyb0RvYy54bWysUlFLwzAQfhf8DyHvru3chpS1AxkTQVSY&#10;/oA0TdZAkwtJXLt/76Vbt6Fv4sv1y13y3XffdbnqdUv2wnkFpqDZJKVEGA61MruCfn5s7h4o8YGZ&#10;mrVgREEPwtNVeXuz7GwuptBAWwtHkMT4vLMFbUKweZJ43gjN/ASsMFiU4DQLeHS7pHasQ3bdJtM0&#10;XSQduNo64MJ7zK6PRVoO/FIKHt6k9CKQtqCoLQzRDbGKMSmXLN85ZhvFTzLYH1Ropgw2PVOtWWDk&#10;y6lfVFpxBx5kmHDQCUipuBhmwGmy9Mc024ZZMcyC5nh7tsn/Hy1/3W/tuyOhf4QeFxgN6azPPSbj&#10;PL10On5RKcE6Wng42yb6QDgm77Nplk7nlHCszbLZYj6PNMnltXU+PAnQJIKCOlzL4Bbbv/hwvDpe&#10;ic0MbFTbxvxFSkShr3qi6iuZFdQHVN8+G/Qk7ncEbgTVCYxs6OMg7bTzuKjr89Dz8meW3wAAAP//&#10;AwBQSwMEFAAGAAgAAAAhADQKygfhAAAADAEAAA8AAABkcnMvZG93bnJldi54bWxMj8FOwzAQRO9I&#10;/IO1SNyoTWlCE7KpKgQnJEQaDhyd2E2sxusQu234e9wTHFf7NPOm2Mx2YCc9eeMI4X4hgGlqnTLU&#10;IXzWr3drYD5IUnJwpBF+tIdNeX1VyFy5M1X6tAsdiyHkc4nQhzDmnPu211b6hRs1xd/eTVaGeE4d&#10;V5M8x3A78KUQKbfSUGzo5aife90edkeLsP2i6sV8vzcf1b4ydZ0JeksPiLc38/YJWNBz+IPhoh/V&#10;oYxOjTuS8mxASLJVElGEZSZWwC6EWKdxXoPwkCSPwMuC/x9R/gIAAP//AwBQSwECLQAUAAYACAAA&#10;ACEAtoM4kv4AAADhAQAAEwAAAAAAAAAAAAAAAAAAAAAAW0NvbnRlbnRfVHlwZXNdLnhtbFBLAQIt&#10;ABQABgAIAAAAIQA4/SH/1gAAAJQBAAALAAAAAAAAAAAAAAAAAC8BAABfcmVscy8ucmVsc1BLAQIt&#10;ABQABgAIAAAAIQBnk0lRcQEAAOECAAAOAAAAAAAAAAAAAAAAAC4CAABkcnMvZTJvRG9jLnhtbFBL&#10;AQItABQABgAIAAAAIQA0CsoH4QAAAAwBAAAPAAAAAAAAAAAAAAAAAMsDAABkcnMvZG93bnJldi54&#10;bWxQSwUGAAAAAAQABADzAAAA2QQAAAAA&#10;" filled="f" stroked="f">
                <v:textbox inset="0,0,0,0">
                  <w:txbxContent>
                    <w:p w14:paraId="6031F0AD" w14:textId="40CAA98F" w:rsidR="00934589" w:rsidRDefault="00000000" w:rsidP="00AA6D56">
                      <w:pPr>
                        <w:pStyle w:val="Zkladntext1"/>
                        <w:shd w:val="clear" w:color="auto" w:fill="auto"/>
                        <w:tabs>
                          <w:tab w:val="left" w:pos="2486"/>
                          <w:tab w:val="left" w:pos="3796"/>
                        </w:tabs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AA6D56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27.10.2023 </w:t>
                      </w:r>
                      <w:r w:rsidR="00AA6D56"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76EB07FE" w14:textId="2B9D4F92" w:rsidR="00934589" w:rsidRDefault="00934589">
                      <w:pPr>
                        <w:pStyle w:val="Zkladntext30"/>
                        <w:shd w:val="clear" w:color="auto" w:fill="auto"/>
                        <w:tabs>
                          <w:tab w:val="left" w:leader="hyphen" w:pos="662"/>
                          <w:tab w:val="left" w:leader="hyphen" w:pos="1526"/>
                          <w:tab w:val="left" w:leader="hyphen" w:pos="2472"/>
                          <w:tab w:val="left" w:leader="hyphen" w:pos="3782"/>
                          <w:tab w:val="left" w:leader="hyphen" w:pos="4867"/>
                        </w:tabs>
                        <w:spacing w:line="211" w:lineRule="auto"/>
                        <w:ind w:left="0"/>
                      </w:pPr>
                    </w:p>
                    <w:p w14:paraId="319E91BC" w14:textId="1FA861C7" w:rsidR="00934589" w:rsidRDefault="00AA6D56" w:rsidP="00AA6D56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000000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="00000000">
                        <w:t>OBJEDNAVKA</w:t>
                      </w:r>
                    </w:p>
                    <w:p w14:paraId="2B49B9E2" w14:textId="7A838D78" w:rsidR="00934589" w:rsidRDefault="00934589">
                      <w:pPr>
                        <w:pStyle w:val="Zkladntext30"/>
                        <w:shd w:val="clear" w:color="auto" w:fill="auto"/>
                        <w:tabs>
                          <w:tab w:val="left" w:leader="underscore" w:pos="1450"/>
                          <w:tab w:val="left" w:leader="underscore" w:pos="2506"/>
                          <w:tab w:val="left" w:leader="underscore" w:pos="3821"/>
                          <w:tab w:val="left" w:leader="underscore" w:pos="4867"/>
                        </w:tabs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B83CD1" w14:textId="77777777" w:rsidR="00934589" w:rsidRDefault="0000000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- 3215</w:t>
      </w:r>
    </w:p>
    <w:p w14:paraId="7502070C" w14:textId="77777777" w:rsidR="00934589" w:rsidRDefault="00000000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69D5517E" w14:textId="77777777" w:rsidR="00934589" w:rsidRDefault="0000000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37A42B9C" w14:textId="77777777" w:rsidR="00934589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3029DB89" w14:textId="77777777" w:rsidR="00934589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50D7E4C5" w14:textId="77777777" w:rsidR="00934589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7556DAB7" w14:textId="77777777" w:rsidR="00AA6D56" w:rsidRDefault="00000000" w:rsidP="00AA6D56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057036C8" w14:textId="153D8CFF" w:rsidR="00934589" w:rsidRDefault="00000000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2C36816B" w14:textId="547485CB" w:rsidR="00AA6D56" w:rsidRDefault="0000000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AA6D56">
        <w:rPr>
          <w:b/>
          <w:bCs/>
        </w:rPr>
        <w:t xml:space="preserve">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3CF248A2" w14:textId="24FD807A" w:rsidR="00934589" w:rsidRDefault="0000000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>
        <w:t>Příspěvková organizace</w:t>
      </w:r>
    </w:p>
    <w:p w14:paraId="35D94E9C" w14:textId="77777777" w:rsidR="00934589" w:rsidRDefault="00000000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3215/2023</w:t>
      </w:r>
    </w:p>
    <w:p w14:paraId="6CA995C1" w14:textId="77777777" w:rsidR="00934589" w:rsidRDefault="00000000">
      <w:pPr>
        <w:pStyle w:val="Zkladntext40"/>
        <w:shd w:val="clear" w:color="auto" w:fill="auto"/>
      </w:pPr>
      <w:r>
        <w:t>DODAVATEL</w:t>
      </w:r>
    </w:p>
    <w:p w14:paraId="40E2FA36" w14:textId="77777777" w:rsidR="00934589" w:rsidRDefault="00000000">
      <w:pPr>
        <w:pStyle w:val="Zkladntext20"/>
        <w:shd w:val="clear" w:color="auto" w:fill="auto"/>
        <w:spacing w:after="160"/>
      </w:pPr>
      <w:r>
        <w:t>Straka Jiří</w:t>
      </w:r>
    </w:p>
    <w:p w14:paraId="5EA5AF13" w14:textId="29DE4AC1" w:rsidR="00934589" w:rsidRDefault="00AA6D56">
      <w:pPr>
        <w:pStyle w:val="Zkladntext20"/>
        <w:shd w:val="clear" w:color="auto" w:fill="auto"/>
        <w:spacing w:after="0"/>
      </w:pPr>
      <w:r>
        <w:t xml:space="preserve"> Hromádkova 1584/18</w:t>
      </w:r>
    </w:p>
    <w:p w14:paraId="153A545B" w14:textId="4FE69CDD" w:rsidR="00934589" w:rsidRDefault="00AA6D56">
      <w:pPr>
        <w:pStyle w:val="Zkladntext20"/>
        <w:shd w:val="clear" w:color="auto" w:fill="auto"/>
        <w:spacing w:after="0"/>
      </w:pPr>
      <w:r>
        <w:t xml:space="preserve"> 390 02 Tábor</w:t>
      </w:r>
    </w:p>
    <w:p w14:paraId="79C2E279" w14:textId="5D1CA074" w:rsidR="00934589" w:rsidRDefault="00AA6D56">
      <w:pPr>
        <w:pStyle w:val="Zkladntext20"/>
        <w:shd w:val="clear" w:color="auto" w:fill="auto"/>
        <w:spacing w:after="620"/>
      </w:pPr>
      <w:r>
        <w:t xml:space="preserve"> Česká republika</w:t>
      </w:r>
    </w:p>
    <w:p w14:paraId="44773DBC" w14:textId="25F24ABF" w:rsidR="00934589" w:rsidRDefault="00AA6D56">
      <w:pPr>
        <w:pStyle w:val="Zkladntext1"/>
        <w:shd w:val="clear" w:color="auto" w:fill="auto"/>
        <w:sectPr w:rsidR="00934589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rPr>
          <w:b/>
          <w:bCs/>
        </w:rPr>
        <w:t xml:space="preserve">  IČ      </w:t>
      </w:r>
      <w:r>
        <w:t>04497309</w:t>
      </w:r>
    </w:p>
    <w:p w14:paraId="2D881FDA" w14:textId="77777777" w:rsidR="0093458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F1576B4" wp14:editId="2577C370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D14483" w14:textId="77777777" w:rsidR="00934589" w:rsidRDefault="00000000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7.44999999999999pt;margin-top:1.pt;width:58.549999999999997pt;height:12.2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Požadujeme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ABDC5" w14:textId="716D4DCE" w:rsidR="00934589" w:rsidRDefault="00934589">
      <w:pPr>
        <w:pStyle w:val="Zkladntext1"/>
        <w:shd w:val="clear" w:color="auto" w:fill="auto"/>
        <w:tabs>
          <w:tab w:val="left" w:leader="hyphen" w:pos="6911"/>
          <w:tab w:val="left" w:leader="hyphen" w:pos="8927"/>
        </w:tabs>
        <w:ind w:left="5380"/>
      </w:pPr>
    </w:p>
    <w:p w14:paraId="1A8F04A9" w14:textId="25FCE39D" w:rsidR="00934589" w:rsidRDefault="00000000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AA6D56">
        <w:rPr>
          <w:b/>
          <w:bCs/>
        </w:rPr>
        <w:t xml:space="preserve">        </w:t>
      </w:r>
      <w:r>
        <w:t>01.09.2023 - 30.11.2023</w:t>
      </w:r>
    </w:p>
    <w:p w14:paraId="7BB295EB" w14:textId="77777777" w:rsidR="00934589" w:rsidRDefault="00000000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0D2E4000" w14:textId="437FB1F1" w:rsidR="00934589" w:rsidRDefault="00934589">
      <w:pPr>
        <w:pStyle w:val="Zkladntext1"/>
        <w:shd w:val="clear" w:color="auto" w:fill="auto"/>
        <w:spacing w:line="180" w:lineRule="auto"/>
        <w:ind w:left="5380"/>
      </w:pPr>
    </w:p>
    <w:p w14:paraId="4259FB91" w14:textId="25ABC652" w:rsidR="00934589" w:rsidRDefault="00000000">
      <w:pPr>
        <w:pStyle w:val="Zkladntext1"/>
        <w:shd w:val="clear" w:color="auto" w:fill="auto"/>
        <w:ind w:left="5380"/>
      </w:pPr>
      <w:r>
        <w:rPr>
          <w:b/>
          <w:bCs/>
        </w:rPr>
        <w:t xml:space="preserve">Způsob platby </w:t>
      </w:r>
      <w:r w:rsidR="00AA6D56">
        <w:rPr>
          <w:b/>
          <w:bCs/>
        </w:rPr>
        <w:t xml:space="preserve">         </w:t>
      </w:r>
      <w:r>
        <w:t>Platebním příkazem</w:t>
      </w:r>
    </w:p>
    <w:p w14:paraId="1114D307" w14:textId="5E0085FB" w:rsidR="00934589" w:rsidRDefault="00934589">
      <w:pPr>
        <w:pStyle w:val="Zkladntext30"/>
        <w:shd w:val="clear" w:color="auto" w:fill="auto"/>
        <w:tabs>
          <w:tab w:val="left" w:leader="hyphen" w:pos="6911"/>
          <w:tab w:val="left" w:leader="hyphen" w:pos="9129"/>
        </w:tabs>
        <w:ind w:left="5380"/>
      </w:pPr>
    </w:p>
    <w:p w14:paraId="66F075DA" w14:textId="4291D20E" w:rsidR="00934589" w:rsidRDefault="00000000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AA6D56">
        <w:rPr>
          <w:b/>
          <w:bCs/>
        </w:rPr>
        <w:t xml:space="preserve">   </w:t>
      </w:r>
      <w:r>
        <w:t>30 dnů od data doručení</w:t>
      </w:r>
    </w:p>
    <w:p w14:paraId="31E622E2" w14:textId="77777777" w:rsidR="00934589" w:rsidRDefault="00000000">
      <w:pPr>
        <w:pStyle w:val="Titulektabulky0"/>
        <w:shd w:val="clear" w:color="auto" w:fill="auto"/>
        <w:ind w:left="72"/>
      </w:pPr>
      <w:r>
        <w:t>Objednáváme u Vás natočení a postprodukci videa k obrazu Historie Josefa Egyptského k příležitosti výstavy Petr Brandl.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1838"/>
        <w:gridCol w:w="922"/>
        <w:gridCol w:w="2021"/>
        <w:gridCol w:w="1483"/>
        <w:gridCol w:w="1474"/>
      </w:tblGrid>
      <w:tr w:rsidR="00934589" w14:paraId="45C16269" w14:textId="77777777">
        <w:trPr>
          <w:trHeight w:hRule="exact" w:val="389"/>
          <w:jc w:val="center"/>
        </w:trPr>
        <w:tc>
          <w:tcPr>
            <w:tcW w:w="3274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64D50726" w14:textId="77777777" w:rsidR="00934589" w:rsidRDefault="00000000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838" w:type="dxa"/>
            <w:shd w:val="clear" w:color="auto" w:fill="E5E5E5"/>
            <w:vAlign w:val="bottom"/>
          </w:tcPr>
          <w:p w14:paraId="5B802ED8" w14:textId="77777777" w:rsidR="00934589" w:rsidRDefault="00000000">
            <w:pPr>
              <w:pStyle w:val="Jin0"/>
              <w:shd w:val="clear" w:color="auto" w:fill="auto"/>
              <w:ind w:firstLine="640"/>
            </w:pPr>
            <w:r>
              <w:t xml:space="preserve">Množství </w:t>
            </w:r>
            <w:r>
              <w:rPr>
                <w:lang w:val="en-US" w:eastAsia="en-US" w:bidi="en-US"/>
              </w:rPr>
              <w:t>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5F91FFD7" w14:textId="77777777" w:rsidR="00934589" w:rsidRDefault="00000000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2021" w:type="dxa"/>
            <w:shd w:val="clear" w:color="auto" w:fill="E5E5E5"/>
            <w:vAlign w:val="bottom"/>
          </w:tcPr>
          <w:p w14:paraId="7F10C01B" w14:textId="77777777" w:rsidR="00934589" w:rsidRDefault="00000000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483" w:type="dxa"/>
            <w:shd w:val="clear" w:color="auto" w:fill="E5E5E5"/>
            <w:vAlign w:val="bottom"/>
          </w:tcPr>
          <w:p w14:paraId="40A6C651" w14:textId="77777777" w:rsidR="00934589" w:rsidRDefault="00000000">
            <w:pPr>
              <w:pStyle w:val="Jin0"/>
              <w:shd w:val="clear" w:color="auto" w:fill="auto"/>
              <w:ind w:firstLine="540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5912EAAA" w14:textId="77777777" w:rsidR="00934589" w:rsidRDefault="00000000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934589" w14:paraId="2D2EEBCF" w14:textId="77777777">
        <w:trPr>
          <w:trHeight w:hRule="exact" w:val="394"/>
          <w:jc w:val="center"/>
        </w:trPr>
        <w:tc>
          <w:tcPr>
            <w:tcW w:w="32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E92A24" w14:textId="77777777" w:rsidR="00934589" w:rsidRDefault="00000000">
            <w:pPr>
              <w:pStyle w:val="Jin0"/>
              <w:shd w:val="clear" w:color="auto" w:fill="auto"/>
            </w:pPr>
            <w:r>
              <w:t xml:space="preserve">Video Historie Josefa </w:t>
            </w:r>
            <w:r>
              <w:rPr>
                <w:lang w:val="en-US" w:eastAsia="en-US" w:bidi="en-US"/>
              </w:rPr>
              <w:t>Egypt., Brandl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5A02724E" w14:textId="77777777" w:rsidR="00934589" w:rsidRDefault="0000000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2AE80243" w14:textId="77777777" w:rsidR="00934589" w:rsidRDefault="00000000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2021" w:type="dxa"/>
            <w:shd w:val="clear" w:color="auto" w:fill="FFFFFF"/>
            <w:vAlign w:val="center"/>
          </w:tcPr>
          <w:p w14:paraId="21AB9BB5" w14:textId="77777777" w:rsidR="00934589" w:rsidRDefault="00000000">
            <w:pPr>
              <w:pStyle w:val="Jin0"/>
              <w:shd w:val="clear" w:color="auto" w:fill="auto"/>
              <w:ind w:firstLine="740"/>
            </w:pPr>
            <w:r>
              <w:t>50 000.00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14:paraId="4F8140A6" w14:textId="77777777" w:rsidR="00934589" w:rsidRDefault="00000000">
            <w:pPr>
              <w:pStyle w:val="Jin0"/>
              <w:shd w:val="clear" w:color="auto" w:fill="auto"/>
              <w:ind w:firstLine="800"/>
            </w:pPr>
            <w:r>
              <w:t>0.00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9A0E9A" w14:textId="77777777" w:rsidR="00934589" w:rsidRDefault="00000000">
            <w:pPr>
              <w:pStyle w:val="Jin0"/>
              <w:shd w:val="clear" w:color="auto" w:fill="auto"/>
              <w:jc w:val="right"/>
            </w:pPr>
            <w:r>
              <w:t>50 000.00</w:t>
            </w:r>
          </w:p>
        </w:tc>
      </w:tr>
    </w:tbl>
    <w:p w14:paraId="03B07ECF" w14:textId="77777777" w:rsidR="00AA6D56" w:rsidRDefault="00AA6D56" w:rsidP="00AA6D56">
      <w:pPr>
        <w:pStyle w:val="Titulektabulky0"/>
        <w:shd w:val="clear" w:color="auto" w:fill="auto"/>
        <w:rPr>
          <w:b/>
          <w:bCs/>
        </w:rPr>
      </w:pPr>
    </w:p>
    <w:p w14:paraId="7C193113" w14:textId="7A9365AC" w:rsidR="00934589" w:rsidRDefault="00000000" w:rsidP="00AA6D56">
      <w:pPr>
        <w:pStyle w:val="Titulektabulky0"/>
        <w:shd w:val="clear" w:color="auto" w:fill="auto"/>
      </w:pPr>
      <w:r>
        <w:rPr>
          <w:b/>
          <w:bCs/>
        </w:rPr>
        <w:t>Vystavil(a) Přibližná celková cena 50 000.00Kč</w:t>
      </w:r>
    </w:p>
    <w:p w14:paraId="6D7C8DAD" w14:textId="0D601858" w:rsidR="00934589" w:rsidRDefault="00AA6D56">
      <w:pPr>
        <w:pStyle w:val="Zkladntext1"/>
        <w:shd w:val="clear" w:color="auto" w:fill="auto"/>
        <w:tabs>
          <w:tab w:val="left" w:pos="5429"/>
          <w:tab w:val="left" w:leader="hyphen" w:pos="10687"/>
        </w:tabs>
        <w:spacing w:after="300"/>
      </w:pPr>
      <w:r>
        <w:t>XXXXXXXXXXXXXXXXXXX</w:t>
      </w:r>
      <w:r>
        <w:tab/>
      </w:r>
      <w:r>
        <w:tab/>
      </w:r>
    </w:p>
    <w:p w14:paraId="5E5415B7" w14:textId="0D41EDD8" w:rsidR="00934589" w:rsidRDefault="00000000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 w:rsidR="00AA6D56">
          <w:t>XXXXXXXXXXXXXXXXXXXXX</w:t>
        </w:r>
      </w:hyperlink>
    </w:p>
    <w:p w14:paraId="5AD1EEA9" w14:textId="77777777" w:rsidR="00934589" w:rsidRDefault="00000000">
      <w:pPr>
        <w:pStyle w:val="Zkladntext1"/>
        <w:shd w:val="clear" w:color="auto" w:fill="auto"/>
        <w:tabs>
          <w:tab w:val="left" w:leader="underscore" w:pos="10687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2BDB9CA" w14:textId="77777777" w:rsidR="00934589" w:rsidRDefault="00000000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038D3F8C" w14:textId="77777777" w:rsidR="00934589" w:rsidRDefault="00000000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CCB8412" w14:textId="4CA87CA9" w:rsidR="00934589" w:rsidRDefault="00000000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AA6D56">
          <w:t>XXXXXXXXXXXXXXXXXX</w:t>
        </w:r>
      </w:hyperlink>
    </w:p>
    <w:p w14:paraId="069698CF" w14:textId="14A94135" w:rsidR="00934589" w:rsidRDefault="00000000">
      <w:pPr>
        <w:pStyle w:val="Zkladntext1"/>
        <w:shd w:val="clear" w:color="auto" w:fill="auto"/>
        <w:tabs>
          <w:tab w:val="left" w:pos="4238"/>
        </w:tabs>
        <w:spacing w:after="60"/>
      </w:pPr>
      <w:proofErr w:type="gramStart"/>
      <w:r>
        <w:t>Datum:</w:t>
      </w:r>
      <w:r w:rsidR="00DD7357">
        <w:t xml:space="preserve">   </w:t>
      </w:r>
      <w:proofErr w:type="gramEnd"/>
      <w:r w:rsidR="00DD7357" w:rsidRPr="00DD7357">
        <w:rPr>
          <w:sz w:val="18"/>
          <w:szCs w:val="18"/>
        </w:rPr>
        <w:t>13. 11. 2023</w:t>
      </w:r>
      <w:r>
        <w:tab/>
        <w:t>Podpis:</w:t>
      </w:r>
      <w:r w:rsidR="00DD7357">
        <w:t xml:space="preserve">       XXXXXXXXXXXX</w:t>
      </w:r>
    </w:p>
    <w:p w14:paraId="5A70F0C0" w14:textId="77777777" w:rsidR="00934589" w:rsidRDefault="00000000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39D0CE64" w14:textId="4C3FD0C9" w:rsidR="00934589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997"/>
        </w:tabs>
      </w:pPr>
      <w:r>
        <w:t xml:space="preserve">09:04:21 - </w:t>
      </w:r>
      <w:proofErr w:type="gramStart"/>
      <w:r w:rsidR="00AA6D56">
        <w:t>XXXXXXXXXXXXXXXX</w:t>
      </w:r>
      <w:r>
        <w:t xml:space="preserve"> - příkazce</w:t>
      </w:r>
      <w:proofErr w:type="gramEnd"/>
      <w:r>
        <w:t xml:space="preserve"> operace</w:t>
      </w:r>
    </w:p>
    <w:p w14:paraId="1A8AA799" w14:textId="3D37E268" w:rsidR="00934589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997"/>
        </w:tabs>
        <w:sectPr w:rsidR="00934589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13:57:03 - </w:t>
      </w:r>
      <w:proofErr w:type="gramStart"/>
      <w:r w:rsidR="00AA6D56">
        <w:t>XXXXXXXXXXX</w:t>
      </w:r>
      <w:r>
        <w:t xml:space="preserve"> - správce</w:t>
      </w:r>
      <w:proofErr w:type="gramEnd"/>
      <w:r>
        <w:t xml:space="preserve"> rozpočtu</w:t>
      </w:r>
    </w:p>
    <w:p w14:paraId="544C672E" w14:textId="77777777" w:rsidR="00934589" w:rsidRDefault="00934589">
      <w:pPr>
        <w:spacing w:line="240" w:lineRule="exact"/>
        <w:rPr>
          <w:sz w:val="19"/>
          <w:szCs w:val="19"/>
        </w:rPr>
      </w:pPr>
    </w:p>
    <w:p w14:paraId="121F3E4F" w14:textId="77777777" w:rsidR="00934589" w:rsidRDefault="00934589">
      <w:pPr>
        <w:spacing w:line="240" w:lineRule="exact"/>
        <w:rPr>
          <w:sz w:val="19"/>
          <w:szCs w:val="19"/>
        </w:rPr>
      </w:pPr>
    </w:p>
    <w:p w14:paraId="53A61412" w14:textId="77777777" w:rsidR="00934589" w:rsidRDefault="00934589">
      <w:pPr>
        <w:spacing w:line="240" w:lineRule="exact"/>
        <w:rPr>
          <w:sz w:val="19"/>
          <w:szCs w:val="19"/>
        </w:rPr>
      </w:pPr>
    </w:p>
    <w:p w14:paraId="255CD94C" w14:textId="77777777" w:rsidR="00934589" w:rsidRDefault="00934589">
      <w:pPr>
        <w:spacing w:line="240" w:lineRule="exact"/>
        <w:rPr>
          <w:sz w:val="19"/>
          <w:szCs w:val="19"/>
        </w:rPr>
      </w:pPr>
    </w:p>
    <w:p w14:paraId="7608FB84" w14:textId="77777777" w:rsidR="00934589" w:rsidRDefault="00934589">
      <w:pPr>
        <w:spacing w:line="240" w:lineRule="exact"/>
        <w:rPr>
          <w:sz w:val="19"/>
          <w:szCs w:val="19"/>
        </w:rPr>
      </w:pPr>
    </w:p>
    <w:p w14:paraId="51A5FF06" w14:textId="77777777" w:rsidR="00934589" w:rsidRDefault="00934589">
      <w:pPr>
        <w:spacing w:line="240" w:lineRule="exact"/>
        <w:rPr>
          <w:sz w:val="19"/>
          <w:szCs w:val="19"/>
        </w:rPr>
      </w:pPr>
    </w:p>
    <w:p w14:paraId="68355D9F" w14:textId="77777777" w:rsidR="00934589" w:rsidRDefault="00934589">
      <w:pPr>
        <w:spacing w:line="240" w:lineRule="exact"/>
        <w:rPr>
          <w:sz w:val="19"/>
          <w:szCs w:val="19"/>
        </w:rPr>
      </w:pPr>
    </w:p>
    <w:p w14:paraId="625591CC" w14:textId="77777777" w:rsidR="00934589" w:rsidRDefault="00934589">
      <w:pPr>
        <w:spacing w:line="240" w:lineRule="exact"/>
        <w:rPr>
          <w:sz w:val="19"/>
          <w:szCs w:val="19"/>
        </w:rPr>
      </w:pPr>
    </w:p>
    <w:p w14:paraId="07C734AD" w14:textId="77777777" w:rsidR="00934589" w:rsidRDefault="00934589">
      <w:pPr>
        <w:spacing w:line="240" w:lineRule="exact"/>
        <w:rPr>
          <w:sz w:val="19"/>
          <w:szCs w:val="19"/>
        </w:rPr>
      </w:pPr>
    </w:p>
    <w:p w14:paraId="003C841A" w14:textId="77777777" w:rsidR="00934589" w:rsidRDefault="00934589">
      <w:pPr>
        <w:spacing w:line="240" w:lineRule="exact"/>
        <w:rPr>
          <w:sz w:val="19"/>
          <w:szCs w:val="19"/>
        </w:rPr>
      </w:pPr>
    </w:p>
    <w:p w14:paraId="2CA49637" w14:textId="77777777" w:rsidR="00934589" w:rsidRDefault="00934589">
      <w:pPr>
        <w:spacing w:line="240" w:lineRule="exact"/>
        <w:rPr>
          <w:sz w:val="19"/>
          <w:szCs w:val="19"/>
        </w:rPr>
      </w:pPr>
    </w:p>
    <w:p w14:paraId="41237B5F" w14:textId="77777777" w:rsidR="00934589" w:rsidRDefault="00934589">
      <w:pPr>
        <w:spacing w:line="240" w:lineRule="exact"/>
        <w:rPr>
          <w:sz w:val="19"/>
          <w:szCs w:val="19"/>
        </w:rPr>
      </w:pPr>
    </w:p>
    <w:p w14:paraId="0940C701" w14:textId="77777777" w:rsidR="00934589" w:rsidRDefault="00934589">
      <w:pPr>
        <w:spacing w:line="240" w:lineRule="exact"/>
        <w:rPr>
          <w:sz w:val="19"/>
          <w:szCs w:val="19"/>
        </w:rPr>
      </w:pPr>
    </w:p>
    <w:p w14:paraId="151F1C86" w14:textId="77777777" w:rsidR="00934589" w:rsidRDefault="00934589">
      <w:pPr>
        <w:spacing w:line="240" w:lineRule="exact"/>
        <w:rPr>
          <w:sz w:val="19"/>
          <w:szCs w:val="19"/>
        </w:rPr>
      </w:pPr>
    </w:p>
    <w:p w14:paraId="65960C21" w14:textId="77777777" w:rsidR="00934589" w:rsidRDefault="00934589">
      <w:pPr>
        <w:spacing w:line="240" w:lineRule="exact"/>
        <w:rPr>
          <w:sz w:val="19"/>
          <w:szCs w:val="19"/>
        </w:rPr>
      </w:pPr>
    </w:p>
    <w:p w14:paraId="485C4AD2" w14:textId="77777777" w:rsidR="00934589" w:rsidRDefault="00934589">
      <w:pPr>
        <w:spacing w:line="240" w:lineRule="exact"/>
        <w:rPr>
          <w:sz w:val="19"/>
          <w:szCs w:val="19"/>
        </w:rPr>
      </w:pPr>
    </w:p>
    <w:p w14:paraId="17AF254C" w14:textId="77777777" w:rsidR="00934589" w:rsidRDefault="00934589">
      <w:pPr>
        <w:spacing w:line="240" w:lineRule="exact"/>
        <w:rPr>
          <w:sz w:val="19"/>
          <w:szCs w:val="19"/>
        </w:rPr>
      </w:pPr>
    </w:p>
    <w:p w14:paraId="35368145" w14:textId="77777777" w:rsidR="00934589" w:rsidRDefault="00934589">
      <w:pPr>
        <w:spacing w:line="240" w:lineRule="exact"/>
        <w:rPr>
          <w:sz w:val="19"/>
          <w:szCs w:val="19"/>
        </w:rPr>
      </w:pPr>
    </w:p>
    <w:p w14:paraId="0709F170" w14:textId="77777777" w:rsidR="00934589" w:rsidRDefault="00934589">
      <w:pPr>
        <w:spacing w:line="240" w:lineRule="exact"/>
        <w:rPr>
          <w:sz w:val="19"/>
          <w:szCs w:val="19"/>
        </w:rPr>
      </w:pPr>
    </w:p>
    <w:p w14:paraId="23800019" w14:textId="77777777" w:rsidR="00934589" w:rsidRDefault="00934589">
      <w:pPr>
        <w:spacing w:line="240" w:lineRule="exact"/>
        <w:rPr>
          <w:sz w:val="19"/>
          <w:szCs w:val="19"/>
        </w:rPr>
      </w:pPr>
    </w:p>
    <w:p w14:paraId="00909195" w14:textId="77777777" w:rsidR="00934589" w:rsidRDefault="00934589">
      <w:pPr>
        <w:spacing w:before="29" w:after="29" w:line="240" w:lineRule="exact"/>
        <w:rPr>
          <w:sz w:val="19"/>
          <w:szCs w:val="19"/>
        </w:rPr>
      </w:pPr>
    </w:p>
    <w:p w14:paraId="452DB415" w14:textId="77777777" w:rsidR="00934589" w:rsidRDefault="00934589">
      <w:pPr>
        <w:spacing w:line="1" w:lineRule="exact"/>
        <w:sectPr w:rsidR="00934589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056250E4" w14:textId="77777777" w:rsidR="00934589" w:rsidRDefault="00000000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3215/2023</w:t>
      </w:r>
    </w:p>
    <w:p w14:paraId="27C5EFCE" w14:textId="77777777" w:rsidR="00934589" w:rsidRDefault="00000000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9" w:history="1">
        <w:r w:rsidRPr="00AA6D56">
          <w:rPr>
            <w:lang w:val="pl-PL" w:eastAsia="en-US" w:bidi="en-US"/>
          </w:rPr>
          <w:t>www.muzo.cz</w:t>
        </w:r>
      </w:hyperlink>
    </w:p>
    <w:p w14:paraId="6F8D756B" w14:textId="77777777" w:rsidR="00934589" w:rsidRDefault="00000000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20DE83EE" w14:textId="77777777" w:rsidR="00934589" w:rsidRDefault="00934589">
      <w:pPr>
        <w:spacing w:after="253" w:line="1" w:lineRule="exact"/>
      </w:pPr>
    </w:p>
    <w:p w14:paraId="13781742" w14:textId="77777777" w:rsidR="00934589" w:rsidRDefault="00934589">
      <w:pPr>
        <w:spacing w:line="1" w:lineRule="exact"/>
      </w:pPr>
    </w:p>
    <w:sectPr w:rsidR="00934589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FDD9" w14:textId="77777777" w:rsidR="006304E9" w:rsidRDefault="006304E9">
      <w:r>
        <w:separator/>
      </w:r>
    </w:p>
  </w:endnote>
  <w:endnote w:type="continuationSeparator" w:id="0">
    <w:p w14:paraId="473D091B" w14:textId="77777777" w:rsidR="006304E9" w:rsidRDefault="0063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8E25" w14:textId="77777777" w:rsidR="006304E9" w:rsidRDefault="006304E9"/>
  </w:footnote>
  <w:footnote w:type="continuationSeparator" w:id="0">
    <w:p w14:paraId="3CA83793" w14:textId="77777777" w:rsidR="006304E9" w:rsidRDefault="006304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6E29"/>
    <w:multiLevelType w:val="multilevel"/>
    <w:tmpl w:val="C7BE3B36"/>
    <w:lvl w:ilvl="0">
      <w:start w:val="2023"/>
      <w:numFmt w:val="decimal"/>
      <w:lvlText w:val="30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1424C"/>
    <w:multiLevelType w:val="multilevel"/>
    <w:tmpl w:val="4A10D1BE"/>
    <w:lvl w:ilvl="0">
      <w:start w:val="2023"/>
      <w:numFmt w:val="decimal"/>
      <w:lvlText w:val="31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8132935">
    <w:abstractNumId w:val="0"/>
  </w:num>
  <w:num w:numId="2" w16cid:durableId="35770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89"/>
    <w:rsid w:val="001009B1"/>
    <w:rsid w:val="006304E9"/>
    <w:rsid w:val="00934589"/>
    <w:rsid w:val="00AA6D56"/>
    <w:rsid w:val="00D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8492"/>
  <w15:docId w15:val="{A987C2BC-60B8-4DC0-817B-47F32EF1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69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ina.faltusova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2023-11-15T13:08:00Z</dcterms:created>
  <dcterms:modified xsi:type="dcterms:W3CDTF">2023-11-15T13:16:00Z</dcterms:modified>
</cp:coreProperties>
</file>