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961C" w14:textId="77777777" w:rsidR="008874E4" w:rsidRPr="00DD07E5" w:rsidRDefault="008874E4" w:rsidP="00A024E1">
      <w:pPr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D07E5">
        <w:rPr>
          <w:rFonts w:ascii="Arial" w:hAnsi="Arial" w:cs="Arial"/>
          <w:b/>
          <w:sz w:val="28"/>
          <w:szCs w:val="28"/>
        </w:rPr>
        <w:t xml:space="preserve">D A R O V A C </w:t>
      </w:r>
      <w:r w:rsidR="0004386A" w:rsidRPr="00DD07E5">
        <w:rPr>
          <w:rFonts w:ascii="Arial" w:hAnsi="Arial" w:cs="Arial"/>
          <w:b/>
          <w:sz w:val="28"/>
          <w:szCs w:val="28"/>
        </w:rPr>
        <w:t>Í</w:t>
      </w:r>
      <w:r w:rsidRPr="00DD07E5">
        <w:rPr>
          <w:rFonts w:ascii="Arial" w:hAnsi="Arial" w:cs="Arial"/>
          <w:b/>
          <w:sz w:val="28"/>
          <w:szCs w:val="28"/>
        </w:rPr>
        <w:t xml:space="preserve">   S M L O U V A</w:t>
      </w:r>
    </w:p>
    <w:p w14:paraId="3C2D6A51" w14:textId="77777777" w:rsidR="00FD2F3E" w:rsidRPr="00DD07E5" w:rsidRDefault="008874E4" w:rsidP="00A024E1">
      <w:pPr>
        <w:contextualSpacing/>
        <w:jc w:val="center"/>
        <w:rPr>
          <w:rFonts w:ascii="Arial" w:hAnsi="Arial" w:cs="Arial"/>
        </w:rPr>
      </w:pPr>
      <w:r w:rsidRPr="00DD07E5">
        <w:rPr>
          <w:rFonts w:ascii="Arial" w:hAnsi="Arial" w:cs="Arial"/>
        </w:rPr>
        <w:t>uzavřená ve smyslu</w:t>
      </w:r>
      <w:r w:rsidR="00FD2F3E" w:rsidRPr="00DD07E5">
        <w:rPr>
          <w:rFonts w:ascii="Arial" w:hAnsi="Arial" w:cs="Arial"/>
        </w:rPr>
        <w:t xml:space="preserve"> příslušných</w:t>
      </w:r>
      <w:r w:rsidRPr="00DD07E5">
        <w:rPr>
          <w:rFonts w:ascii="Arial" w:hAnsi="Arial" w:cs="Arial"/>
        </w:rPr>
        <w:t xml:space="preserve"> ustanovení </w:t>
      </w:r>
    </w:p>
    <w:p w14:paraId="35547D78" w14:textId="77777777" w:rsidR="008874E4" w:rsidRPr="00DD07E5" w:rsidRDefault="00FD2F3E" w:rsidP="00A024E1">
      <w:pPr>
        <w:contextualSpacing/>
        <w:jc w:val="center"/>
        <w:rPr>
          <w:rFonts w:ascii="Arial" w:hAnsi="Arial" w:cs="Arial"/>
        </w:rPr>
      </w:pPr>
      <w:r w:rsidRPr="00DD07E5">
        <w:rPr>
          <w:rFonts w:ascii="Arial" w:hAnsi="Arial" w:cs="Arial"/>
        </w:rPr>
        <w:t>zákona č.</w:t>
      </w:r>
      <w:r w:rsidR="00E650E4" w:rsidRPr="00DD07E5">
        <w:rPr>
          <w:rFonts w:ascii="Arial" w:hAnsi="Arial" w:cs="Arial"/>
        </w:rPr>
        <w:t xml:space="preserve"> </w:t>
      </w:r>
      <w:r w:rsidRPr="00DD07E5">
        <w:rPr>
          <w:rFonts w:ascii="Arial" w:hAnsi="Arial" w:cs="Arial"/>
        </w:rPr>
        <w:t>89/2012 Sb., občanský zákoník</w:t>
      </w:r>
    </w:p>
    <w:p w14:paraId="055E287C" w14:textId="77777777" w:rsidR="0048454F" w:rsidRPr="00DD07E5" w:rsidRDefault="0048454F" w:rsidP="00A024E1">
      <w:pPr>
        <w:ind w:left="2124" w:firstLine="708"/>
        <w:contextualSpacing/>
        <w:rPr>
          <w:rFonts w:ascii="Arial" w:hAnsi="Arial" w:cs="Arial"/>
        </w:rPr>
      </w:pPr>
    </w:p>
    <w:p w14:paraId="0843BFE4" w14:textId="77777777" w:rsidR="008F6FCD" w:rsidRPr="00DD07E5" w:rsidRDefault="008F6FCD" w:rsidP="00A024E1">
      <w:pPr>
        <w:ind w:left="2124" w:firstLine="708"/>
        <w:contextualSpacing/>
        <w:rPr>
          <w:rFonts w:ascii="Arial" w:hAnsi="Arial" w:cs="Arial"/>
        </w:rPr>
      </w:pPr>
    </w:p>
    <w:p w14:paraId="2A255310" w14:textId="77777777" w:rsidR="008874E4" w:rsidRPr="00DD07E5" w:rsidRDefault="008874E4" w:rsidP="00A024E1">
      <w:pPr>
        <w:contextualSpacing/>
        <w:jc w:val="center"/>
        <w:outlineLvl w:val="0"/>
        <w:rPr>
          <w:rFonts w:ascii="Arial" w:hAnsi="Arial" w:cs="Arial"/>
          <w:b/>
        </w:rPr>
      </w:pPr>
      <w:r w:rsidRPr="00DD07E5">
        <w:rPr>
          <w:rFonts w:ascii="Arial" w:hAnsi="Arial" w:cs="Arial"/>
          <w:b/>
        </w:rPr>
        <w:t>Článek I.</w:t>
      </w:r>
    </w:p>
    <w:p w14:paraId="74F0605B" w14:textId="77777777" w:rsidR="008874E4" w:rsidRPr="00DD07E5" w:rsidRDefault="008874E4" w:rsidP="00A024E1">
      <w:pPr>
        <w:contextualSpacing/>
        <w:jc w:val="center"/>
        <w:outlineLvl w:val="0"/>
        <w:rPr>
          <w:rFonts w:ascii="Arial" w:hAnsi="Arial" w:cs="Arial"/>
          <w:b/>
        </w:rPr>
      </w:pPr>
      <w:r w:rsidRPr="00DD07E5">
        <w:rPr>
          <w:rFonts w:ascii="Arial" w:hAnsi="Arial" w:cs="Arial"/>
          <w:b/>
        </w:rPr>
        <w:t>Smluvní strany</w:t>
      </w:r>
    </w:p>
    <w:p w14:paraId="44AD7134" w14:textId="77777777" w:rsidR="008874E4" w:rsidRPr="00DD07E5" w:rsidRDefault="008874E4" w:rsidP="00A024E1">
      <w:pPr>
        <w:contextualSpacing/>
        <w:jc w:val="both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8603"/>
      </w:tblGrid>
      <w:tr w:rsidR="008874E4" w:rsidRPr="00DD07E5" w14:paraId="309554E5" w14:textId="77777777" w:rsidTr="000F4F58">
        <w:tc>
          <w:tcPr>
            <w:tcW w:w="468" w:type="dxa"/>
          </w:tcPr>
          <w:p w14:paraId="4CDCB254" w14:textId="77777777" w:rsidR="008874E4" w:rsidRPr="00DD07E5" w:rsidRDefault="008874E4" w:rsidP="00A024E1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DD07E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44" w:type="dxa"/>
          </w:tcPr>
          <w:p w14:paraId="16093DB2" w14:textId="77777777" w:rsidR="00E947A5" w:rsidRDefault="002D63BF" w:rsidP="00A024E1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DD07E5">
              <w:rPr>
                <w:rFonts w:ascii="Arial" w:hAnsi="Arial" w:cs="Arial"/>
                <w:b/>
              </w:rPr>
              <w:t>Zlínský kraj,</w:t>
            </w:r>
          </w:p>
          <w:p w14:paraId="49B22392" w14:textId="3FA77390" w:rsidR="002D63BF" w:rsidRPr="00DD07E5" w:rsidRDefault="002D63BF" w:rsidP="00A024E1">
            <w:pPr>
              <w:contextualSpacing/>
              <w:jc w:val="both"/>
              <w:rPr>
                <w:rFonts w:ascii="Arial" w:hAnsi="Arial" w:cs="Arial"/>
              </w:rPr>
            </w:pPr>
            <w:r w:rsidRPr="00DD07E5">
              <w:rPr>
                <w:rFonts w:ascii="Arial" w:hAnsi="Arial" w:cs="Arial"/>
              </w:rPr>
              <w:t xml:space="preserve">se sídlem třída Tomáše Bati 21, </w:t>
            </w:r>
            <w:r w:rsidR="004508D3" w:rsidRPr="00DD07E5">
              <w:rPr>
                <w:rFonts w:ascii="Arial" w:hAnsi="Arial" w:cs="Arial"/>
              </w:rPr>
              <w:t xml:space="preserve">Zlín, </w:t>
            </w:r>
            <w:r w:rsidRPr="00DD07E5">
              <w:rPr>
                <w:rFonts w:ascii="Arial" w:hAnsi="Arial" w:cs="Arial"/>
              </w:rPr>
              <w:t>PSČ 761 90</w:t>
            </w:r>
          </w:p>
          <w:p w14:paraId="1CDA4DE1" w14:textId="7E54AF23" w:rsidR="004508D3" w:rsidRPr="00DD07E5" w:rsidRDefault="002D63BF" w:rsidP="00A024E1">
            <w:pPr>
              <w:contextualSpacing/>
              <w:jc w:val="both"/>
              <w:rPr>
                <w:rFonts w:ascii="Arial" w:hAnsi="Arial" w:cs="Arial"/>
              </w:rPr>
            </w:pPr>
            <w:r w:rsidRPr="00DD07E5">
              <w:rPr>
                <w:rFonts w:ascii="Arial" w:hAnsi="Arial" w:cs="Arial"/>
              </w:rPr>
              <w:t>IČ</w:t>
            </w:r>
            <w:r w:rsidR="00775408">
              <w:rPr>
                <w:rFonts w:ascii="Arial" w:hAnsi="Arial" w:cs="Arial"/>
              </w:rPr>
              <w:t>O</w:t>
            </w:r>
            <w:r w:rsidRPr="00DD07E5">
              <w:rPr>
                <w:rFonts w:ascii="Arial" w:hAnsi="Arial" w:cs="Arial"/>
              </w:rPr>
              <w:t>: 70891320</w:t>
            </w:r>
            <w:r w:rsidR="0028624E">
              <w:rPr>
                <w:rFonts w:ascii="Arial" w:hAnsi="Arial" w:cs="Arial"/>
              </w:rPr>
              <w:t xml:space="preserve">               </w:t>
            </w:r>
            <w:r w:rsidR="004508D3" w:rsidRPr="00DD07E5">
              <w:rPr>
                <w:rFonts w:ascii="Arial" w:hAnsi="Arial" w:cs="Arial"/>
              </w:rPr>
              <w:t>DIČ: CZ70891320</w:t>
            </w:r>
          </w:p>
          <w:p w14:paraId="7DEA6050" w14:textId="77777777" w:rsidR="002D63BF" w:rsidRPr="00DD07E5" w:rsidRDefault="002D63BF" w:rsidP="00A024E1">
            <w:pPr>
              <w:contextualSpacing/>
              <w:jc w:val="both"/>
              <w:rPr>
                <w:rFonts w:ascii="Arial" w:hAnsi="Arial" w:cs="Arial"/>
              </w:rPr>
            </w:pPr>
            <w:r w:rsidRPr="00DD07E5">
              <w:rPr>
                <w:rFonts w:ascii="Arial" w:hAnsi="Arial" w:cs="Arial"/>
              </w:rPr>
              <w:t xml:space="preserve">jednající </w:t>
            </w:r>
            <w:r w:rsidR="000D09F1">
              <w:rPr>
                <w:rFonts w:ascii="Arial" w:hAnsi="Arial" w:cs="Arial"/>
              </w:rPr>
              <w:t>Ing. Radimem Holišem</w:t>
            </w:r>
            <w:r w:rsidRPr="00DD07E5">
              <w:rPr>
                <w:rFonts w:ascii="Arial" w:hAnsi="Arial" w:cs="Arial"/>
              </w:rPr>
              <w:t>, hejtmanem</w:t>
            </w:r>
          </w:p>
          <w:p w14:paraId="237DEA61" w14:textId="77777777" w:rsidR="008874E4" w:rsidRPr="00DD07E5" w:rsidRDefault="008874E4" w:rsidP="00A024E1">
            <w:pPr>
              <w:contextualSpacing/>
              <w:jc w:val="both"/>
              <w:rPr>
                <w:rFonts w:ascii="Arial" w:hAnsi="Arial" w:cs="Arial"/>
              </w:rPr>
            </w:pPr>
            <w:r w:rsidRPr="00DD07E5">
              <w:rPr>
                <w:rFonts w:ascii="Arial" w:hAnsi="Arial" w:cs="Arial"/>
              </w:rPr>
              <w:t xml:space="preserve">(dále jen </w:t>
            </w:r>
            <w:r w:rsidR="00FD2F3E" w:rsidRPr="00DD07E5">
              <w:rPr>
                <w:rFonts w:ascii="Arial" w:hAnsi="Arial" w:cs="Arial"/>
              </w:rPr>
              <w:t>„</w:t>
            </w:r>
            <w:r w:rsidRPr="00DD07E5">
              <w:rPr>
                <w:rFonts w:ascii="Arial" w:hAnsi="Arial" w:cs="Arial"/>
              </w:rPr>
              <w:t>dárce</w:t>
            </w:r>
            <w:r w:rsidR="00FD2F3E" w:rsidRPr="00DD07E5">
              <w:rPr>
                <w:rFonts w:ascii="Arial" w:hAnsi="Arial" w:cs="Arial"/>
              </w:rPr>
              <w:t>“</w:t>
            </w:r>
            <w:r w:rsidRPr="00DD07E5">
              <w:rPr>
                <w:rFonts w:ascii="Arial" w:hAnsi="Arial" w:cs="Arial"/>
              </w:rPr>
              <w:t>)</w:t>
            </w:r>
          </w:p>
        </w:tc>
      </w:tr>
      <w:tr w:rsidR="008874E4" w:rsidRPr="00DD07E5" w14:paraId="77282944" w14:textId="77777777" w:rsidTr="000F4F58">
        <w:tc>
          <w:tcPr>
            <w:tcW w:w="468" w:type="dxa"/>
          </w:tcPr>
          <w:p w14:paraId="6BE69DDF" w14:textId="77777777" w:rsidR="008874E4" w:rsidRPr="00DD07E5" w:rsidRDefault="008874E4" w:rsidP="00A024E1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44" w:type="dxa"/>
          </w:tcPr>
          <w:p w14:paraId="09435533" w14:textId="77777777" w:rsidR="008874E4" w:rsidRPr="00DD07E5" w:rsidRDefault="008874E4" w:rsidP="00A024E1">
            <w:pPr>
              <w:spacing w:before="80" w:after="80"/>
              <w:contextualSpacing/>
              <w:jc w:val="both"/>
              <w:rPr>
                <w:rFonts w:ascii="Arial" w:hAnsi="Arial" w:cs="Arial"/>
                <w:b/>
              </w:rPr>
            </w:pPr>
            <w:r w:rsidRPr="00DD07E5">
              <w:rPr>
                <w:rFonts w:ascii="Arial" w:hAnsi="Arial" w:cs="Arial"/>
                <w:b/>
              </w:rPr>
              <w:t>a</w:t>
            </w:r>
          </w:p>
        </w:tc>
      </w:tr>
      <w:tr w:rsidR="008874E4" w:rsidRPr="00DD07E5" w14:paraId="4293F4A9" w14:textId="77777777" w:rsidTr="000F4F58">
        <w:tc>
          <w:tcPr>
            <w:tcW w:w="468" w:type="dxa"/>
          </w:tcPr>
          <w:p w14:paraId="5AC40831" w14:textId="77777777" w:rsidR="008874E4" w:rsidRPr="00DD07E5" w:rsidRDefault="008874E4" w:rsidP="00A024E1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DD07E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44" w:type="dxa"/>
          </w:tcPr>
          <w:p w14:paraId="2D7B2E9F" w14:textId="3617F313" w:rsidR="006D490F" w:rsidRDefault="00404469" w:rsidP="00CF350C">
            <w:pPr>
              <w:contextualSpacing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Ředitelství silnic a dálnic ČR</w:t>
            </w:r>
            <w:r w:rsidR="00A7692C" w:rsidRPr="00DD07E5">
              <w:rPr>
                <w:rFonts w:ascii="Arial" w:hAnsi="Arial" w:cs="Arial"/>
                <w:b/>
              </w:rPr>
              <w:t>,</w:t>
            </w:r>
            <w:r w:rsidR="006D490F">
              <w:rPr>
                <w:rFonts w:ascii="Arial" w:hAnsi="Arial" w:cs="Arial"/>
                <w:b/>
              </w:rPr>
              <w:t xml:space="preserve"> </w:t>
            </w:r>
          </w:p>
          <w:p w14:paraId="69B85609" w14:textId="77777777" w:rsidR="00A7692C" w:rsidRPr="00DD07E5" w:rsidRDefault="00A7692C" w:rsidP="00CF350C">
            <w:pPr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DD07E5">
              <w:rPr>
                <w:rFonts w:ascii="Arial" w:hAnsi="Arial" w:cs="Arial"/>
              </w:rPr>
              <w:t>se sídlem</w:t>
            </w:r>
            <w:r w:rsidR="001C03D9" w:rsidRPr="00DD07E5">
              <w:rPr>
                <w:rFonts w:ascii="Arial" w:hAnsi="Arial" w:cs="Arial"/>
              </w:rPr>
              <w:t xml:space="preserve"> </w:t>
            </w:r>
            <w:r w:rsidR="006D490F">
              <w:rPr>
                <w:rFonts w:ascii="Arial" w:hAnsi="Arial" w:cs="Arial"/>
              </w:rPr>
              <w:t xml:space="preserve">Na Pankráci </w:t>
            </w:r>
            <w:r w:rsidR="00ED10D5">
              <w:rPr>
                <w:rFonts w:ascii="Arial" w:hAnsi="Arial" w:cs="Arial"/>
              </w:rPr>
              <w:t xml:space="preserve">č. p. </w:t>
            </w:r>
            <w:r w:rsidR="00404469">
              <w:rPr>
                <w:rFonts w:ascii="Arial" w:hAnsi="Arial" w:cs="Arial"/>
              </w:rPr>
              <w:t>56</w:t>
            </w:r>
            <w:r w:rsidR="006D490F">
              <w:rPr>
                <w:rFonts w:ascii="Arial" w:hAnsi="Arial" w:cs="Arial"/>
              </w:rPr>
              <w:t xml:space="preserve">, </w:t>
            </w:r>
            <w:r w:rsidRPr="00DD07E5">
              <w:rPr>
                <w:rFonts w:ascii="Arial" w:hAnsi="Arial" w:cs="Arial"/>
              </w:rPr>
              <w:t>PSČ </w:t>
            </w:r>
            <w:r w:rsidR="00404469">
              <w:rPr>
                <w:rFonts w:ascii="Arial" w:hAnsi="Arial" w:cs="Arial"/>
              </w:rPr>
              <w:t>145 05 Praha 4</w:t>
            </w:r>
          </w:p>
          <w:p w14:paraId="53409494" w14:textId="098EC660" w:rsidR="00404469" w:rsidRPr="00DD07E5" w:rsidRDefault="00A7692C" w:rsidP="00A024E1">
            <w:pPr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DD07E5">
              <w:rPr>
                <w:rFonts w:ascii="Arial" w:hAnsi="Arial" w:cs="Arial"/>
              </w:rPr>
              <w:t>IČ</w:t>
            </w:r>
            <w:r w:rsidR="00775408">
              <w:rPr>
                <w:rFonts w:ascii="Arial" w:hAnsi="Arial" w:cs="Arial"/>
              </w:rPr>
              <w:t>O</w:t>
            </w:r>
            <w:r w:rsidRPr="00DD07E5">
              <w:rPr>
                <w:rFonts w:ascii="Arial" w:hAnsi="Arial" w:cs="Arial"/>
              </w:rPr>
              <w:t xml:space="preserve">: </w:t>
            </w:r>
            <w:r w:rsidR="00181E9C">
              <w:rPr>
                <w:rFonts w:ascii="Arial" w:hAnsi="Arial" w:cs="Arial"/>
              </w:rPr>
              <w:t>65993390</w:t>
            </w:r>
            <w:r w:rsidR="0028624E">
              <w:rPr>
                <w:rFonts w:ascii="Arial" w:hAnsi="Arial" w:cs="Arial"/>
              </w:rPr>
              <w:t xml:space="preserve">              </w:t>
            </w:r>
            <w:r w:rsidR="00404469">
              <w:rPr>
                <w:rFonts w:ascii="Arial" w:hAnsi="Arial" w:cs="Arial"/>
              </w:rPr>
              <w:t>DIČ: CZ</w:t>
            </w:r>
            <w:r w:rsidR="00181E9C">
              <w:rPr>
                <w:rFonts w:ascii="Arial" w:hAnsi="Arial" w:cs="Arial"/>
              </w:rPr>
              <w:t>65993390</w:t>
            </w:r>
          </w:p>
          <w:p w14:paraId="6F90C8E8" w14:textId="77777777" w:rsidR="00A7692C" w:rsidRPr="00C77716" w:rsidRDefault="00C9768C" w:rsidP="00A024E1">
            <w:pPr>
              <w:contextualSpacing/>
              <w:jc w:val="both"/>
              <w:outlineLvl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</w:t>
            </w:r>
            <w:r w:rsidR="00A7692C" w:rsidRPr="00DD07E5">
              <w:rPr>
                <w:rFonts w:ascii="Arial" w:hAnsi="Arial" w:cs="Arial"/>
              </w:rPr>
              <w:t>ednající</w:t>
            </w:r>
            <w:r>
              <w:rPr>
                <w:rFonts w:ascii="Arial" w:hAnsi="Arial" w:cs="Arial"/>
              </w:rPr>
              <w:t xml:space="preserve"> Ing. </w:t>
            </w:r>
            <w:r w:rsidR="00404469">
              <w:rPr>
                <w:rFonts w:ascii="Arial" w:hAnsi="Arial" w:cs="Arial"/>
              </w:rPr>
              <w:t>Karlem Chudárkem</w:t>
            </w:r>
            <w:r w:rsidR="00DF16DC" w:rsidRPr="00DD07E5">
              <w:rPr>
                <w:rFonts w:ascii="Arial" w:hAnsi="Arial" w:cs="Arial"/>
              </w:rPr>
              <w:t xml:space="preserve">, </w:t>
            </w:r>
            <w:r w:rsidR="00404469">
              <w:rPr>
                <w:rFonts w:ascii="Arial" w:hAnsi="Arial" w:cs="Arial"/>
              </w:rPr>
              <w:t>ředitelem ŘSD ČR, Správy Zlín</w:t>
            </w:r>
          </w:p>
          <w:p w14:paraId="20784FA3" w14:textId="77777777" w:rsidR="008874E4" w:rsidRPr="00DD07E5" w:rsidRDefault="008874E4" w:rsidP="00A024E1">
            <w:pPr>
              <w:contextualSpacing/>
              <w:jc w:val="both"/>
              <w:rPr>
                <w:rFonts w:ascii="Arial" w:hAnsi="Arial" w:cs="Arial"/>
              </w:rPr>
            </w:pPr>
            <w:r w:rsidRPr="00DD07E5">
              <w:rPr>
                <w:rFonts w:ascii="Arial" w:hAnsi="Arial" w:cs="Arial"/>
              </w:rPr>
              <w:t xml:space="preserve">(dále jen </w:t>
            </w:r>
            <w:r w:rsidR="00FD2F3E" w:rsidRPr="00DD07E5">
              <w:rPr>
                <w:rFonts w:ascii="Arial" w:hAnsi="Arial" w:cs="Arial"/>
              </w:rPr>
              <w:t>„</w:t>
            </w:r>
            <w:r w:rsidRPr="00DD07E5">
              <w:rPr>
                <w:rFonts w:ascii="Arial" w:hAnsi="Arial" w:cs="Arial"/>
              </w:rPr>
              <w:t>obdarovaný</w:t>
            </w:r>
            <w:r w:rsidR="00FD2F3E" w:rsidRPr="00DD07E5">
              <w:rPr>
                <w:rFonts w:ascii="Arial" w:hAnsi="Arial" w:cs="Arial"/>
              </w:rPr>
              <w:t>“</w:t>
            </w:r>
            <w:r w:rsidRPr="00DD07E5">
              <w:rPr>
                <w:rFonts w:ascii="Arial" w:hAnsi="Arial" w:cs="Arial"/>
              </w:rPr>
              <w:t>)</w:t>
            </w:r>
          </w:p>
        </w:tc>
      </w:tr>
    </w:tbl>
    <w:p w14:paraId="411DC612" w14:textId="77777777" w:rsidR="0048454F" w:rsidRPr="00DD07E5" w:rsidRDefault="0048454F" w:rsidP="00A024E1">
      <w:pPr>
        <w:contextualSpacing/>
        <w:rPr>
          <w:rFonts w:ascii="Arial" w:hAnsi="Arial" w:cs="Arial"/>
        </w:rPr>
      </w:pPr>
    </w:p>
    <w:p w14:paraId="2E446FBD" w14:textId="77777777" w:rsidR="008F6FCD" w:rsidRPr="00DD07E5" w:rsidRDefault="008F6FCD" w:rsidP="00A024E1">
      <w:pPr>
        <w:contextualSpacing/>
        <w:rPr>
          <w:rFonts w:ascii="Arial" w:hAnsi="Arial" w:cs="Arial"/>
        </w:rPr>
      </w:pPr>
    </w:p>
    <w:p w14:paraId="127F7F47" w14:textId="77777777" w:rsidR="004B0AAE" w:rsidRPr="00DD07E5" w:rsidRDefault="004B0AAE" w:rsidP="00A024E1">
      <w:pPr>
        <w:contextualSpacing/>
        <w:jc w:val="center"/>
        <w:outlineLvl w:val="0"/>
        <w:rPr>
          <w:rFonts w:ascii="Arial" w:hAnsi="Arial" w:cs="Arial"/>
          <w:b/>
        </w:rPr>
      </w:pPr>
      <w:r w:rsidRPr="00DD07E5">
        <w:rPr>
          <w:rFonts w:ascii="Arial" w:hAnsi="Arial" w:cs="Arial"/>
          <w:b/>
        </w:rPr>
        <w:t>Článek II.</w:t>
      </w:r>
    </w:p>
    <w:p w14:paraId="4042838F" w14:textId="77777777" w:rsidR="004B0AAE" w:rsidRPr="00DD07E5" w:rsidRDefault="004B0AAE" w:rsidP="00A024E1">
      <w:pPr>
        <w:contextualSpacing/>
        <w:jc w:val="center"/>
        <w:outlineLvl w:val="0"/>
        <w:rPr>
          <w:rFonts w:ascii="Arial" w:hAnsi="Arial" w:cs="Arial"/>
          <w:b/>
        </w:rPr>
      </w:pPr>
      <w:r w:rsidRPr="00DD07E5">
        <w:rPr>
          <w:rFonts w:ascii="Arial" w:hAnsi="Arial" w:cs="Arial"/>
          <w:b/>
        </w:rPr>
        <w:t>Úvodní ustanovení</w:t>
      </w:r>
    </w:p>
    <w:p w14:paraId="52BDEAB3" w14:textId="77777777" w:rsidR="004B0AAE" w:rsidRPr="00DD07E5" w:rsidRDefault="004B0AAE" w:rsidP="00A024E1">
      <w:pPr>
        <w:contextualSpacing/>
        <w:jc w:val="both"/>
        <w:rPr>
          <w:rFonts w:ascii="Arial" w:hAnsi="Arial" w:cs="Arial"/>
          <w:b/>
        </w:rPr>
      </w:pPr>
    </w:p>
    <w:p w14:paraId="5AE1C87E" w14:textId="77777777" w:rsidR="00701304" w:rsidRDefault="005048FB" w:rsidP="00E357D6">
      <w:pPr>
        <w:contextualSpacing/>
        <w:jc w:val="both"/>
        <w:rPr>
          <w:rFonts w:ascii="Arial" w:hAnsi="Arial" w:cs="Arial"/>
        </w:rPr>
      </w:pPr>
      <w:r w:rsidRPr="00DD07E5">
        <w:rPr>
          <w:rFonts w:ascii="Arial" w:hAnsi="Arial" w:cs="Arial"/>
        </w:rPr>
        <w:t>Dárce</w:t>
      </w:r>
      <w:r w:rsidR="004B0AAE" w:rsidRPr="00DD07E5">
        <w:rPr>
          <w:rFonts w:ascii="Arial" w:hAnsi="Arial" w:cs="Arial"/>
        </w:rPr>
        <w:t xml:space="preserve"> </w:t>
      </w:r>
      <w:r w:rsidR="00B3364A" w:rsidRPr="00DD07E5">
        <w:rPr>
          <w:rFonts w:ascii="Arial" w:hAnsi="Arial" w:cs="Arial"/>
        </w:rPr>
        <w:t>prohlašuje, že má</w:t>
      </w:r>
      <w:r w:rsidR="0081029A" w:rsidRPr="00DD07E5">
        <w:rPr>
          <w:rFonts w:ascii="Arial" w:hAnsi="Arial" w:cs="Arial"/>
        </w:rPr>
        <w:t xml:space="preserve"> </w:t>
      </w:r>
      <w:r w:rsidR="002A3C15" w:rsidRPr="00DD07E5">
        <w:rPr>
          <w:rFonts w:ascii="Arial" w:hAnsi="Arial" w:cs="Arial"/>
        </w:rPr>
        <w:t xml:space="preserve">ve svém výlučném vlastnictví mimo jiné i </w:t>
      </w:r>
      <w:r w:rsidR="0019185E" w:rsidRPr="00DD07E5">
        <w:rPr>
          <w:rFonts w:ascii="Arial" w:hAnsi="Arial" w:cs="Arial"/>
        </w:rPr>
        <w:t>nemovit</w:t>
      </w:r>
      <w:r w:rsidR="00ED10D5">
        <w:rPr>
          <w:rFonts w:ascii="Arial" w:hAnsi="Arial" w:cs="Arial"/>
        </w:rPr>
        <w:t>ou</w:t>
      </w:r>
      <w:r w:rsidR="0017392E" w:rsidRPr="00DD07E5">
        <w:rPr>
          <w:rFonts w:ascii="Arial" w:hAnsi="Arial" w:cs="Arial"/>
        </w:rPr>
        <w:t xml:space="preserve"> </w:t>
      </w:r>
      <w:r w:rsidR="0019185E" w:rsidRPr="00DD07E5">
        <w:rPr>
          <w:rFonts w:ascii="Arial" w:hAnsi="Arial" w:cs="Arial"/>
        </w:rPr>
        <w:t>věc</w:t>
      </w:r>
      <w:r w:rsidR="00DA0C5C" w:rsidRPr="00DD07E5">
        <w:rPr>
          <w:rFonts w:ascii="Arial" w:hAnsi="Arial" w:cs="Arial"/>
        </w:rPr>
        <w:t xml:space="preserve"> –</w:t>
      </w:r>
      <w:r w:rsidR="00701304" w:rsidRPr="00DD07E5">
        <w:rPr>
          <w:rFonts w:ascii="Arial" w:hAnsi="Arial" w:cs="Arial"/>
        </w:rPr>
        <w:t xml:space="preserve"> pozem</w:t>
      </w:r>
      <w:r w:rsidR="00ED10D5">
        <w:rPr>
          <w:rFonts w:ascii="Arial" w:hAnsi="Arial" w:cs="Arial"/>
        </w:rPr>
        <w:t>ek</w:t>
      </w:r>
      <w:r w:rsidR="00701304" w:rsidRPr="00DD07E5">
        <w:rPr>
          <w:rFonts w:ascii="Arial" w:hAnsi="Arial" w:cs="Arial"/>
        </w:rPr>
        <w:t>:</w:t>
      </w:r>
    </w:p>
    <w:p w14:paraId="22D56018" w14:textId="77777777" w:rsidR="00643C6C" w:rsidRPr="009634FC" w:rsidRDefault="00643C6C" w:rsidP="00E357D6">
      <w:pPr>
        <w:jc w:val="both"/>
        <w:rPr>
          <w:rFonts w:ascii="Arial" w:hAnsi="Arial" w:cs="Arial"/>
        </w:rPr>
      </w:pPr>
      <w:r w:rsidRPr="009634FC">
        <w:rPr>
          <w:rFonts w:ascii="Arial" w:hAnsi="Arial" w:cs="Arial"/>
        </w:rPr>
        <w:t>- p. č.</w:t>
      </w:r>
      <w:r w:rsidR="00E34A86" w:rsidRPr="009634FC">
        <w:rPr>
          <w:rFonts w:ascii="Arial" w:hAnsi="Arial" w:cs="Arial"/>
        </w:rPr>
        <w:t xml:space="preserve"> </w:t>
      </w:r>
      <w:r w:rsidR="00404469">
        <w:rPr>
          <w:rFonts w:ascii="Arial" w:hAnsi="Arial" w:cs="Arial"/>
        </w:rPr>
        <w:t>511/2</w:t>
      </w:r>
      <w:r w:rsidRPr="009634FC">
        <w:rPr>
          <w:rFonts w:ascii="Arial" w:hAnsi="Arial" w:cs="Arial"/>
        </w:rPr>
        <w:t>, ostatní plocha</w:t>
      </w:r>
      <w:r w:rsidR="00ED10D5">
        <w:rPr>
          <w:rFonts w:ascii="Arial" w:hAnsi="Arial" w:cs="Arial"/>
        </w:rPr>
        <w:t>,</w:t>
      </w:r>
    </w:p>
    <w:p w14:paraId="6ED435C8" w14:textId="77777777" w:rsidR="00B05546" w:rsidRDefault="00ED10D5" w:rsidP="00E357D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zapsaný</w:t>
      </w:r>
      <w:r w:rsidR="00520BF5" w:rsidRPr="009634FC">
        <w:rPr>
          <w:rFonts w:ascii="Arial" w:hAnsi="Arial" w:cs="Arial"/>
        </w:rPr>
        <w:t xml:space="preserve"> v katastru nemovitostí příslušného katastrálního pracoviště Katastrálního úřadu pro Zlínský kraj na LV č. </w:t>
      </w:r>
      <w:r w:rsidR="0085380B">
        <w:rPr>
          <w:rFonts w:ascii="Arial" w:hAnsi="Arial" w:cs="Arial"/>
        </w:rPr>
        <w:t>184</w:t>
      </w:r>
      <w:r w:rsidR="00520BF5" w:rsidRPr="009634FC">
        <w:rPr>
          <w:rFonts w:ascii="Arial" w:hAnsi="Arial" w:cs="Arial"/>
        </w:rPr>
        <w:t xml:space="preserve"> pro obec</w:t>
      </w:r>
      <w:r>
        <w:rPr>
          <w:rFonts w:ascii="Arial" w:hAnsi="Arial" w:cs="Arial"/>
        </w:rPr>
        <w:t xml:space="preserve"> </w:t>
      </w:r>
      <w:r w:rsidR="0085380B">
        <w:rPr>
          <w:rFonts w:ascii="Arial" w:hAnsi="Arial" w:cs="Arial"/>
        </w:rPr>
        <w:t>Lešná</w:t>
      </w:r>
      <w:r w:rsidR="00CB3B81" w:rsidRPr="009634FC">
        <w:rPr>
          <w:rFonts w:ascii="Arial" w:hAnsi="Arial" w:cs="Arial"/>
        </w:rPr>
        <w:t xml:space="preserve"> </w:t>
      </w:r>
      <w:r w:rsidR="00E357D6" w:rsidRPr="009634FC">
        <w:rPr>
          <w:rFonts w:ascii="Arial" w:hAnsi="Arial" w:cs="Arial"/>
        </w:rPr>
        <w:t>a</w:t>
      </w:r>
      <w:r w:rsidR="00520BF5" w:rsidRPr="009634FC">
        <w:rPr>
          <w:rFonts w:ascii="Arial" w:hAnsi="Arial" w:cs="Arial"/>
        </w:rPr>
        <w:t xml:space="preserve"> k. ú. </w:t>
      </w:r>
      <w:r w:rsidR="0085380B">
        <w:rPr>
          <w:rFonts w:ascii="Arial" w:hAnsi="Arial" w:cs="Arial"/>
        </w:rPr>
        <w:t>Příluky</w:t>
      </w:r>
      <w:r w:rsidR="009634FC">
        <w:rPr>
          <w:rFonts w:ascii="Arial" w:hAnsi="Arial" w:cs="Arial"/>
        </w:rPr>
        <w:t>.</w:t>
      </w:r>
    </w:p>
    <w:p w14:paraId="5E203B48" w14:textId="77777777" w:rsidR="00B05546" w:rsidRDefault="00B05546" w:rsidP="00ED5BD1">
      <w:pPr>
        <w:contextualSpacing/>
        <w:jc w:val="both"/>
        <w:rPr>
          <w:rFonts w:ascii="Arial" w:hAnsi="Arial" w:cs="Arial"/>
        </w:rPr>
      </w:pPr>
    </w:p>
    <w:p w14:paraId="158F1C4A" w14:textId="04F8825F" w:rsidR="00A17CA4" w:rsidRDefault="00D87A56" w:rsidP="00ED5BD1">
      <w:pPr>
        <w:contextualSpacing/>
        <w:jc w:val="both"/>
        <w:rPr>
          <w:rFonts w:ascii="Arial" w:hAnsi="Arial" w:cs="Arial"/>
        </w:rPr>
      </w:pPr>
      <w:r w:rsidRPr="00EA6E3E">
        <w:rPr>
          <w:rFonts w:ascii="Arial" w:hAnsi="Arial" w:cs="Arial"/>
        </w:rPr>
        <w:t>Předmětn</w:t>
      </w:r>
      <w:r w:rsidR="00EA6E3E" w:rsidRPr="00EA6E3E">
        <w:rPr>
          <w:rFonts w:ascii="Arial" w:hAnsi="Arial" w:cs="Arial"/>
        </w:rPr>
        <w:t>á</w:t>
      </w:r>
      <w:r w:rsidRPr="00EA6E3E">
        <w:rPr>
          <w:rFonts w:ascii="Arial" w:hAnsi="Arial" w:cs="Arial"/>
        </w:rPr>
        <w:t xml:space="preserve"> nemovit</w:t>
      </w:r>
      <w:r w:rsidR="00EA6E3E" w:rsidRPr="00EA6E3E">
        <w:rPr>
          <w:rFonts w:ascii="Arial" w:hAnsi="Arial" w:cs="Arial"/>
        </w:rPr>
        <w:t>á</w:t>
      </w:r>
      <w:r w:rsidRPr="00EA6E3E">
        <w:rPr>
          <w:rFonts w:ascii="Arial" w:hAnsi="Arial" w:cs="Arial"/>
        </w:rPr>
        <w:t xml:space="preserve"> věc</w:t>
      </w:r>
      <w:r w:rsidR="00DA0C5C" w:rsidRPr="00EA6E3E">
        <w:rPr>
          <w:rFonts w:ascii="Arial" w:hAnsi="Arial" w:cs="Arial"/>
        </w:rPr>
        <w:t xml:space="preserve"> j</w:t>
      </w:r>
      <w:r w:rsidR="00EA6E3E" w:rsidRPr="00EA6E3E">
        <w:rPr>
          <w:rFonts w:ascii="Arial" w:hAnsi="Arial" w:cs="Arial"/>
        </w:rPr>
        <w:t>e</w:t>
      </w:r>
      <w:r w:rsidR="00DA0C5C" w:rsidRPr="00EA6E3E">
        <w:rPr>
          <w:rFonts w:ascii="Arial" w:hAnsi="Arial" w:cs="Arial"/>
        </w:rPr>
        <w:t xml:space="preserve"> </w:t>
      </w:r>
      <w:r w:rsidRPr="00EA6E3E">
        <w:rPr>
          <w:rFonts w:ascii="Arial" w:hAnsi="Arial" w:cs="Arial"/>
        </w:rPr>
        <w:t>svěřen</w:t>
      </w:r>
      <w:r w:rsidR="00EA6E3E" w:rsidRPr="00EA6E3E">
        <w:rPr>
          <w:rFonts w:ascii="Arial" w:hAnsi="Arial" w:cs="Arial"/>
        </w:rPr>
        <w:t>a</w:t>
      </w:r>
      <w:r w:rsidRPr="00EA6E3E">
        <w:rPr>
          <w:rFonts w:ascii="Arial" w:hAnsi="Arial" w:cs="Arial"/>
        </w:rPr>
        <w:t xml:space="preserve"> k hospodaření </w:t>
      </w:r>
      <w:r w:rsidR="00A17CA4" w:rsidRPr="00EA6E3E">
        <w:rPr>
          <w:rFonts w:ascii="Arial" w:hAnsi="Arial" w:cs="Arial"/>
        </w:rPr>
        <w:t>příspěvkové organizaci Ředitelství silnic Zlínského kraje,</w:t>
      </w:r>
      <w:r w:rsidR="00A17CA4" w:rsidRPr="00DD07E5">
        <w:rPr>
          <w:rFonts w:ascii="Arial" w:hAnsi="Arial" w:cs="Arial"/>
        </w:rPr>
        <w:t xml:space="preserve"> K Majáku 5001, Zlín, PSČ 76</w:t>
      </w:r>
      <w:r w:rsidR="00A83AB8">
        <w:rPr>
          <w:rFonts w:ascii="Arial" w:hAnsi="Arial" w:cs="Arial"/>
        </w:rPr>
        <w:t>0</w:t>
      </w:r>
      <w:r w:rsidR="00A17CA4" w:rsidRPr="00DD07E5">
        <w:rPr>
          <w:rFonts w:ascii="Arial" w:hAnsi="Arial" w:cs="Arial"/>
        </w:rPr>
        <w:t xml:space="preserve"> </w:t>
      </w:r>
      <w:r w:rsidR="00A83AB8">
        <w:rPr>
          <w:rFonts w:ascii="Arial" w:hAnsi="Arial" w:cs="Arial"/>
        </w:rPr>
        <w:t>01</w:t>
      </w:r>
      <w:r w:rsidR="00A17CA4" w:rsidRPr="00DD07E5">
        <w:rPr>
          <w:rFonts w:ascii="Arial" w:hAnsi="Arial" w:cs="Arial"/>
        </w:rPr>
        <w:t>, IČ 70934860 (dále jen „příspěvková organizace“).</w:t>
      </w:r>
    </w:p>
    <w:p w14:paraId="2E3D0246" w14:textId="77777777" w:rsidR="00ED10D5" w:rsidRDefault="00ED10D5" w:rsidP="00ED5BD1">
      <w:pPr>
        <w:contextualSpacing/>
        <w:jc w:val="both"/>
        <w:rPr>
          <w:rFonts w:ascii="Arial" w:hAnsi="Arial" w:cs="Arial"/>
        </w:rPr>
      </w:pPr>
    </w:p>
    <w:p w14:paraId="758D0487" w14:textId="77777777" w:rsidR="00CE13C7" w:rsidRPr="0085380B" w:rsidRDefault="00ED10D5" w:rsidP="00ED5BD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Geometrickým p</w:t>
      </w:r>
      <w:r w:rsidR="00F0142A">
        <w:rPr>
          <w:rFonts w:ascii="Arial" w:hAnsi="Arial" w:cs="Arial"/>
        </w:rPr>
        <w:t>l</w:t>
      </w:r>
      <w:r>
        <w:rPr>
          <w:rFonts w:ascii="Arial" w:hAnsi="Arial" w:cs="Arial"/>
        </w:rPr>
        <w:t>ánem</w:t>
      </w:r>
      <w:r w:rsidR="0085380B">
        <w:rPr>
          <w:rFonts w:ascii="Arial" w:hAnsi="Arial" w:cs="Arial"/>
        </w:rPr>
        <w:t xml:space="preserve"> č. 357-73739/2019 </w:t>
      </w:r>
      <w:r>
        <w:rPr>
          <w:rFonts w:ascii="Arial" w:hAnsi="Arial" w:cs="Arial"/>
        </w:rPr>
        <w:t xml:space="preserve">odsouhlaseným příslušným katastrálním pracovištěm Katastrálního úřadu pro Zlínský kraj pro obec </w:t>
      </w:r>
      <w:r w:rsidR="0085380B">
        <w:rPr>
          <w:rFonts w:ascii="Arial" w:hAnsi="Arial" w:cs="Arial"/>
        </w:rPr>
        <w:t>Lešná</w:t>
      </w:r>
      <w:r>
        <w:rPr>
          <w:rFonts w:ascii="Arial" w:hAnsi="Arial" w:cs="Arial"/>
        </w:rPr>
        <w:t xml:space="preserve"> a k. ú. </w:t>
      </w:r>
      <w:r w:rsidR="0085380B">
        <w:rPr>
          <w:rFonts w:ascii="Arial" w:hAnsi="Arial" w:cs="Arial"/>
        </w:rPr>
        <w:t>Příluky</w:t>
      </w:r>
      <w:r>
        <w:rPr>
          <w:rFonts w:ascii="Arial" w:hAnsi="Arial" w:cs="Arial"/>
        </w:rPr>
        <w:t xml:space="preserve">, byly z pozemku p. č. </w:t>
      </w:r>
      <w:r w:rsidR="0085380B">
        <w:rPr>
          <w:rFonts w:ascii="Arial" w:hAnsi="Arial" w:cs="Arial"/>
        </w:rPr>
        <w:t>511/2</w:t>
      </w:r>
      <w:r>
        <w:rPr>
          <w:rFonts w:ascii="Arial" w:hAnsi="Arial" w:cs="Arial"/>
        </w:rPr>
        <w:t xml:space="preserve"> odděleny pozemky p. č. </w:t>
      </w:r>
      <w:r w:rsidR="0085380B">
        <w:rPr>
          <w:rFonts w:ascii="Arial" w:hAnsi="Arial" w:cs="Arial"/>
        </w:rPr>
        <w:t>511/19</w:t>
      </w:r>
      <w:r>
        <w:rPr>
          <w:rFonts w:ascii="Arial" w:hAnsi="Arial" w:cs="Arial"/>
        </w:rPr>
        <w:t>, ostatní plocha, o</w:t>
      </w:r>
      <w:r w:rsidR="00B7375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výměře </w:t>
      </w:r>
      <w:r w:rsidR="0085380B">
        <w:rPr>
          <w:rFonts w:ascii="Arial" w:hAnsi="Arial" w:cs="Arial"/>
        </w:rPr>
        <w:t>63</w:t>
      </w:r>
      <w:r>
        <w:rPr>
          <w:rFonts w:ascii="Arial" w:hAnsi="Arial" w:cs="Arial"/>
        </w:rPr>
        <w:t>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="00F77FF8">
        <w:rPr>
          <w:rFonts w:ascii="Arial" w:hAnsi="Arial" w:cs="Arial"/>
        </w:rPr>
        <w:t>dále</w:t>
      </w:r>
      <w:r>
        <w:rPr>
          <w:rFonts w:ascii="Arial" w:hAnsi="Arial" w:cs="Arial"/>
        </w:rPr>
        <w:t xml:space="preserve"> p. č. </w:t>
      </w:r>
      <w:r w:rsidR="0085380B">
        <w:rPr>
          <w:rFonts w:ascii="Arial" w:hAnsi="Arial" w:cs="Arial"/>
        </w:rPr>
        <w:t>511/21</w:t>
      </w:r>
      <w:r>
        <w:rPr>
          <w:rFonts w:ascii="Arial" w:hAnsi="Arial" w:cs="Arial"/>
        </w:rPr>
        <w:t xml:space="preserve">, ostatní plocha, o výměře </w:t>
      </w:r>
      <w:r w:rsidR="0085380B">
        <w:rPr>
          <w:rFonts w:ascii="Arial" w:hAnsi="Arial" w:cs="Arial"/>
        </w:rPr>
        <w:t>110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 w:rsidR="0085380B">
        <w:rPr>
          <w:rFonts w:ascii="Arial" w:hAnsi="Arial" w:cs="Arial"/>
        </w:rPr>
        <w:t xml:space="preserve">, </w:t>
      </w:r>
      <w:r w:rsidR="00B73752">
        <w:rPr>
          <w:rFonts w:ascii="Arial" w:hAnsi="Arial" w:cs="Arial"/>
        </w:rPr>
        <w:t>p. </w:t>
      </w:r>
      <w:r>
        <w:rPr>
          <w:rFonts w:ascii="Arial" w:hAnsi="Arial" w:cs="Arial"/>
        </w:rPr>
        <w:t xml:space="preserve">č. </w:t>
      </w:r>
      <w:r w:rsidR="0085380B">
        <w:rPr>
          <w:rFonts w:ascii="Arial" w:hAnsi="Arial" w:cs="Arial"/>
        </w:rPr>
        <w:t>511/22</w:t>
      </w:r>
      <w:r>
        <w:rPr>
          <w:rFonts w:ascii="Arial" w:hAnsi="Arial" w:cs="Arial"/>
        </w:rPr>
        <w:t xml:space="preserve">, ostatní plocha, o výměře </w:t>
      </w:r>
      <w:r w:rsidR="0085380B">
        <w:rPr>
          <w:rFonts w:ascii="Arial" w:hAnsi="Arial" w:cs="Arial"/>
        </w:rPr>
        <w:t>137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 w:rsidR="0085380B">
        <w:rPr>
          <w:rFonts w:ascii="Arial" w:hAnsi="Arial" w:cs="Arial"/>
        </w:rPr>
        <w:t>, p. č. 511/23, ostatní plocha, o výměře 131 m</w:t>
      </w:r>
      <w:r w:rsidR="0085380B">
        <w:rPr>
          <w:rFonts w:ascii="Arial" w:hAnsi="Arial" w:cs="Arial"/>
          <w:vertAlign w:val="superscript"/>
        </w:rPr>
        <w:t>2</w:t>
      </w:r>
      <w:r w:rsidR="0085380B">
        <w:rPr>
          <w:rFonts w:ascii="Arial" w:hAnsi="Arial" w:cs="Arial"/>
        </w:rPr>
        <w:t xml:space="preserve"> a p. č. 511/24, ostatní plocha, o výměře 299 m</w:t>
      </w:r>
      <w:r w:rsidR="0085380B">
        <w:rPr>
          <w:rFonts w:ascii="Arial" w:hAnsi="Arial" w:cs="Arial"/>
          <w:vertAlign w:val="superscript"/>
        </w:rPr>
        <w:t>2</w:t>
      </w:r>
      <w:r w:rsidR="0085380B">
        <w:rPr>
          <w:rFonts w:ascii="Arial" w:hAnsi="Arial" w:cs="Arial"/>
        </w:rPr>
        <w:t>.</w:t>
      </w:r>
    </w:p>
    <w:p w14:paraId="3DF3ABB9" w14:textId="77777777" w:rsidR="00ED10D5" w:rsidRDefault="00ED10D5" w:rsidP="00ED5BD1">
      <w:pPr>
        <w:contextualSpacing/>
        <w:jc w:val="both"/>
        <w:rPr>
          <w:rFonts w:ascii="Arial" w:hAnsi="Arial" w:cs="Arial"/>
        </w:rPr>
      </w:pPr>
    </w:p>
    <w:p w14:paraId="480FBBA3" w14:textId="77777777" w:rsidR="00ED10D5" w:rsidRPr="00DD07E5" w:rsidRDefault="00ED10D5" w:rsidP="00ED5BD1">
      <w:pPr>
        <w:contextualSpacing/>
        <w:jc w:val="both"/>
        <w:rPr>
          <w:rFonts w:ascii="Arial" w:hAnsi="Arial" w:cs="Arial"/>
        </w:rPr>
      </w:pPr>
    </w:p>
    <w:p w14:paraId="1E9E377B" w14:textId="77777777" w:rsidR="00E172F8" w:rsidRPr="00DD07E5" w:rsidRDefault="00E172F8" w:rsidP="00ED5BD1">
      <w:pPr>
        <w:keepNext/>
        <w:contextualSpacing/>
        <w:jc w:val="center"/>
        <w:rPr>
          <w:rFonts w:ascii="Arial" w:hAnsi="Arial" w:cs="Arial"/>
          <w:b/>
        </w:rPr>
      </w:pPr>
      <w:r w:rsidRPr="00DD07E5">
        <w:rPr>
          <w:rFonts w:ascii="Arial" w:hAnsi="Arial" w:cs="Arial"/>
          <w:b/>
        </w:rPr>
        <w:t>Článek III.</w:t>
      </w:r>
    </w:p>
    <w:p w14:paraId="36C3264D" w14:textId="77777777" w:rsidR="00E172F8" w:rsidRPr="00DD07E5" w:rsidRDefault="00E172F8" w:rsidP="00ED5BD1">
      <w:pPr>
        <w:keepNext/>
        <w:contextualSpacing/>
        <w:jc w:val="center"/>
        <w:rPr>
          <w:rFonts w:ascii="Arial" w:hAnsi="Arial" w:cs="Arial"/>
          <w:b/>
        </w:rPr>
      </w:pPr>
      <w:r w:rsidRPr="00DD07E5">
        <w:rPr>
          <w:rFonts w:ascii="Arial" w:hAnsi="Arial" w:cs="Arial"/>
          <w:b/>
        </w:rPr>
        <w:t>Předmět smlouvy</w:t>
      </w:r>
    </w:p>
    <w:p w14:paraId="77A12FC9" w14:textId="77777777" w:rsidR="00E172F8" w:rsidRPr="00DD07E5" w:rsidRDefault="00E172F8" w:rsidP="00ED5BD1">
      <w:pPr>
        <w:keepNext/>
        <w:contextualSpacing/>
        <w:jc w:val="both"/>
        <w:rPr>
          <w:rFonts w:ascii="Arial" w:hAnsi="Arial" w:cs="Arial"/>
          <w:b/>
        </w:rPr>
      </w:pPr>
    </w:p>
    <w:p w14:paraId="7DB32DB9" w14:textId="77777777" w:rsidR="009634FC" w:rsidRPr="009634FC" w:rsidRDefault="00EE446A" w:rsidP="00ED5BD1">
      <w:pPr>
        <w:contextualSpacing/>
        <w:jc w:val="both"/>
        <w:rPr>
          <w:rFonts w:ascii="Arial" w:hAnsi="Arial" w:cs="Arial"/>
        </w:rPr>
      </w:pPr>
      <w:r w:rsidRPr="00DD07E5">
        <w:rPr>
          <w:rFonts w:ascii="Arial" w:hAnsi="Arial" w:cs="Arial"/>
        </w:rPr>
        <w:t>Touto smlouvou dárce bezplatně přenechává obdarovanému a obdarovaný přijím</w:t>
      </w:r>
      <w:r w:rsidR="00DA0C5C" w:rsidRPr="00DD07E5">
        <w:rPr>
          <w:rFonts w:ascii="Arial" w:hAnsi="Arial" w:cs="Arial"/>
        </w:rPr>
        <w:t xml:space="preserve">á </w:t>
      </w:r>
      <w:r w:rsidR="00DA0C5C" w:rsidRPr="009634FC">
        <w:rPr>
          <w:rFonts w:ascii="Arial" w:hAnsi="Arial" w:cs="Arial"/>
        </w:rPr>
        <w:t>do svého vlastnictví nemovit</w:t>
      </w:r>
      <w:r w:rsidR="00F45D76" w:rsidRPr="009634FC">
        <w:rPr>
          <w:rFonts w:ascii="Arial" w:hAnsi="Arial" w:cs="Arial"/>
        </w:rPr>
        <w:t>é</w:t>
      </w:r>
      <w:r w:rsidRPr="009634FC">
        <w:rPr>
          <w:rFonts w:ascii="Arial" w:hAnsi="Arial" w:cs="Arial"/>
        </w:rPr>
        <w:t xml:space="preserve"> věc</w:t>
      </w:r>
      <w:r w:rsidR="00F45D76" w:rsidRPr="009634FC">
        <w:rPr>
          <w:rFonts w:ascii="Arial" w:hAnsi="Arial" w:cs="Arial"/>
        </w:rPr>
        <w:t>i</w:t>
      </w:r>
      <w:r w:rsidR="009634FC" w:rsidRPr="009634FC">
        <w:rPr>
          <w:rFonts w:ascii="Arial" w:hAnsi="Arial" w:cs="Arial"/>
        </w:rPr>
        <w:t xml:space="preserve"> – pozemky:</w:t>
      </w:r>
    </w:p>
    <w:p w14:paraId="5DEE0E36" w14:textId="77777777" w:rsidR="009634FC" w:rsidRPr="009634FC" w:rsidRDefault="009634FC" w:rsidP="009634FC">
      <w:pPr>
        <w:jc w:val="both"/>
        <w:rPr>
          <w:rFonts w:ascii="Arial" w:hAnsi="Arial" w:cs="Arial"/>
        </w:rPr>
      </w:pPr>
      <w:r w:rsidRPr="009634FC">
        <w:rPr>
          <w:rFonts w:ascii="Arial" w:hAnsi="Arial" w:cs="Arial"/>
        </w:rPr>
        <w:t xml:space="preserve">- p. č. </w:t>
      </w:r>
      <w:r w:rsidR="0085380B">
        <w:rPr>
          <w:rFonts w:ascii="Arial" w:hAnsi="Arial" w:cs="Arial"/>
        </w:rPr>
        <w:t>511/19</w:t>
      </w:r>
      <w:r w:rsidRPr="009634FC">
        <w:rPr>
          <w:rFonts w:ascii="Arial" w:hAnsi="Arial" w:cs="Arial"/>
        </w:rPr>
        <w:t xml:space="preserve">, ostatní plocha, o výměře </w:t>
      </w:r>
      <w:r w:rsidR="0085380B">
        <w:rPr>
          <w:rFonts w:ascii="Arial" w:hAnsi="Arial" w:cs="Arial"/>
        </w:rPr>
        <w:t>63</w:t>
      </w:r>
      <w:r w:rsidRPr="009634FC">
        <w:rPr>
          <w:rFonts w:ascii="Arial" w:hAnsi="Arial" w:cs="Arial"/>
        </w:rPr>
        <w:t xml:space="preserve"> m</w:t>
      </w:r>
      <w:r w:rsidRPr="009634FC">
        <w:rPr>
          <w:rFonts w:ascii="Arial" w:hAnsi="Arial" w:cs="Arial"/>
          <w:vertAlign w:val="superscript"/>
        </w:rPr>
        <w:t>2</w:t>
      </w:r>
      <w:r w:rsidRPr="009634FC">
        <w:rPr>
          <w:rFonts w:ascii="Arial" w:hAnsi="Arial" w:cs="Arial"/>
        </w:rPr>
        <w:t>,</w:t>
      </w:r>
    </w:p>
    <w:p w14:paraId="10A41F23" w14:textId="77777777" w:rsidR="009634FC" w:rsidRPr="009634FC" w:rsidRDefault="009634FC" w:rsidP="009634FC">
      <w:pPr>
        <w:contextualSpacing/>
        <w:jc w:val="both"/>
        <w:rPr>
          <w:rFonts w:ascii="Arial" w:hAnsi="Arial" w:cs="Arial"/>
        </w:rPr>
      </w:pPr>
      <w:r w:rsidRPr="009634FC">
        <w:rPr>
          <w:rFonts w:ascii="Arial" w:hAnsi="Arial" w:cs="Arial"/>
        </w:rPr>
        <w:t xml:space="preserve">- p. č. </w:t>
      </w:r>
      <w:r w:rsidR="0085380B">
        <w:rPr>
          <w:rFonts w:ascii="Arial" w:hAnsi="Arial" w:cs="Arial"/>
        </w:rPr>
        <w:t>511/21</w:t>
      </w:r>
      <w:r w:rsidRPr="009634FC">
        <w:rPr>
          <w:rFonts w:ascii="Arial" w:hAnsi="Arial" w:cs="Arial"/>
        </w:rPr>
        <w:t xml:space="preserve">, ostatní plocha, o výměře </w:t>
      </w:r>
      <w:r w:rsidR="0085380B">
        <w:rPr>
          <w:rFonts w:ascii="Arial" w:hAnsi="Arial" w:cs="Arial"/>
        </w:rPr>
        <w:t xml:space="preserve">110 </w:t>
      </w:r>
      <w:r w:rsidRPr="009634FC">
        <w:rPr>
          <w:rFonts w:ascii="Arial" w:hAnsi="Arial" w:cs="Arial"/>
        </w:rPr>
        <w:t>m</w:t>
      </w:r>
      <w:r w:rsidRPr="009634FC">
        <w:rPr>
          <w:rFonts w:ascii="Arial" w:hAnsi="Arial" w:cs="Arial"/>
          <w:vertAlign w:val="superscript"/>
        </w:rPr>
        <w:t>2</w:t>
      </w:r>
      <w:r w:rsidRPr="009634FC">
        <w:rPr>
          <w:rFonts w:ascii="Arial" w:hAnsi="Arial" w:cs="Arial"/>
        </w:rPr>
        <w:t>,</w:t>
      </w:r>
    </w:p>
    <w:p w14:paraId="034B3C50" w14:textId="77777777" w:rsidR="009634FC" w:rsidRDefault="009634FC" w:rsidP="009634FC">
      <w:pPr>
        <w:contextualSpacing/>
        <w:jc w:val="both"/>
        <w:rPr>
          <w:rFonts w:ascii="Arial" w:hAnsi="Arial" w:cs="Arial"/>
        </w:rPr>
      </w:pPr>
      <w:r w:rsidRPr="009634FC">
        <w:rPr>
          <w:rFonts w:ascii="Arial" w:hAnsi="Arial" w:cs="Arial"/>
        </w:rPr>
        <w:t xml:space="preserve">- p. č. </w:t>
      </w:r>
      <w:r w:rsidR="0085380B">
        <w:rPr>
          <w:rFonts w:ascii="Arial" w:hAnsi="Arial" w:cs="Arial"/>
        </w:rPr>
        <w:t>511/22</w:t>
      </w:r>
      <w:r w:rsidRPr="009634FC">
        <w:rPr>
          <w:rFonts w:ascii="Arial" w:hAnsi="Arial" w:cs="Arial"/>
        </w:rPr>
        <w:t xml:space="preserve">, ostatní plocha, o výměře </w:t>
      </w:r>
      <w:r w:rsidR="0085380B">
        <w:rPr>
          <w:rFonts w:ascii="Arial" w:hAnsi="Arial" w:cs="Arial"/>
        </w:rPr>
        <w:t>137</w:t>
      </w:r>
      <w:r w:rsidRPr="009634FC">
        <w:rPr>
          <w:rFonts w:ascii="Arial" w:hAnsi="Arial" w:cs="Arial"/>
        </w:rPr>
        <w:t xml:space="preserve"> m</w:t>
      </w:r>
      <w:r w:rsidRPr="009634FC">
        <w:rPr>
          <w:rFonts w:ascii="Arial" w:hAnsi="Arial" w:cs="Arial"/>
          <w:vertAlign w:val="superscript"/>
        </w:rPr>
        <w:t>2</w:t>
      </w:r>
      <w:r w:rsidRPr="009634FC">
        <w:rPr>
          <w:rFonts w:ascii="Arial" w:hAnsi="Arial" w:cs="Arial"/>
        </w:rPr>
        <w:t>,</w:t>
      </w:r>
    </w:p>
    <w:p w14:paraId="78557E2F" w14:textId="77777777" w:rsidR="0085380B" w:rsidRPr="009634FC" w:rsidRDefault="0085380B" w:rsidP="0085380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9634FC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511/23</w:t>
      </w:r>
      <w:r w:rsidRPr="009634FC">
        <w:rPr>
          <w:rFonts w:ascii="Arial" w:hAnsi="Arial" w:cs="Arial"/>
        </w:rPr>
        <w:t xml:space="preserve">, ostatní plocha, o výměře </w:t>
      </w:r>
      <w:r>
        <w:rPr>
          <w:rFonts w:ascii="Arial" w:hAnsi="Arial" w:cs="Arial"/>
        </w:rPr>
        <w:t xml:space="preserve">131 </w:t>
      </w:r>
      <w:r w:rsidRPr="009634FC">
        <w:rPr>
          <w:rFonts w:ascii="Arial" w:hAnsi="Arial" w:cs="Arial"/>
        </w:rPr>
        <w:t>m</w:t>
      </w:r>
      <w:r w:rsidRPr="009634FC">
        <w:rPr>
          <w:rFonts w:ascii="Arial" w:hAnsi="Arial" w:cs="Arial"/>
          <w:vertAlign w:val="superscript"/>
        </w:rPr>
        <w:t>2</w:t>
      </w:r>
      <w:r w:rsidRPr="009634FC">
        <w:rPr>
          <w:rFonts w:ascii="Arial" w:hAnsi="Arial" w:cs="Arial"/>
        </w:rPr>
        <w:t>,</w:t>
      </w:r>
    </w:p>
    <w:p w14:paraId="02D6C8F7" w14:textId="77777777" w:rsidR="0085380B" w:rsidRDefault="0085380B" w:rsidP="0085380B">
      <w:pPr>
        <w:contextualSpacing/>
        <w:jc w:val="both"/>
        <w:rPr>
          <w:rFonts w:ascii="Arial" w:hAnsi="Arial" w:cs="Arial"/>
        </w:rPr>
      </w:pPr>
      <w:r w:rsidRPr="009634FC">
        <w:rPr>
          <w:rFonts w:ascii="Arial" w:hAnsi="Arial" w:cs="Arial"/>
        </w:rPr>
        <w:t xml:space="preserve">- p. č. </w:t>
      </w:r>
      <w:r>
        <w:rPr>
          <w:rFonts w:ascii="Arial" w:hAnsi="Arial" w:cs="Arial"/>
        </w:rPr>
        <w:t>511/24</w:t>
      </w:r>
      <w:r w:rsidRPr="009634FC">
        <w:rPr>
          <w:rFonts w:ascii="Arial" w:hAnsi="Arial" w:cs="Arial"/>
        </w:rPr>
        <w:t xml:space="preserve">, ostatní plocha, o výměře </w:t>
      </w:r>
      <w:r>
        <w:rPr>
          <w:rFonts w:ascii="Arial" w:hAnsi="Arial" w:cs="Arial"/>
        </w:rPr>
        <w:t>299</w:t>
      </w:r>
      <w:r w:rsidRPr="009634FC">
        <w:rPr>
          <w:rFonts w:ascii="Arial" w:hAnsi="Arial" w:cs="Arial"/>
        </w:rPr>
        <w:t xml:space="preserve"> m</w:t>
      </w:r>
      <w:r w:rsidRPr="009634FC">
        <w:rPr>
          <w:rFonts w:ascii="Arial" w:hAnsi="Arial" w:cs="Arial"/>
          <w:vertAlign w:val="superscript"/>
        </w:rPr>
        <w:t>2</w:t>
      </w:r>
      <w:r w:rsidRPr="009634FC">
        <w:rPr>
          <w:rFonts w:ascii="Arial" w:hAnsi="Arial" w:cs="Arial"/>
        </w:rPr>
        <w:t>,</w:t>
      </w:r>
    </w:p>
    <w:p w14:paraId="04E867E7" w14:textId="77777777" w:rsidR="0044526D" w:rsidRDefault="002F44EC" w:rsidP="00ED5BD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148FB">
        <w:rPr>
          <w:rFonts w:ascii="Arial" w:hAnsi="Arial" w:cs="Arial"/>
        </w:rPr>
        <w:t>ddělené</w:t>
      </w:r>
      <w:r w:rsidR="007C0414">
        <w:rPr>
          <w:rFonts w:ascii="Arial" w:hAnsi="Arial" w:cs="Arial"/>
        </w:rPr>
        <w:t xml:space="preserve"> z původního pozemku p. č. </w:t>
      </w:r>
      <w:r w:rsidR="0085380B">
        <w:rPr>
          <w:rFonts w:ascii="Arial" w:hAnsi="Arial" w:cs="Arial"/>
        </w:rPr>
        <w:t>511/2</w:t>
      </w:r>
      <w:r w:rsidR="00F0142A">
        <w:rPr>
          <w:rFonts w:ascii="Arial" w:hAnsi="Arial" w:cs="Arial"/>
        </w:rPr>
        <w:t xml:space="preserve"> geometrickým plánem č. </w:t>
      </w:r>
      <w:r w:rsidR="0085380B">
        <w:rPr>
          <w:rFonts w:ascii="Arial" w:hAnsi="Arial" w:cs="Arial"/>
        </w:rPr>
        <w:t xml:space="preserve">357-73739/2019 </w:t>
      </w:r>
      <w:r>
        <w:rPr>
          <w:rFonts w:ascii="Arial" w:hAnsi="Arial" w:cs="Arial"/>
        </w:rPr>
        <w:t xml:space="preserve">odsouhlaseným příslušným katastrálním pracovištěm Katastrálního úřadu pro Zlínský kraj pro obec </w:t>
      </w:r>
      <w:r w:rsidR="0085380B">
        <w:rPr>
          <w:rFonts w:ascii="Arial" w:hAnsi="Arial" w:cs="Arial"/>
        </w:rPr>
        <w:t>Lešná</w:t>
      </w:r>
      <w:r>
        <w:rPr>
          <w:rFonts w:ascii="Arial" w:hAnsi="Arial" w:cs="Arial"/>
        </w:rPr>
        <w:t xml:space="preserve"> a k. ú. </w:t>
      </w:r>
      <w:r w:rsidR="0085380B">
        <w:rPr>
          <w:rFonts w:ascii="Arial" w:hAnsi="Arial" w:cs="Arial"/>
        </w:rPr>
        <w:t>Příluky</w:t>
      </w:r>
      <w:r w:rsidR="009634FC" w:rsidRPr="009634FC">
        <w:rPr>
          <w:rFonts w:ascii="Arial" w:hAnsi="Arial" w:cs="Arial"/>
        </w:rPr>
        <w:t>,</w:t>
      </w:r>
      <w:r w:rsidR="009634FC">
        <w:rPr>
          <w:rFonts w:ascii="Arial" w:hAnsi="Arial" w:cs="Arial"/>
        </w:rPr>
        <w:t xml:space="preserve"> </w:t>
      </w:r>
      <w:r w:rsidR="00EE446A" w:rsidRPr="00DD07E5">
        <w:rPr>
          <w:rFonts w:ascii="Arial" w:hAnsi="Arial" w:cs="Arial"/>
        </w:rPr>
        <w:t>se v</w:t>
      </w:r>
      <w:r w:rsidR="000F1872" w:rsidRPr="00DD07E5">
        <w:rPr>
          <w:rFonts w:ascii="Arial" w:hAnsi="Arial" w:cs="Arial"/>
        </w:rPr>
        <w:t>šemi právy, povinnostmi, s </w:t>
      </w:r>
      <w:r w:rsidR="00DA0C5C" w:rsidRPr="00DD07E5">
        <w:rPr>
          <w:rFonts w:ascii="Arial" w:hAnsi="Arial" w:cs="Arial"/>
        </w:rPr>
        <w:t>jej</w:t>
      </w:r>
      <w:r w:rsidR="00F45D76" w:rsidRPr="00DD07E5">
        <w:rPr>
          <w:rFonts w:ascii="Arial" w:hAnsi="Arial" w:cs="Arial"/>
        </w:rPr>
        <w:t>ich</w:t>
      </w:r>
      <w:r w:rsidR="00EE446A" w:rsidRPr="00DD07E5">
        <w:rPr>
          <w:rFonts w:ascii="Arial" w:hAnsi="Arial" w:cs="Arial"/>
        </w:rPr>
        <w:t xml:space="preserve"> příslušenstvím a součástmi, v tom stavu, v jakém se ke</w:t>
      </w:r>
      <w:r w:rsidR="00DA0C5C" w:rsidRPr="00DD07E5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>uzavření</w:t>
      </w:r>
      <w:r w:rsidR="00DA0C5C" w:rsidRPr="00DD07E5">
        <w:rPr>
          <w:rFonts w:ascii="Arial" w:hAnsi="Arial" w:cs="Arial"/>
        </w:rPr>
        <w:t xml:space="preserve"> této smlouvy nacház</w:t>
      </w:r>
      <w:r w:rsidR="00F45D76" w:rsidRPr="00DD07E5">
        <w:rPr>
          <w:rFonts w:ascii="Arial" w:hAnsi="Arial" w:cs="Arial"/>
        </w:rPr>
        <w:t>ej</w:t>
      </w:r>
      <w:r w:rsidR="00B10CD3" w:rsidRPr="00DD07E5">
        <w:rPr>
          <w:rFonts w:ascii="Arial" w:hAnsi="Arial" w:cs="Arial"/>
        </w:rPr>
        <w:t>í</w:t>
      </w:r>
      <w:r w:rsidR="00A2167E">
        <w:rPr>
          <w:rFonts w:ascii="Arial" w:hAnsi="Arial" w:cs="Arial"/>
        </w:rPr>
        <w:t>.</w:t>
      </w:r>
    </w:p>
    <w:p w14:paraId="480480CC" w14:textId="77777777" w:rsidR="009634FC" w:rsidRDefault="009634FC" w:rsidP="00ED5B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</w:rPr>
      </w:pPr>
      <w:r>
        <w:t>(dále též jako</w:t>
      </w:r>
      <w:r w:rsidRPr="00DD07E5">
        <w:t xml:space="preserve"> „nemovité věci“)</w:t>
      </w:r>
    </w:p>
    <w:p w14:paraId="6FCDF370" w14:textId="77777777" w:rsidR="009634FC" w:rsidRDefault="009634FC" w:rsidP="00ED5B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/>
        </w:rPr>
      </w:pPr>
    </w:p>
    <w:p w14:paraId="4B010E04" w14:textId="77777777" w:rsidR="00085FE2" w:rsidRPr="00DD07E5" w:rsidRDefault="00F25AB2" w:rsidP="00A2167E">
      <w:pPr>
        <w:pStyle w:val="Normal"/>
        <w:keepNext/>
        <w:keepLines/>
        <w:widowControl/>
        <w:tabs>
          <w:tab w:val="left" w:pos="708"/>
          <w:tab w:val="left" w:pos="1416"/>
          <w:tab w:val="left" w:pos="2124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</w:pPr>
      <w:r w:rsidRPr="00DD07E5">
        <w:t>Pro účely stanovení hodnoty majetku ve vlastnictví dárce se vychází z ceny vedené v účetnictví příspěvkové organizace. Cena převáděných nemovitých věcí činí celkem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3"/>
        <w:gridCol w:w="3027"/>
        <w:gridCol w:w="3000"/>
      </w:tblGrid>
      <w:tr w:rsidR="00D52B97" w:rsidRPr="00E14179" w14:paraId="78FAB302" w14:textId="77777777" w:rsidTr="00843408">
        <w:tc>
          <w:tcPr>
            <w:tcW w:w="3070" w:type="dxa"/>
            <w:hideMark/>
          </w:tcPr>
          <w:p w14:paraId="028392E3" w14:textId="77777777" w:rsidR="00D52B97" w:rsidRPr="00546059" w:rsidRDefault="00E34DD1" w:rsidP="00843408">
            <w:pPr>
              <w:pStyle w:val="Normal"/>
              <w:keepNext/>
              <w:keepLines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b/>
              </w:rPr>
              <w:t xml:space="preserve">34.429,- </w:t>
            </w:r>
            <w:r w:rsidR="00D52B97" w:rsidRPr="00546059">
              <w:rPr>
                <w:b/>
              </w:rPr>
              <w:t>Kč</w:t>
            </w:r>
            <w:r w:rsidR="00D52B97" w:rsidRPr="00546059">
              <w:t xml:space="preserve"> (z toho:</w:t>
            </w:r>
          </w:p>
        </w:tc>
        <w:tc>
          <w:tcPr>
            <w:tcW w:w="3070" w:type="dxa"/>
            <w:hideMark/>
          </w:tcPr>
          <w:p w14:paraId="0CA6C35E" w14:textId="77777777" w:rsidR="00D52B97" w:rsidRPr="00546059" w:rsidRDefault="00CB3B81" w:rsidP="0063406B">
            <w:pPr>
              <w:pStyle w:val="Normal"/>
              <w:keepNext/>
              <w:keepLines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 xml:space="preserve">p. č. </w:t>
            </w:r>
            <w:r w:rsidR="0063406B">
              <w:t>511/19</w:t>
            </w:r>
            <w:r w:rsidR="00B50E09">
              <w:t>…</w:t>
            </w:r>
            <w:r w:rsidR="00E34DD1">
              <w:t xml:space="preserve">2.931,- </w:t>
            </w:r>
            <w:r w:rsidR="00D52B97" w:rsidRPr="00546059">
              <w:t>Kč,</w:t>
            </w:r>
          </w:p>
        </w:tc>
        <w:tc>
          <w:tcPr>
            <w:tcW w:w="3070" w:type="dxa"/>
            <w:hideMark/>
          </w:tcPr>
          <w:p w14:paraId="74A1A9C4" w14:textId="77777777" w:rsidR="00D52B97" w:rsidRPr="00546059" w:rsidRDefault="00D52B97" w:rsidP="0063406B">
            <w:pPr>
              <w:pStyle w:val="Normal"/>
              <w:keepNext/>
              <w:keepLines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546059">
              <w:t xml:space="preserve">p. č. </w:t>
            </w:r>
            <w:r w:rsidR="0063406B">
              <w:t>511/21</w:t>
            </w:r>
            <w:r w:rsidR="00B50E09">
              <w:t xml:space="preserve">… </w:t>
            </w:r>
            <w:r w:rsidR="00E34DD1">
              <w:t xml:space="preserve">5.118,- </w:t>
            </w:r>
            <w:r w:rsidRPr="00546059">
              <w:t>Kč,</w:t>
            </w:r>
          </w:p>
        </w:tc>
      </w:tr>
      <w:tr w:rsidR="00D52B97" w:rsidRPr="00E14179" w14:paraId="68D35317" w14:textId="77777777" w:rsidTr="00843408">
        <w:tc>
          <w:tcPr>
            <w:tcW w:w="3070" w:type="dxa"/>
            <w:hideMark/>
          </w:tcPr>
          <w:p w14:paraId="44B25D85" w14:textId="77777777" w:rsidR="00D52B97" w:rsidRPr="00546059" w:rsidRDefault="00D52B97" w:rsidP="00E34DD1">
            <w:pPr>
              <w:pStyle w:val="Normal"/>
              <w:keepNext/>
              <w:keepLines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546059">
              <w:t xml:space="preserve">p. č. </w:t>
            </w:r>
            <w:r w:rsidR="0063406B">
              <w:t>511/22</w:t>
            </w:r>
            <w:r w:rsidR="00B50E09">
              <w:t>…</w:t>
            </w:r>
            <w:r w:rsidR="00E34DD1">
              <w:t>6.374,-</w:t>
            </w:r>
            <w:r w:rsidRPr="00546059">
              <w:t> Kč</w:t>
            </w:r>
            <w:r w:rsidR="0063406B">
              <w:t>,</w:t>
            </w:r>
          </w:p>
        </w:tc>
        <w:tc>
          <w:tcPr>
            <w:tcW w:w="3070" w:type="dxa"/>
          </w:tcPr>
          <w:p w14:paraId="09BA92A8" w14:textId="77777777" w:rsidR="00D52B97" w:rsidRPr="00546059" w:rsidRDefault="0063406B" w:rsidP="00E357D6">
            <w:pPr>
              <w:pStyle w:val="Normal"/>
              <w:keepNext/>
              <w:keepLines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p</w:t>
            </w:r>
            <w:r w:rsidR="00E34DD1">
              <w:t xml:space="preserve">. č. 511/23…6.095,- </w:t>
            </w:r>
            <w:r>
              <w:t>Kč,</w:t>
            </w:r>
          </w:p>
        </w:tc>
        <w:tc>
          <w:tcPr>
            <w:tcW w:w="3070" w:type="dxa"/>
          </w:tcPr>
          <w:p w14:paraId="5598FA9E" w14:textId="77777777" w:rsidR="00D52B97" w:rsidRPr="00546059" w:rsidRDefault="00E34DD1" w:rsidP="00E357D6">
            <w:pPr>
              <w:pStyle w:val="Normal"/>
              <w:keepNext/>
              <w:keepLines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 xml:space="preserve">p. č. 511/24 ..13.911,- </w:t>
            </w:r>
            <w:r w:rsidR="0063406B">
              <w:t>Kč).</w:t>
            </w:r>
          </w:p>
        </w:tc>
      </w:tr>
      <w:tr w:rsidR="00E14179" w:rsidRPr="00E14179" w14:paraId="1C62B83E" w14:textId="77777777" w:rsidTr="00843408">
        <w:tc>
          <w:tcPr>
            <w:tcW w:w="3070" w:type="dxa"/>
          </w:tcPr>
          <w:p w14:paraId="0E279571" w14:textId="77777777" w:rsidR="00E14179" w:rsidRPr="00546059" w:rsidRDefault="00E14179" w:rsidP="00E357D6">
            <w:pPr>
              <w:pStyle w:val="Normal"/>
              <w:keepNext/>
              <w:keepLines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3070" w:type="dxa"/>
          </w:tcPr>
          <w:p w14:paraId="1F9CBBBC" w14:textId="77777777" w:rsidR="00E14179" w:rsidRPr="00546059" w:rsidRDefault="00E14179" w:rsidP="00E357D6">
            <w:pPr>
              <w:pStyle w:val="Normal"/>
              <w:keepNext/>
              <w:keepLines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3070" w:type="dxa"/>
          </w:tcPr>
          <w:p w14:paraId="5ADAF12A" w14:textId="77777777" w:rsidR="00E14179" w:rsidRPr="00546059" w:rsidRDefault="00E14179" w:rsidP="00CB3B81">
            <w:pPr>
              <w:pStyle w:val="Normal"/>
              <w:keepNext/>
              <w:keepLines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</w:tbl>
    <w:p w14:paraId="1242F027" w14:textId="77777777" w:rsidR="00DA036B" w:rsidRPr="00DD07E5" w:rsidRDefault="00DA036B" w:rsidP="00ED5B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</w:pPr>
    </w:p>
    <w:p w14:paraId="2D03C28A" w14:textId="77777777" w:rsidR="00675FEF" w:rsidRPr="00DD07E5" w:rsidRDefault="00675FEF" w:rsidP="00ED5BD1">
      <w:pPr>
        <w:keepNext/>
        <w:contextualSpacing/>
        <w:jc w:val="center"/>
        <w:rPr>
          <w:rFonts w:ascii="Arial" w:hAnsi="Arial" w:cs="Arial"/>
          <w:b/>
        </w:rPr>
      </w:pPr>
      <w:r w:rsidRPr="00DD07E5">
        <w:rPr>
          <w:rFonts w:ascii="Arial" w:hAnsi="Arial" w:cs="Arial"/>
          <w:b/>
        </w:rPr>
        <w:t xml:space="preserve">Článek </w:t>
      </w:r>
      <w:r w:rsidR="003261D9" w:rsidRPr="00DD07E5">
        <w:rPr>
          <w:rFonts w:ascii="Arial" w:hAnsi="Arial" w:cs="Arial"/>
          <w:b/>
        </w:rPr>
        <w:t>I</w:t>
      </w:r>
      <w:r w:rsidRPr="00DD07E5">
        <w:rPr>
          <w:rFonts w:ascii="Arial" w:hAnsi="Arial" w:cs="Arial"/>
          <w:b/>
        </w:rPr>
        <w:t>V.</w:t>
      </w:r>
    </w:p>
    <w:p w14:paraId="044AEEB8" w14:textId="77777777" w:rsidR="00675FEF" w:rsidRPr="00DD07E5" w:rsidRDefault="00675FEF" w:rsidP="00ED5BD1">
      <w:pPr>
        <w:keepNext/>
        <w:contextualSpacing/>
        <w:jc w:val="center"/>
        <w:rPr>
          <w:rFonts w:ascii="Arial" w:hAnsi="Arial" w:cs="Arial"/>
          <w:b/>
        </w:rPr>
      </w:pPr>
      <w:r w:rsidRPr="00DD07E5">
        <w:rPr>
          <w:rFonts w:ascii="Arial" w:hAnsi="Arial" w:cs="Arial"/>
          <w:b/>
        </w:rPr>
        <w:t>Prohlášení o vadách</w:t>
      </w:r>
    </w:p>
    <w:p w14:paraId="49B4C05E" w14:textId="77777777" w:rsidR="00F904F7" w:rsidRPr="00DD07E5" w:rsidRDefault="00F904F7" w:rsidP="00ED5BD1">
      <w:pPr>
        <w:keepNext/>
        <w:contextualSpacing/>
        <w:jc w:val="center"/>
        <w:rPr>
          <w:rFonts w:ascii="Arial" w:hAnsi="Arial" w:cs="Arial"/>
          <w:b/>
        </w:rPr>
      </w:pPr>
    </w:p>
    <w:p w14:paraId="3644A07A" w14:textId="77777777" w:rsidR="006666D4" w:rsidRPr="00DD07E5" w:rsidRDefault="00143CF2" w:rsidP="00ED5BD1">
      <w:pPr>
        <w:keepNext/>
        <w:contextualSpacing/>
        <w:jc w:val="both"/>
        <w:rPr>
          <w:rFonts w:ascii="Arial" w:hAnsi="Arial" w:cs="Arial"/>
        </w:rPr>
      </w:pPr>
      <w:r w:rsidRPr="00DD07E5">
        <w:rPr>
          <w:rFonts w:ascii="Arial" w:hAnsi="Arial" w:cs="Arial"/>
        </w:rPr>
        <w:t xml:space="preserve">Dárce prohlašuje, že na </w:t>
      </w:r>
      <w:r w:rsidR="00176386" w:rsidRPr="00DD07E5">
        <w:rPr>
          <w:rFonts w:ascii="Arial" w:hAnsi="Arial" w:cs="Arial"/>
        </w:rPr>
        <w:t>nem</w:t>
      </w:r>
      <w:r w:rsidR="0012298C" w:rsidRPr="00DD07E5">
        <w:rPr>
          <w:rFonts w:ascii="Arial" w:hAnsi="Arial" w:cs="Arial"/>
        </w:rPr>
        <w:t>ovit</w:t>
      </w:r>
      <w:r w:rsidR="009C1669" w:rsidRPr="00DD07E5">
        <w:rPr>
          <w:rFonts w:ascii="Arial" w:hAnsi="Arial" w:cs="Arial"/>
        </w:rPr>
        <w:t>ých</w:t>
      </w:r>
      <w:r w:rsidR="00FD2F3E" w:rsidRPr="00DD07E5">
        <w:rPr>
          <w:rFonts w:ascii="Arial" w:hAnsi="Arial" w:cs="Arial"/>
        </w:rPr>
        <w:t xml:space="preserve"> věc</w:t>
      </w:r>
      <w:r w:rsidR="009C1669" w:rsidRPr="00DD07E5">
        <w:rPr>
          <w:rFonts w:ascii="Arial" w:hAnsi="Arial" w:cs="Arial"/>
        </w:rPr>
        <w:t>ech</w:t>
      </w:r>
      <w:r w:rsidRPr="00DD07E5">
        <w:rPr>
          <w:rFonts w:ascii="Arial" w:hAnsi="Arial" w:cs="Arial"/>
        </w:rPr>
        <w:t xml:space="preserve"> neváznou žádné dluhy, věcná břemena, z</w:t>
      </w:r>
      <w:r w:rsidR="00DB2B94" w:rsidRPr="00DD07E5">
        <w:rPr>
          <w:rFonts w:ascii="Arial" w:hAnsi="Arial" w:cs="Arial"/>
        </w:rPr>
        <w:t xml:space="preserve">ástavní práva, závazky a že </w:t>
      </w:r>
      <w:r w:rsidR="0012298C" w:rsidRPr="00DD07E5">
        <w:rPr>
          <w:rFonts w:ascii="Arial" w:hAnsi="Arial" w:cs="Arial"/>
        </w:rPr>
        <w:t>nem</w:t>
      </w:r>
      <w:r w:rsidR="009C1669" w:rsidRPr="00DD07E5">
        <w:rPr>
          <w:rFonts w:ascii="Arial" w:hAnsi="Arial" w:cs="Arial"/>
        </w:rPr>
        <w:t>ají</w:t>
      </w:r>
      <w:r w:rsidRPr="00DD07E5">
        <w:rPr>
          <w:rFonts w:ascii="Arial" w:hAnsi="Arial" w:cs="Arial"/>
        </w:rPr>
        <w:t xml:space="preserve"> </w:t>
      </w:r>
      <w:r w:rsidR="00674EBE" w:rsidRPr="00DD07E5">
        <w:rPr>
          <w:rFonts w:ascii="Arial" w:hAnsi="Arial" w:cs="Arial"/>
        </w:rPr>
        <w:t>ani jiné právní vady</w:t>
      </w:r>
      <w:r w:rsidR="00A024E1" w:rsidRPr="00DD07E5">
        <w:rPr>
          <w:rFonts w:ascii="Arial" w:hAnsi="Arial" w:cs="Arial"/>
        </w:rPr>
        <w:t xml:space="preserve"> vyjma uvedených v katastru nemovitostí.</w:t>
      </w:r>
      <w:r w:rsidR="006666D4" w:rsidRPr="00DD07E5">
        <w:rPr>
          <w:rFonts w:ascii="Arial" w:hAnsi="Arial" w:cs="Arial"/>
        </w:rPr>
        <w:t xml:space="preserve"> Smluvní strany se dohodly, že na obdarovaného nepřechází případný dluh zajištěný právy váznoucími na nemovit</w:t>
      </w:r>
      <w:r w:rsidR="009C1669" w:rsidRPr="00DD07E5">
        <w:rPr>
          <w:rFonts w:ascii="Arial" w:hAnsi="Arial" w:cs="Arial"/>
        </w:rPr>
        <w:t>ých</w:t>
      </w:r>
      <w:r w:rsidR="006666D4" w:rsidRPr="00DD07E5">
        <w:rPr>
          <w:rFonts w:ascii="Arial" w:hAnsi="Arial" w:cs="Arial"/>
        </w:rPr>
        <w:t xml:space="preserve"> věc</w:t>
      </w:r>
      <w:r w:rsidR="009C1669" w:rsidRPr="00DD07E5">
        <w:rPr>
          <w:rFonts w:ascii="Arial" w:hAnsi="Arial" w:cs="Arial"/>
        </w:rPr>
        <w:t>ech</w:t>
      </w:r>
      <w:r w:rsidR="006666D4" w:rsidRPr="00DD07E5">
        <w:rPr>
          <w:rFonts w:ascii="Arial" w:hAnsi="Arial" w:cs="Arial"/>
        </w:rPr>
        <w:t xml:space="preserve"> (např. zástavním právem nebo jinou jistotou dle ustanovení § 1888 odst. 2 zákona č. 89/2012 Sb., občanský zákoník).</w:t>
      </w:r>
    </w:p>
    <w:p w14:paraId="01CD495B" w14:textId="77777777" w:rsidR="00837217" w:rsidRPr="00DD07E5" w:rsidRDefault="00837217" w:rsidP="00ED5BD1">
      <w:pPr>
        <w:contextualSpacing/>
        <w:jc w:val="both"/>
        <w:rPr>
          <w:rFonts w:ascii="Arial" w:hAnsi="Arial" w:cs="Arial"/>
        </w:rPr>
      </w:pPr>
    </w:p>
    <w:p w14:paraId="3B83E427" w14:textId="77777777" w:rsidR="00143CF2" w:rsidRDefault="00143CF2" w:rsidP="00ED5BD1">
      <w:pPr>
        <w:contextualSpacing/>
        <w:jc w:val="both"/>
        <w:rPr>
          <w:rFonts w:ascii="Arial" w:hAnsi="Arial" w:cs="Arial"/>
        </w:rPr>
      </w:pPr>
      <w:r w:rsidRPr="00DD07E5">
        <w:rPr>
          <w:rFonts w:ascii="Arial" w:hAnsi="Arial" w:cs="Arial"/>
        </w:rPr>
        <w:t xml:space="preserve">Obdarovaný prohlašuje, že si </w:t>
      </w:r>
      <w:r w:rsidR="009C1669" w:rsidRPr="00DD07E5">
        <w:rPr>
          <w:rFonts w:ascii="Arial" w:hAnsi="Arial" w:cs="Arial"/>
        </w:rPr>
        <w:t>nemovité</w:t>
      </w:r>
      <w:r w:rsidR="00FD2F3E" w:rsidRPr="00DD07E5">
        <w:rPr>
          <w:rFonts w:ascii="Arial" w:hAnsi="Arial" w:cs="Arial"/>
        </w:rPr>
        <w:t xml:space="preserve"> věc</w:t>
      </w:r>
      <w:r w:rsidR="009C1669" w:rsidRPr="00DD07E5">
        <w:rPr>
          <w:rFonts w:ascii="Arial" w:hAnsi="Arial" w:cs="Arial"/>
        </w:rPr>
        <w:t>i</w:t>
      </w:r>
      <w:r w:rsidR="00176386" w:rsidRPr="00DD07E5">
        <w:rPr>
          <w:rFonts w:ascii="Arial" w:hAnsi="Arial" w:cs="Arial"/>
        </w:rPr>
        <w:t xml:space="preserve"> řádně prohlédl a je mu </w:t>
      </w:r>
      <w:r w:rsidR="009C1669" w:rsidRPr="00DD07E5">
        <w:rPr>
          <w:rFonts w:ascii="Arial" w:hAnsi="Arial" w:cs="Arial"/>
        </w:rPr>
        <w:t>jejich</w:t>
      </w:r>
      <w:r w:rsidRPr="00DD07E5">
        <w:rPr>
          <w:rFonts w:ascii="Arial" w:hAnsi="Arial" w:cs="Arial"/>
        </w:rPr>
        <w:t xml:space="preserve"> faktický stav dobře znám a že spolu s </w:t>
      </w:r>
      <w:r w:rsidR="004C1E32" w:rsidRPr="00DD07E5">
        <w:rPr>
          <w:rFonts w:ascii="Arial" w:hAnsi="Arial" w:cs="Arial"/>
        </w:rPr>
        <w:t>n</w:t>
      </w:r>
      <w:r w:rsidR="009C1669" w:rsidRPr="00DD07E5">
        <w:rPr>
          <w:rFonts w:ascii="Arial" w:hAnsi="Arial" w:cs="Arial"/>
        </w:rPr>
        <w:t>imi</w:t>
      </w:r>
      <w:r w:rsidRPr="00DD07E5">
        <w:rPr>
          <w:rFonts w:ascii="Arial" w:hAnsi="Arial" w:cs="Arial"/>
        </w:rPr>
        <w:t xml:space="preserve"> přebírá i případné ekologické závazky s </w:t>
      </w:r>
      <w:r w:rsidR="009C1669" w:rsidRPr="00DD07E5">
        <w:rPr>
          <w:rFonts w:ascii="Arial" w:hAnsi="Arial" w:cs="Arial"/>
        </w:rPr>
        <w:t>nimi</w:t>
      </w:r>
      <w:r w:rsidRPr="00DD07E5">
        <w:rPr>
          <w:rFonts w:ascii="Arial" w:hAnsi="Arial" w:cs="Arial"/>
        </w:rPr>
        <w:t xml:space="preserve"> spojené, bere na sebe povinnost plynoucí z jejich odstraňování a nebude od dárce požadovat jejich náhradu.</w:t>
      </w:r>
    </w:p>
    <w:p w14:paraId="08A40781" w14:textId="77777777" w:rsidR="0028624E" w:rsidRDefault="0028624E" w:rsidP="00ED5BD1">
      <w:pPr>
        <w:contextualSpacing/>
        <w:jc w:val="both"/>
        <w:rPr>
          <w:rFonts w:ascii="Arial" w:hAnsi="Arial" w:cs="Arial"/>
        </w:rPr>
      </w:pPr>
    </w:p>
    <w:p w14:paraId="73BB725E" w14:textId="35770188" w:rsidR="0028624E" w:rsidRPr="00EA6E3E" w:rsidRDefault="0028624E" w:rsidP="00ED5BD1">
      <w:pPr>
        <w:contextualSpacing/>
        <w:jc w:val="both"/>
        <w:rPr>
          <w:rFonts w:ascii="Arial" w:hAnsi="Arial" w:cs="Arial"/>
        </w:rPr>
      </w:pPr>
      <w:r w:rsidRPr="00EA6E3E">
        <w:rPr>
          <w:rFonts w:ascii="Arial" w:hAnsi="Arial" w:cs="Arial"/>
        </w:rPr>
        <w:t>Obdarovaný přijímá pozemky do vlastnictví České republiky a do své příslušnosti hospodařit.</w:t>
      </w:r>
    </w:p>
    <w:p w14:paraId="4DD47992" w14:textId="77777777" w:rsidR="0048454F" w:rsidRPr="00DD07E5" w:rsidRDefault="0048454F" w:rsidP="00ED5BD1">
      <w:pPr>
        <w:contextualSpacing/>
        <w:jc w:val="both"/>
        <w:rPr>
          <w:rFonts w:ascii="Arial" w:hAnsi="Arial" w:cs="Arial"/>
        </w:rPr>
      </w:pPr>
    </w:p>
    <w:p w14:paraId="6B48B8DE" w14:textId="77777777" w:rsidR="008F6FCD" w:rsidRPr="00DD07E5" w:rsidRDefault="008F6FCD" w:rsidP="00ED5BD1">
      <w:pPr>
        <w:contextualSpacing/>
        <w:jc w:val="both"/>
        <w:rPr>
          <w:rFonts w:ascii="Arial" w:hAnsi="Arial" w:cs="Arial"/>
        </w:rPr>
      </w:pPr>
    </w:p>
    <w:p w14:paraId="5FE90CE4" w14:textId="77777777" w:rsidR="005D012A" w:rsidRPr="00DD07E5" w:rsidRDefault="005D012A" w:rsidP="00ED5BD1">
      <w:pPr>
        <w:keepNext/>
        <w:keepLines/>
        <w:contextualSpacing/>
        <w:jc w:val="center"/>
        <w:rPr>
          <w:rFonts w:ascii="Arial" w:hAnsi="Arial" w:cs="Arial"/>
          <w:b/>
        </w:rPr>
      </w:pPr>
      <w:r w:rsidRPr="00DD07E5">
        <w:rPr>
          <w:rFonts w:ascii="Arial" w:hAnsi="Arial" w:cs="Arial"/>
          <w:b/>
        </w:rPr>
        <w:t>Článek V.</w:t>
      </w:r>
    </w:p>
    <w:p w14:paraId="0AA06491" w14:textId="77777777" w:rsidR="005D012A" w:rsidRPr="00DD07E5" w:rsidRDefault="005D012A" w:rsidP="00ED5BD1">
      <w:pPr>
        <w:keepNext/>
        <w:keepLines/>
        <w:contextualSpacing/>
        <w:jc w:val="center"/>
        <w:rPr>
          <w:rFonts w:ascii="Arial" w:hAnsi="Arial" w:cs="Arial"/>
          <w:b/>
        </w:rPr>
      </w:pPr>
      <w:r w:rsidRPr="00DD07E5">
        <w:rPr>
          <w:rFonts w:ascii="Arial" w:hAnsi="Arial" w:cs="Arial"/>
          <w:b/>
        </w:rPr>
        <w:t>Závěrečná ustanovení</w:t>
      </w:r>
    </w:p>
    <w:p w14:paraId="463ECB11" w14:textId="77777777" w:rsidR="005D012A" w:rsidRPr="00DD07E5" w:rsidRDefault="005D012A" w:rsidP="00ED5BD1">
      <w:pPr>
        <w:keepNext/>
        <w:keepLines/>
        <w:contextualSpacing/>
        <w:jc w:val="both"/>
        <w:rPr>
          <w:rFonts w:ascii="Arial" w:hAnsi="Arial" w:cs="Arial"/>
          <w:b/>
        </w:rPr>
      </w:pPr>
    </w:p>
    <w:p w14:paraId="72013473" w14:textId="77777777" w:rsidR="007E4C74" w:rsidRDefault="007E4C74" w:rsidP="00ED5BD1">
      <w:pPr>
        <w:keepNext/>
        <w:keepLine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návrh na vklad vlastnického práva dle této smlouvy bude podán dárcem. Správní poplatek za podán</w:t>
      </w:r>
      <w:r w:rsidR="00B73752">
        <w:rPr>
          <w:rFonts w:ascii="Arial" w:hAnsi="Arial" w:cs="Arial"/>
        </w:rPr>
        <w:t>í návrhu na vydání rozhodnutí o </w:t>
      </w:r>
      <w:r>
        <w:rPr>
          <w:rFonts w:ascii="Arial" w:hAnsi="Arial" w:cs="Arial"/>
        </w:rPr>
        <w:t>povolení vkladu práva hradí obdarovaný.</w:t>
      </w:r>
    </w:p>
    <w:p w14:paraId="3346017C" w14:textId="77777777" w:rsidR="007E4C74" w:rsidRDefault="007E4C74" w:rsidP="00ED5BD1">
      <w:pPr>
        <w:contextualSpacing/>
        <w:jc w:val="both"/>
        <w:rPr>
          <w:rFonts w:ascii="Arial" w:hAnsi="Arial" w:cs="Arial"/>
        </w:rPr>
      </w:pPr>
    </w:p>
    <w:p w14:paraId="1FB3C67E" w14:textId="77777777" w:rsidR="007E4C74" w:rsidRDefault="007E4C74" w:rsidP="00ED5BD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žádná část smlouvy nenaplňuje znaky obchodního tajemství dle § 504 zákona č. 89/2012 Sb., občanský zákoník, ve znění pozdějších předpisů. </w:t>
      </w:r>
    </w:p>
    <w:p w14:paraId="4ED29E73" w14:textId="77777777" w:rsidR="007E4C74" w:rsidRDefault="007E4C74" w:rsidP="00ED5BD1">
      <w:pPr>
        <w:contextualSpacing/>
        <w:jc w:val="both"/>
        <w:rPr>
          <w:rFonts w:ascii="Arial" w:hAnsi="Arial" w:cs="Arial"/>
        </w:rPr>
      </w:pPr>
    </w:p>
    <w:p w14:paraId="011570FB" w14:textId="77777777" w:rsidR="007E4C74" w:rsidRDefault="007E4C74" w:rsidP="00ED5BD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souhlasí se zpracováním ve smlouvě uvedených údajů a s jejich případným zveřejněním v souladu s platnými právními předpisy, zejména zákonem č. 106/1999 Sb. Souhlas udělují dobrovolně a na dobu neurčitou.</w:t>
      </w:r>
    </w:p>
    <w:p w14:paraId="2E9C0070" w14:textId="77777777" w:rsidR="0053144A" w:rsidRDefault="0053144A" w:rsidP="00ED5BD1">
      <w:pPr>
        <w:contextualSpacing/>
        <w:jc w:val="both"/>
        <w:rPr>
          <w:rFonts w:ascii="Arial" w:hAnsi="Arial" w:cs="Arial"/>
        </w:rPr>
      </w:pPr>
    </w:p>
    <w:p w14:paraId="31C98575" w14:textId="77777777" w:rsidR="0053144A" w:rsidRDefault="0053144A" w:rsidP="0053144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Nedílnou součástí této smlouvy je geometrický plán č. </w:t>
      </w:r>
      <w:r w:rsidR="0063406B">
        <w:rPr>
          <w:rFonts w:ascii="Arial" w:hAnsi="Arial" w:cs="Arial"/>
        </w:rPr>
        <w:t>357-73739/2019</w:t>
      </w:r>
      <w:r>
        <w:rPr>
          <w:rFonts w:ascii="Arial" w:hAnsi="Arial" w:cs="Arial"/>
        </w:rPr>
        <w:t xml:space="preserve"> odsouhlasený příslušným katastrálním pracovištěm Katastrálního úřadu pro Zlínský kraj pro obec </w:t>
      </w:r>
      <w:r w:rsidR="0063406B">
        <w:rPr>
          <w:rFonts w:ascii="Arial" w:hAnsi="Arial" w:cs="Arial"/>
        </w:rPr>
        <w:t>Lešná</w:t>
      </w:r>
      <w:r>
        <w:rPr>
          <w:rFonts w:ascii="Arial" w:hAnsi="Arial" w:cs="Arial"/>
        </w:rPr>
        <w:t xml:space="preserve"> a k. ú. </w:t>
      </w:r>
      <w:r w:rsidR="0063406B">
        <w:rPr>
          <w:rFonts w:ascii="Arial" w:hAnsi="Arial" w:cs="Arial"/>
        </w:rPr>
        <w:t>Příluky</w:t>
      </w:r>
      <w:r>
        <w:rPr>
          <w:rFonts w:ascii="Arial" w:hAnsi="Arial" w:cs="Arial"/>
        </w:rPr>
        <w:t>.</w:t>
      </w:r>
    </w:p>
    <w:p w14:paraId="0EDC9272" w14:textId="77777777" w:rsidR="007E4C74" w:rsidRDefault="007E4C74" w:rsidP="00ED5BD1">
      <w:pPr>
        <w:contextualSpacing/>
        <w:jc w:val="both"/>
        <w:rPr>
          <w:rFonts w:ascii="Arial" w:hAnsi="Arial" w:cs="Arial"/>
        </w:rPr>
      </w:pPr>
    </w:p>
    <w:p w14:paraId="3EEACFC8" w14:textId="77777777" w:rsidR="007E4C74" w:rsidRDefault="007E4C74" w:rsidP="00ED5BD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nabývá </w:t>
      </w:r>
      <w:r>
        <w:rPr>
          <w:rFonts w:ascii="Arial" w:hAnsi="Arial" w:cs="Arial"/>
          <w:b/>
        </w:rPr>
        <w:t>účinnosti okamžikem jejího uzavření</w:t>
      </w:r>
      <w:r>
        <w:rPr>
          <w:rFonts w:ascii="Arial" w:hAnsi="Arial" w:cs="Arial"/>
        </w:rPr>
        <w:t xml:space="preserve">, přičemž uzavřena je </w:t>
      </w:r>
      <w:r>
        <w:rPr>
          <w:rFonts w:ascii="Arial" w:hAnsi="Arial" w:cs="Arial"/>
          <w:b/>
        </w:rPr>
        <w:t>podpisem poslední ze smluvních stran.</w:t>
      </w:r>
      <w:r>
        <w:rPr>
          <w:rFonts w:ascii="Arial" w:hAnsi="Arial" w:cs="Arial"/>
        </w:rPr>
        <w:t xml:space="preserve"> Pro případ, že tato smlouva není uzavírána za přítomnosti obou smluvních stran, platí, že smlouva nebude uzavřena, pokud ji některá ze smluvních stran podepíše s jakoukoliv změnou či odchylkou, byť nepodstatnou, nebo dodatkem.</w:t>
      </w:r>
    </w:p>
    <w:p w14:paraId="5131FBDE" w14:textId="77777777" w:rsidR="007E4C74" w:rsidRDefault="007E4C74" w:rsidP="00ED5BD1">
      <w:pPr>
        <w:contextualSpacing/>
        <w:jc w:val="both"/>
        <w:rPr>
          <w:rFonts w:ascii="Arial" w:hAnsi="Arial" w:cs="Arial"/>
        </w:rPr>
      </w:pPr>
    </w:p>
    <w:p w14:paraId="05984B78" w14:textId="77777777" w:rsidR="007E4C74" w:rsidRDefault="007E4C74" w:rsidP="00ED5BD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vázány svými projevy vůle učiněnými v této smlouvě ode dne jejího podpisu. Vlastnické právo k nemovitým věcem podle této smlouvy nabude obdarovaný vkladem do katastru nemovitostí na základě pravomocného rozhodnutí katastrálního úřadu o jeho povolení, a to k okamžiku, kdy návrh na vklad došel příslušnému katastrálnímu úřadu.</w:t>
      </w:r>
    </w:p>
    <w:p w14:paraId="3E93E993" w14:textId="77777777" w:rsidR="00937788" w:rsidRPr="00DD07E5" w:rsidRDefault="00937788" w:rsidP="00ED5BD1">
      <w:pPr>
        <w:contextualSpacing/>
        <w:jc w:val="both"/>
        <w:rPr>
          <w:rFonts w:ascii="Arial" w:hAnsi="Arial" w:cs="Arial"/>
        </w:rPr>
      </w:pPr>
    </w:p>
    <w:p w14:paraId="4B7481F8" w14:textId="77777777" w:rsidR="00937788" w:rsidRPr="00DD07E5" w:rsidRDefault="00176386" w:rsidP="00ED5BD1">
      <w:pPr>
        <w:contextualSpacing/>
        <w:jc w:val="both"/>
        <w:rPr>
          <w:rFonts w:ascii="Arial" w:hAnsi="Arial" w:cs="Arial"/>
        </w:rPr>
      </w:pPr>
      <w:r w:rsidRPr="00DD07E5">
        <w:rPr>
          <w:rFonts w:ascii="Arial" w:hAnsi="Arial" w:cs="Arial"/>
        </w:rPr>
        <w:t>K fyzickému př</w:t>
      </w:r>
      <w:r w:rsidR="001B0490" w:rsidRPr="00DD07E5">
        <w:rPr>
          <w:rFonts w:ascii="Arial" w:hAnsi="Arial" w:cs="Arial"/>
        </w:rPr>
        <w:t>edání nemovit</w:t>
      </w:r>
      <w:r w:rsidR="009C1669" w:rsidRPr="00DD07E5">
        <w:rPr>
          <w:rFonts w:ascii="Arial" w:hAnsi="Arial" w:cs="Arial"/>
        </w:rPr>
        <w:t>ých</w:t>
      </w:r>
      <w:r w:rsidR="00E5021C" w:rsidRPr="00DD07E5">
        <w:rPr>
          <w:rFonts w:ascii="Arial" w:hAnsi="Arial" w:cs="Arial"/>
        </w:rPr>
        <w:t xml:space="preserve"> </w:t>
      </w:r>
      <w:r w:rsidR="00937788" w:rsidRPr="00DD07E5">
        <w:rPr>
          <w:rFonts w:ascii="Arial" w:hAnsi="Arial" w:cs="Arial"/>
        </w:rPr>
        <w:t>věc</w:t>
      </w:r>
      <w:r w:rsidR="009C1669" w:rsidRPr="00DD07E5">
        <w:rPr>
          <w:rFonts w:ascii="Arial" w:hAnsi="Arial" w:cs="Arial"/>
        </w:rPr>
        <w:t>í</w:t>
      </w:r>
      <w:r w:rsidR="00937788" w:rsidRPr="00DD07E5">
        <w:rPr>
          <w:rFonts w:ascii="Arial" w:hAnsi="Arial" w:cs="Arial"/>
        </w:rPr>
        <w:t xml:space="preserve"> nedojde, za den předání nemovit</w:t>
      </w:r>
      <w:r w:rsidR="009C1669" w:rsidRPr="00DD07E5">
        <w:rPr>
          <w:rFonts w:ascii="Arial" w:hAnsi="Arial" w:cs="Arial"/>
        </w:rPr>
        <w:t>ých</w:t>
      </w:r>
      <w:r w:rsidR="00937788" w:rsidRPr="00DD07E5">
        <w:rPr>
          <w:rFonts w:ascii="Arial" w:hAnsi="Arial" w:cs="Arial"/>
        </w:rPr>
        <w:t xml:space="preserve"> věc</w:t>
      </w:r>
      <w:r w:rsidR="009C1669" w:rsidRPr="00DD07E5">
        <w:rPr>
          <w:rFonts w:ascii="Arial" w:hAnsi="Arial" w:cs="Arial"/>
        </w:rPr>
        <w:t>í</w:t>
      </w:r>
      <w:r w:rsidR="00B73752">
        <w:rPr>
          <w:rFonts w:ascii="Arial" w:hAnsi="Arial" w:cs="Arial"/>
        </w:rPr>
        <w:t xml:space="preserve"> do </w:t>
      </w:r>
      <w:r w:rsidR="00937788" w:rsidRPr="00DD07E5">
        <w:rPr>
          <w:rFonts w:ascii="Arial" w:hAnsi="Arial" w:cs="Arial"/>
        </w:rPr>
        <w:t>užívání se považuje den nabytí vlastnického práva obdarovaným.</w:t>
      </w:r>
    </w:p>
    <w:p w14:paraId="4FAAF191" w14:textId="77777777" w:rsidR="00A83AB8" w:rsidRDefault="00A83AB8" w:rsidP="00ED5BD1">
      <w:pPr>
        <w:contextualSpacing/>
        <w:jc w:val="both"/>
        <w:rPr>
          <w:rFonts w:ascii="Arial" w:hAnsi="Arial" w:cs="Arial"/>
        </w:rPr>
      </w:pPr>
    </w:p>
    <w:p w14:paraId="6C0225C9" w14:textId="77777777" w:rsidR="006F51CA" w:rsidRPr="00DD07E5" w:rsidRDefault="00CC1EFE" w:rsidP="00ED5BD1">
      <w:pPr>
        <w:contextualSpacing/>
        <w:jc w:val="both"/>
        <w:rPr>
          <w:rFonts w:ascii="Arial" w:hAnsi="Arial" w:cs="Arial"/>
        </w:rPr>
      </w:pPr>
      <w:r w:rsidRPr="00DD07E5">
        <w:rPr>
          <w:rFonts w:ascii="Arial" w:hAnsi="Arial" w:cs="Arial"/>
        </w:rPr>
        <w:t>Sm</w:t>
      </w:r>
      <w:r w:rsidR="006F51CA" w:rsidRPr="00DD07E5">
        <w:rPr>
          <w:rFonts w:ascii="Arial" w:hAnsi="Arial" w:cs="Arial"/>
        </w:rPr>
        <w:t>luvní strany po přečtení této smlouvy výslovně prohlašují, že smlouva byla sepsána podle jejich pravé a svobodné vůle, vážně, srozumitelně, nikoliv v tísni nebo za nápadně nevýhodných podmínek. Na důkaz toho připojují své podpisy.</w:t>
      </w:r>
    </w:p>
    <w:p w14:paraId="29706F41" w14:textId="77777777" w:rsidR="008046B4" w:rsidRPr="00DD07E5" w:rsidRDefault="008046B4" w:rsidP="00ED5BD1">
      <w:pPr>
        <w:contextualSpacing/>
        <w:jc w:val="both"/>
        <w:rPr>
          <w:rFonts w:ascii="Arial" w:hAnsi="Arial" w:cs="Arial"/>
        </w:rPr>
      </w:pPr>
    </w:p>
    <w:p w14:paraId="5968E55B" w14:textId="77777777" w:rsidR="00D148A1" w:rsidRPr="00DD07E5" w:rsidRDefault="00D148A1" w:rsidP="00ED5BD1">
      <w:pPr>
        <w:contextualSpacing/>
        <w:jc w:val="both"/>
        <w:rPr>
          <w:rFonts w:ascii="Arial" w:hAnsi="Arial" w:cs="Arial"/>
        </w:rPr>
      </w:pPr>
      <w:r w:rsidRPr="00DD07E5">
        <w:rPr>
          <w:rFonts w:ascii="Arial" w:hAnsi="Arial" w:cs="Arial"/>
        </w:rPr>
        <w:t>Smlouva je sepsána v </w:t>
      </w:r>
      <w:r w:rsidR="00FF564D">
        <w:rPr>
          <w:rFonts w:ascii="Arial" w:hAnsi="Arial" w:cs="Arial"/>
        </w:rPr>
        <w:t>šesti</w:t>
      </w:r>
      <w:r w:rsidRPr="00DD07E5">
        <w:rPr>
          <w:rFonts w:ascii="Arial" w:hAnsi="Arial" w:cs="Arial"/>
        </w:rPr>
        <w:t xml:space="preserve"> stejnopisech, z nichž dárce </w:t>
      </w:r>
      <w:r w:rsidR="00FF564D">
        <w:rPr>
          <w:rFonts w:ascii="Arial" w:hAnsi="Arial" w:cs="Arial"/>
        </w:rPr>
        <w:t xml:space="preserve">a obdarovaný </w:t>
      </w:r>
      <w:proofErr w:type="gramStart"/>
      <w:r w:rsidRPr="00DD07E5">
        <w:rPr>
          <w:rFonts w:ascii="Arial" w:hAnsi="Arial" w:cs="Arial"/>
        </w:rPr>
        <w:t>obdrží</w:t>
      </w:r>
      <w:proofErr w:type="gramEnd"/>
      <w:r w:rsidRPr="00DD07E5">
        <w:rPr>
          <w:rFonts w:ascii="Arial" w:hAnsi="Arial" w:cs="Arial"/>
        </w:rPr>
        <w:t xml:space="preserve"> </w:t>
      </w:r>
      <w:r w:rsidR="00FF564D">
        <w:rPr>
          <w:rFonts w:ascii="Arial" w:hAnsi="Arial" w:cs="Arial"/>
        </w:rPr>
        <w:t xml:space="preserve">po dvou vyhotovení </w:t>
      </w:r>
      <w:r w:rsidRPr="00DD07E5">
        <w:rPr>
          <w:rFonts w:ascii="Arial" w:hAnsi="Arial" w:cs="Arial"/>
        </w:rPr>
        <w:t>a příspěvkov</w:t>
      </w:r>
      <w:r w:rsidR="006704E2" w:rsidRPr="00DD07E5">
        <w:rPr>
          <w:rFonts w:ascii="Arial" w:hAnsi="Arial" w:cs="Arial"/>
        </w:rPr>
        <w:t>á</w:t>
      </w:r>
      <w:r w:rsidRPr="00DD07E5">
        <w:rPr>
          <w:rFonts w:ascii="Arial" w:hAnsi="Arial" w:cs="Arial"/>
        </w:rPr>
        <w:t xml:space="preserve"> organizace </w:t>
      </w:r>
      <w:r w:rsidR="00FF564D">
        <w:rPr>
          <w:rFonts w:ascii="Arial" w:hAnsi="Arial" w:cs="Arial"/>
        </w:rPr>
        <w:t>jedno</w:t>
      </w:r>
      <w:r w:rsidRPr="00DD07E5">
        <w:rPr>
          <w:rFonts w:ascii="Arial" w:hAnsi="Arial" w:cs="Arial"/>
        </w:rPr>
        <w:t xml:space="preserve"> vyhotovení. Jedno vyhotovení bude použito pro úřední potřebu.</w:t>
      </w:r>
    </w:p>
    <w:p w14:paraId="2833BE9C" w14:textId="77777777" w:rsidR="004D1244" w:rsidRDefault="004D1244" w:rsidP="00ED5BD1">
      <w:pPr>
        <w:contextualSpacing/>
        <w:jc w:val="both"/>
        <w:rPr>
          <w:rFonts w:ascii="Arial" w:hAnsi="Arial" w:cs="Arial"/>
        </w:rPr>
      </w:pPr>
    </w:p>
    <w:p w14:paraId="64242563" w14:textId="77777777" w:rsidR="00A83AB8" w:rsidRDefault="00A83AB8" w:rsidP="00ED5BD1">
      <w:pPr>
        <w:contextualSpacing/>
        <w:jc w:val="both"/>
        <w:rPr>
          <w:rFonts w:ascii="Arial" w:hAnsi="Arial" w:cs="Arial"/>
        </w:rPr>
      </w:pPr>
    </w:p>
    <w:p w14:paraId="59BB2214" w14:textId="77777777" w:rsidR="00A411FA" w:rsidRPr="00DD07E5" w:rsidRDefault="00A411FA" w:rsidP="00ED5BD1">
      <w:pPr>
        <w:keepNext/>
        <w:contextualSpacing/>
        <w:jc w:val="both"/>
        <w:rPr>
          <w:rFonts w:ascii="Arial" w:hAnsi="Arial" w:cs="Arial"/>
          <w:b/>
        </w:rPr>
      </w:pPr>
      <w:r w:rsidRPr="00DD07E5">
        <w:rPr>
          <w:rFonts w:ascii="Arial" w:hAnsi="Arial" w:cs="Arial"/>
          <w:b/>
        </w:rPr>
        <w:t>Doložka dle §</w:t>
      </w:r>
      <w:r w:rsidR="004C0860" w:rsidRPr="00DD07E5">
        <w:rPr>
          <w:rFonts w:ascii="Arial" w:hAnsi="Arial" w:cs="Arial"/>
          <w:b/>
        </w:rPr>
        <w:t xml:space="preserve"> </w:t>
      </w:r>
      <w:r w:rsidR="004D43C0" w:rsidRPr="00DD07E5">
        <w:rPr>
          <w:rFonts w:ascii="Arial" w:hAnsi="Arial" w:cs="Arial"/>
          <w:b/>
        </w:rPr>
        <w:t>23</w:t>
      </w:r>
      <w:r w:rsidRPr="00DD07E5">
        <w:rPr>
          <w:rFonts w:ascii="Arial" w:hAnsi="Arial" w:cs="Arial"/>
          <w:b/>
        </w:rPr>
        <w:t xml:space="preserve"> </w:t>
      </w:r>
      <w:r w:rsidR="004C0860" w:rsidRPr="00DD07E5">
        <w:rPr>
          <w:rFonts w:ascii="Arial" w:hAnsi="Arial" w:cs="Arial"/>
          <w:b/>
        </w:rPr>
        <w:t xml:space="preserve">zákona </w:t>
      </w:r>
      <w:r w:rsidRPr="00DD07E5">
        <w:rPr>
          <w:rFonts w:ascii="Arial" w:hAnsi="Arial" w:cs="Arial"/>
          <w:b/>
        </w:rPr>
        <w:t>č. 129/2000 Sb., o krajích</w:t>
      </w:r>
    </w:p>
    <w:p w14:paraId="7B172E4E" w14:textId="77777777" w:rsidR="001B0490" w:rsidRPr="00DD07E5" w:rsidRDefault="00BC68A0" w:rsidP="00ED5BD1">
      <w:pPr>
        <w:keepNext/>
        <w:contextualSpacing/>
        <w:jc w:val="both"/>
        <w:rPr>
          <w:rFonts w:ascii="Arial" w:hAnsi="Arial" w:cs="Arial"/>
        </w:rPr>
      </w:pPr>
      <w:r w:rsidRPr="00DD07E5">
        <w:rPr>
          <w:rFonts w:ascii="Arial" w:hAnsi="Arial" w:cs="Arial"/>
        </w:rPr>
        <w:t xml:space="preserve">Záměr Zlínského kraje </w:t>
      </w:r>
      <w:r w:rsidR="00564442" w:rsidRPr="00DD07E5">
        <w:rPr>
          <w:rFonts w:ascii="Arial" w:hAnsi="Arial" w:cs="Arial"/>
        </w:rPr>
        <w:t>převést</w:t>
      </w:r>
      <w:r w:rsidR="00A024E1" w:rsidRPr="00DD07E5">
        <w:rPr>
          <w:rFonts w:ascii="Arial" w:hAnsi="Arial" w:cs="Arial"/>
        </w:rPr>
        <w:t xml:space="preserve"> předmětn</w:t>
      </w:r>
      <w:r w:rsidR="009C1669" w:rsidRPr="00DD07E5">
        <w:rPr>
          <w:rFonts w:ascii="Arial" w:hAnsi="Arial" w:cs="Arial"/>
        </w:rPr>
        <w:t>é</w:t>
      </w:r>
      <w:r w:rsidRPr="00DD07E5">
        <w:rPr>
          <w:rFonts w:ascii="Arial" w:hAnsi="Arial" w:cs="Arial"/>
        </w:rPr>
        <w:t xml:space="preserve"> </w:t>
      </w:r>
      <w:r w:rsidR="00CC00CC" w:rsidRPr="00DD07E5">
        <w:rPr>
          <w:rFonts w:ascii="Arial" w:hAnsi="Arial" w:cs="Arial"/>
        </w:rPr>
        <w:t>nemovit</w:t>
      </w:r>
      <w:r w:rsidR="009C1669" w:rsidRPr="00DD07E5">
        <w:rPr>
          <w:rFonts w:ascii="Arial" w:hAnsi="Arial" w:cs="Arial"/>
        </w:rPr>
        <w:t>é</w:t>
      </w:r>
      <w:r w:rsidR="00CC00CC" w:rsidRPr="00DD07E5">
        <w:rPr>
          <w:rFonts w:ascii="Arial" w:hAnsi="Arial" w:cs="Arial"/>
        </w:rPr>
        <w:t xml:space="preserve"> věc</w:t>
      </w:r>
      <w:r w:rsidR="009C1669" w:rsidRPr="00DD07E5">
        <w:rPr>
          <w:rFonts w:ascii="Arial" w:hAnsi="Arial" w:cs="Arial"/>
        </w:rPr>
        <w:t>i</w:t>
      </w:r>
      <w:r w:rsidR="001B0490" w:rsidRPr="00DD07E5">
        <w:rPr>
          <w:rFonts w:ascii="Arial" w:hAnsi="Arial" w:cs="Arial"/>
        </w:rPr>
        <w:t xml:space="preserve"> </w:t>
      </w:r>
      <w:r w:rsidR="00B73752">
        <w:rPr>
          <w:rFonts w:ascii="Arial" w:hAnsi="Arial" w:cs="Arial"/>
        </w:rPr>
        <w:t>byl řádně zveřejněn na </w:t>
      </w:r>
      <w:r w:rsidRPr="00DD07E5">
        <w:rPr>
          <w:rFonts w:ascii="Arial" w:hAnsi="Arial" w:cs="Arial"/>
        </w:rPr>
        <w:t xml:space="preserve">úřední desce dne </w:t>
      </w:r>
      <w:r w:rsidR="00F958C5">
        <w:rPr>
          <w:rFonts w:ascii="Arial" w:hAnsi="Arial" w:cs="Arial"/>
        </w:rPr>
        <w:t>10. 05. 2023</w:t>
      </w:r>
      <w:r w:rsidR="00AD5546">
        <w:rPr>
          <w:rFonts w:ascii="Arial" w:hAnsi="Arial" w:cs="Arial"/>
        </w:rPr>
        <w:t>.</w:t>
      </w:r>
      <w:r w:rsidR="008E2FCD" w:rsidRPr="00DD07E5">
        <w:rPr>
          <w:rFonts w:ascii="Arial" w:hAnsi="Arial" w:cs="Arial"/>
        </w:rPr>
        <w:t xml:space="preserve"> </w:t>
      </w:r>
      <w:r w:rsidRPr="00DD07E5">
        <w:rPr>
          <w:rFonts w:ascii="Arial" w:hAnsi="Arial" w:cs="Arial"/>
        </w:rPr>
        <w:t xml:space="preserve">Sejmuto z úřední desky dne </w:t>
      </w:r>
      <w:r w:rsidR="00F958C5">
        <w:rPr>
          <w:rFonts w:ascii="Arial" w:hAnsi="Arial" w:cs="Arial"/>
        </w:rPr>
        <w:t>18. 06. 2023.</w:t>
      </w:r>
    </w:p>
    <w:p w14:paraId="43586CC2" w14:textId="77777777" w:rsidR="00A411FA" w:rsidRPr="00DD07E5" w:rsidRDefault="00545C1F" w:rsidP="00ED5BD1">
      <w:pPr>
        <w:keepNext/>
        <w:contextualSpacing/>
        <w:jc w:val="both"/>
        <w:rPr>
          <w:rFonts w:ascii="Arial" w:hAnsi="Arial" w:cs="Arial"/>
        </w:rPr>
      </w:pPr>
      <w:r w:rsidRPr="00DD07E5">
        <w:rPr>
          <w:rFonts w:ascii="Arial" w:hAnsi="Arial" w:cs="Arial"/>
        </w:rPr>
        <w:t>Rozhodnuto</w:t>
      </w:r>
      <w:r w:rsidR="00A411FA" w:rsidRPr="00DD07E5">
        <w:rPr>
          <w:rFonts w:ascii="Arial" w:hAnsi="Arial" w:cs="Arial"/>
        </w:rPr>
        <w:t xml:space="preserve"> orgánem kraje: Zastupitelstvo Zlínského kraje</w:t>
      </w:r>
    </w:p>
    <w:p w14:paraId="32512339" w14:textId="77777777" w:rsidR="00F958C5" w:rsidRDefault="00A411FA" w:rsidP="00F958C5">
      <w:pPr>
        <w:jc w:val="both"/>
        <w:rPr>
          <w:rFonts w:ascii="Arial" w:hAnsi="Arial" w:cs="Arial"/>
          <w:sz w:val="18"/>
          <w:szCs w:val="18"/>
        </w:rPr>
      </w:pPr>
      <w:r w:rsidRPr="00DD07E5">
        <w:rPr>
          <w:rFonts w:ascii="Arial" w:hAnsi="Arial" w:cs="Arial"/>
        </w:rPr>
        <w:t xml:space="preserve">Datum a číslo jednací: </w:t>
      </w:r>
      <w:r w:rsidR="00F958C5">
        <w:rPr>
          <w:rFonts w:ascii="Arial" w:hAnsi="Arial" w:cs="Arial"/>
        </w:rPr>
        <w:t>19. 06. 2023</w:t>
      </w:r>
      <w:r w:rsidR="008E2FCD">
        <w:rPr>
          <w:rFonts w:ascii="Arial" w:hAnsi="Arial" w:cs="Arial"/>
        </w:rPr>
        <w:t>,</w:t>
      </w:r>
      <w:r w:rsidR="008E2FCD" w:rsidRPr="00DD07E5">
        <w:rPr>
          <w:rFonts w:ascii="Arial" w:hAnsi="Arial" w:cs="Arial"/>
        </w:rPr>
        <w:t xml:space="preserve"> </w:t>
      </w:r>
      <w:r w:rsidRPr="00DD07E5">
        <w:rPr>
          <w:rFonts w:ascii="Arial" w:hAnsi="Arial" w:cs="Arial"/>
        </w:rPr>
        <w:t>usnesení č</w:t>
      </w:r>
      <w:r w:rsidR="003261D9" w:rsidRPr="00DD07E5">
        <w:rPr>
          <w:rFonts w:ascii="Arial" w:hAnsi="Arial" w:cs="Arial"/>
        </w:rPr>
        <w:t>.</w:t>
      </w:r>
      <w:r w:rsidR="00F958C5">
        <w:rPr>
          <w:rFonts w:ascii="Arial" w:hAnsi="Arial" w:cs="Arial"/>
        </w:rPr>
        <w:t xml:space="preserve"> 0546/Z18/23</w:t>
      </w:r>
    </w:p>
    <w:p w14:paraId="6DC105E4" w14:textId="77777777" w:rsidR="00112E80" w:rsidRDefault="00112E80" w:rsidP="00ED5BD1">
      <w:pPr>
        <w:keepNext/>
        <w:contextualSpacing/>
        <w:jc w:val="both"/>
        <w:rPr>
          <w:rFonts w:ascii="Arial" w:hAnsi="Arial" w:cs="Arial"/>
        </w:rPr>
      </w:pPr>
    </w:p>
    <w:p w14:paraId="210BE0E9" w14:textId="77777777" w:rsidR="004031B2" w:rsidRPr="00DD07E5" w:rsidRDefault="004031B2" w:rsidP="00ED5BD1">
      <w:pPr>
        <w:keepNext/>
        <w:contextualSpacing/>
        <w:jc w:val="both"/>
        <w:rPr>
          <w:rFonts w:ascii="Arial" w:hAnsi="Arial" w:cs="Arial"/>
        </w:rPr>
      </w:pPr>
    </w:p>
    <w:p w14:paraId="5FBFFF78" w14:textId="77777777" w:rsidR="00DB4C42" w:rsidRPr="00DD07E5" w:rsidRDefault="00DB4C42" w:rsidP="00ED5BD1">
      <w:pPr>
        <w:keepNext/>
        <w:contextualSpacing/>
        <w:jc w:val="both"/>
        <w:rPr>
          <w:rFonts w:ascii="Arial" w:hAnsi="Arial" w:cs="Arial"/>
        </w:rPr>
      </w:pPr>
    </w:p>
    <w:p w14:paraId="63B87A9B" w14:textId="77777777" w:rsidR="00090121" w:rsidRPr="00DD07E5" w:rsidRDefault="00090121" w:rsidP="00ED5BD1">
      <w:pPr>
        <w:keepNext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084"/>
      </w:tblGrid>
      <w:tr w:rsidR="00545C1F" w:rsidRPr="00DD07E5" w14:paraId="3E0063A6" w14:textId="77777777" w:rsidTr="004658A3">
        <w:tc>
          <w:tcPr>
            <w:tcW w:w="5070" w:type="dxa"/>
          </w:tcPr>
          <w:p w14:paraId="3744683F" w14:textId="77777777" w:rsidR="00545C1F" w:rsidRPr="00DD07E5" w:rsidRDefault="00ED10D5" w:rsidP="00A83AB8">
            <w:pPr>
              <w:keepNext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83AB8">
              <w:rPr>
                <w:rFonts w:ascii="Arial" w:hAnsi="Arial" w:cs="Arial"/>
              </w:rPr>
              <w:t xml:space="preserve">e Zlíně </w:t>
            </w:r>
            <w:r w:rsidR="00175B32" w:rsidRPr="00DD07E5">
              <w:rPr>
                <w:rFonts w:ascii="Arial" w:hAnsi="Arial" w:cs="Arial"/>
              </w:rPr>
              <w:t>dne ....................</w:t>
            </w:r>
            <w:r w:rsidR="007D5A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2" w:type="dxa"/>
          </w:tcPr>
          <w:p w14:paraId="56600DDB" w14:textId="77777777" w:rsidR="00545C1F" w:rsidRPr="00DD07E5" w:rsidRDefault="00545C1F" w:rsidP="00A83AB8">
            <w:pPr>
              <w:keepNext/>
              <w:contextualSpacing/>
              <w:jc w:val="both"/>
              <w:rPr>
                <w:rFonts w:ascii="Arial" w:hAnsi="Arial" w:cs="Arial"/>
              </w:rPr>
            </w:pPr>
            <w:r w:rsidRPr="00DD07E5">
              <w:rPr>
                <w:rFonts w:ascii="Arial" w:hAnsi="Arial" w:cs="Arial"/>
              </w:rPr>
              <w:t xml:space="preserve">Ve </w:t>
            </w:r>
            <w:r w:rsidR="00A83AB8">
              <w:rPr>
                <w:rFonts w:ascii="Arial" w:hAnsi="Arial" w:cs="Arial"/>
              </w:rPr>
              <w:t>Zlíně</w:t>
            </w:r>
            <w:r w:rsidRPr="00DD07E5">
              <w:rPr>
                <w:rFonts w:ascii="Arial" w:hAnsi="Arial" w:cs="Arial"/>
              </w:rPr>
              <w:t xml:space="preserve"> dne ......................</w:t>
            </w:r>
          </w:p>
        </w:tc>
      </w:tr>
      <w:tr w:rsidR="00545C1F" w:rsidRPr="00DD07E5" w14:paraId="22069676" w14:textId="77777777" w:rsidTr="004658A3">
        <w:tc>
          <w:tcPr>
            <w:tcW w:w="5070" w:type="dxa"/>
          </w:tcPr>
          <w:p w14:paraId="2FFBB005" w14:textId="77777777" w:rsidR="00545C1F" w:rsidRPr="00DD07E5" w:rsidRDefault="00545C1F" w:rsidP="00ED5BD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14:paraId="659C8C0D" w14:textId="77777777" w:rsidR="00175B32" w:rsidRPr="00DD07E5" w:rsidRDefault="00175B32" w:rsidP="00ED5BD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14:paraId="41B5BF91" w14:textId="77777777" w:rsidR="00DB4C42" w:rsidRPr="00DD07E5" w:rsidRDefault="00DB4C42" w:rsidP="00ED5BD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14:paraId="7482E647" w14:textId="77777777" w:rsidR="00680DCE" w:rsidRPr="00DD07E5" w:rsidRDefault="00680DCE" w:rsidP="00ED5BD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14:paraId="5CC9325E" w14:textId="77777777" w:rsidR="00123D56" w:rsidRPr="0053144A" w:rsidRDefault="00A83AB8" w:rsidP="00ED5BD1">
            <w:pPr>
              <w:keepNext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Ředitelství silnic a dálnic ČR</w:t>
            </w:r>
          </w:p>
          <w:p w14:paraId="2D9E34AA" w14:textId="77777777" w:rsidR="00643C6C" w:rsidRPr="00C141C0" w:rsidRDefault="00E357D6" w:rsidP="00ED5BD1">
            <w:pPr>
              <w:keepNext/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C141C0">
              <w:rPr>
                <w:rFonts w:ascii="Arial" w:hAnsi="Arial" w:cs="Arial"/>
              </w:rPr>
              <w:t xml:space="preserve">Ing. </w:t>
            </w:r>
            <w:r w:rsidR="00A83AB8">
              <w:rPr>
                <w:rFonts w:ascii="Arial" w:hAnsi="Arial" w:cs="Arial"/>
              </w:rPr>
              <w:t>Karel Chudárek</w:t>
            </w:r>
          </w:p>
          <w:p w14:paraId="2957228B" w14:textId="77777777" w:rsidR="00545C1F" w:rsidRPr="00DD07E5" w:rsidRDefault="00A83AB8" w:rsidP="00ED5BD1">
            <w:pPr>
              <w:keepNext/>
              <w:contextualSpacing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ŘSD ČR, Správy Zlín</w:t>
            </w:r>
          </w:p>
        </w:tc>
        <w:tc>
          <w:tcPr>
            <w:tcW w:w="4142" w:type="dxa"/>
          </w:tcPr>
          <w:p w14:paraId="0ED4FE99" w14:textId="77777777" w:rsidR="00545C1F" w:rsidRPr="00DD07E5" w:rsidRDefault="00545C1F" w:rsidP="00ED5BD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14:paraId="1C37EDBB" w14:textId="77777777" w:rsidR="00545C1F" w:rsidRPr="00DD07E5" w:rsidRDefault="00545C1F" w:rsidP="00ED5BD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14:paraId="28A7D09D" w14:textId="77777777" w:rsidR="00680DCE" w:rsidRPr="00DD07E5" w:rsidRDefault="00680DCE" w:rsidP="00ED5BD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14:paraId="48FADAEC" w14:textId="77777777" w:rsidR="00DB4C42" w:rsidRPr="00DD07E5" w:rsidRDefault="00DB4C42" w:rsidP="00ED5BD1">
            <w:pPr>
              <w:keepNext/>
              <w:contextualSpacing/>
              <w:jc w:val="both"/>
              <w:rPr>
                <w:rFonts w:ascii="Arial" w:hAnsi="Arial" w:cs="Arial"/>
              </w:rPr>
            </w:pPr>
          </w:p>
          <w:p w14:paraId="5AAD58F0" w14:textId="77777777" w:rsidR="00AF7F26" w:rsidRPr="0053144A" w:rsidRDefault="0053144A" w:rsidP="00ED5BD1">
            <w:pPr>
              <w:keepNext/>
              <w:contextualSpacing/>
              <w:jc w:val="both"/>
              <w:rPr>
                <w:rFonts w:ascii="Arial" w:hAnsi="Arial" w:cs="Arial"/>
                <w:b/>
              </w:rPr>
            </w:pPr>
            <w:r w:rsidRPr="0053144A">
              <w:rPr>
                <w:rFonts w:ascii="Arial" w:hAnsi="Arial" w:cs="Arial"/>
                <w:b/>
              </w:rPr>
              <w:t>Zlínský kraj</w:t>
            </w:r>
          </w:p>
          <w:p w14:paraId="4739DAC9" w14:textId="77777777" w:rsidR="00545C1F" w:rsidRPr="00DD07E5" w:rsidRDefault="00643C6C" w:rsidP="00ED5BD1">
            <w:pPr>
              <w:keepNext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Radim Holiš</w:t>
            </w:r>
          </w:p>
          <w:p w14:paraId="118B2491" w14:textId="77777777" w:rsidR="00545C1F" w:rsidRPr="00DD07E5" w:rsidRDefault="00545C1F" w:rsidP="00ED5BD1">
            <w:pPr>
              <w:keepNext/>
              <w:contextualSpacing/>
              <w:jc w:val="both"/>
              <w:rPr>
                <w:rFonts w:ascii="Arial" w:hAnsi="Arial" w:cs="Arial"/>
              </w:rPr>
            </w:pPr>
            <w:r w:rsidRPr="00DD07E5">
              <w:rPr>
                <w:rFonts w:ascii="Arial" w:hAnsi="Arial" w:cs="Arial"/>
              </w:rPr>
              <w:t>hejtman</w:t>
            </w:r>
          </w:p>
        </w:tc>
      </w:tr>
    </w:tbl>
    <w:p w14:paraId="71C6E0CA" w14:textId="77777777" w:rsidR="008B1E16" w:rsidRPr="00DD07E5" w:rsidRDefault="008B1E16" w:rsidP="00ED5BD1">
      <w:pPr>
        <w:contextualSpacing/>
        <w:jc w:val="both"/>
        <w:rPr>
          <w:rFonts w:ascii="Arial" w:hAnsi="Arial" w:cs="Arial"/>
        </w:rPr>
      </w:pPr>
    </w:p>
    <w:sectPr w:rsidR="008B1E16" w:rsidRPr="00DD07E5" w:rsidSect="00B10C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42B"/>
    <w:multiLevelType w:val="hybridMultilevel"/>
    <w:tmpl w:val="9138AEFA"/>
    <w:lvl w:ilvl="0" w:tplc="608C6D3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B73"/>
    <w:multiLevelType w:val="hybridMultilevel"/>
    <w:tmpl w:val="65525694"/>
    <w:lvl w:ilvl="0" w:tplc="63564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E1E"/>
    <w:multiLevelType w:val="hybridMultilevel"/>
    <w:tmpl w:val="DD8E210A"/>
    <w:lvl w:ilvl="0" w:tplc="1A3A97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AEA"/>
    <w:multiLevelType w:val="hybridMultilevel"/>
    <w:tmpl w:val="75B64B18"/>
    <w:lvl w:ilvl="0" w:tplc="63564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7463"/>
    <w:multiLevelType w:val="hybridMultilevel"/>
    <w:tmpl w:val="C8CA9A78"/>
    <w:lvl w:ilvl="0" w:tplc="776CEB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F2D6C"/>
    <w:multiLevelType w:val="hybridMultilevel"/>
    <w:tmpl w:val="42C4E580"/>
    <w:lvl w:ilvl="0" w:tplc="F20EB5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3D07"/>
    <w:multiLevelType w:val="hybridMultilevel"/>
    <w:tmpl w:val="8AE84990"/>
    <w:lvl w:ilvl="0" w:tplc="92648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70573"/>
    <w:multiLevelType w:val="hybridMultilevel"/>
    <w:tmpl w:val="8490E8CE"/>
    <w:lvl w:ilvl="0" w:tplc="63564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94D4C"/>
    <w:multiLevelType w:val="hybridMultilevel"/>
    <w:tmpl w:val="5E7E5E00"/>
    <w:lvl w:ilvl="0" w:tplc="63564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07FC9"/>
    <w:multiLevelType w:val="hybridMultilevel"/>
    <w:tmpl w:val="355088E8"/>
    <w:lvl w:ilvl="0" w:tplc="3710ABCC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eastAsia="Times New Roman" w:hAnsi="Univer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5B103836"/>
    <w:multiLevelType w:val="hybridMultilevel"/>
    <w:tmpl w:val="5ED81312"/>
    <w:lvl w:ilvl="0" w:tplc="BA284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0544A"/>
    <w:multiLevelType w:val="hybridMultilevel"/>
    <w:tmpl w:val="62FE06C6"/>
    <w:lvl w:ilvl="0" w:tplc="B440B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92997"/>
    <w:multiLevelType w:val="hybridMultilevel"/>
    <w:tmpl w:val="EDFECE12"/>
    <w:lvl w:ilvl="0" w:tplc="2F0645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37DC4"/>
    <w:multiLevelType w:val="hybridMultilevel"/>
    <w:tmpl w:val="666CB4E6"/>
    <w:lvl w:ilvl="0" w:tplc="086EE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37BD7"/>
    <w:multiLevelType w:val="hybridMultilevel"/>
    <w:tmpl w:val="3F02AD80"/>
    <w:lvl w:ilvl="0" w:tplc="CAEE9D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10187">
    <w:abstractNumId w:val="9"/>
  </w:num>
  <w:num w:numId="2" w16cid:durableId="1362393665">
    <w:abstractNumId w:val="10"/>
  </w:num>
  <w:num w:numId="3" w16cid:durableId="386298513">
    <w:abstractNumId w:val="13"/>
  </w:num>
  <w:num w:numId="4" w16cid:durableId="664668321">
    <w:abstractNumId w:val="5"/>
  </w:num>
  <w:num w:numId="5" w16cid:durableId="1629627934">
    <w:abstractNumId w:val="2"/>
  </w:num>
  <w:num w:numId="6" w16cid:durableId="1871259510">
    <w:abstractNumId w:val="12"/>
  </w:num>
  <w:num w:numId="7" w16cid:durableId="2084134450">
    <w:abstractNumId w:val="0"/>
  </w:num>
  <w:num w:numId="8" w16cid:durableId="125709868">
    <w:abstractNumId w:val="1"/>
  </w:num>
  <w:num w:numId="9" w16cid:durableId="1912688470">
    <w:abstractNumId w:val="8"/>
  </w:num>
  <w:num w:numId="10" w16cid:durableId="1659461016">
    <w:abstractNumId w:val="7"/>
  </w:num>
  <w:num w:numId="11" w16cid:durableId="179393979">
    <w:abstractNumId w:val="3"/>
  </w:num>
  <w:num w:numId="12" w16cid:durableId="1934776437">
    <w:abstractNumId w:val="11"/>
  </w:num>
  <w:num w:numId="13" w16cid:durableId="49353918">
    <w:abstractNumId w:val="6"/>
  </w:num>
  <w:num w:numId="14" w16cid:durableId="650451715">
    <w:abstractNumId w:val="14"/>
  </w:num>
  <w:num w:numId="15" w16cid:durableId="644942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C0"/>
    <w:rsid w:val="00003DC9"/>
    <w:rsid w:val="00011301"/>
    <w:rsid w:val="00013A6D"/>
    <w:rsid w:val="00013A8B"/>
    <w:rsid w:val="00015440"/>
    <w:rsid w:val="0001781D"/>
    <w:rsid w:val="00022F97"/>
    <w:rsid w:val="0002560C"/>
    <w:rsid w:val="0004001B"/>
    <w:rsid w:val="0004386A"/>
    <w:rsid w:val="00046B4D"/>
    <w:rsid w:val="00055772"/>
    <w:rsid w:val="00070215"/>
    <w:rsid w:val="0007361F"/>
    <w:rsid w:val="00085FE2"/>
    <w:rsid w:val="000870F1"/>
    <w:rsid w:val="00090065"/>
    <w:rsid w:val="00090121"/>
    <w:rsid w:val="00092F7A"/>
    <w:rsid w:val="00094056"/>
    <w:rsid w:val="00096D45"/>
    <w:rsid w:val="000A0D34"/>
    <w:rsid w:val="000A33D2"/>
    <w:rsid w:val="000B1973"/>
    <w:rsid w:val="000B1D71"/>
    <w:rsid w:val="000C4DBA"/>
    <w:rsid w:val="000C7298"/>
    <w:rsid w:val="000D09F1"/>
    <w:rsid w:val="000E1F91"/>
    <w:rsid w:val="000E4AF2"/>
    <w:rsid w:val="000F04BE"/>
    <w:rsid w:val="000F1872"/>
    <w:rsid w:val="000F4F58"/>
    <w:rsid w:val="00103B24"/>
    <w:rsid w:val="00105CFF"/>
    <w:rsid w:val="00112E80"/>
    <w:rsid w:val="00116D7F"/>
    <w:rsid w:val="001208FA"/>
    <w:rsid w:val="0012298C"/>
    <w:rsid w:val="00123D56"/>
    <w:rsid w:val="00124C3C"/>
    <w:rsid w:val="001268FF"/>
    <w:rsid w:val="00133946"/>
    <w:rsid w:val="00141F5E"/>
    <w:rsid w:val="00143CF2"/>
    <w:rsid w:val="00152CE1"/>
    <w:rsid w:val="0015354C"/>
    <w:rsid w:val="00154F0B"/>
    <w:rsid w:val="0016180D"/>
    <w:rsid w:val="00163B48"/>
    <w:rsid w:val="0017392E"/>
    <w:rsid w:val="0017530E"/>
    <w:rsid w:val="00175B32"/>
    <w:rsid w:val="00176386"/>
    <w:rsid w:val="0017743F"/>
    <w:rsid w:val="0018097E"/>
    <w:rsid w:val="00181E9C"/>
    <w:rsid w:val="00185694"/>
    <w:rsid w:val="00186E43"/>
    <w:rsid w:val="0019185E"/>
    <w:rsid w:val="001939B4"/>
    <w:rsid w:val="0019498A"/>
    <w:rsid w:val="001A1E21"/>
    <w:rsid w:val="001B0490"/>
    <w:rsid w:val="001B325E"/>
    <w:rsid w:val="001B5EC3"/>
    <w:rsid w:val="001C03D9"/>
    <w:rsid w:val="001D1692"/>
    <w:rsid w:val="001D625B"/>
    <w:rsid w:val="001F377B"/>
    <w:rsid w:val="001F3AF9"/>
    <w:rsid w:val="001F60E4"/>
    <w:rsid w:val="001F640E"/>
    <w:rsid w:val="0020615C"/>
    <w:rsid w:val="002120B2"/>
    <w:rsid w:val="00215BF5"/>
    <w:rsid w:val="00215CB5"/>
    <w:rsid w:val="002161D4"/>
    <w:rsid w:val="002168FA"/>
    <w:rsid w:val="002231A9"/>
    <w:rsid w:val="002231C1"/>
    <w:rsid w:val="0022481B"/>
    <w:rsid w:val="002261F5"/>
    <w:rsid w:val="0022686B"/>
    <w:rsid w:val="0023326C"/>
    <w:rsid w:val="00237144"/>
    <w:rsid w:val="002430A7"/>
    <w:rsid w:val="002435F9"/>
    <w:rsid w:val="0027421E"/>
    <w:rsid w:val="00280E78"/>
    <w:rsid w:val="0028624E"/>
    <w:rsid w:val="00286AD5"/>
    <w:rsid w:val="002A3C15"/>
    <w:rsid w:val="002A466D"/>
    <w:rsid w:val="002B116A"/>
    <w:rsid w:val="002B1D5B"/>
    <w:rsid w:val="002C1174"/>
    <w:rsid w:val="002C5A11"/>
    <w:rsid w:val="002C72D6"/>
    <w:rsid w:val="002D63BF"/>
    <w:rsid w:val="002D7C11"/>
    <w:rsid w:val="002E0501"/>
    <w:rsid w:val="002F44EC"/>
    <w:rsid w:val="002F6F81"/>
    <w:rsid w:val="0030220D"/>
    <w:rsid w:val="003036F9"/>
    <w:rsid w:val="00306CB7"/>
    <w:rsid w:val="00307937"/>
    <w:rsid w:val="00311B63"/>
    <w:rsid w:val="00313E27"/>
    <w:rsid w:val="00314C58"/>
    <w:rsid w:val="00316AD0"/>
    <w:rsid w:val="003216D2"/>
    <w:rsid w:val="003216EB"/>
    <w:rsid w:val="003218F1"/>
    <w:rsid w:val="00323757"/>
    <w:rsid w:val="003261D9"/>
    <w:rsid w:val="003304E3"/>
    <w:rsid w:val="00332710"/>
    <w:rsid w:val="0033323A"/>
    <w:rsid w:val="0034055B"/>
    <w:rsid w:val="003423CD"/>
    <w:rsid w:val="00347A4C"/>
    <w:rsid w:val="00360FE3"/>
    <w:rsid w:val="003621F3"/>
    <w:rsid w:val="00362263"/>
    <w:rsid w:val="003657EB"/>
    <w:rsid w:val="0037513F"/>
    <w:rsid w:val="003810AE"/>
    <w:rsid w:val="003842E5"/>
    <w:rsid w:val="0038488F"/>
    <w:rsid w:val="0039256C"/>
    <w:rsid w:val="0039666D"/>
    <w:rsid w:val="003B0E71"/>
    <w:rsid w:val="003C1833"/>
    <w:rsid w:val="003C4FF2"/>
    <w:rsid w:val="003D4078"/>
    <w:rsid w:val="003E34A6"/>
    <w:rsid w:val="003F23ED"/>
    <w:rsid w:val="003F3025"/>
    <w:rsid w:val="003F3D6E"/>
    <w:rsid w:val="003F426B"/>
    <w:rsid w:val="003F4EEB"/>
    <w:rsid w:val="004009FA"/>
    <w:rsid w:val="004031B2"/>
    <w:rsid w:val="00404469"/>
    <w:rsid w:val="00410457"/>
    <w:rsid w:val="00417C3E"/>
    <w:rsid w:val="0042291E"/>
    <w:rsid w:val="00425E53"/>
    <w:rsid w:val="004346C2"/>
    <w:rsid w:val="00437702"/>
    <w:rsid w:val="00440772"/>
    <w:rsid w:val="0044526D"/>
    <w:rsid w:val="004508D3"/>
    <w:rsid w:val="00453CA4"/>
    <w:rsid w:val="0045656D"/>
    <w:rsid w:val="0046249B"/>
    <w:rsid w:val="00462E1A"/>
    <w:rsid w:val="004658A3"/>
    <w:rsid w:val="0047728E"/>
    <w:rsid w:val="004838B6"/>
    <w:rsid w:val="0048454F"/>
    <w:rsid w:val="00495034"/>
    <w:rsid w:val="00495FA2"/>
    <w:rsid w:val="004A7E9A"/>
    <w:rsid w:val="004B0AAE"/>
    <w:rsid w:val="004B7965"/>
    <w:rsid w:val="004C0860"/>
    <w:rsid w:val="004C1E32"/>
    <w:rsid w:val="004C1F7A"/>
    <w:rsid w:val="004C3EED"/>
    <w:rsid w:val="004C4254"/>
    <w:rsid w:val="004C4F47"/>
    <w:rsid w:val="004C64D3"/>
    <w:rsid w:val="004D1244"/>
    <w:rsid w:val="004D43C0"/>
    <w:rsid w:val="004D45BE"/>
    <w:rsid w:val="004D68BD"/>
    <w:rsid w:val="004E11D4"/>
    <w:rsid w:val="004E1E25"/>
    <w:rsid w:val="004F6E10"/>
    <w:rsid w:val="004F7130"/>
    <w:rsid w:val="0050408C"/>
    <w:rsid w:val="005048FB"/>
    <w:rsid w:val="005064FE"/>
    <w:rsid w:val="00512BDB"/>
    <w:rsid w:val="0051506D"/>
    <w:rsid w:val="00520BF5"/>
    <w:rsid w:val="005218BD"/>
    <w:rsid w:val="0053144A"/>
    <w:rsid w:val="00537FF1"/>
    <w:rsid w:val="00542FD0"/>
    <w:rsid w:val="0054318B"/>
    <w:rsid w:val="00543D98"/>
    <w:rsid w:val="00545C1F"/>
    <w:rsid w:val="00546059"/>
    <w:rsid w:val="00550384"/>
    <w:rsid w:val="00551496"/>
    <w:rsid w:val="005570B8"/>
    <w:rsid w:val="005614EF"/>
    <w:rsid w:val="00562262"/>
    <w:rsid w:val="00564442"/>
    <w:rsid w:val="005666A0"/>
    <w:rsid w:val="00567768"/>
    <w:rsid w:val="00581B18"/>
    <w:rsid w:val="0058217E"/>
    <w:rsid w:val="0058604E"/>
    <w:rsid w:val="00587C73"/>
    <w:rsid w:val="005A2C3A"/>
    <w:rsid w:val="005B197E"/>
    <w:rsid w:val="005B21F5"/>
    <w:rsid w:val="005B3A61"/>
    <w:rsid w:val="005C184C"/>
    <w:rsid w:val="005C2962"/>
    <w:rsid w:val="005D012A"/>
    <w:rsid w:val="005D4830"/>
    <w:rsid w:val="005D79E9"/>
    <w:rsid w:val="005E3630"/>
    <w:rsid w:val="005F167A"/>
    <w:rsid w:val="005F35DB"/>
    <w:rsid w:val="005F43FB"/>
    <w:rsid w:val="00604131"/>
    <w:rsid w:val="006176ED"/>
    <w:rsid w:val="00621408"/>
    <w:rsid w:val="0062222F"/>
    <w:rsid w:val="00626637"/>
    <w:rsid w:val="0063159C"/>
    <w:rsid w:val="00632593"/>
    <w:rsid w:val="00632E81"/>
    <w:rsid w:val="0063406B"/>
    <w:rsid w:val="0063611B"/>
    <w:rsid w:val="006418B4"/>
    <w:rsid w:val="006434FA"/>
    <w:rsid w:val="00643C6C"/>
    <w:rsid w:val="006472F3"/>
    <w:rsid w:val="00651F28"/>
    <w:rsid w:val="00652803"/>
    <w:rsid w:val="00661BA8"/>
    <w:rsid w:val="006666D4"/>
    <w:rsid w:val="006704E2"/>
    <w:rsid w:val="00671A81"/>
    <w:rsid w:val="00674EBE"/>
    <w:rsid w:val="00675FEF"/>
    <w:rsid w:val="006763AF"/>
    <w:rsid w:val="00676C64"/>
    <w:rsid w:val="00680DCE"/>
    <w:rsid w:val="00681983"/>
    <w:rsid w:val="00686C7B"/>
    <w:rsid w:val="00691255"/>
    <w:rsid w:val="006934F3"/>
    <w:rsid w:val="006962AC"/>
    <w:rsid w:val="006B5A5B"/>
    <w:rsid w:val="006B6316"/>
    <w:rsid w:val="006C0B0B"/>
    <w:rsid w:val="006C3B56"/>
    <w:rsid w:val="006C4A85"/>
    <w:rsid w:val="006C6C45"/>
    <w:rsid w:val="006D490F"/>
    <w:rsid w:val="006E5CB6"/>
    <w:rsid w:val="006E63D3"/>
    <w:rsid w:val="006E6585"/>
    <w:rsid w:val="006F2098"/>
    <w:rsid w:val="006F2438"/>
    <w:rsid w:val="006F36DB"/>
    <w:rsid w:val="006F51CA"/>
    <w:rsid w:val="006F5514"/>
    <w:rsid w:val="00701304"/>
    <w:rsid w:val="00716BFD"/>
    <w:rsid w:val="00721407"/>
    <w:rsid w:val="0072298D"/>
    <w:rsid w:val="00731965"/>
    <w:rsid w:val="00734E22"/>
    <w:rsid w:val="007358AB"/>
    <w:rsid w:val="00743261"/>
    <w:rsid w:val="00753361"/>
    <w:rsid w:val="00760007"/>
    <w:rsid w:val="00760464"/>
    <w:rsid w:val="007637B1"/>
    <w:rsid w:val="00766F98"/>
    <w:rsid w:val="00770572"/>
    <w:rsid w:val="007707A4"/>
    <w:rsid w:val="00775408"/>
    <w:rsid w:val="0078626F"/>
    <w:rsid w:val="007864D9"/>
    <w:rsid w:val="00786623"/>
    <w:rsid w:val="00790563"/>
    <w:rsid w:val="00793E60"/>
    <w:rsid w:val="007940E8"/>
    <w:rsid w:val="00794119"/>
    <w:rsid w:val="007A3951"/>
    <w:rsid w:val="007C0414"/>
    <w:rsid w:val="007C57D4"/>
    <w:rsid w:val="007D26D0"/>
    <w:rsid w:val="007D5A7A"/>
    <w:rsid w:val="007E02D9"/>
    <w:rsid w:val="007E1251"/>
    <w:rsid w:val="007E219C"/>
    <w:rsid w:val="007E4C74"/>
    <w:rsid w:val="007E6293"/>
    <w:rsid w:val="007F068D"/>
    <w:rsid w:val="008005EF"/>
    <w:rsid w:val="008046B4"/>
    <w:rsid w:val="00806AC4"/>
    <w:rsid w:val="0081029A"/>
    <w:rsid w:val="00820EB7"/>
    <w:rsid w:val="00823F1F"/>
    <w:rsid w:val="00824A07"/>
    <w:rsid w:val="00825E66"/>
    <w:rsid w:val="008267D8"/>
    <w:rsid w:val="00831F37"/>
    <w:rsid w:val="008328FE"/>
    <w:rsid w:val="00835075"/>
    <w:rsid w:val="00837217"/>
    <w:rsid w:val="00841273"/>
    <w:rsid w:val="00842145"/>
    <w:rsid w:val="00843408"/>
    <w:rsid w:val="0084608F"/>
    <w:rsid w:val="00847340"/>
    <w:rsid w:val="0085380B"/>
    <w:rsid w:val="00873289"/>
    <w:rsid w:val="008766C8"/>
    <w:rsid w:val="00881D22"/>
    <w:rsid w:val="0088209F"/>
    <w:rsid w:val="00884927"/>
    <w:rsid w:val="008874E4"/>
    <w:rsid w:val="00891950"/>
    <w:rsid w:val="008A14BA"/>
    <w:rsid w:val="008A5006"/>
    <w:rsid w:val="008A5307"/>
    <w:rsid w:val="008B16F4"/>
    <w:rsid w:val="008B1E16"/>
    <w:rsid w:val="008B22C8"/>
    <w:rsid w:val="008B37E7"/>
    <w:rsid w:val="008B62A3"/>
    <w:rsid w:val="008C0E91"/>
    <w:rsid w:val="008C3B64"/>
    <w:rsid w:val="008C5C29"/>
    <w:rsid w:val="008C75BB"/>
    <w:rsid w:val="008D29BC"/>
    <w:rsid w:val="008E1493"/>
    <w:rsid w:val="008E2FCD"/>
    <w:rsid w:val="008F0B55"/>
    <w:rsid w:val="008F15CD"/>
    <w:rsid w:val="008F6FCD"/>
    <w:rsid w:val="008F6FED"/>
    <w:rsid w:val="008F78EE"/>
    <w:rsid w:val="0090482B"/>
    <w:rsid w:val="00914FB4"/>
    <w:rsid w:val="0091584C"/>
    <w:rsid w:val="00923118"/>
    <w:rsid w:val="00937788"/>
    <w:rsid w:val="00944EFA"/>
    <w:rsid w:val="00947995"/>
    <w:rsid w:val="00951ABF"/>
    <w:rsid w:val="009553BC"/>
    <w:rsid w:val="00962785"/>
    <w:rsid w:val="009634FC"/>
    <w:rsid w:val="00966678"/>
    <w:rsid w:val="00970454"/>
    <w:rsid w:val="00994A10"/>
    <w:rsid w:val="00995B33"/>
    <w:rsid w:val="009A7443"/>
    <w:rsid w:val="009B41E2"/>
    <w:rsid w:val="009C1669"/>
    <w:rsid w:val="009C59C0"/>
    <w:rsid w:val="009C70F3"/>
    <w:rsid w:val="009D39EA"/>
    <w:rsid w:val="009E2E40"/>
    <w:rsid w:val="009E3256"/>
    <w:rsid w:val="009E36A8"/>
    <w:rsid w:val="009F465A"/>
    <w:rsid w:val="00A01B2A"/>
    <w:rsid w:val="00A024E1"/>
    <w:rsid w:val="00A03FF8"/>
    <w:rsid w:val="00A05C75"/>
    <w:rsid w:val="00A1297A"/>
    <w:rsid w:val="00A14986"/>
    <w:rsid w:val="00A17CA4"/>
    <w:rsid w:val="00A2167E"/>
    <w:rsid w:val="00A22504"/>
    <w:rsid w:val="00A22C34"/>
    <w:rsid w:val="00A367D6"/>
    <w:rsid w:val="00A411FA"/>
    <w:rsid w:val="00A452A6"/>
    <w:rsid w:val="00A50ACD"/>
    <w:rsid w:val="00A729A6"/>
    <w:rsid w:val="00A76143"/>
    <w:rsid w:val="00A7692C"/>
    <w:rsid w:val="00A83AB8"/>
    <w:rsid w:val="00A96D68"/>
    <w:rsid w:val="00AA4ECA"/>
    <w:rsid w:val="00AB2819"/>
    <w:rsid w:val="00AB4A20"/>
    <w:rsid w:val="00AC05FC"/>
    <w:rsid w:val="00AC2EC0"/>
    <w:rsid w:val="00AC5765"/>
    <w:rsid w:val="00AC5922"/>
    <w:rsid w:val="00AC65CC"/>
    <w:rsid w:val="00AD43AD"/>
    <w:rsid w:val="00AD5546"/>
    <w:rsid w:val="00AD5A57"/>
    <w:rsid w:val="00AD63FA"/>
    <w:rsid w:val="00AF4988"/>
    <w:rsid w:val="00AF7F26"/>
    <w:rsid w:val="00B02DC7"/>
    <w:rsid w:val="00B0549B"/>
    <w:rsid w:val="00B05546"/>
    <w:rsid w:val="00B1008B"/>
    <w:rsid w:val="00B10CD3"/>
    <w:rsid w:val="00B148FB"/>
    <w:rsid w:val="00B14DD0"/>
    <w:rsid w:val="00B15BEE"/>
    <w:rsid w:val="00B16222"/>
    <w:rsid w:val="00B170F0"/>
    <w:rsid w:val="00B22A7C"/>
    <w:rsid w:val="00B3364A"/>
    <w:rsid w:val="00B408E4"/>
    <w:rsid w:val="00B44CCA"/>
    <w:rsid w:val="00B46C26"/>
    <w:rsid w:val="00B50E09"/>
    <w:rsid w:val="00B70D49"/>
    <w:rsid w:val="00B73752"/>
    <w:rsid w:val="00B7422E"/>
    <w:rsid w:val="00B76350"/>
    <w:rsid w:val="00B919FF"/>
    <w:rsid w:val="00B93586"/>
    <w:rsid w:val="00B94E6F"/>
    <w:rsid w:val="00BB0AC5"/>
    <w:rsid w:val="00BB6624"/>
    <w:rsid w:val="00BC2A08"/>
    <w:rsid w:val="00BC3B74"/>
    <w:rsid w:val="00BC68A0"/>
    <w:rsid w:val="00BD51A9"/>
    <w:rsid w:val="00BE3872"/>
    <w:rsid w:val="00BE7E86"/>
    <w:rsid w:val="00BF6764"/>
    <w:rsid w:val="00C02EA5"/>
    <w:rsid w:val="00C073CD"/>
    <w:rsid w:val="00C105ED"/>
    <w:rsid w:val="00C141C0"/>
    <w:rsid w:val="00C158DF"/>
    <w:rsid w:val="00C178BB"/>
    <w:rsid w:val="00C363EA"/>
    <w:rsid w:val="00C370EC"/>
    <w:rsid w:val="00C516E8"/>
    <w:rsid w:val="00C63E18"/>
    <w:rsid w:val="00C77716"/>
    <w:rsid w:val="00C86193"/>
    <w:rsid w:val="00C86FCE"/>
    <w:rsid w:val="00C94B0D"/>
    <w:rsid w:val="00C9768C"/>
    <w:rsid w:val="00CA09D0"/>
    <w:rsid w:val="00CB3B81"/>
    <w:rsid w:val="00CC00CC"/>
    <w:rsid w:val="00CC1EFE"/>
    <w:rsid w:val="00CC49B5"/>
    <w:rsid w:val="00CD2535"/>
    <w:rsid w:val="00CE13C7"/>
    <w:rsid w:val="00CE2237"/>
    <w:rsid w:val="00CE4B4D"/>
    <w:rsid w:val="00CE5DD8"/>
    <w:rsid w:val="00CF350C"/>
    <w:rsid w:val="00D12816"/>
    <w:rsid w:val="00D13BBB"/>
    <w:rsid w:val="00D148A1"/>
    <w:rsid w:val="00D202BC"/>
    <w:rsid w:val="00D32635"/>
    <w:rsid w:val="00D33C96"/>
    <w:rsid w:val="00D3694E"/>
    <w:rsid w:val="00D423F1"/>
    <w:rsid w:val="00D4289B"/>
    <w:rsid w:val="00D433A2"/>
    <w:rsid w:val="00D50A16"/>
    <w:rsid w:val="00D52625"/>
    <w:rsid w:val="00D52B97"/>
    <w:rsid w:val="00D5389E"/>
    <w:rsid w:val="00D65F2A"/>
    <w:rsid w:val="00D66180"/>
    <w:rsid w:val="00D675D9"/>
    <w:rsid w:val="00D7018B"/>
    <w:rsid w:val="00D72D13"/>
    <w:rsid w:val="00D87A56"/>
    <w:rsid w:val="00D96AD3"/>
    <w:rsid w:val="00DA036B"/>
    <w:rsid w:val="00DA0C5C"/>
    <w:rsid w:val="00DA44A1"/>
    <w:rsid w:val="00DB2B94"/>
    <w:rsid w:val="00DB4C42"/>
    <w:rsid w:val="00DB7467"/>
    <w:rsid w:val="00DC062C"/>
    <w:rsid w:val="00DC3A85"/>
    <w:rsid w:val="00DD07E5"/>
    <w:rsid w:val="00DD3786"/>
    <w:rsid w:val="00DE23AA"/>
    <w:rsid w:val="00DF16DC"/>
    <w:rsid w:val="00DF2C7D"/>
    <w:rsid w:val="00DF41AE"/>
    <w:rsid w:val="00E068E0"/>
    <w:rsid w:val="00E14179"/>
    <w:rsid w:val="00E172F8"/>
    <w:rsid w:val="00E275D2"/>
    <w:rsid w:val="00E34A86"/>
    <w:rsid w:val="00E34DD1"/>
    <w:rsid w:val="00E357D6"/>
    <w:rsid w:val="00E365D4"/>
    <w:rsid w:val="00E37DFC"/>
    <w:rsid w:val="00E44C87"/>
    <w:rsid w:val="00E47EB4"/>
    <w:rsid w:val="00E5021C"/>
    <w:rsid w:val="00E53948"/>
    <w:rsid w:val="00E650E4"/>
    <w:rsid w:val="00E769F4"/>
    <w:rsid w:val="00E84EAC"/>
    <w:rsid w:val="00E92156"/>
    <w:rsid w:val="00E947A5"/>
    <w:rsid w:val="00E95C05"/>
    <w:rsid w:val="00EA2FA6"/>
    <w:rsid w:val="00EA5027"/>
    <w:rsid w:val="00EA6E3E"/>
    <w:rsid w:val="00EC0B6B"/>
    <w:rsid w:val="00EC1DBD"/>
    <w:rsid w:val="00ED0BD7"/>
    <w:rsid w:val="00ED10D5"/>
    <w:rsid w:val="00ED38A4"/>
    <w:rsid w:val="00ED5BD1"/>
    <w:rsid w:val="00EE0A27"/>
    <w:rsid w:val="00EE14C5"/>
    <w:rsid w:val="00EE2E5A"/>
    <w:rsid w:val="00EE446A"/>
    <w:rsid w:val="00EE6E65"/>
    <w:rsid w:val="00EE773F"/>
    <w:rsid w:val="00EF0AD8"/>
    <w:rsid w:val="00EF0E07"/>
    <w:rsid w:val="00EF2DC5"/>
    <w:rsid w:val="00EF3159"/>
    <w:rsid w:val="00EF3850"/>
    <w:rsid w:val="00EF43BC"/>
    <w:rsid w:val="00F00219"/>
    <w:rsid w:val="00F004F3"/>
    <w:rsid w:val="00F0142A"/>
    <w:rsid w:val="00F03F0C"/>
    <w:rsid w:val="00F0631F"/>
    <w:rsid w:val="00F069E3"/>
    <w:rsid w:val="00F1291C"/>
    <w:rsid w:val="00F25AB2"/>
    <w:rsid w:val="00F26068"/>
    <w:rsid w:val="00F275EF"/>
    <w:rsid w:val="00F330E7"/>
    <w:rsid w:val="00F34A04"/>
    <w:rsid w:val="00F42E0D"/>
    <w:rsid w:val="00F44AA6"/>
    <w:rsid w:val="00F45D76"/>
    <w:rsid w:val="00F52A99"/>
    <w:rsid w:val="00F53B7B"/>
    <w:rsid w:val="00F570BA"/>
    <w:rsid w:val="00F57F56"/>
    <w:rsid w:val="00F61378"/>
    <w:rsid w:val="00F6757E"/>
    <w:rsid w:val="00F70439"/>
    <w:rsid w:val="00F716FC"/>
    <w:rsid w:val="00F73454"/>
    <w:rsid w:val="00F73778"/>
    <w:rsid w:val="00F77FF8"/>
    <w:rsid w:val="00F82ECC"/>
    <w:rsid w:val="00F904F7"/>
    <w:rsid w:val="00F958C5"/>
    <w:rsid w:val="00F95B6F"/>
    <w:rsid w:val="00FA0639"/>
    <w:rsid w:val="00FA0DD9"/>
    <w:rsid w:val="00FA176F"/>
    <w:rsid w:val="00FA347A"/>
    <w:rsid w:val="00FA47FD"/>
    <w:rsid w:val="00FA4A73"/>
    <w:rsid w:val="00FB2C1E"/>
    <w:rsid w:val="00FB76C7"/>
    <w:rsid w:val="00FB771C"/>
    <w:rsid w:val="00FD2F3E"/>
    <w:rsid w:val="00FD38DE"/>
    <w:rsid w:val="00FE6426"/>
    <w:rsid w:val="00FF0ACB"/>
    <w:rsid w:val="00FF564D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63E9D"/>
  <w15:chartTrackingRefBased/>
  <w15:docId w15:val="{ACAE70EC-766D-4A06-8524-9AE27019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05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820EB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A17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8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5F16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686C7B"/>
    <w:pPr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FA4A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67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767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1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B683-18EC-430F-B429-FD86994E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5038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Zlinsky kraj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cp:lastModifiedBy>Nedomová Jana</cp:lastModifiedBy>
  <cp:revision>2</cp:revision>
  <cp:lastPrinted>2018-10-15T12:02:00Z</cp:lastPrinted>
  <dcterms:created xsi:type="dcterms:W3CDTF">2023-11-15T12:59:00Z</dcterms:created>
  <dcterms:modified xsi:type="dcterms:W3CDTF">2023-11-15T12:59:00Z</dcterms:modified>
</cp:coreProperties>
</file>