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r w:rsidR="00DC340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DATEK č. 5</w:t>
      </w:r>
      <w:r w:rsidR="00FB32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ke KUPNÍ SMLOUVĚ VR-2</w:t>
      </w:r>
      <w:r w:rsidR="008514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/2018 ze dne </w:t>
      </w:r>
      <w:proofErr w:type="gramStart"/>
      <w:r w:rsidR="008514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21.11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.2018</w:t>
      </w:r>
      <w:proofErr w:type="gramEnd"/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851438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 w:rsidR="000512C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 xml:space="preserve">Bc. Michal </w:t>
      </w:r>
      <w:proofErr w:type="gramStart"/>
      <w:r w:rsidRPr="00C41017">
        <w:rPr>
          <w:rFonts w:ascii="Arial" w:eastAsia="Times New Roman" w:hAnsi="Arial" w:cs="Arial"/>
          <w:lang w:eastAsia="cs-CZ"/>
        </w:rPr>
        <w:t>Stříbrný,+420 283 882 510</w:t>
      </w:r>
      <w:proofErr w:type="gramEnd"/>
      <w:r w:rsidRPr="00C41017">
        <w:rPr>
          <w:rFonts w:ascii="Arial" w:eastAsia="Times New Roman" w:hAnsi="Arial" w:cs="Arial"/>
          <w:lang w:eastAsia="cs-CZ"/>
        </w:rPr>
        <w:t>, 773</w:t>
      </w:r>
      <w:r w:rsidR="0003740A">
        <w:rPr>
          <w:rFonts w:ascii="Arial" w:eastAsia="Times New Roman" w:hAnsi="Arial" w:cs="Arial"/>
          <w:lang w:eastAsia="cs-CZ"/>
        </w:rPr>
        <w:t> </w:t>
      </w:r>
      <w:r w:rsidRPr="00C41017">
        <w:rPr>
          <w:rFonts w:ascii="Arial" w:eastAsia="Times New Roman" w:hAnsi="Arial" w:cs="Arial"/>
          <w:lang w:eastAsia="cs-CZ"/>
        </w:rPr>
        <w:t>212</w:t>
      </w:r>
      <w:r w:rsidR="0003740A">
        <w:rPr>
          <w:rFonts w:ascii="Arial" w:eastAsia="Times New Roman" w:hAnsi="Arial" w:cs="Arial"/>
          <w:lang w:eastAsia="cs-CZ"/>
        </w:rPr>
        <w:t xml:space="preserve"> </w:t>
      </w:r>
      <w:r w:rsidRPr="00C41017">
        <w:rPr>
          <w:rFonts w:ascii="Arial" w:eastAsia="Times New Roman" w:hAnsi="Arial" w:cs="Arial"/>
          <w:lang w:eastAsia="cs-CZ"/>
        </w:rPr>
        <w:t>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r w:rsidR="00851438">
        <w:rPr>
          <w:rFonts w:ascii="Arial" w:eastAsia="Times New Roman" w:hAnsi="Arial" w:cs="Arial"/>
          <w:b/>
          <w:bCs/>
          <w:lang w:eastAsia="cs-CZ"/>
        </w:rPr>
        <w:t>Petr Fiala – velkoobchod s drogerií, s.r.o.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Hlavní 74/12, 362 63 Dalovice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26381001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CZ26381001</w:t>
      </w:r>
    </w:p>
    <w:p w:rsidR="00851438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  <w:t>Bc. Pavel Fiala</w:t>
      </w:r>
      <w:r w:rsidR="00C41017">
        <w:rPr>
          <w:rFonts w:ascii="Arial" w:eastAsia="Times New Roman" w:hAnsi="Arial" w:cs="Arial"/>
          <w:lang w:eastAsia="cs-CZ"/>
        </w:rPr>
        <w:t xml:space="preserve">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</w:t>
      </w:r>
    </w:p>
    <w:p w:rsidR="00C41017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 w:rsidR="00C41017">
        <w:rPr>
          <w:rFonts w:ascii="Arial" w:eastAsia="Times New Roman" w:hAnsi="Arial" w:cs="Arial"/>
          <w:lang w:eastAsia="cs-CZ"/>
        </w:rPr>
        <w:tab/>
        <w:t>Komerční banka a.s.</w:t>
      </w:r>
    </w:p>
    <w:p w:rsidR="00C41017" w:rsidRDefault="00851438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35-3985330277/0100</w:t>
      </w:r>
    </w:p>
    <w:p w:rsidR="00C41017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3740A">
        <w:rPr>
          <w:rFonts w:ascii="Arial" w:eastAsia="Times New Roman" w:hAnsi="Arial" w:cs="Arial"/>
          <w:lang w:eastAsia="cs-CZ"/>
        </w:rPr>
        <w:t>pavelfiala@drogeriefiala.cz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3740A">
        <w:rPr>
          <w:rFonts w:ascii="Arial" w:eastAsia="Times New Roman" w:hAnsi="Arial" w:cs="Arial"/>
          <w:lang w:eastAsia="cs-CZ"/>
        </w:rPr>
        <w:t>725 711 550</w:t>
      </w:r>
    </w:p>
    <w:p w:rsidR="0003740A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</w:t>
      </w:r>
      <w:r w:rsidR="0003740A">
        <w:rPr>
          <w:rFonts w:ascii="Arial" w:eastAsia="Times New Roman" w:hAnsi="Arial" w:cs="Arial"/>
          <w:lang w:eastAsia="cs-CZ"/>
        </w:rPr>
        <w:t>odním rejstříku vedeném Krajským soudem v Plzni, oddíl C, vložka 16723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512C2" w:rsidRDefault="000512C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3740A" w:rsidRDefault="0003740A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lastRenderedPageBreak/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proofErr w:type="gramStart"/>
      <w:r w:rsidR="00DC3405">
        <w:rPr>
          <w:rFonts w:ascii="Arial" w:eastAsia="Times New Roman" w:hAnsi="Arial" w:cs="Arial"/>
          <w:b/>
          <w:lang w:eastAsia="cs-CZ"/>
        </w:rPr>
        <w:t>1.1.2024</w:t>
      </w:r>
      <w:proofErr w:type="gramEnd"/>
      <w:r w:rsidR="00DC3405">
        <w:rPr>
          <w:rFonts w:ascii="Arial" w:eastAsia="Times New Roman" w:hAnsi="Arial" w:cs="Arial"/>
          <w:b/>
          <w:lang w:eastAsia="cs-CZ"/>
        </w:rPr>
        <w:t xml:space="preserve"> do 31.12.2024</w:t>
      </w:r>
      <w:r>
        <w:rPr>
          <w:rFonts w:ascii="Arial" w:eastAsia="Times New Roman" w:hAnsi="Arial" w:cs="Arial"/>
          <w:b/>
          <w:lang w:eastAsia="cs-CZ"/>
        </w:rPr>
        <w:t>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</w:t>
      </w:r>
      <w:r w:rsidR="0003740A">
        <w:rPr>
          <w:rFonts w:ascii="Arial" w:eastAsia="Times New Roman" w:hAnsi="Arial" w:cs="Arial"/>
          <w:lang w:eastAsia="cs-CZ"/>
        </w:rPr>
        <w:t>tatní body Kupní smlouvy č. VR-2</w:t>
      </w:r>
      <w:r>
        <w:rPr>
          <w:rFonts w:ascii="Arial" w:eastAsia="Times New Roman" w:hAnsi="Arial" w:cs="Arial"/>
          <w:lang w:eastAsia="cs-CZ"/>
        </w:rPr>
        <w:t>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636375">
        <w:rPr>
          <w:rFonts w:ascii="Arial" w:eastAsia="Times New Roman" w:hAnsi="Arial" w:cs="Arial"/>
          <w:lang w:eastAsia="cs-CZ"/>
        </w:rPr>
        <w:t>13.11.2023</w:t>
      </w:r>
      <w:r w:rsidR="000F72A2">
        <w:rPr>
          <w:rFonts w:ascii="Arial" w:eastAsia="Times New Roman" w:hAnsi="Arial" w:cs="Arial"/>
          <w:lang w:eastAsia="cs-CZ"/>
        </w:rPr>
        <w:t xml:space="preserve">                   </w:t>
      </w:r>
      <w:r w:rsidR="00636375">
        <w:rPr>
          <w:rFonts w:ascii="Arial" w:eastAsia="Times New Roman" w:hAnsi="Arial" w:cs="Arial"/>
          <w:lang w:eastAsia="cs-CZ"/>
        </w:rPr>
        <w:t xml:space="preserve">         </w:t>
      </w:r>
      <w:r w:rsidR="000535E0">
        <w:rPr>
          <w:rFonts w:ascii="Arial" w:eastAsia="Times New Roman" w:hAnsi="Arial" w:cs="Arial"/>
          <w:lang w:eastAsia="cs-CZ"/>
        </w:rPr>
        <w:t xml:space="preserve">   </w:t>
      </w:r>
      <w:r w:rsidR="00C07325">
        <w:rPr>
          <w:rFonts w:ascii="Arial" w:eastAsia="Times New Roman" w:hAnsi="Arial" w:cs="Arial"/>
          <w:lang w:eastAsia="cs-CZ"/>
        </w:rPr>
        <w:t xml:space="preserve">  </w:t>
      </w:r>
      <w:r w:rsidR="0003740A">
        <w:rPr>
          <w:rFonts w:ascii="Arial" w:eastAsia="Times New Roman" w:hAnsi="Arial" w:cs="Arial"/>
          <w:lang w:eastAsia="cs-CZ"/>
        </w:rPr>
        <w:t xml:space="preserve">    V Dalovicích</w:t>
      </w:r>
      <w:r w:rsidR="000535E0">
        <w:rPr>
          <w:rFonts w:ascii="Arial" w:eastAsia="Times New Roman" w:hAnsi="Arial" w:cs="Arial"/>
          <w:lang w:eastAsia="cs-CZ"/>
        </w:rPr>
        <w:t xml:space="preserve"> dne</w:t>
      </w:r>
      <w:r w:rsidR="00636375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636375">
        <w:rPr>
          <w:rFonts w:ascii="Arial" w:eastAsia="Times New Roman" w:hAnsi="Arial" w:cs="Arial"/>
          <w:lang w:eastAsia="cs-CZ"/>
        </w:rPr>
        <w:t>15.11.2023</w:t>
      </w:r>
      <w:bookmarkStart w:id="0" w:name="_GoBack"/>
      <w:bookmarkEnd w:id="0"/>
      <w:proofErr w:type="gramEnd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5C7C" w:rsidRDefault="009A5C7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5C7C" w:rsidRDefault="009A5C7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5C7C" w:rsidRDefault="009A5C7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5C7C" w:rsidRDefault="009A5C7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Matoušů                               </w:t>
      </w:r>
      <w:r w:rsidR="000512C2">
        <w:rPr>
          <w:rFonts w:ascii="Arial" w:eastAsia="Times New Roman" w:hAnsi="Arial" w:cs="Arial"/>
          <w:lang w:eastAsia="cs-CZ"/>
        </w:rPr>
        <w:t xml:space="preserve">                    Petr Fiala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organizace                                </w:t>
      </w:r>
      <w:r w:rsidR="000512C2">
        <w:rPr>
          <w:rFonts w:ascii="Arial" w:eastAsia="Times New Roman" w:hAnsi="Arial" w:cs="Arial"/>
          <w:lang w:eastAsia="cs-CZ"/>
        </w:rPr>
        <w:t xml:space="preserve">            Jednatel společnosti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/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3740A"/>
    <w:rsid w:val="000512C2"/>
    <w:rsid w:val="000535E0"/>
    <w:rsid w:val="000F72A2"/>
    <w:rsid w:val="001E4268"/>
    <w:rsid w:val="003826A4"/>
    <w:rsid w:val="0046782A"/>
    <w:rsid w:val="00533FDB"/>
    <w:rsid w:val="00547014"/>
    <w:rsid w:val="00636375"/>
    <w:rsid w:val="006E4533"/>
    <w:rsid w:val="00782632"/>
    <w:rsid w:val="007C7BCC"/>
    <w:rsid w:val="00821920"/>
    <w:rsid w:val="00851438"/>
    <w:rsid w:val="009A5C7C"/>
    <w:rsid w:val="00C07325"/>
    <w:rsid w:val="00C41017"/>
    <w:rsid w:val="00CF203D"/>
    <w:rsid w:val="00D53ACA"/>
    <w:rsid w:val="00DC3405"/>
    <w:rsid w:val="00E729E2"/>
    <w:rsid w:val="00F912CB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D050B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14</cp:revision>
  <dcterms:created xsi:type="dcterms:W3CDTF">2020-12-07T08:08:00Z</dcterms:created>
  <dcterms:modified xsi:type="dcterms:W3CDTF">2023-11-15T12:58:00Z</dcterms:modified>
</cp:coreProperties>
</file>