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0639" w14:textId="7E980F0C" w:rsidR="000D76F9" w:rsidRPr="000D76F9" w:rsidRDefault="002D09BA" w:rsidP="005D526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 č. 1</w:t>
      </w:r>
    </w:p>
    <w:p w14:paraId="28662E57" w14:textId="77777777" w:rsidR="002D09BA" w:rsidRDefault="002D09BA" w:rsidP="005D526C">
      <w:pPr>
        <w:spacing w:after="0" w:line="240" w:lineRule="auto"/>
        <w:jc w:val="center"/>
        <w:rPr>
          <w:b/>
        </w:rPr>
      </w:pPr>
      <w:r>
        <w:rPr>
          <w:b/>
        </w:rPr>
        <w:t xml:space="preserve">ke smlouvě o dílo </w:t>
      </w:r>
      <w:r w:rsidR="000D76F9" w:rsidRPr="00203350">
        <w:rPr>
          <w:b/>
        </w:rPr>
        <w:t>na zh</w:t>
      </w:r>
      <w:r w:rsidR="008F425E" w:rsidRPr="00203350">
        <w:rPr>
          <w:b/>
        </w:rPr>
        <w:t>otovení projektové dokumentace,</w:t>
      </w:r>
      <w:r w:rsidR="00B9030E">
        <w:rPr>
          <w:b/>
        </w:rPr>
        <w:t xml:space="preserve"> </w:t>
      </w:r>
      <w:r w:rsidR="000D76F9" w:rsidRPr="00203350">
        <w:rPr>
          <w:b/>
        </w:rPr>
        <w:t>poskytnutí licence</w:t>
      </w:r>
    </w:p>
    <w:p w14:paraId="2B761BB4" w14:textId="7D6AB8D9" w:rsidR="000D76F9" w:rsidRDefault="000D76F9" w:rsidP="005D526C">
      <w:pPr>
        <w:spacing w:after="0" w:line="240" w:lineRule="auto"/>
        <w:jc w:val="center"/>
        <w:rPr>
          <w:b/>
        </w:rPr>
      </w:pPr>
      <w:r w:rsidRPr="00203350">
        <w:rPr>
          <w:b/>
        </w:rPr>
        <w:t xml:space="preserve"> k projektové dokumentaci</w:t>
      </w:r>
      <w:r w:rsidR="002D09BA">
        <w:rPr>
          <w:b/>
        </w:rPr>
        <w:t xml:space="preserve"> </w:t>
      </w:r>
      <w:r w:rsidRPr="00203350">
        <w:rPr>
          <w:b/>
        </w:rPr>
        <w:t>a o výkonu autorského dozoru</w:t>
      </w:r>
      <w:r w:rsidR="008D124E">
        <w:rPr>
          <w:b/>
        </w:rPr>
        <w:t>, která nabyla účinnosti dne 22.5.2023</w:t>
      </w:r>
    </w:p>
    <w:p w14:paraId="6D119A5C" w14:textId="77777777" w:rsidR="000D76F9" w:rsidRDefault="000D76F9" w:rsidP="005D526C">
      <w:pPr>
        <w:spacing w:after="0" w:line="240" w:lineRule="auto"/>
      </w:pPr>
    </w:p>
    <w:p w14:paraId="575BB0AF" w14:textId="77777777" w:rsidR="000D76F9" w:rsidRDefault="000D76F9" w:rsidP="005D526C">
      <w:pPr>
        <w:spacing w:after="0" w:line="240" w:lineRule="auto"/>
      </w:pPr>
    </w:p>
    <w:p w14:paraId="73960DC0" w14:textId="77777777" w:rsidR="008F425E" w:rsidRPr="008F425E" w:rsidRDefault="008F425E" w:rsidP="005D526C">
      <w:pPr>
        <w:spacing w:after="0" w:line="240" w:lineRule="auto"/>
        <w:rPr>
          <w:b/>
        </w:rPr>
      </w:pPr>
      <w:r w:rsidRPr="008F425E">
        <w:rPr>
          <w:b/>
        </w:rPr>
        <w:t>Smluvní strany:</w:t>
      </w:r>
    </w:p>
    <w:p w14:paraId="5E9A7955" w14:textId="77777777" w:rsidR="008F425E" w:rsidRDefault="008F425E" w:rsidP="005D526C">
      <w:pPr>
        <w:spacing w:after="0" w:line="240" w:lineRule="auto"/>
        <w:rPr>
          <w:b/>
        </w:rPr>
      </w:pPr>
    </w:p>
    <w:p w14:paraId="5C157A59" w14:textId="77777777" w:rsidR="00490DAC" w:rsidRPr="00E444D1" w:rsidRDefault="00490DAC" w:rsidP="00490DAC">
      <w:pPr>
        <w:spacing w:after="0" w:line="240" w:lineRule="auto"/>
        <w:rPr>
          <w:b/>
        </w:rPr>
      </w:pPr>
      <w:r w:rsidRPr="00E444D1">
        <w:rPr>
          <w:b/>
        </w:rPr>
        <w:t>název organizace: Střední škola obchodní, České Budějovice, Husova 9</w:t>
      </w:r>
    </w:p>
    <w:p w14:paraId="3F039A26" w14:textId="77777777" w:rsidR="00490DAC" w:rsidRPr="00E444D1" w:rsidRDefault="00490DAC" w:rsidP="00490DAC">
      <w:pPr>
        <w:spacing w:after="0" w:line="240" w:lineRule="auto"/>
      </w:pPr>
      <w:r w:rsidRPr="00E444D1">
        <w:t xml:space="preserve">se sídlem: </w:t>
      </w:r>
      <w:r>
        <w:t>Husova tř. 1846/9, 370 01 České Budějovice</w:t>
      </w:r>
    </w:p>
    <w:p w14:paraId="083D7A47" w14:textId="77777777" w:rsidR="00490DAC" w:rsidRPr="00E444D1" w:rsidRDefault="00490DAC" w:rsidP="00490DAC">
      <w:pPr>
        <w:spacing w:after="0" w:line="240" w:lineRule="auto"/>
      </w:pPr>
      <w:r w:rsidRPr="00E444D1">
        <w:t>IČO:</w:t>
      </w:r>
      <w:r>
        <w:t xml:space="preserve"> 00510874</w:t>
      </w:r>
    </w:p>
    <w:p w14:paraId="39889A6F" w14:textId="77777777" w:rsidR="00490DAC" w:rsidRPr="00E444D1" w:rsidRDefault="00490DAC" w:rsidP="00490DAC">
      <w:pPr>
        <w:spacing w:after="0" w:line="240" w:lineRule="auto"/>
      </w:pPr>
      <w:r w:rsidRPr="00E444D1">
        <w:t xml:space="preserve">DIČ: </w:t>
      </w:r>
      <w:r>
        <w:t>CZ00510874</w:t>
      </w:r>
    </w:p>
    <w:p w14:paraId="48996758" w14:textId="1A5F2F64" w:rsidR="00490DAC" w:rsidRPr="00E444D1" w:rsidRDefault="00490DAC" w:rsidP="00490DAC">
      <w:pPr>
        <w:spacing w:after="0" w:line="240" w:lineRule="auto"/>
      </w:pPr>
      <w:r w:rsidRPr="00E444D1">
        <w:t>bankovní spojení:</w:t>
      </w:r>
      <w:r>
        <w:t xml:space="preserve"> </w:t>
      </w:r>
      <w:proofErr w:type="spellStart"/>
      <w:r w:rsidR="00F314BD">
        <w:t>xxxxxxxxxxxx</w:t>
      </w:r>
      <w:proofErr w:type="spellEnd"/>
    </w:p>
    <w:p w14:paraId="401E7EB3" w14:textId="1CFE5A1B" w:rsidR="00490DAC" w:rsidRPr="00F262DE" w:rsidRDefault="00490DAC" w:rsidP="00490DAC">
      <w:pPr>
        <w:spacing w:after="0" w:line="240" w:lineRule="auto"/>
      </w:pPr>
      <w:r w:rsidRPr="00E444D1">
        <w:t xml:space="preserve">číslo účtu: </w:t>
      </w:r>
      <w:proofErr w:type="spellStart"/>
      <w:r w:rsidR="00F314BD">
        <w:t>xxxxxxxxxxxxxxx</w:t>
      </w:r>
      <w:proofErr w:type="spellEnd"/>
    </w:p>
    <w:p w14:paraId="6CEF69CC" w14:textId="77777777" w:rsidR="00490DAC" w:rsidRPr="00E444D1" w:rsidRDefault="00490DAC" w:rsidP="00490DAC">
      <w:pPr>
        <w:spacing w:after="0" w:line="240" w:lineRule="auto"/>
      </w:pPr>
      <w:r w:rsidRPr="00E444D1">
        <w:t xml:space="preserve">Osoby oprávněné jednat ve věcech smluvních: </w:t>
      </w:r>
      <w:r>
        <w:t>Mgr. Jarmila Benýšková</w:t>
      </w:r>
      <w:r w:rsidRPr="00E444D1">
        <w:t>, ředitel</w:t>
      </w:r>
      <w:r>
        <w:t>ka</w:t>
      </w:r>
    </w:p>
    <w:p w14:paraId="37BAAFF8" w14:textId="77777777" w:rsidR="00490DAC" w:rsidRPr="00F262DE" w:rsidRDefault="00490DAC" w:rsidP="00490DAC">
      <w:pPr>
        <w:spacing w:after="0" w:line="240" w:lineRule="auto"/>
      </w:pPr>
      <w:r w:rsidRPr="00E444D1">
        <w:t xml:space="preserve">Osoby oprávněné jednat ve věcech technických: </w:t>
      </w:r>
      <w:r>
        <w:t>Ing. Josef Pindroch, externí spolupracovník v oblasti stavebnictví</w:t>
      </w:r>
    </w:p>
    <w:p w14:paraId="0FFD967D" w14:textId="77777777" w:rsidR="00490DAC" w:rsidRDefault="00490DAC" w:rsidP="00490DAC">
      <w:pPr>
        <w:spacing w:after="0" w:line="240" w:lineRule="auto"/>
      </w:pPr>
      <w:r w:rsidRPr="00F262DE">
        <w:t>(dále jen jako „objednatel“)</w:t>
      </w:r>
    </w:p>
    <w:p w14:paraId="71236168" w14:textId="77777777" w:rsidR="00CC715E" w:rsidRDefault="00CC715E" w:rsidP="005D526C">
      <w:pPr>
        <w:spacing w:after="0" w:line="240" w:lineRule="auto"/>
      </w:pPr>
    </w:p>
    <w:p w14:paraId="755CBC5A" w14:textId="77777777" w:rsidR="00CC715E" w:rsidRDefault="00CC715E" w:rsidP="005D526C">
      <w:pPr>
        <w:spacing w:after="0" w:line="240" w:lineRule="auto"/>
      </w:pPr>
    </w:p>
    <w:p w14:paraId="01B2C65B" w14:textId="77777777" w:rsidR="00CC715E" w:rsidRPr="008F425E" w:rsidRDefault="00CC715E" w:rsidP="005D526C">
      <w:pPr>
        <w:spacing w:after="0" w:line="240" w:lineRule="auto"/>
        <w:rPr>
          <w:b/>
        </w:rPr>
      </w:pPr>
      <w:r w:rsidRPr="008F425E">
        <w:rPr>
          <w:b/>
        </w:rPr>
        <w:t>a</w:t>
      </w:r>
    </w:p>
    <w:p w14:paraId="427035B3" w14:textId="77777777" w:rsidR="00CC715E" w:rsidRDefault="00CC715E" w:rsidP="005D526C">
      <w:pPr>
        <w:spacing w:after="0" w:line="240" w:lineRule="auto"/>
      </w:pPr>
    </w:p>
    <w:p w14:paraId="65C8E70C" w14:textId="14DF61C8" w:rsidR="00CC715E" w:rsidRDefault="006337E7" w:rsidP="005D526C">
      <w:pPr>
        <w:spacing w:after="0" w:line="240" w:lineRule="auto"/>
      </w:pPr>
      <w:r>
        <w:t>Brůha a Krampera, architekti, spol. s r.o.</w:t>
      </w:r>
    </w:p>
    <w:p w14:paraId="37410A6D" w14:textId="7BA4C6A3" w:rsidR="00CC715E" w:rsidRDefault="00CC715E" w:rsidP="005D526C">
      <w:pPr>
        <w:spacing w:after="0" w:line="240" w:lineRule="auto"/>
      </w:pPr>
      <w:r>
        <w:t xml:space="preserve">se sídlem: </w:t>
      </w:r>
      <w:r w:rsidR="006337E7">
        <w:t>Vodní 12/42, 370 06 České Budějovice</w:t>
      </w:r>
    </w:p>
    <w:p w14:paraId="5539CAEB" w14:textId="6954F447" w:rsidR="00CC715E" w:rsidRDefault="00CC715E" w:rsidP="005D526C">
      <w:pPr>
        <w:spacing w:after="0" w:line="240" w:lineRule="auto"/>
      </w:pPr>
      <w:r>
        <w:t xml:space="preserve">IČO: </w:t>
      </w:r>
      <w:r w:rsidR="006337E7">
        <w:t>03184439</w:t>
      </w:r>
    </w:p>
    <w:p w14:paraId="252A729D" w14:textId="57425B05" w:rsidR="00CC715E" w:rsidRDefault="00CC715E" w:rsidP="005D526C">
      <w:pPr>
        <w:spacing w:after="0" w:line="240" w:lineRule="auto"/>
      </w:pPr>
      <w:r>
        <w:t xml:space="preserve">DIČ: </w:t>
      </w:r>
      <w:r w:rsidR="006337E7">
        <w:t>CZ03184439</w:t>
      </w:r>
    </w:p>
    <w:p w14:paraId="687BB152" w14:textId="4E974402" w:rsidR="009675D9" w:rsidRDefault="00CC715E" w:rsidP="005D526C">
      <w:pPr>
        <w:spacing w:after="0" w:line="240" w:lineRule="auto"/>
      </w:pPr>
      <w:r>
        <w:t>z</w:t>
      </w:r>
      <w:r w:rsidR="009675D9">
        <w:t>ápis</w:t>
      </w:r>
      <w:r>
        <w:t xml:space="preserve"> v obchodním rejstříku</w:t>
      </w:r>
      <w:r w:rsidR="009675D9">
        <w:t xml:space="preserve">: </w:t>
      </w:r>
      <w:r w:rsidR="009675D9">
        <w:tab/>
      </w:r>
      <w:r w:rsidR="006337E7">
        <w:t>Krajský</w:t>
      </w:r>
      <w:r>
        <w:t xml:space="preserve"> soud v</w:t>
      </w:r>
      <w:r w:rsidR="006337E7">
        <w:t> Českých Budějovicích</w:t>
      </w:r>
      <w:r>
        <w:t>,</w:t>
      </w:r>
    </w:p>
    <w:p w14:paraId="6C4E9125" w14:textId="1DABE1EB" w:rsidR="00CC715E" w:rsidRDefault="00CC715E" w:rsidP="005D526C">
      <w:pPr>
        <w:spacing w:after="0" w:line="240" w:lineRule="auto"/>
        <w:ind w:left="2124" w:firstLine="708"/>
      </w:pPr>
      <w:r>
        <w:t xml:space="preserve">oddíl </w:t>
      </w:r>
      <w:r w:rsidR="006337E7">
        <w:t>C</w:t>
      </w:r>
      <w:r>
        <w:t xml:space="preserve">, vložka </w:t>
      </w:r>
      <w:r w:rsidR="006337E7">
        <w:t>22867</w:t>
      </w:r>
    </w:p>
    <w:p w14:paraId="1D232A09" w14:textId="5683E3B4" w:rsidR="00CC715E" w:rsidRDefault="00CC715E" w:rsidP="005D526C">
      <w:pPr>
        <w:spacing w:after="0" w:line="240" w:lineRule="auto"/>
      </w:pPr>
      <w:r>
        <w:t xml:space="preserve">bankovní spojení: </w:t>
      </w:r>
      <w:proofErr w:type="spellStart"/>
      <w:r w:rsidR="00F314BD">
        <w:t>xxxxxxxxxxx</w:t>
      </w:r>
      <w:proofErr w:type="spellEnd"/>
    </w:p>
    <w:p w14:paraId="69105CD4" w14:textId="7017FB68" w:rsidR="00CC715E" w:rsidRDefault="00CC715E" w:rsidP="005D526C">
      <w:pPr>
        <w:spacing w:after="0" w:line="240" w:lineRule="auto"/>
      </w:pPr>
      <w:r>
        <w:t xml:space="preserve">číslo účtu: </w:t>
      </w:r>
      <w:r w:rsidR="00F314BD">
        <w:t>xxxxxxxxxxxxxxx</w:t>
      </w:r>
    </w:p>
    <w:p w14:paraId="33C62EBF" w14:textId="092148FB" w:rsidR="00667467" w:rsidRPr="00203350" w:rsidRDefault="00667467" w:rsidP="005D526C">
      <w:pPr>
        <w:spacing w:after="0" w:line="240" w:lineRule="auto"/>
      </w:pPr>
      <w:r w:rsidRPr="00203350">
        <w:t xml:space="preserve">Osoby oprávněné jednat ve věcech smluvních: </w:t>
      </w:r>
      <w:r w:rsidR="006337E7">
        <w:t>Ing. Václav Krampera, jednatel společnosti</w:t>
      </w:r>
    </w:p>
    <w:p w14:paraId="54FC2748" w14:textId="4A9BC634" w:rsidR="00667467" w:rsidRDefault="00667467" w:rsidP="005D526C">
      <w:pPr>
        <w:spacing w:after="0" w:line="240" w:lineRule="auto"/>
      </w:pPr>
      <w:r w:rsidRPr="00203350">
        <w:t xml:space="preserve">Osoby oprávněné jednat ve věcech technických: </w:t>
      </w:r>
      <w:r w:rsidR="006337E7">
        <w:t>Ing. Václav Krampera, jednatel společnosti</w:t>
      </w:r>
    </w:p>
    <w:p w14:paraId="687BE373" w14:textId="77777777" w:rsidR="00CC715E" w:rsidRDefault="00CC715E" w:rsidP="005D526C">
      <w:pPr>
        <w:spacing w:after="0" w:line="240" w:lineRule="auto"/>
      </w:pPr>
      <w:r>
        <w:t>(dále jen jako „zhotovitel“)</w:t>
      </w:r>
    </w:p>
    <w:p w14:paraId="73D19B00" w14:textId="5FA301EC" w:rsidR="008F425E" w:rsidRDefault="008F425E" w:rsidP="005D526C">
      <w:pPr>
        <w:spacing w:after="0" w:line="240" w:lineRule="auto"/>
      </w:pPr>
    </w:p>
    <w:p w14:paraId="0B8DA6DC" w14:textId="5446FD85" w:rsidR="00F35D5A" w:rsidRDefault="00F35D5A" w:rsidP="005D526C">
      <w:pPr>
        <w:spacing w:after="0" w:line="240" w:lineRule="auto"/>
      </w:pPr>
    </w:p>
    <w:p w14:paraId="4278A89D" w14:textId="77777777" w:rsidR="00F35D5A" w:rsidRDefault="00F35D5A" w:rsidP="005D526C">
      <w:pPr>
        <w:spacing w:after="0" w:line="240" w:lineRule="auto"/>
      </w:pPr>
    </w:p>
    <w:p w14:paraId="4B34423D" w14:textId="6F5950AE" w:rsidR="008F425E" w:rsidRDefault="008F425E" w:rsidP="005D526C">
      <w:pPr>
        <w:spacing w:after="0" w:line="240" w:lineRule="auto"/>
      </w:pPr>
    </w:p>
    <w:p w14:paraId="507911BB" w14:textId="77777777" w:rsidR="002D09BA" w:rsidRDefault="002D09BA" w:rsidP="008D124E">
      <w:pPr>
        <w:spacing w:after="0" w:line="240" w:lineRule="auto"/>
        <w:jc w:val="both"/>
      </w:pPr>
    </w:p>
    <w:p w14:paraId="169C515D" w14:textId="5E1F5D7F" w:rsidR="0049357D" w:rsidRPr="00E624B7" w:rsidRDefault="0049357D" w:rsidP="008D124E">
      <w:pPr>
        <w:spacing w:after="0" w:line="240" w:lineRule="auto"/>
        <w:jc w:val="both"/>
      </w:pPr>
      <w:r w:rsidRPr="00E624B7">
        <w:t xml:space="preserve">Smlouva </w:t>
      </w:r>
      <w:r w:rsidR="002D09BA">
        <w:t xml:space="preserve">o dílo byla </w:t>
      </w:r>
      <w:r w:rsidRPr="00E624B7">
        <w:t>uzavřena</w:t>
      </w:r>
      <w:r w:rsidR="002D09BA">
        <w:t xml:space="preserve"> </w:t>
      </w:r>
      <w:r w:rsidRPr="00E624B7">
        <w:t xml:space="preserve">na základě </w:t>
      </w:r>
      <w:r w:rsidRPr="00F35D5A">
        <w:t xml:space="preserve">výsledků </w:t>
      </w:r>
      <w:r w:rsidR="005C6E97" w:rsidRPr="00F35D5A">
        <w:t>výběrového řízení</w:t>
      </w:r>
      <w:r w:rsidR="005C6E97">
        <w:t xml:space="preserve"> na veřejnou zakázku s</w:t>
      </w:r>
      <w:r w:rsidR="00F35D5A">
        <w:t> </w:t>
      </w:r>
      <w:r w:rsidR="005C6E97">
        <w:t>názvem</w:t>
      </w:r>
      <w:r w:rsidR="00F35D5A">
        <w:t xml:space="preserve"> </w:t>
      </w:r>
      <w:r w:rsidR="00F35D5A" w:rsidRPr="00F35D5A">
        <w:rPr>
          <w:b/>
        </w:rPr>
        <w:t xml:space="preserve">„Projektová dokumentace pro provedení stavby vč. rozpočtu a výkazu výměr a inženýrská činnost pro realizaci </w:t>
      </w:r>
      <w:r w:rsidR="00A50D02">
        <w:rPr>
          <w:b/>
        </w:rPr>
        <w:t>bezbariérového vstupu do budovy školy</w:t>
      </w:r>
      <w:r w:rsidR="00F35D5A">
        <w:t>“.</w:t>
      </w:r>
      <w:r w:rsidR="005C6E97">
        <w:t xml:space="preserve"> </w:t>
      </w:r>
    </w:p>
    <w:p w14:paraId="4517C9B0" w14:textId="77777777" w:rsidR="005D526C" w:rsidRPr="00E624B7" w:rsidRDefault="005D526C" w:rsidP="008D124E">
      <w:pPr>
        <w:spacing w:after="0" w:line="240" w:lineRule="auto"/>
        <w:jc w:val="both"/>
        <w:rPr>
          <w:b/>
        </w:rPr>
      </w:pPr>
    </w:p>
    <w:p w14:paraId="115F650E" w14:textId="77777777" w:rsidR="005D526C" w:rsidRPr="00E624B7" w:rsidRDefault="005D526C" w:rsidP="0095580A">
      <w:pPr>
        <w:spacing w:after="0" w:line="240" w:lineRule="auto"/>
        <w:rPr>
          <w:b/>
        </w:rPr>
      </w:pPr>
    </w:p>
    <w:p w14:paraId="6D7C63B4" w14:textId="7E158473" w:rsidR="00F35D5A" w:rsidRDefault="00F35D5A" w:rsidP="005D526C">
      <w:pPr>
        <w:spacing w:after="0" w:line="240" w:lineRule="auto"/>
        <w:jc w:val="center"/>
        <w:rPr>
          <w:b/>
        </w:rPr>
      </w:pPr>
    </w:p>
    <w:p w14:paraId="1A8720FF" w14:textId="77777777" w:rsidR="00A50D02" w:rsidRDefault="00A50D02" w:rsidP="005D526C">
      <w:pPr>
        <w:spacing w:after="0" w:line="240" w:lineRule="auto"/>
        <w:jc w:val="center"/>
        <w:rPr>
          <w:b/>
        </w:rPr>
      </w:pPr>
    </w:p>
    <w:p w14:paraId="0D352D70" w14:textId="4FAA09C6" w:rsidR="00F35D5A" w:rsidRDefault="00F35D5A" w:rsidP="005D526C">
      <w:pPr>
        <w:spacing w:after="0" w:line="240" w:lineRule="auto"/>
        <w:jc w:val="center"/>
        <w:rPr>
          <w:b/>
        </w:rPr>
      </w:pPr>
    </w:p>
    <w:p w14:paraId="4945DEC6" w14:textId="188036B6" w:rsidR="002D09BA" w:rsidRDefault="002D09BA" w:rsidP="005D526C">
      <w:pPr>
        <w:spacing w:after="0" w:line="240" w:lineRule="auto"/>
        <w:jc w:val="center"/>
        <w:rPr>
          <w:b/>
        </w:rPr>
      </w:pPr>
    </w:p>
    <w:p w14:paraId="09BFA35C" w14:textId="17EABF97" w:rsidR="002D09BA" w:rsidRDefault="002D09BA" w:rsidP="005D526C">
      <w:pPr>
        <w:spacing w:after="0" w:line="240" w:lineRule="auto"/>
        <w:jc w:val="center"/>
        <w:rPr>
          <w:b/>
        </w:rPr>
      </w:pPr>
    </w:p>
    <w:p w14:paraId="23C4BC0E" w14:textId="4D6F2167" w:rsidR="002D09BA" w:rsidRDefault="002D09BA" w:rsidP="005D526C">
      <w:pPr>
        <w:spacing w:after="0" w:line="240" w:lineRule="auto"/>
        <w:jc w:val="center"/>
        <w:rPr>
          <w:b/>
        </w:rPr>
      </w:pPr>
    </w:p>
    <w:p w14:paraId="3B614EB9" w14:textId="77777777" w:rsidR="002D09BA" w:rsidRDefault="002D09BA" w:rsidP="005D526C">
      <w:pPr>
        <w:spacing w:after="0" w:line="240" w:lineRule="auto"/>
        <w:jc w:val="center"/>
        <w:rPr>
          <w:b/>
        </w:rPr>
      </w:pPr>
    </w:p>
    <w:p w14:paraId="0BD3BF48" w14:textId="77777777" w:rsidR="00F35D5A" w:rsidRDefault="00F35D5A" w:rsidP="005D526C">
      <w:pPr>
        <w:spacing w:after="0" w:line="240" w:lineRule="auto"/>
        <w:jc w:val="center"/>
        <w:rPr>
          <w:b/>
        </w:rPr>
      </w:pPr>
    </w:p>
    <w:p w14:paraId="108A757B" w14:textId="77777777" w:rsidR="00F35D5A" w:rsidRDefault="00F35D5A" w:rsidP="005D526C">
      <w:pPr>
        <w:spacing w:after="0" w:line="240" w:lineRule="auto"/>
        <w:jc w:val="center"/>
        <w:rPr>
          <w:b/>
        </w:rPr>
      </w:pPr>
    </w:p>
    <w:p w14:paraId="024DC315" w14:textId="77777777" w:rsidR="005922D4" w:rsidRDefault="005922D4" w:rsidP="005D526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Předmět Dodatku č. 1</w:t>
      </w:r>
    </w:p>
    <w:p w14:paraId="7EB1D19E" w14:textId="77777777" w:rsidR="005922D4" w:rsidRDefault="005922D4" w:rsidP="005D526C">
      <w:pPr>
        <w:spacing w:after="0" w:line="240" w:lineRule="auto"/>
        <w:jc w:val="center"/>
        <w:rPr>
          <w:b/>
        </w:rPr>
      </w:pPr>
    </w:p>
    <w:p w14:paraId="1B47D954" w14:textId="77777777" w:rsidR="006B349B" w:rsidRDefault="005922D4" w:rsidP="005922D4">
      <w:pPr>
        <w:spacing w:after="0" w:line="240" w:lineRule="auto"/>
        <w:ind w:left="357" w:hanging="357"/>
        <w:jc w:val="both"/>
        <w:rPr>
          <w:b/>
        </w:rPr>
      </w:pPr>
      <w:r>
        <w:rPr>
          <w:b/>
        </w:rPr>
        <w:t xml:space="preserve">Smluvní </w:t>
      </w:r>
      <w:r w:rsidR="006B349B">
        <w:rPr>
          <w:b/>
        </w:rPr>
        <w:t>strany se dohodly na změnách termínů pro předání díla:</w:t>
      </w:r>
    </w:p>
    <w:p w14:paraId="14ED4462" w14:textId="77777777" w:rsidR="006B349B" w:rsidRDefault="006B349B" w:rsidP="005922D4">
      <w:pPr>
        <w:spacing w:after="0" w:line="240" w:lineRule="auto"/>
        <w:ind w:left="357" w:hanging="357"/>
        <w:jc w:val="both"/>
        <w:rPr>
          <w:b/>
        </w:rPr>
      </w:pPr>
    </w:p>
    <w:p w14:paraId="3E84B659" w14:textId="16E15CDC" w:rsidR="00435469" w:rsidRDefault="006B349B" w:rsidP="008D124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předání dokumentace pro vydání společného povolení do 30. 11. 2023</w:t>
      </w:r>
      <w:r w:rsidRPr="006B349B">
        <w:rPr>
          <w:b/>
        </w:rPr>
        <w:t xml:space="preserve"> </w:t>
      </w:r>
    </w:p>
    <w:p w14:paraId="5EB41E37" w14:textId="7EA634BB" w:rsidR="006B349B" w:rsidRDefault="006B349B" w:rsidP="008D124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předání řádně provedeného čistopisu dokumentace pro provedení stavby (PDPS) vč. rozpočtu a slepého soupisu stavebních prací, dodávek a služeb vč. výkazu výměr do 30. 1. 202</w:t>
      </w:r>
      <w:r w:rsidR="00746123">
        <w:rPr>
          <w:b/>
        </w:rPr>
        <w:t>4</w:t>
      </w:r>
    </w:p>
    <w:p w14:paraId="5697A98A" w14:textId="1ABC0FDA" w:rsidR="00007DDA" w:rsidRDefault="00007DDA" w:rsidP="00007DDA">
      <w:pPr>
        <w:spacing w:after="0" w:line="240" w:lineRule="auto"/>
        <w:jc w:val="both"/>
        <w:rPr>
          <w:b/>
        </w:rPr>
      </w:pPr>
    </w:p>
    <w:p w14:paraId="3BB8E7A0" w14:textId="77777777" w:rsidR="00007DDA" w:rsidRPr="00007DDA" w:rsidRDefault="00007DDA" w:rsidP="00007DDA">
      <w:pPr>
        <w:spacing w:after="0" w:line="240" w:lineRule="auto"/>
        <w:jc w:val="both"/>
        <w:rPr>
          <w:b/>
        </w:rPr>
      </w:pPr>
    </w:p>
    <w:p w14:paraId="137A6CAE" w14:textId="69F429A9" w:rsidR="006B349B" w:rsidRDefault="00007DDA" w:rsidP="005922D4">
      <w:pPr>
        <w:spacing w:after="0" w:line="240" w:lineRule="auto"/>
        <w:ind w:left="357" w:hanging="357"/>
        <w:jc w:val="both"/>
        <w:rPr>
          <w:b/>
        </w:rPr>
      </w:pPr>
      <w:r>
        <w:rPr>
          <w:b/>
        </w:rPr>
        <w:t>Důvodem pro změnu termínů j</w:t>
      </w:r>
      <w:r w:rsidR="00746123">
        <w:rPr>
          <w:b/>
        </w:rPr>
        <w:t>sou tyto skutečnosti:</w:t>
      </w:r>
    </w:p>
    <w:p w14:paraId="305B6E46" w14:textId="66695E70" w:rsidR="00746123" w:rsidRDefault="00746123" w:rsidP="0074612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Při podrobném průzkumu stavby bylo pod zákryty v únikové cestě nalezeno množství kabelů. Jedná se pravděpodobně o hlavní napájecí trasy. Z těchto důvodů bylo nutné změnit původně navržené řešení s dopady do statiky a PBŘS.</w:t>
      </w:r>
    </w:p>
    <w:p w14:paraId="42D87AE7" w14:textId="7FFF02F4" w:rsidR="00746123" w:rsidRDefault="00746123" w:rsidP="0074612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Předložené řešení PBŘS a navržené polohy dveří, které preferoval požární specialista nebyly provozně vyhovující. Musí tedy dojít k úpravě PBŘS a pozic dveří na chodbách.</w:t>
      </w:r>
    </w:p>
    <w:p w14:paraId="788D276B" w14:textId="7CD5CDA0" w:rsidR="00746123" w:rsidRDefault="00746123" w:rsidP="0074612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Při konzultacích se zadavatelem byl vznesen požadavek na zateplení střechy vstupu.</w:t>
      </w:r>
    </w:p>
    <w:p w14:paraId="175E27F2" w14:textId="4D3278C6" w:rsidR="00746123" w:rsidRPr="00746123" w:rsidRDefault="00746123" w:rsidP="0074612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</w:rPr>
      </w:pPr>
      <w:proofErr w:type="gramStart"/>
      <w:r>
        <w:rPr>
          <w:b/>
        </w:rPr>
        <w:t>Ze  strany</w:t>
      </w:r>
      <w:proofErr w:type="gramEnd"/>
      <w:r>
        <w:rPr>
          <w:b/>
        </w:rPr>
        <w:t xml:space="preserve"> zadavatele byl rozšířen požadavek na </w:t>
      </w:r>
      <w:proofErr w:type="spellStart"/>
      <w:r>
        <w:rPr>
          <w:b/>
        </w:rPr>
        <w:t>oddrenážování</w:t>
      </w:r>
      <w:proofErr w:type="spellEnd"/>
      <w:r>
        <w:rPr>
          <w:b/>
        </w:rPr>
        <w:t xml:space="preserve"> vnější stěny.</w:t>
      </w:r>
    </w:p>
    <w:p w14:paraId="680EE841" w14:textId="1EF0EE24" w:rsidR="00007DDA" w:rsidRDefault="00007DDA" w:rsidP="005922D4">
      <w:pPr>
        <w:spacing w:after="0" w:line="240" w:lineRule="auto"/>
        <w:ind w:left="357" w:hanging="357"/>
        <w:jc w:val="both"/>
        <w:rPr>
          <w:b/>
        </w:rPr>
      </w:pPr>
    </w:p>
    <w:p w14:paraId="5D1358B8" w14:textId="4A3F6B6D" w:rsidR="008D124E" w:rsidRDefault="008D124E" w:rsidP="005922D4">
      <w:pPr>
        <w:spacing w:after="0" w:line="240" w:lineRule="auto"/>
        <w:ind w:left="357" w:hanging="357"/>
        <w:jc w:val="both"/>
      </w:pPr>
    </w:p>
    <w:p w14:paraId="7E09139A" w14:textId="77777777" w:rsidR="008D124E" w:rsidRPr="00007DDA" w:rsidRDefault="008D124E" w:rsidP="005922D4">
      <w:pPr>
        <w:spacing w:after="0" w:line="240" w:lineRule="auto"/>
        <w:ind w:left="357" w:hanging="357"/>
        <w:jc w:val="both"/>
      </w:pPr>
    </w:p>
    <w:p w14:paraId="427DA09C" w14:textId="03896E97" w:rsidR="00007DDA" w:rsidRPr="00007DDA" w:rsidRDefault="00007DDA" w:rsidP="005922D4">
      <w:pPr>
        <w:spacing w:after="0" w:line="240" w:lineRule="auto"/>
        <w:ind w:left="357" w:hanging="357"/>
        <w:jc w:val="both"/>
      </w:pPr>
      <w:r w:rsidRPr="00007DDA">
        <w:t xml:space="preserve">Na základě uvedených změn dochází k úpravě </w:t>
      </w:r>
      <w:r w:rsidRPr="008D124E">
        <w:rPr>
          <w:b/>
        </w:rPr>
        <w:t xml:space="preserve">článku II. Doba plnění </w:t>
      </w:r>
      <w:r w:rsidRPr="00007DDA">
        <w:t>Smlouvy o dílo takto:</w:t>
      </w:r>
    </w:p>
    <w:p w14:paraId="4A64428A" w14:textId="03597E01" w:rsidR="00007DDA" w:rsidRDefault="00007DDA" w:rsidP="005922D4">
      <w:pPr>
        <w:spacing w:after="0" w:line="240" w:lineRule="auto"/>
        <w:ind w:left="357" w:hanging="357"/>
        <w:jc w:val="both"/>
        <w:rPr>
          <w:b/>
        </w:rPr>
      </w:pPr>
    </w:p>
    <w:p w14:paraId="1B43A5FC" w14:textId="45F06F44" w:rsidR="00007DDA" w:rsidRPr="008D124E" w:rsidRDefault="00007DDA" w:rsidP="005922D4">
      <w:pPr>
        <w:spacing w:after="0" w:line="240" w:lineRule="auto"/>
        <w:ind w:left="357" w:hanging="357"/>
        <w:jc w:val="both"/>
        <w:rPr>
          <w:b/>
          <w:u w:val="single"/>
        </w:rPr>
      </w:pPr>
      <w:r w:rsidRPr="008D124E">
        <w:rPr>
          <w:b/>
          <w:u w:val="single"/>
        </w:rPr>
        <w:t>Původní znění:</w:t>
      </w:r>
    </w:p>
    <w:p w14:paraId="33E96C87" w14:textId="1CF5554E" w:rsidR="00007DDA" w:rsidRDefault="00007DDA" w:rsidP="005922D4">
      <w:pPr>
        <w:spacing w:after="0" w:line="240" w:lineRule="auto"/>
        <w:ind w:left="357" w:hanging="357"/>
        <w:jc w:val="both"/>
        <w:rPr>
          <w:b/>
        </w:rPr>
      </w:pPr>
    </w:p>
    <w:p w14:paraId="0AD65826" w14:textId="6213AF07" w:rsidR="00007DDA" w:rsidRPr="00007DDA" w:rsidRDefault="00007DDA" w:rsidP="008D124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007DDA">
        <w:t>Zhotovitel se zavazuje provést a předat dílo objednateli v následujících termíne</w:t>
      </w:r>
      <w:r w:rsidR="008D124E">
        <w:t>ch</w:t>
      </w:r>
      <w:r w:rsidRPr="00007DDA">
        <w:t>:</w:t>
      </w:r>
    </w:p>
    <w:p w14:paraId="289BE031" w14:textId="40DE168D" w:rsidR="00007DDA" w:rsidRPr="008D124E" w:rsidRDefault="008D124E" w:rsidP="008D124E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b/>
        </w:rPr>
      </w:pPr>
      <w:r w:rsidRPr="008D124E">
        <w:rPr>
          <w:b/>
        </w:rPr>
        <w:t>d</w:t>
      </w:r>
      <w:r w:rsidR="00007DDA" w:rsidRPr="008D124E">
        <w:rPr>
          <w:b/>
        </w:rPr>
        <w:t>okumentaci pro vydání společného povolení do 60 dní ode dne, v němž tato smlouva nabude účinnosti,</w:t>
      </w:r>
    </w:p>
    <w:p w14:paraId="4B750D28" w14:textId="4F77B5CC" w:rsidR="00007DDA" w:rsidRDefault="008D124E" w:rsidP="008D124E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>z</w:t>
      </w:r>
      <w:r w:rsidR="00007DDA">
        <w:t>ajištění inženýrské činnosti a získání pravomocného společného rozhodnutí v termínu dle správních lhůt,</w:t>
      </w:r>
    </w:p>
    <w:p w14:paraId="7C9A85A4" w14:textId="3ADF0A50" w:rsidR="00007DDA" w:rsidRPr="008D124E" w:rsidRDefault="008D124E" w:rsidP="008D124E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b/>
        </w:rPr>
      </w:pPr>
      <w:r w:rsidRPr="008D124E">
        <w:rPr>
          <w:b/>
        </w:rPr>
        <w:t>ř</w:t>
      </w:r>
      <w:r w:rsidR="00007DDA" w:rsidRPr="008D124E">
        <w:rPr>
          <w:b/>
        </w:rPr>
        <w:t xml:space="preserve">ádně provedený čistopis dokumentace pro provedení stavby (PDPS) vč. rozpočtu a slepého soupisu stavebních prací, dodávek a služeb vč. výkazu výměr do 150 kalendářních dní ode dne, v němž tato smlouva nabude účinnosti. </w:t>
      </w:r>
    </w:p>
    <w:p w14:paraId="4944528C" w14:textId="464C5418" w:rsidR="00007DDA" w:rsidRDefault="00007DDA" w:rsidP="00007DDA">
      <w:pPr>
        <w:spacing w:after="0" w:line="240" w:lineRule="auto"/>
        <w:jc w:val="both"/>
      </w:pPr>
    </w:p>
    <w:p w14:paraId="7943005F" w14:textId="1A722CAF" w:rsidR="00007DDA" w:rsidRDefault="00007DDA" w:rsidP="00007DDA">
      <w:pPr>
        <w:spacing w:after="0" w:line="240" w:lineRule="auto"/>
        <w:jc w:val="both"/>
      </w:pPr>
    </w:p>
    <w:p w14:paraId="2928E5E8" w14:textId="2108AED4" w:rsidR="00007DDA" w:rsidRDefault="00007DDA" w:rsidP="00007DDA">
      <w:pPr>
        <w:spacing w:after="0" w:line="240" w:lineRule="auto"/>
        <w:jc w:val="both"/>
      </w:pPr>
    </w:p>
    <w:p w14:paraId="6527C1AC" w14:textId="561C8980" w:rsidR="00007DDA" w:rsidRPr="008D124E" w:rsidRDefault="008D124E" w:rsidP="00007DDA">
      <w:pPr>
        <w:spacing w:after="0" w:line="240" w:lineRule="auto"/>
        <w:jc w:val="both"/>
        <w:rPr>
          <w:b/>
          <w:u w:val="single"/>
        </w:rPr>
      </w:pPr>
      <w:r w:rsidRPr="008D124E">
        <w:rPr>
          <w:b/>
          <w:u w:val="single"/>
        </w:rPr>
        <w:t>Nové znění</w:t>
      </w:r>
      <w:r>
        <w:rPr>
          <w:b/>
          <w:u w:val="single"/>
        </w:rPr>
        <w:t>:</w:t>
      </w:r>
    </w:p>
    <w:p w14:paraId="587FDFF9" w14:textId="18CF3D34" w:rsidR="008D124E" w:rsidRDefault="008D124E" w:rsidP="00007DDA">
      <w:pPr>
        <w:spacing w:after="0" w:line="240" w:lineRule="auto"/>
        <w:jc w:val="both"/>
      </w:pPr>
    </w:p>
    <w:p w14:paraId="79F23377" w14:textId="0A239559" w:rsidR="008D124E" w:rsidRPr="00007DDA" w:rsidRDefault="008D124E" w:rsidP="008D124E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007DDA">
        <w:t>Zhotovitel se zavazuje provést a předat dílo objednateli v následujících termíne</w:t>
      </w:r>
      <w:r>
        <w:t>ch</w:t>
      </w:r>
      <w:r w:rsidRPr="00007DDA">
        <w:t>:</w:t>
      </w:r>
    </w:p>
    <w:p w14:paraId="5BAD4A39" w14:textId="7DDE778D" w:rsidR="008D124E" w:rsidRPr="008D124E" w:rsidRDefault="008D124E" w:rsidP="008D124E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b/>
        </w:rPr>
      </w:pPr>
      <w:r w:rsidRPr="008D124E">
        <w:rPr>
          <w:b/>
        </w:rPr>
        <w:t xml:space="preserve">dokumentaci pro vydání společného povolení do 30. 11. </w:t>
      </w:r>
      <w:proofErr w:type="gramStart"/>
      <w:r w:rsidRPr="008D124E">
        <w:rPr>
          <w:b/>
        </w:rPr>
        <w:t>2023 ,</w:t>
      </w:r>
      <w:proofErr w:type="gramEnd"/>
    </w:p>
    <w:p w14:paraId="22055F6D" w14:textId="6006E954" w:rsidR="008D124E" w:rsidRDefault="008D124E" w:rsidP="008D124E">
      <w:pPr>
        <w:pStyle w:val="Odstavecseseznamem"/>
        <w:numPr>
          <w:ilvl w:val="1"/>
          <w:numId w:val="4"/>
        </w:numPr>
        <w:spacing w:after="0" w:line="240" w:lineRule="auto"/>
        <w:jc w:val="both"/>
      </w:pPr>
      <w:r>
        <w:t>zajištění inženýrské činnosti a získání pravomocného společného rozhodnutí v termínu dle správních lhůt,</w:t>
      </w:r>
    </w:p>
    <w:p w14:paraId="432A8F98" w14:textId="7FA67275" w:rsidR="008D124E" w:rsidRPr="008D124E" w:rsidRDefault="008D124E" w:rsidP="008D124E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b/>
        </w:rPr>
      </w:pPr>
      <w:r w:rsidRPr="008D124E">
        <w:rPr>
          <w:b/>
        </w:rPr>
        <w:t>řádně provedený čistopis dokumentace pro provedení stavby (PDPS) vč. rozpočtu a slepého soupisu stavebních prací, dodávek a služeb vč. výkazu výměr do 30. 1. 202</w:t>
      </w:r>
      <w:r w:rsidR="00746123">
        <w:rPr>
          <w:b/>
        </w:rPr>
        <w:t>4</w:t>
      </w:r>
      <w:r w:rsidRPr="008D124E">
        <w:rPr>
          <w:b/>
        </w:rPr>
        <w:t xml:space="preserve">. </w:t>
      </w:r>
    </w:p>
    <w:p w14:paraId="616BA6FD" w14:textId="77777777" w:rsidR="008D124E" w:rsidRDefault="008D124E" w:rsidP="00007DDA">
      <w:pPr>
        <w:spacing w:after="0" w:line="240" w:lineRule="auto"/>
        <w:jc w:val="both"/>
      </w:pPr>
    </w:p>
    <w:p w14:paraId="3784A105" w14:textId="77777777" w:rsidR="008D124E" w:rsidRPr="00007DDA" w:rsidRDefault="008D124E" w:rsidP="00007DDA">
      <w:pPr>
        <w:spacing w:after="0" w:line="240" w:lineRule="auto"/>
        <w:jc w:val="both"/>
      </w:pPr>
    </w:p>
    <w:p w14:paraId="71E5B2B7" w14:textId="77777777" w:rsidR="00007DDA" w:rsidRPr="00007DDA" w:rsidRDefault="00007DDA" w:rsidP="005922D4">
      <w:pPr>
        <w:spacing w:after="0" w:line="240" w:lineRule="auto"/>
        <w:ind w:left="357" w:hanging="357"/>
        <w:jc w:val="both"/>
      </w:pPr>
    </w:p>
    <w:p w14:paraId="42DE219E" w14:textId="1EDEDE68" w:rsidR="007D69B9" w:rsidRDefault="007D69B9" w:rsidP="006B349B">
      <w:pPr>
        <w:pStyle w:val="Odstavecseseznamem"/>
        <w:spacing w:after="0" w:line="240" w:lineRule="auto"/>
        <w:ind w:left="357"/>
        <w:jc w:val="both"/>
      </w:pPr>
    </w:p>
    <w:p w14:paraId="6706F9BF" w14:textId="11A7F68C" w:rsidR="008D124E" w:rsidRDefault="008D124E" w:rsidP="006B349B">
      <w:pPr>
        <w:pStyle w:val="Odstavecseseznamem"/>
        <w:spacing w:after="0" w:line="240" w:lineRule="auto"/>
        <w:ind w:left="357"/>
        <w:jc w:val="both"/>
      </w:pPr>
    </w:p>
    <w:p w14:paraId="73AA0A62" w14:textId="5D5D5446" w:rsidR="008D124E" w:rsidRDefault="008D124E" w:rsidP="006B349B">
      <w:pPr>
        <w:pStyle w:val="Odstavecseseznamem"/>
        <w:spacing w:after="0" w:line="240" w:lineRule="auto"/>
        <w:ind w:left="357"/>
        <w:jc w:val="both"/>
      </w:pPr>
    </w:p>
    <w:p w14:paraId="6076F93D" w14:textId="4F448402" w:rsidR="008D124E" w:rsidRDefault="008D124E" w:rsidP="006B349B">
      <w:pPr>
        <w:pStyle w:val="Odstavecseseznamem"/>
        <w:spacing w:after="0" w:line="240" w:lineRule="auto"/>
        <w:ind w:left="357"/>
        <w:jc w:val="both"/>
      </w:pPr>
    </w:p>
    <w:p w14:paraId="12891B51" w14:textId="30E9BD0E" w:rsidR="008D124E" w:rsidRDefault="008D124E" w:rsidP="006B349B">
      <w:pPr>
        <w:pStyle w:val="Odstavecseseznamem"/>
        <w:spacing w:after="0" w:line="240" w:lineRule="auto"/>
        <w:ind w:left="357"/>
        <w:jc w:val="both"/>
      </w:pPr>
    </w:p>
    <w:p w14:paraId="5EBC721A" w14:textId="77777777" w:rsidR="007D69B9" w:rsidRDefault="007D69B9" w:rsidP="00AC53FB">
      <w:pPr>
        <w:spacing w:after="0" w:line="240" w:lineRule="auto"/>
        <w:ind w:left="357" w:hanging="357"/>
        <w:jc w:val="both"/>
      </w:pPr>
    </w:p>
    <w:p w14:paraId="423885E3" w14:textId="5C4A0641" w:rsidR="00CA701A" w:rsidRDefault="008D124E" w:rsidP="005D526C">
      <w:pPr>
        <w:spacing w:after="0" w:line="240" w:lineRule="auto"/>
        <w:jc w:val="center"/>
        <w:rPr>
          <w:b/>
        </w:rPr>
      </w:pPr>
      <w:r>
        <w:rPr>
          <w:b/>
        </w:rPr>
        <w:t>Závěrečná ustanovení Dodatku č. 1</w:t>
      </w:r>
    </w:p>
    <w:p w14:paraId="72FE3AE3" w14:textId="14C88AC2" w:rsidR="00FC10C8" w:rsidRDefault="00FC10C8" w:rsidP="008D124E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Zhotovitel bere na vědomí, že </w:t>
      </w:r>
      <w:r w:rsidR="008D124E">
        <w:t>Dodatek č. 1</w:t>
      </w:r>
      <w:r>
        <w:t xml:space="preserve"> bude uveřejněn v registru smluv zřízeném podle zákona č.</w:t>
      </w:r>
      <w:r w:rsidR="00B1494A">
        <w:t> </w:t>
      </w:r>
      <w:r>
        <w:t xml:space="preserve">340/2015 Sb., o registru smluv, ve znění pozdějších předpisů. </w:t>
      </w:r>
      <w:r w:rsidR="00DD3CC8">
        <w:t>Zhotovitel</w:t>
      </w:r>
      <w:r>
        <w:t xml:space="preserve"> prohlašuj</w:t>
      </w:r>
      <w:r w:rsidR="00DD3CC8">
        <w:t>e</w:t>
      </w:r>
      <w:r>
        <w:t>, že t</w:t>
      </w:r>
      <w:r w:rsidR="008D124E">
        <w:t>ento Dodatek č. 1</w:t>
      </w:r>
      <w:r>
        <w:t xml:space="preserve"> neobsahuje údaje, které tvoří předmět jeho obchodního tajemství podle § 504 zákona č.</w:t>
      </w:r>
      <w:r w:rsidR="00B1494A">
        <w:t> </w:t>
      </w:r>
      <w:r>
        <w:t>89/2012 Sb., občanský zákoník, ve znění pozdějších předpisů.</w:t>
      </w:r>
    </w:p>
    <w:p w14:paraId="1E2610D3" w14:textId="4300E384" w:rsidR="00FC10C8" w:rsidRDefault="00FC10C8" w:rsidP="008D124E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Zhotovitel si je vědom, že je ve smyslu § 2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79FD248" w14:textId="77777777" w:rsidR="00FC10C8" w:rsidRDefault="00FC10C8" w:rsidP="008D124E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Právní vztahy touto smlouvu neupravené se řídí příslušnými ustanoveními občanského zákoníku.</w:t>
      </w:r>
    </w:p>
    <w:p w14:paraId="3D458F25" w14:textId="67C1E9B5" w:rsidR="00FC10C8" w:rsidRDefault="00FC10C8" w:rsidP="008D124E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T</w:t>
      </w:r>
      <w:r w:rsidR="008D124E">
        <w:t xml:space="preserve">ento Dodatek č. 1 </w:t>
      </w:r>
      <w:r>
        <w:t>je vyhotoven ve 4 stejnopisech, z nichž každá ze smluvních stran obdrží 2 stejnopisy.</w:t>
      </w:r>
    </w:p>
    <w:p w14:paraId="152FAC9C" w14:textId="46058B10" w:rsidR="008D124E" w:rsidRDefault="008D124E" w:rsidP="008D124E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Ustanovení Smlouvy o dílo nedotčená změnami obsaženými v Dodatku č. 1 zůstávají i nadále v platnosti v původním znění.</w:t>
      </w:r>
    </w:p>
    <w:p w14:paraId="3F8FA76B" w14:textId="20743D2B" w:rsidR="00FC10C8" w:rsidRDefault="00FC10C8" w:rsidP="008D124E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T</w:t>
      </w:r>
      <w:r w:rsidR="008D124E">
        <w:t>ento Dodatek č. 1</w:t>
      </w:r>
      <w:r>
        <w:t xml:space="preserve"> nabývá platnosti dnem podpisu oprávněnými zástupci smluvních stran a účinnosti dnem zveřejnění v registru smluv.</w:t>
      </w:r>
      <w:r w:rsidR="00353385" w:rsidRPr="00353385">
        <w:rPr>
          <w:noProof/>
        </w:rPr>
        <w:t xml:space="preserve"> </w:t>
      </w:r>
    </w:p>
    <w:p w14:paraId="320D18DD" w14:textId="77777777" w:rsidR="008D124E" w:rsidRDefault="008D124E" w:rsidP="008D124E">
      <w:pPr>
        <w:spacing w:after="0" w:line="240" w:lineRule="auto"/>
        <w:jc w:val="both"/>
      </w:pPr>
    </w:p>
    <w:p w14:paraId="7AAA2302" w14:textId="77777777" w:rsidR="003C2A1A" w:rsidRDefault="003C2A1A" w:rsidP="003C2A1A">
      <w:pPr>
        <w:spacing w:after="0" w:line="240" w:lineRule="auto"/>
        <w:jc w:val="both"/>
      </w:pPr>
    </w:p>
    <w:p w14:paraId="3790E440" w14:textId="265B5F08" w:rsidR="003C2A1A" w:rsidRDefault="008D124E" w:rsidP="003C2A1A">
      <w:pPr>
        <w:spacing w:after="0" w:line="240" w:lineRule="auto"/>
        <w:jc w:val="both"/>
      </w:pPr>
      <w:r w:rsidRPr="0035338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E1E00" wp14:editId="23322B98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2067560" cy="279082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854D" w14:textId="1979D6B0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Objednatel</w:t>
                            </w:r>
                          </w:p>
                          <w:p w14:paraId="58C806B4" w14:textId="029388D6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 w:rsidRPr="00353385">
                              <w:t>V</w:t>
                            </w:r>
                            <w:r w:rsidR="000C571F">
                              <w:t> Českých Budějovicích</w:t>
                            </w:r>
                          </w:p>
                          <w:p w14:paraId="221EBF9A" w14:textId="2AB39A95" w:rsidR="00FD1938" w:rsidRPr="00353385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 w:rsidRPr="00353385">
                              <w:t>dne</w:t>
                            </w:r>
                            <w:r>
                              <w:t xml:space="preserve"> </w:t>
                            </w:r>
                            <w:r w:rsidR="000647A8">
                              <w:t>10. 7. 2023</w:t>
                            </w:r>
                          </w:p>
                          <w:p w14:paraId="10A94E9D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C8BD46C" w14:textId="77FDCECA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EF317E9" w14:textId="2EE941A7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5886EBF" w14:textId="1E0D6F61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476957D" w14:textId="54518731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6BC5823" w14:textId="77777777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B612773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CC2680D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06660DD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</w:t>
                            </w:r>
                          </w:p>
                          <w:p w14:paraId="6F77BC18" w14:textId="1DDEF9A3" w:rsidR="00FD1938" w:rsidRDefault="000E50AD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Mgr. Jarmila Benýšková,</w:t>
                            </w:r>
                            <w:r w:rsidR="005D2DB6">
                              <w:t xml:space="preserve"> </w:t>
                            </w:r>
                            <w:r>
                              <w:t>ředitelka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E1E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1.6pt;margin-top:9.15pt;width:162.8pt;height:21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" filled="f" stroked="f">
                <v:textbox>
                  <w:txbxContent>
                    <w:p w14:paraId="5DF8854D" w14:textId="1979D6B0" w:rsidR="00FD1938" w:rsidRDefault="00FD1938" w:rsidP="00353385">
                      <w:pPr>
                        <w:spacing w:after="0" w:line="240" w:lineRule="auto"/>
                        <w:jc w:val="center"/>
                      </w:pPr>
                      <w:r>
                        <w:t>Objednatel</w:t>
                      </w:r>
                    </w:p>
                    <w:p w14:paraId="58C806B4" w14:textId="029388D6" w:rsidR="00FD1938" w:rsidRDefault="00FD1938" w:rsidP="00353385">
                      <w:pPr>
                        <w:spacing w:after="0" w:line="240" w:lineRule="auto"/>
                        <w:jc w:val="center"/>
                      </w:pPr>
                      <w:r w:rsidRPr="00353385">
                        <w:t>V</w:t>
                      </w:r>
                      <w:r w:rsidR="000C571F">
                        <w:t> Českých Budějovicích</w:t>
                      </w:r>
                    </w:p>
                    <w:p w14:paraId="221EBF9A" w14:textId="2AB39A95" w:rsidR="00FD1938" w:rsidRPr="00353385" w:rsidRDefault="00FD1938" w:rsidP="00353385">
                      <w:pPr>
                        <w:spacing w:after="0" w:line="240" w:lineRule="auto"/>
                        <w:jc w:val="center"/>
                      </w:pPr>
                      <w:r w:rsidRPr="00353385">
                        <w:t>dne</w:t>
                      </w:r>
                      <w:r>
                        <w:t xml:space="preserve"> </w:t>
                      </w:r>
                      <w:r w:rsidR="000647A8">
                        <w:t>10. 7. 2023</w:t>
                      </w:r>
                    </w:p>
                    <w:p w14:paraId="10A94E9D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7C8BD46C" w14:textId="77FDCECA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5EF317E9" w14:textId="2EE941A7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45886EBF" w14:textId="1E0D6F61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0476957D" w14:textId="54518731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56BC5823" w14:textId="77777777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1B612773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6CC2680D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206660DD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</w:t>
                      </w:r>
                    </w:p>
                    <w:p w14:paraId="6F77BC18" w14:textId="1DDEF9A3" w:rsidR="00FD1938" w:rsidRDefault="000E50AD" w:rsidP="00353385">
                      <w:pPr>
                        <w:spacing w:after="0" w:line="240" w:lineRule="auto"/>
                        <w:jc w:val="center"/>
                      </w:pPr>
                      <w:r>
                        <w:t>Mgr. Jarmila Benýšková,</w:t>
                      </w:r>
                      <w:r w:rsidR="005D2DB6">
                        <w:t xml:space="preserve"> </w:t>
                      </w:r>
                      <w:r>
                        <w:t>ředitelka školy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1BF58" wp14:editId="0010F790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067560" cy="25908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376BD" w14:textId="66BA2E6A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Zhotovitel</w:t>
                            </w:r>
                          </w:p>
                          <w:p w14:paraId="640D4ADA" w14:textId="33C3938C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 w:rsidRPr="00353385">
                              <w:t>V</w:t>
                            </w:r>
                            <w:r w:rsidR="000C571F">
                              <w:t> Českých Budějovicích</w:t>
                            </w:r>
                          </w:p>
                          <w:p w14:paraId="27E9A60A" w14:textId="366BCE12" w:rsidR="00FD1938" w:rsidRPr="00353385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</w:t>
                            </w:r>
                            <w:r w:rsidRPr="00353385">
                              <w:t>ne</w:t>
                            </w:r>
                            <w:r>
                              <w:t xml:space="preserve"> </w:t>
                            </w:r>
                            <w:r w:rsidR="000647A8">
                              <w:t>10. 7. 2023</w:t>
                            </w:r>
                            <w:r w:rsidR="008D124E">
                              <w:t xml:space="preserve">                 </w:t>
                            </w:r>
                          </w:p>
                          <w:p w14:paraId="27DA87A9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13397FA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8EBCF39" w14:textId="25F60BB5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B2BE1AA" w14:textId="0D7D261B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52B8A4A" w14:textId="4265005D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7CBD491" w14:textId="21A67DEB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B395F8A" w14:textId="77777777" w:rsidR="008D124E" w:rsidRDefault="008D124E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9799A3F" w14:textId="77777777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21F0614" w14:textId="60521CB2" w:rsidR="00FD1938" w:rsidRDefault="00FD1938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</w:t>
                            </w:r>
                          </w:p>
                          <w:p w14:paraId="6B3909CD" w14:textId="07109071" w:rsidR="00FD1938" w:rsidRDefault="000C571F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Ing. Václav Krampera</w:t>
                            </w:r>
                          </w:p>
                          <w:p w14:paraId="1341FF05" w14:textId="4128061C" w:rsidR="00FD1938" w:rsidRDefault="000C571F" w:rsidP="003533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F58" id="_x0000_s1027" type="#_x0000_t202" style="position:absolute;left:0;text-align:left;margin-left:0;margin-top:9.95pt;width:162.8pt;height:20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" filled="f" stroked="f">
                <v:textbox>
                  <w:txbxContent>
                    <w:p w14:paraId="57F376BD" w14:textId="66BA2E6A" w:rsidR="00FD1938" w:rsidRDefault="00FD1938" w:rsidP="00353385">
                      <w:pPr>
                        <w:spacing w:after="0" w:line="240" w:lineRule="auto"/>
                        <w:jc w:val="center"/>
                      </w:pPr>
                      <w:r>
                        <w:t>Zhotovitel</w:t>
                      </w:r>
                    </w:p>
                    <w:p w14:paraId="640D4ADA" w14:textId="33C3938C" w:rsidR="00FD1938" w:rsidRDefault="00FD1938" w:rsidP="00353385">
                      <w:pPr>
                        <w:spacing w:after="0" w:line="240" w:lineRule="auto"/>
                        <w:jc w:val="center"/>
                      </w:pPr>
                      <w:r w:rsidRPr="00353385">
                        <w:t>V</w:t>
                      </w:r>
                      <w:r w:rsidR="000C571F">
                        <w:t> Českých Budějovicích</w:t>
                      </w:r>
                    </w:p>
                    <w:p w14:paraId="27E9A60A" w14:textId="366BCE12" w:rsidR="00FD1938" w:rsidRPr="00353385" w:rsidRDefault="00FD1938" w:rsidP="00353385">
                      <w:pPr>
                        <w:spacing w:after="0" w:line="240" w:lineRule="auto"/>
                        <w:jc w:val="center"/>
                      </w:pPr>
                      <w:r>
                        <w:t>d</w:t>
                      </w:r>
                      <w:r w:rsidRPr="00353385">
                        <w:t>ne</w:t>
                      </w:r>
                      <w:r>
                        <w:t xml:space="preserve"> </w:t>
                      </w:r>
                      <w:r w:rsidR="000647A8">
                        <w:t>10. 7. 2023</w:t>
                      </w:r>
                      <w:r w:rsidR="008D124E">
                        <w:t xml:space="preserve">                 </w:t>
                      </w:r>
                    </w:p>
                    <w:p w14:paraId="27DA87A9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013397FA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48EBCF39" w14:textId="25F60BB5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6B2BE1AA" w14:textId="0D7D261B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152B8A4A" w14:textId="4265005D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37CBD491" w14:textId="21A67DEB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0B395F8A" w14:textId="77777777" w:rsidR="008D124E" w:rsidRDefault="008D124E" w:rsidP="00353385">
                      <w:pPr>
                        <w:spacing w:after="0" w:line="240" w:lineRule="auto"/>
                        <w:jc w:val="center"/>
                      </w:pPr>
                    </w:p>
                    <w:p w14:paraId="19799A3F" w14:textId="77777777" w:rsidR="00FD1938" w:rsidRDefault="00FD1938" w:rsidP="00353385">
                      <w:pPr>
                        <w:spacing w:after="0" w:line="240" w:lineRule="auto"/>
                        <w:jc w:val="center"/>
                      </w:pPr>
                    </w:p>
                    <w:p w14:paraId="321F0614" w14:textId="60521CB2" w:rsidR="00FD1938" w:rsidRDefault="00FD1938" w:rsidP="0035338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</w:t>
                      </w:r>
                    </w:p>
                    <w:p w14:paraId="6B3909CD" w14:textId="07109071" w:rsidR="00FD1938" w:rsidRDefault="000C571F" w:rsidP="00353385">
                      <w:pPr>
                        <w:spacing w:after="0" w:line="240" w:lineRule="auto"/>
                        <w:jc w:val="center"/>
                      </w:pPr>
                      <w:r>
                        <w:t>Ing. Václav Krampera</w:t>
                      </w:r>
                    </w:p>
                    <w:p w14:paraId="1341FF05" w14:textId="4128061C" w:rsidR="00FD1938" w:rsidRDefault="000C571F" w:rsidP="00353385">
                      <w:pPr>
                        <w:spacing w:after="0" w:line="240" w:lineRule="auto"/>
                        <w:jc w:val="center"/>
                      </w:pPr>
                      <w:r>
                        <w:t>Jednatel společnosti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B30D3" w14:textId="51DCDDB3" w:rsidR="008D124E" w:rsidRDefault="008D124E" w:rsidP="003C2A1A">
      <w:pPr>
        <w:spacing w:after="0" w:line="240" w:lineRule="auto"/>
        <w:jc w:val="both"/>
      </w:pPr>
    </w:p>
    <w:p w14:paraId="21320E12" w14:textId="77777777" w:rsidR="008D124E" w:rsidRDefault="008D124E" w:rsidP="003C2A1A">
      <w:pPr>
        <w:spacing w:after="0" w:line="240" w:lineRule="auto"/>
        <w:jc w:val="both"/>
      </w:pPr>
    </w:p>
    <w:p w14:paraId="4C912A1D" w14:textId="77777777" w:rsidR="003C2A1A" w:rsidRDefault="003C2A1A" w:rsidP="003C2A1A">
      <w:pPr>
        <w:spacing w:after="0" w:line="240" w:lineRule="auto"/>
        <w:jc w:val="both"/>
      </w:pPr>
    </w:p>
    <w:sectPr w:rsidR="003C2A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FBE1" w14:textId="77777777" w:rsidR="006E4A5C" w:rsidRDefault="006E4A5C" w:rsidP="001F346E">
      <w:pPr>
        <w:spacing w:after="0" w:line="240" w:lineRule="auto"/>
      </w:pPr>
      <w:r>
        <w:separator/>
      </w:r>
    </w:p>
  </w:endnote>
  <w:endnote w:type="continuationSeparator" w:id="0">
    <w:p w14:paraId="1D18050F" w14:textId="77777777" w:rsidR="006E4A5C" w:rsidRDefault="006E4A5C" w:rsidP="001F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575749"/>
      <w:docPartObj>
        <w:docPartGallery w:val="Page Numbers (Bottom of Page)"/>
        <w:docPartUnique/>
      </w:docPartObj>
    </w:sdtPr>
    <w:sdtEndPr/>
    <w:sdtContent>
      <w:p w14:paraId="351457F9" w14:textId="051D7030" w:rsidR="00FD1938" w:rsidRDefault="00FD19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23873B3" w14:textId="77777777" w:rsidR="00FD1938" w:rsidRDefault="00FD19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C389" w14:textId="77777777" w:rsidR="006E4A5C" w:rsidRDefault="006E4A5C" w:rsidP="001F346E">
      <w:pPr>
        <w:spacing w:after="0" w:line="240" w:lineRule="auto"/>
      </w:pPr>
      <w:r>
        <w:separator/>
      </w:r>
    </w:p>
  </w:footnote>
  <w:footnote w:type="continuationSeparator" w:id="0">
    <w:p w14:paraId="0881B3E7" w14:textId="77777777" w:rsidR="006E4A5C" w:rsidRDefault="006E4A5C" w:rsidP="001F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061E"/>
    <w:multiLevelType w:val="hybridMultilevel"/>
    <w:tmpl w:val="3F6A2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5DA1"/>
    <w:multiLevelType w:val="hybridMultilevel"/>
    <w:tmpl w:val="FCA83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1BC0"/>
    <w:multiLevelType w:val="hybridMultilevel"/>
    <w:tmpl w:val="FCA83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4CB"/>
    <w:multiLevelType w:val="hybridMultilevel"/>
    <w:tmpl w:val="57FCB8F0"/>
    <w:lvl w:ilvl="0" w:tplc="618A7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5BEF"/>
    <w:multiLevelType w:val="hybridMultilevel"/>
    <w:tmpl w:val="1AF0C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8D"/>
    <w:rsid w:val="000067E1"/>
    <w:rsid w:val="00007DDA"/>
    <w:rsid w:val="00040E8A"/>
    <w:rsid w:val="000625F8"/>
    <w:rsid w:val="000647A8"/>
    <w:rsid w:val="0008637B"/>
    <w:rsid w:val="000868F8"/>
    <w:rsid w:val="00087CE4"/>
    <w:rsid w:val="00090438"/>
    <w:rsid w:val="000A2DC9"/>
    <w:rsid w:val="000B6CB3"/>
    <w:rsid w:val="000C571F"/>
    <w:rsid w:val="000D2814"/>
    <w:rsid w:val="000D76F9"/>
    <w:rsid w:val="000E50AD"/>
    <w:rsid w:val="0010745A"/>
    <w:rsid w:val="0011417F"/>
    <w:rsid w:val="00121D19"/>
    <w:rsid w:val="001332BE"/>
    <w:rsid w:val="00135FF9"/>
    <w:rsid w:val="00136BD8"/>
    <w:rsid w:val="00143716"/>
    <w:rsid w:val="00145D02"/>
    <w:rsid w:val="00153D10"/>
    <w:rsid w:val="00154306"/>
    <w:rsid w:val="001565D0"/>
    <w:rsid w:val="00156BD8"/>
    <w:rsid w:val="00162B11"/>
    <w:rsid w:val="0017045A"/>
    <w:rsid w:val="001819BE"/>
    <w:rsid w:val="001B4B2D"/>
    <w:rsid w:val="001B6BF9"/>
    <w:rsid w:val="001C3FC2"/>
    <w:rsid w:val="001C78D7"/>
    <w:rsid w:val="001C7C4C"/>
    <w:rsid w:val="001C7F26"/>
    <w:rsid w:val="001D700D"/>
    <w:rsid w:val="001F0C38"/>
    <w:rsid w:val="001F346E"/>
    <w:rsid w:val="001F3D40"/>
    <w:rsid w:val="001F49E5"/>
    <w:rsid w:val="00203350"/>
    <w:rsid w:val="00215B6A"/>
    <w:rsid w:val="002240A6"/>
    <w:rsid w:val="00235F5D"/>
    <w:rsid w:val="00241668"/>
    <w:rsid w:val="002568EB"/>
    <w:rsid w:val="002660A4"/>
    <w:rsid w:val="0028380B"/>
    <w:rsid w:val="0028560A"/>
    <w:rsid w:val="0028749A"/>
    <w:rsid w:val="002907B5"/>
    <w:rsid w:val="002952FB"/>
    <w:rsid w:val="002A0D90"/>
    <w:rsid w:val="002B58A8"/>
    <w:rsid w:val="002B5F07"/>
    <w:rsid w:val="002D09BA"/>
    <w:rsid w:val="002D22F1"/>
    <w:rsid w:val="002F34B7"/>
    <w:rsid w:val="002F625D"/>
    <w:rsid w:val="00300183"/>
    <w:rsid w:val="00314702"/>
    <w:rsid w:val="00316A92"/>
    <w:rsid w:val="003228FF"/>
    <w:rsid w:val="00323324"/>
    <w:rsid w:val="0032728C"/>
    <w:rsid w:val="0032744C"/>
    <w:rsid w:val="0033449A"/>
    <w:rsid w:val="00345447"/>
    <w:rsid w:val="00347336"/>
    <w:rsid w:val="00351E45"/>
    <w:rsid w:val="00353385"/>
    <w:rsid w:val="0036617C"/>
    <w:rsid w:val="0038443E"/>
    <w:rsid w:val="00390B6D"/>
    <w:rsid w:val="003915ED"/>
    <w:rsid w:val="003B5010"/>
    <w:rsid w:val="003C2A1A"/>
    <w:rsid w:val="003D2F77"/>
    <w:rsid w:val="003E3956"/>
    <w:rsid w:val="003E7330"/>
    <w:rsid w:val="003F1CF6"/>
    <w:rsid w:val="003F1D3B"/>
    <w:rsid w:val="003F2E46"/>
    <w:rsid w:val="00402719"/>
    <w:rsid w:val="00402E5A"/>
    <w:rsid w:val="0041408F"/>
    <w:rsid w:val="00435469"/>
    <w:rsid w:val="00436037"/>
    <w:rsid w:val="0043609A"/>
    <w:rsid w:val="00444555"/>
    <w:rsid w:val="00472756"/>
    <w:rsid w:val="00490DAC"/>
    <w:rsid w:val="0049357D"/>
    <w:rsid w:val="004A53B0"/>
    <w:rsid w:val="004D6C12"/>
    <w:rsid w:val="004D6DD2"/>
    <w:rsid w:val="0050609B"/>
    <w:rsid w:val="005257EC"/>
    <w:rsid w:val="00525825"/>
    <w:rsid w:val="00532F27"/>
    <w:rsid w:val="00543BAD"/>
    <w:rsid w:val="00553953"/>
    <w:rsid w:val="00554F6D"/>
    <w:rsid w:val="005922D4"/>
    <w:rsid w:val="005974C2"/>
    <w:rsid w:val="005A1AF4"/>
    <w:rsid w:val="005B5F98"/>
    <w:rsid w:val="005C28BA"/>
    <w:rsid w:val="005C307C"/>
    <w:rsid w:val="005C4783"/>
    <w:rsid w:val="005C6E97"/>
    <w:rsid w:val="005D2DB6"/>
    <w:rsid w:val="005D4418"/>
    <w:rsid w:val="005D4645"/>
    <w:rsid w:val="005D526C"/>
    <w:rsid w:val="005E7249"/>
    <w:rsid w:val="006337E7"/>
    <w:rsid w:val="00633EB6"/>
    <w:rsid w:val="00665247"/>
    <w:rsid w:val="006669E6"/>
    <w:rsid w:val="00667467"/>
    <w:rsid w:val="00667C8D"/>
    <w:rsid w:val="00683364"/>
    <w:rsid w:val="006B349B"/>
    <w:rsid w:val="006B5BA6"/>
    <w:rsid w:val="006B7555"/>
    <w:rsid w:val="006D01E6"/>
    <w:rsid w:val="006D5118"/>
    <w:rsid w:val="006D66CC"/>
    <w:rsid w:val="006E1641"/>
    <w:rsid w:val="006E4A5C"/>
    <w:rsid w:val="006E4BE4"/>
    <w:rsid w:val="006F537D"/>
    <w:rsid w:val="006F6C89"/>
    <w:rsid w:val="0070632B"/>
    <w:rsid w:val="00726469"/>
    <w:rsid w:val="00727EFA"/>
    <w:rsid w:val="0073614B"/>
    <w:rsid w:val="0073647A"/>
    <w:rsid w:val="007366CA"/>
    <w:rsid w:val="0074093D"/>
    <w:rsid w:val="00742D0A"/>
    <w:rsid w:val="007437F4"/>
    <w:rsid w:val="00746123"/>
    <w:rsid w:val="007522E1"/>
    <w:rsid w:val="00757FE0"/>
    <w:rsid w:val="00761F0B"/>
    <w:rsid w:val="00794509"/>
    <w:rsid w:val="00796171"/>
    <w:rsid w:val="0079705C"/>
    <w:rsid w:val="007C275B"/>
    <w:rsid w:val="007D1093"/>
    <w:rsid w:val="007D2081"/>
    <w:rsid w:val="007D69B9"/>
    <w:rsid w:val="007E5196"/>
    <w:rsid w:val="007F3C48"/>
    <w:rsid w:val="007F4734"/>
    <w:rsid w:val="007F73A0"/>
    <w:rsid w:val="008050D1"/>
    <w:rsid w:val="0082206C"/>
    <w:rsid w:val="008242C6"/>
    <w:rsid w:val="00831DB8"/>
    <w:rsid w:val="00840DD4"/>
    <w:rsid w:val="00861AE9"/>
    <w:rsid w:val="00876F35"/>
    <w:rsid w:val="00881E44"/>
    <w:rsid w:val="008834CF"/>
    <w:rsid w:val="00884CA9"/>
    <w:rsid w:val="00886238"/>
    <w:rsid w:val="00887EC6"/>
    <w:rsid w:val="008A2AC0"/>
    <w:rsid w:val="008C7A55"/>
    <w:rsid w:val="008D124E"/>
    <w:rsid w:val="008F32CE"/>
    <w:rsid w:val="008F425E"/>
    <w:rsid w:val="00900063"/>
    <w:rsid w:val="00944F41"/>
    <w:rsid w:val="00945D9F"/>
    <w:rsid w:val="00950268"/>
    <w:rsid w:val="0095580A"/>
    <w:rsid w:val="009601AB"/>
    <w:rsid w:val="00963EDF"/>
    <w:rsid w:val="009675D9"/>
    <w:rsid w:val="00975C52"/>
    <w:rsid w:val="009806C5"/>
    <w:rsid w:val="00993760"/>
    <w:rsid w:val="009A102E"/>
    <w:rsid w:val="009B5841"/>
    <w:rsid w:val="009C35C1"/>
    <w:rsid w:val="009C7472"/>
    <w:rsid w:val="009C7607"/>
    <w:rsid w:val="009D0E5E"/>
    <w:rsid w:val="009D0FB2"/>
    <w:rsid w:val="009D542E"/>
    <w:rsid w:val="009E7153"/>
    <w:rsid w:val="009F2AC0"/>
    <w:rsid w:val="00A162F9"/>
    <w:rsid w:val="00A21904"/>
    <w:rsid w:val="00A50D02"/>
    <w:rsid w:val="00A55B94"/>
    <w:rsid w:val="00A6402A"/>
    <w:rsid w:val="00A6692E"/>
    <w:rsid w:val="00A759D7"/>
    <w:rsid w:val="00A93A47"/>
    <w:rsid w:val="00AB760B"/>
    <w:rsid w:val="00AC0F2A"/>
    <w:rsid w:val="00AC53FB"/>
    <w:rsid w:val="00AE03D8"/>
    <w:rsid w:val="00AE2F23"/>
    <w:rsid w:val="00AF253D"/>
    <w:rsid w:val="00AF4421"/>
    <w:rsid w:val="00B01A0E"/>
    <w:rsid w:val="00B02821"/>
    <w:rsid w:val="00B1494A"/>
    <w:rsid w:val="00B472B9"/>
    <w:rsid w:val="00B51436"/>
    <w:rsid w:val="00B516FE"/>
    <w:rsid w:val="00B5282E"/>
    <w:rsid w:val="00B73FA6"/>
    <w:rsid w:val="00B9030E"/>
    <w:rsid w:val="00B92372"/>
    <w:rsid w:val="00BB314D"/>
    <w:rsid w:val="00BB3676"/>
    <w:rsid w:val="00BB72F9"/>
    <w:rsid w:val="00BC7E7D"/>
    <w:rsid w:val="00BD76B5"/>
    <w:rsid w:val="00C037F5"/>
    <w:rsid w:val="00C35352"/>
    <w:rsid w:val="00C76BFD"/>
    <w:rsid w:val="00C910E2"/>
    <w:rsid w:val="00C93101"/>
    <w:rsid w:val="00CA701A"/>
    <w:rsid w:val="00CA7D3E"/>
    <w:rsid w:val="00CB2CDF"/>
    <w:rsid w:val="00CB4625"/>
    <w:rsid w:val="00CC0580"/>
    <w:rsid w:val="00CC2C4B"/>
    <w:rsid w:val="00CC715E"/>
    <w:rsid w:val="00CD2164"/>
    <w:rsid w:val="00CE2BC7"/>
    <w:rsid w:val="00CF0110"/>
    <w:rsid w:val="00CF1234"/>
    <w:rsid w:val="00D0117C"/>
    <w:rsid w:val="00D14184"/>
    <w:rsid w:val="00D14240"/>
    <w:rsid w:val="00D15A5F"/>
    <w:rsid w:val="00D338C3"/>
    <w:rsid w:val="00D55899"/>
    <w:rsid w:val="00D87CDF"/>
    <w:rsid w:val="00DA4E4B"/>
    <w:rsid w:val="00DD3CC8"/>
    <w:rsid w:val="00DD5F40"/>
    <w:rsid w:val="00DD7879"/>
    <w:rsid w:val="00DF4B25"/>
    <w:rsid w:val="00DF69C2"/>
    <w:rsid w:val="00E252ED"/>
    <w:rsid w:val="00E46F11"/>
    <w:rsid w:val="00E520C4"/>
    <w:rsid w:val="00E54A4F"/>
    <w:rsid w:val="00E61280"/>
    <w:rsid w:val="00E624B7"/>
    <w:rsid w:val="00E71A87"/>
    <w:rsid w:val="00E76BB0"/>
    <w:rsid w:val="00E825E9"/>
    <w:rsid w:val="00E8296C"/>
    <w:rsid w:val="00E95E8D"/>
    <w:rsid w:val="00EA17FA"/>
    <w:rsid w:val="00EA3DD2"/>
    <w:rsid w:val="00EB519B"/>
    <w:rsid w:val="00F0177E"/>
    <w:rsid w:val="00F15E2F"/>
    <w:rsid w:val="00F166C3"/>
    <w:rsid w:val="00F20A37"/>
    <w:rsid w:val="00F218D8"/>
    <w:rsid w:val="00F266BD"/>
    <w:rsid w:val="00F273B6"/>
    <w:rsid w:val="00F314BD"/>
    <w:rsid w:val="00F35D5A"/>
    <w:rsid w:val="00F40C48"/>
    <w:rsid w:val="00F515B6"/>
    <w:rsid w:val="00F552BF"/>
    <w:rsid w:val="00F65E62"/>
    <w:rsid w:val="00F737AB"/>
    <w:rsid w:val="00F827CC"/>
    <w:rsid w:val="00F90A05"/>
    <w:rsid w:val="00FA2A61"/>
    <w:rsid w:val="00FB4538"/>
    <w:rsid w:val="00FC10C8"/>
    <w:rsid w:val="00FC4A89"/>
    <w:rsid w:val="00FD1938"/>
    <w:rsid w:val="00FD437A"/>
    <w:rsid w:val="00FD4C0E"/>
    <w:rsid w:val="00FF22A1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0225"/>
  <w15:chartTrackingRefBased/>
  <w15:docId w15:val="{DF6EC806-C881-4E6C-B0CF-CAF8269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6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4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E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E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E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E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46E"/>
  </w:style>
  <w:style w:type="paragraph" w:styleId="Zpat">
    <w:name w:val="footer"/>
    <w:basedOn w:val="Normln"/>
    <w:link w:val="ZpatChar"/>
    <w:unhideWhenUsed/>
    <w:rsid w:val="001F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F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Jonáš</dc:creator>
  <cp:keywords/>
  <dc:description/>
  <cp:lastModifiedBy>Ing. Arnošt Máče</cp:lastModifiedBy>
  <cp:revision>2</cp:revision>
  <cp:lastPrinted>2023-11-13T12:40:00Z</cp:lastPrinted>
  <dcterms:created xsi:type="dcterms:W3CDTF">2023-11-15T12:46:00Z</dcterms:created>
  <dcterms:modified xsi:type="dcterms:W3CDTF">2023-11-15T12:46:00Z</dcterms:modified>
</cp:coreProperties>
</file>