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77FBC" w14:textId="77777777" w:rsidR="00011EAF" w:rsidRDefault="00737136" w:rsidP="00011EAF">
      <w:pPr>
        <w:tabs>
          <w:tab w:val="left" w:pos="1305"/>
          <w:tab w:val="left" w:pos="4057"/>
        </w:tabs>
        <w:spacing w:after="0"/>
        <w:jc w:val="both"/>
        <w:rPr>
          <w:b/>
        </w:rPr>
      </w:pPr>
      <w:r w:rsidRPr="004678FC">
        <w:rPr>
          <w:noProof/>
          <w:lang w:eastAsia="cs-CZ"/>
        </w:rPr>
        <w:drawing>
          <wp:inline distT="0" distB="0" distL="0" distR="0" wp14:anchorId="172525C8" wp14:editId="07273364">
            <wp:extent cx="2440940" cy="8030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51" cy="80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2524087"/>
      <w:bookmarkEnd w:id="0"/>
    </w:p>
    <w:p w14:paraId="542C12A8" w14:textId="77777777" w:rsidR="00A939A1" w:rsidRPr="00011EAF" w:rsidRDefault="00A939A1" w:rsidP="00011EAF">
      <w:pPr>
        <w:tabs>
          <w:tab w:val="left" w:pos="1305"/>
          <w:tab w:val="left" w:pos="4057"/>
        </w:tabs>
        <w:spacing w:after="0"/>
        <w:jc w:val="center"/>
        <w:rPr>
          <w:b/>
        </w:rPr>
      </w:pPr>
      <w:r w:rsidRPr="00EC67B0">
        <w:rPr>
          <w:rFonts w:ascii="Times New Roman" w:hAnsi="Times New Roman"/>
          <w:b/>
          <w:sz w:val="24"/>
          <w:szCs w:val="24"/>
        </w:rPr>
        <w:t>SMLOUVA</w:t>
      </w:r>
    </w:p>
    <w:p w14:paraId="39D49C2F" w14:textId="77777777" w:rsidR="00A939A1" w:rsidRPr="00EC67B0" w:rsidRDefault="00A939A1" w:rsidP="00FB73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7B0">
        <w:rPr>
          <w:rFonts w:ascii="Times New Roman" w:hAnsi="Times New Roman"/>
          <w:b/>
          <w:sz w:val="24"/>
          <w:szCs w:val="24"/>
        </w:rPr>
        <w:t>O BEZÚPLATNÉM PŘEVODU NEPOTŘEBNÉHO MAJETKU</w:t>
      </w:r>
    </w:p>
    <w:p w14:paraId="2C789928" w14:textId="77777777" w:rsidR="00A939A1" w:rsidRPr="00270348" w:rsidRDefault="00A939A1" w:rsidP="0079441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986475" w14:textId="77777777"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Psychiatrická nemocnice v Opavě</w:t>
      </w:r>
    </w:p>
    <w:p w14:paraId="56529693" w14:textId="77777777"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Olomoucká 88, 746 01 Opava</w:t>
      </w:r>
    </w:p>
    <w:p w14:paraId="3967567A" w14:textId="77777777" w:rsidR="00A939A1" w:rsidRPr="00270348" w:rsidRDefault="006976E0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939A1" w:rsidRPr="00270348">
        <w:rPr>
          <w:rFonts w:ascii="Times New Roman" w:hAnsi="Times New Roman"/>
        </w:rPr>
        <w:t xml:space="preserve">astoupena Ing. </w:t>
      </w:r>
      <w:r w:rsidR="00AA24C8">
        <w:rPr>
          <w:rFonts w:ascii="Times New Roman" w:hAnsi="Times New Roman"/>
        </w:rPr>
        <w:t>Zdeňkem Jiříčkem</w:t>
      </w:r>
      <w:r w:rsidR="00A939A1" w:rsidRPr="00270348">
        <w:rPr>
          <w:rFonts w:ascii="Times New Roman" w:hAnsi="Times New Roman"/>
        </w:rPr>
        <w:t xml:space="preserve">, </w:t>
      </w:r>
      <w:r w:rsidR="00AA24C8">
        <w:rPr>
          <w:rFonts w:ascii="Times New Roman" w:hAnsi="Times New Roman"/>
        </w:rPr>
        <w:t>ředitelem</w:t>
      </w:r>
      <w:r w:rsidR="00E114C1">
        <w:rPr>
          <w:rFonts w:ascii="Times New Roman" w:hAnsi="Times New Roman"/>
        </w:rPr>
        <w:t xml:space="preserve"> </w:t>
      </w:r>
    </w:p>
    <w:p w14:paraId="4C6D4E53" w14:textId="77777777"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IČ 00844004</w:t>
      </w:r>
    </w:p>
    <w:p w14:paraId="1862B559" w14:textId="77777777" w:rsidR="00A939A1" w:rsidRPr="00270348" w:rsidRDefault="00A939A1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DIČ CZ00844004</w:t>
      </w:r>
    </w:p>
    <w:p w14:paraId="4CBCB9F2" w14:textId="77777777" w:rsidR="00E47987" w:rsidRDefault="00E47987" w:rsidP="00E47987">
      <w:pPr>
        <w:spacing w:after="0"/>
        <w:jc w:val="both"/>
        <w:rPr>
          <w:rFonts w:ascii="Times New Roman" w:hAnsi="Times New Roman"/>
        </w:rPr>
      </w:pPr>
      <w:r w:rsidRPr="00E114C1">
        <w:rPr>
          <w:rFonts w:ascii="Times New Roman" w:hAnsi="Times New Roman"/>
        </w:rPr>
        <w:t>Kontaktní osoba</w:t>
      </w:r>
      <w:r w:rsidRPr="00270348">
        <w:rPr>
          <w:rFonts w:ascii="Times New Roman" w:hAnsi="Times New Roman"/>
          <w:u w:val="single"/>
        </w:rPr>
        <w:t>:</w:t>
      </w:r>
      <w:r w:rsidRPr="002703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XXXXX, tel. XXXXX</w:t>
      </w:r>
    </w:p>
    <w:p w14:paraId="64489424" w14:textId="6541E30E" w:rsidR="00CF159E" w:rsidRDefault="00E114C1" w:rsidP="00E4798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976E0">
        <w:rPr>
          <w:rFonts w:ascii="Times New Roman" w:hAnsi="Times New Roman"/>
        </w:rPr>
        <w:t>dále jen „předávající“)</w:t>
      </w:r>
      <w:r w:rsidR="00A939A1" w:rsidRPr="00270348">
        <w:rPr>
          <w:rFonts w:ascii="Times New Roman" w:hAnsi="Times New Roman"/>
        </w:rPr>
        <w:tab/>
      </w:r>
    </w:p>
    <w:p w14:paraId="4F681559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14:paraId="6707E33A" w14:textId="77777777" w:rsidR="00CF159E" w:rsidRDefault="00097905" w:rsidP="00794417">
      <w:pPr>
        <w:spacing w:after="0"/>
        <w:jc w:val="both"/>
        <w:rPr>
          <w:rFonts w:ascii="Times New Roman" w:hAnsi="Times New Roman"/>
        </w:rPr>
      </w:pPr>
      <w:bookmarkStart w:id="1" w:name="_Hlk150154831"/>
      <w:r>
        <w:rPr>
          <w:rFonts w:ascii="Times New Roman" w:hAnsi="Times New Roman"/>
        </w:rPr>
        <w:t>Obec</w:t>
      </w:r>
      <w:r w:rsidR="00F87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Zář</w:t>
      </w:r>
      <w:r w:rsidR="00011EAF">
        <w:rPr>
          <w:rFonts w:ascii="Times New Roman" w:hAnsi="Times New Roman"/>
        </w:rPr>
        <w:t>í</w:t>
      </w:r>
      <w:r>
        <w:rPr>
          <w:rFonts w:ascii="Times New Roman" w:hAnsi="Times New Roman"/>
        </w:rPr>
        <w:t>čí</w:t>
      </w:r>
    </w:p>
    <w:p w14:paraId="34A5177D" w14:textId="77777777" w:rsidR="00CF159E" w:rsidRDefault="00097905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Zář</w:t>
      </w:r>
      <w:r w:rsidR="00011EAF">
        <w:rPr>
          <w:rFonts w:ascii="Times New Roman" w:hAnsi="Times New Roman"/>
        </w:rPr>
        <w:t>í</w:t>
      </w:r>
      <w:r>
        <w:rPr>
          <w:rFonts w:ascii="Times New Roman" w:hAnsi="Times New Roman"/>
        </w:rPr>
        <w:t>čí 25</w:t>
      </w:r>
      <w:r w:rsidR="00CF15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768 11 Chropyně</w:t>
      </w:r>
    </w:p>
    <w:p w14:paraId="3C82F412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 w:rsidR="00097905">
        <w:rPr>
          <w:rFonts w:ascii="Times New Roman" w:hAnsi="Times New Roman"/>
        </w:rPr>
        <w:t>starostou Michalem Pospíšilem</w:t>
      </w:r>
    </w:p>
    <w:p w14:paraId="06DA3254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 00</w:t>
      </w:r>
      <w:r w:rsidR="00097905">
        <w:rPr>
          <w:rFonts w:ascii="Times New Roman" w:hAnsi="Times New Roman"/>
        </w:rPr>
        <w:t>287903</w:t>
      </w:r>
    </w:p>
    <w:p w14:paraId="7BC9878B" w14:textId="31082DE5" w:rsidR="00CF159E" w:rsidRDefault="00CF159E" w:rsidP="00794417">
      <w:pPr>
        <w:spacing w:after="0"/>
        <w:jc w:val="both"/>
        <w:rPr>
          <w:rFonts w:ascii="Times New Roman" w:hAnsi="Times New Roman"/>
        </w:rPr>
      </w:pPr>
      <w:r w:rsidRPr="00E114C1">
        <w:rPr>
          <w:rFonts w:ascii="Times New Roman" w:hAnsi="Times New Roman"/>
        </w:rPr>
        <w:t>Kontaktní osoba</w:t>
      </w:r>
      <w:r w:rsidRPr="00270348">
        <w:rPr>
          <w:rFonts w:ascii="Times New Roman" w:hAnsi="Times New Roman"/>
          <w:u w:val="single"/>
        </w:rPr>
        <w:t>:</w:t>
      </w:r>
      <w:r w:rsidRPr="00270348">
        <w:rPr>
          <w:rFonts w:ascii="Times New Roman" w:hAnsi="Times New Roman"/>
        </w:rPr>
        <w:t xml:space="preserve"> </w:t>
      </w:r>
      <w:r w:rsidR="00E47987">
        <w:rPr>
          <w:rFonts w:ascii="Times New Roman" w:hAnsi="Times New Roman"/>
        </w:rPr>
        <w:t>XXXXX</w:t>
      </w:r>
      <w:r w:rsidR="00A0627B">
        <w:rPr>
          <w:rFonts w:ascii="Times New Roman" w:hAnsi="Times New Roman"/>
        </w:rPr>
        <w:t xml:space="preserve">, tel. </w:t>
      </w:r>
      <w:r w:rsidR="00E47987">
        <w:rPr>
          <w:rFonts w:ascii="Times New Roman" w:hAnsi="Times New Roman"/>
        </w:rPr>
        <w:t>XXXXX</w:t>
      </w:r>
    </w:p>
    <w:p w14:paraId="7D61E730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(d</w:t>
      </w:r>
      <w:r>
        <w:rPr>
          <w:rFonts w:ascii="Times New Roman" w:hAnsi="Times New Roman"/>
        </w:rPr>
        <w:t xml:space="preserve">ále jen „přejímající“)                        </w:t>
      </w:r>
      <w:bookmarkEnd w:id="1"/>
      <w:r w:rsidRPr="00270348">
        <w:rPr>
          <w:rFonts w:ascii="Times New Roman" w:hAnsi="Times New Roman"/>
        </w:rPr>
        <w:tab/>
      </w:r>
    </w:p>
    <w:p w14:paraId="2FEF1AD8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14:paraId="02E5946F" w14:textId="77777777"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Uzavřeli níže uvedeného dne, měsíce a roku smlouvu o bezúplatném převodu nepotřebného majetku o </w:t>
      </w:r>
      <w:r w:rsidRPr="00270348">
        <w:rPr>
          <w:rFonts w:ascii="Times New Roman" w:hAnsi="Times New Roman"/>
        </w:rPr>
        <w:t>předání majetku státu a o změně příslušnosti hospodařit s majetkem s</w:t>
      </w:r>
      <w:r>
        <w:rPr>
          <w:rFonts w:ascii="Times New Roman" w:hAnsi="Times New Roman"/>
        </w:rPr>
        <w:t>tátu dle § 55 odst. 3 zákona č. </w:t>
      </w:r>
      <w:r w:rsidRPr="00270348">
        <w:rPr>
          <w:rFonts w:ascii="Times New Roman" w:hAnsi="Times New Roman"/>
        </w:rPr>
        <w:t xml:space="preserve">219/2000 Sb., o majetku České republiky a jejím vystupování v právních vztazích, ve znění pozdějších předpisů (dále jen „zákon“) a § </w:t>
      </w:r>
      <w:smartTag w:uri="urn:schemas-microsoft-com:office:smarttags" w:element="metricconverter">
        <w:smartTagPr>
          <w:attr w:name="ProductID" w:val="14 a"/>
        </w:smartTagPr>
        <w:r w:rsidRPr="00270348">
          <w:rPr>
            <w:rFonts w:ascii="Times New Roman" w:hAnsi="Times New Roman"/>
          </w:rPr>
          <w:t>14 a</w:t>
        </w:r>
      </w:smartTag>
      <w:r w:rsidRPr="00270348">
        <w:rPr>
          <w:rFonts w:ascii="Times New Roman" w:hAnsi="Times New Roman"/>
        </w:rPr>
        <w:t xml:space="preserve"> násl. vyhlášky č. 62/2001 Sb., o hospodaření organizačních složek státu a státních organizací s majetkem státu, ve znění pozdějších předpisů </w:t>
      </w:r>
    </w:p>
    <w:p w14:paraId="3C7C1022" w14:textId="77777777" w:rsidR="00794417" w:rsidRDefault="00794417" w:rsidP="00794417">
      <w:pPr>
        <w:spacing w:after="0"/>
        <w:jc w:val="both"/>
        <w:rPr>
          <w:rFonts w:ascii="Times New Roman" w:hAnsi="Times New Roman"/>
        </w:rPr>
      </w:pPr>
    </w:p>
    <w:p w14:paraId="7E83CFD4" w14:textId="77777777" w:rsidR="00CF159E" w:rsidRDefault="00CF159E" w:rsidP="00794417">
      <w:pPr>
        <w:spacing w:after="0"/>
        <w:ind w:left="3540" w:firstLine="708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>I.</w:t>
      </w:r>
    </w:p>
    <w:p w14:paraId="21C8E2F1" w14:textId="77777777"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  <w:r w:rsidRPr="00270348">
        <w:rPr>
          <w:rFonts w:ascii="Times New Roman" w:hAnsi="Times New Roman"/>
        </w:rPr>
        <w:t xml:space="preserve">Předávající a přejímající se dohodli na bezúplatném převodu nepotřebného majetku České republiky </w:t>
      </w:r>
      <w:r>
        <w:rPr>
          <w:rFonts w:ascii="Times New Roman" w:hAnsi="Times New Roman"/>
        </w:rPr>
        <w:t>a </w:t>
      </w:r>
      <w:r w:rsidRPr="00270348">
        <w:rPr>
          <w:rFonts w:ascii="Times New Roman" w:hAnsi="Times New Roman"/>
        </w:rPr>
        <w:t>uvedeném v</w:t>
      </w:r>
      <w:r>
        <w:rPr>
          <w:rFonts w:ascii="Times New Roman" w:hAnsi="Times New Roman"/>
        </w:rPr>
        <w:t xml:space="preserve"> části II odst. 1. </w:t>
      </w:r>
      <w:r w:rsidRPr="00270348">
        <w:rPr>
          <w:rFonts w:ascii="Times New Roman" w:hAnsi="Times New Roman"/>
        </w:rPr>
        <w:t>této smlouvy. Za předávaný majetek přejímající neposkytne</w:t>
      </w:r>
      <w:r>
        <w:rPr>
          <w:rFonts w:ascii="Times New Roman" w:hAnsi="Times New Roman"/>
        </w:rPr>
        <w:t xml:space="preserve"> předávajícímu</w:t>
      </w:r>
      <w:r w:rsidRPr="00270348">
        <w:rPr>
          <w:rFonts w:ascii="Times New Roman" w:hAnsi="Times New Roman"/>
        </w:rPr>
        <w:t xml:space="preserve"> peněžité plnění.</w:t>
      </w:r>
    </w:p>
    <w:p w14:paraId="32B6F2D2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14:paraId="2F8E2FC4" w14:textId="77777777" w:rsidR="00CF159E" w:rsidRDefault="00CF159E" w:rsidP="0079441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14:paraId="7CCB44FF" w14:textId="77777777" w:rsidR="008E0AFF" w:rsidRDefault="008E0AFF" w:rsidP="00794417">
      <w:pPr>
        <w:spacing w:after="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850"/>
        <w:gridCol w:w="567"/>
        <w:gridCol w:w="4255"/>
        <w:gridCol w:w="848"/>
        <w:gridCol w:w="1417"/>
        <w:gridCol w:w="1134"/>
      </w:tblGrid>
      <w:tr w:rsidR="00FC4298" w:rsidRPr="00FC4298" w14:paraId="0BD3508A" w14:textId="77777777" w:rsidTr="00FC429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FD4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bookmarkStart w:id="2" w:name="_Hlk150154895"/>
            <w:proofErr w:type="spellStart"/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EC9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CC2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Název majetku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BFD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pořízen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DFC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Pořizovací 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6CE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Zůstatková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</w:t>
            </w: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na</w:t>
            </w:r>
          </w:p>
        </w:tc>
      </w:tr>
      <w:tr w:rsidR="00FC4298" w:rsidRPr="00FC4298" w14:paraId="57025109" w14:textId="77777777" w:rsidTr="00FC4298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E59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lang w:eastAsia="cs-CZ"/>
              </w:rPr>
              <w:t>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E95B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H24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3DC6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4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961F" w14:textId="77777777" w:rsid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AUTOMOBIL SKLAPECI OPA 05-10</w:t>
            </w:r>
          </w:p>
          <w:p w14:paraId="3E8AD7C9" w14:textId="77777777" w:rsidR="009B2DBD" w:rsidRPr="00FC4298" w:rsidRDefault="00906539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AVIA A-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30K</w:t>
            </w:r>
            <w:proofErr w:type="gramEnd"/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2085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r. </w:t>
            </w: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1976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7ABC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111 000,-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835" w14:textId="77777777" w:rsidR="00FC4298" w:rsidRPr="00FC4298" w:rsidRDefault="00FC4298" w:rsidP="00FC4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C4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bookmarkEnd w:id="2"/>
      <w:tr w:rsidR="00FC4298" w:rsidRPr="00FC4298" w14:paraId="504E884D" w14:textId="77777777" w:rsidTr="00FC4298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A090" w14:textId="77777777" w:rsidR="00FC4298" w:rsidRPr="00FC4298" w:rsidRDefault="00FC4298" w:rsidP="00FC4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312" w14:textId="77777777" w:rsidR="00FC4298" w:rsidRPr="00FC4298" w:rsidRDefault="00FC4298" w:rsidP="00FC4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6A34" w14:textId="77777777" w:rsidR="00FC4298" w:rsidRPr="00FC4298" w:rsidRDefault="00FC4298" w:rsidP="00FC4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1D5E" w14:textId="77777777" w:rsidR="00FC4298" w:rsidRPr="00FC4298" w:rsidRDefault="00FC4298" w:rsidP="00FC4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6145" w14:textId="77777777" w:rsidR="00FC4298" w:rsidRPr="00FC4298" w:rsidRDefault="00FC4298" w:rsidP="00FC4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C83" w14:textId="77777777" w:rsidR="00FC4298" w:rsidRPr="00FC4298" w:rsidRDefault="00FC4298" w:rsidP="00FC4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6A2A" w14:textId="77777777" w:rsidR="00FC4298" w:rsidRPr="00FC4298" w:rsidRDefault="00FC4298" w:rsidP="00FC4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FCFD0E7" w14:textId="77777777" w:rsidR="006F1644" w:rsidRDefault="006F1644" w:rsidP="006F1644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128E3371" w14:textId="77777777" w:rsidR="00CF159E" w:rsidRPr="006F1644" w:rsidRDefault="00CF159E" w:rsidP="006F164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6F1644">
        <w:rPr>
          <w:rFonts w:ascii="Times New Roman" w:hAnsi="Times New Roman"/>
        </w:rPr>
        <w:t xml:space="preserve">Důvod předání movitých věcí: </w:t>
      </w:r>
      <w:r w:rsidR="00A0627B">
        <w:rPr>
          <w:rFonts w:ascii="Times New Roman" w:hAnsi="Times New Roman"/>
        </w:rPr>
        <w:t>špatný technický stav, vysoká finanční náročnost oprav</w:t>
      </w:r>
      <w:r w:rsidR="00A85CA3">
        <w:rPr>
          <w:rFonts w:ascii="Times New Roman" w:hAnsi="Times New Roman"/>
        </w:rPr>
        <w:t>, nevyužitelnost</w:t>
      </w:r>
      <w:r w:rsidRPr="006F1644">
        <w:rPr>
          <w:rFonts w:ascii="Times New Roman" w:hAnsi="Times New Roman"/>
        </w:rPr>
        <w:t xml:space="preserve">. </w:t>
      </w:r>
    </w:p>
    <w:p w14:paraId="745843E6" w14:textId="77777777"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>Majetek bude přejímacímu předán do doby 3</w:t>
      </w:r>
      <w:r w:rsidR="00A0627B">
        <w:rPr>
          <w:rFonts w:ascii="Times New Roman" w:hAnsi="Times New Roman"/>
        </w:rPr>
        <w:t>0</w:t>
      </w:r>
      <w:r w:rsidRPr="008E0AFF">
        <w:rPr>
          <w:rFonts w:ascii="Times New Roman" w:hAnsi="Times New Roman"/>
        </w:rPr>
        <w:t>. 1</w:t>
      </w:r>
      <w:r w:rsidR="00A0627B">
        <w:rPr>
          <w:rFonts w:ascii="Times New Roman" w:hAnsi="Times New Roman"/>
        </w:rPr>
        <w:t>1</w:t>
      </w:r>
      <w:r w:rsidRPr="008E0AFF">
        <w:rPr>
          <w:rFonts w:ascii="Times New Roman" w:hAnsi="Times New Roman"/>
        </w:rPr>
        <w:t>. 20</w:t>
      </w:r>
      <w:r w:rsidR="00572850" w:rsidRPr="008E0AFF">
        <w:rPr>
          <w:rFonts w:ascii="Times New Roman" w:hAnsi="Times New Roman"/>
        </w:rPr>
        <w:t>2</w:t>
      </w:r>
      <w:r w:rsidR="006F1644">
        <w:rPr>
          <w:rFonts w:ascii="Times New Roman" w:hAnsi="Times New Roman"/>
        </w:rPr>
        <w:t>3</w:t>
      </w:r>
      <w:r w:rsidRPr="008E0AFF">
        <w:rPr>
          <w:rFonts w:ascii="Times New Roman" w:hAnsi="Times New Roman"/>
        </w:rPr>
        <w:t>.</w:t>
      </w:r>
    </w:p>
    <w:p w14:paraId="7931C430" w14:textId="77777777"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>Přejímající přebírá s majetkem tato práva, pohledávky, případně závazky: žádné nejsou.</w:t>
      </w:r>
    </w:p>
    <w:p w14:paraId="05406C8A" w14:textId="77777777" w:rsidR="00CF159E" w:rsidRPr="008E0AFF" w:rsidRDefault="00CF159E" w:rsidP="0079441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8E0AFF">
        <w:rPr>
          <w:rFonts w:ascii="Times New Roman" w:hAnsi="Times New Roman"/>
        </w:rPr>
        <w:t>Zvláštní podmínky předání: na předávaný majetek neposkytuje předávající žádnou záruku a nelze</w:t>
      </w:r>
      <w:r w:rsidR="00847BE9">
        <w:rPr>
          <w:rFonts w:ascii="Times New Roman" w:hAnsi="Times New Roman"/>
        </w:rPr>
        <w:t xml:space="preserve"> </w:t>
      </w:r>
      <w:r w:rsidRPr="008E0AFF">
        <w:rPr>
          <w:rFonts w:ascii="Times New Roman" w:hAnsi="Times New Roman"/>
        </w:rPr>
        <w:t>uplatnit reklamaci.</w:t>
      </w:r>
    </w:p>
    <w:p w14:paraId="13908A6E" w14:textId="77777777" w:rsidR="00CF159E" w:rsidRPr="00270348" w:rsidRDefault="00CF159E" w:rsidP="00794417">
      <w:pPr>
        <w:spacing w:after="0"/>
        <w:jc w:val="center"/>
        <w:rPr>
          <w:rFonts w:ascii="Times New Roman" w:hAnsi="Times New Roman"/>
        </w:rPr>
      </w:pPr>
      <w:r w:rsidRPr="00270348">
        <w:rPr>
          <w:rFonts w:ascii="Times New Roman" w:hAnsi="Times New Roman"/>
        </w:rPr>
        <w:t>III.</w:t>
      </w:r>
    </w:p>
    <w:p w14:paraId="2B1B5C74" w14:textId="77777777"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14:paraId="53B69459" w14:textId="5E19B7A1" w:rsidR="00CF159E" w:rsidRPr="001A32B7" w:rsidRDefault="003B3D28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</w:t>
      </w:r>
      <w:r w:rsidR="00CF159E" w:rsidRPr="001A32B7">
        <w:rPr>
          <w:rFonts w:ascii="Times New Roman" w:hAnsi="Times New Roman"/>
        </w:rPr>
        <w:t>mlouva nabývá platnosti dnem jejího podpisu</w:t>
      </w:r>
      <w:r w:rsidR="00B3662F">
        <w:rPr>
          <w:rFonts w:ascii="Times New Roman" w:hAnsi="Times New Roman"/>
        </w:rPr>
        <w:t xml:space="preserve"> oběma smluvními stranami a účinnosti dnem uveřejnění v registru smluv.</w:t>
      </w:r>
    </w:p>
    <w:p w14:paraId="1E65FBBE" w14:textId="77777777" w:rsidR="00CF159E" w:rsidRPr="001A32B7" w:rsidRDefault="00CF159E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>Smluvní strany shodně prohlašují, že smlouva je uzavřena dle pravé, svobodné a vážné smluvních stran a jako taková je smluvními stranami schválena a podepsána, přičemž smluvní strany výslovně prohlašují, že nejednají v tísni a že sjednané podmínky nepovažují za nevýhodné.</w:t>
      </w:r>
    </w:p>
    <w:p w14:paraId="49776098" w14:textId="47DE3B07" w:rsidR="001A32B7" w:rsidRPr="001A32B7" w:rsidRDefault="00CF159E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 xml:space="preserve">Smlouva je podepsána ve </w:t>
      </w:r>
      <w:r w:rsidR="009B1C01">
        <w:rPr>
          <w:rFonts w:ascii="Times New Roman" w:hAnsi="Times New Roman"/>
        </w:rPr>
        <w:t>dvou</w:t>
      </w:r>
      <w:r w:rsidRPr="001A32B7">
        <w:rPr>
          <w:rFonts w:ascii="Times New Roman" w:hAnsi="Times New Roman"/>
        </w:rPr>
        <w:t xml:space="preserve"> vyhotoveních s platností originálu, </w:t>
      </w:r>
      <w:r w:rsidR="009B1C01">
        <w:rPr>
          <w:rFonts w:ascii="Times New Roman" w:hAnsi="Times New Roman"/>
        </w:rPr>
        <w:t>z nichž každá smluvní strana obdrží po jednom vyhotovení. To neplatí v případě, že tato smlouva byla podepsána elektronickým podpisem dle zákona č. 297/2016 Sb., o službách vytvářejících důvěru pro elektronické transakce, ve znění pozdějších předpisů.</w:t>
      </w:r>
    </w:p>
    <w:p w14:paraId="03C18662" w14:textId="77777777" w:rsidR="001A32B7" w:rsidRDefault="001A32B7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 xml:space="preserve">Smluvní strany se dohodly, že povinnost vyplývající ze zákona č. 340/2015 Sb., o registru smluv provede </w:t>
      </w:r>
      <w:r>
        <w:rPr>
          <w:rFonts w:ascii="Times New Roman" w:hAnsi="Times New Roman"/>
        </w:rPr>
        <w:t>předávající</w:t>
      </w:r>
      <w:r w:rsidRPr="001A32B7">
        <w:rPr>
          <w:rFonts w:ascii="Times New Roman" w:hAnsi="Times New Roman"/>
        </w:rPr>
        <w:t xml:space="preserve"> zveřejněním této smlouvy v registru smluv, a to v zákonem stanoveném termínu.</w:t>
      </w:r>
    </w:p>
    <w:p w14:paraId="324D04F1" w14:textId="77777777" w:rsidR="00556008" w:rsidRPr="00556008" w:rsidRDefault="00556008" w:rsidP="0079441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1A32B7">
        <w:rPr>
          <w:rFonts w:ascii="Times New Roman" w:hAnsi="Times New Roman"/>
        </w:rPr>
        <w:t>Nedílnou součástí této smlouvy je Příloha č. 1 – Předávací protokol, který bude obsahovat specifikaci předaných movitých věcí.</w:t>
      </w:r>
    </w:p>
    <w:p w14:paraId="4FC352E3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14:paraId="134FB74B" w14:textId="73886069"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Opavě dne </w:t>
      </w:r>
      <w:r w:rsidR="003B3D28">
        <w:rPr>
          <w:rFonts w:ascii="Times New Roman" w:hAnsi="Times New Roman"/>
        </w:rPr>
        <w:t>10. 11. 2023</w:t>
      </w:r>
      <w:r w:rsidRPr="00270348">
        <w:rPr>
          <w:rFonts w:ascii="Times New Roman" w:hAnsi="Times New Roman"/>
        </w:rPr>
        <w:tab/>
      </w:r>
      <w:r w:rsidRPr="00270348">
        <w:rPr>
          <w:rFonts w:ascii="Times New Roman" w:hAnsi="Times New Roman"/>
        </w:rPr>
        <w:tab/>
      </w:r>
      <w:r w:rsidRPr="0027034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0348">
        <w:rPr>
          <w:rFonts w:ascii="Times New Roman" w:hAnsi="Times New Roman"/>
        </w:rPr>
        <w:t>V </w:t>
      </w:r>
      <w:r w:rsidR="00A85CA3">
        <w:rPr>
          <w:rFonts w:ascii="Times New Roman" w:hAnsi="Times New Roman"/>
        </w:rPr>
        <w:t>Záříčí</w:t>
      </w:r>
      <w:r>
        <w:rPr>
          <w:rFonts w:ascii="Times New Roman" w:hAnsi="Times New Roman"/>
        </w:rPr>
        <w:t xml:space="preserve"> dne</w:t>
      </w:r>
      <w:r w:rsidR="00E47987">
        <w:rPr>
          <w:rFonts w:ascii="Times New Roman" w:hAnsi="Times New Roman"/>
        </w:rPr>
        <w:t xml:space="preserve"> 1</w:t>
      </w:r>
      <w:r w:rsidR="00880DF7">
        <w:rPr>
          <w:rFonts w:ascii="Times New Roman" w:hAnsi="Times New Roman"/>
        </w:rPr>
        <w:t>3</w:t>
      </w:r>
      <w:bookmarkStart w:id="3" w:name="_GoBack"/>
      <w:bookmarkEnd w:id="3"/>
      <w:r w:rsidR="00E47987">
        <w:rPr>
          <w:rFonts w:ascii="Times New Roman" w:hAnsi="Times New Roman"/>
        </w:rPr>
        <w:t>.11.2023</w:t>
      </w:r>
    </w:p>
    <w:p w14:paraId="74377024" w14:textId="77777777" w:rsidR="00CF159E" w:rsidRPr="00270348" w:rsidRDefault="00CF159E" w:rsidP="00E2022F">
      <w:pPr>
        <w:tabs>
          <w:tab w:val="center" w:pos="7371"/>
        </w:tabs>
        <w:spacing w:after="0"/>
        <w:jc w:val="both"/>
        <w:rPr>
          <w:rFonts w:ascii="Times New Roman" w:hAnsi="Times New Roman"/>
        </w:rPr>
      </w:pPr>
    </w:p>
    <w:p w14:paraId="0DD60241" w14:textId="77777777" w:rsidR="00CF159E" w:rsidRDefault="00CF159E" w:rsidP="00794417">
      <w:pPr>
        <w:spacing w:after="0"/>
        <w:jc w:val="both"/>
        <w:rPr>
          <w:rFonts w:ascii="Times New Roman" w:hAnsi="Times New Roman"/>
        </w:rPr>
      </w:pPr>
    </w:p>
    <w:p w14:paraId="66211DC0" w14:textId="77777777" w:rsidR="00CF159E" w:rsidRPr="00270348" w:rsidRDefault="00CF159E" w:rsidP="00794417">
      <w:pPr>
        <w:spacing w:after="0"/>
        <w:jc w:val="both"/>
        <w:rPr>
          <w:rFonts w:ascii="Times New Roman" w:hAnsi="Times New Roman"/>
        </w:rPr>
      </w:pPr>
    </w:p>
    <w:p w14:paraId="1F7F3A0D" w14:textId="77777777" w:rsidR="00CF159E" w:rsidRPr="00270348" w:rsidRDefault="00D43338" w:rsidP="00D43338">
      <w:pPr>
        <w:tabs>
          <w:tab w:val="center" w:pos="1985"/>
          <w:tab w:val="center" w:pos="680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159E">
        <w:rPr>
          <w:rFonts w:ascii="Times New Roman" w:hAnsi="Times New Roman"/>
        </w:rPr>
        <w:t>………………………………………</w:t>
      </w:r>
      <w:r w:rsidR="00E2022F">
        <w:rPr>
          <w:rFonts w:ascii="Times New Roman" w:hAnsi="Times New Roman"/>
        </w:rPr>
        <w:tab/>
      </w:r>
      <w:r w:rsidR="00CF159E">
        <w:rPr>
          <w:rFonts w:ascii="Times New Roman" w:hAnsi="Times New Roman"/>
        </w:rPr>
        <w:t>……………………………………………..</w:t>
      </w:r>
    </w:p>
    <w:p w14:paraId="6EE2BC64" w14:textId="77777777" w:rsidR="006F1644" w:rsidRDefault="00E2022F" w:rsidP="00D43338">
      <w:pPr>
        <w:tabs>
          <w:tab w:val="center" w:pos="1985"/>
          <w:tab w:val="center" w:pos="680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159E" w:rsidRPr="00E114C1">
        <w:rPr>
          <w:rFonts w:ascii="Times New Roman" w:hAnsi="Times New Roman"/>
        </w:rPr>
        <w:t>Ing. Zdeněk</w:t>
      </w:r>
      <w:r w:rsidR="00A85CA3">
        <w:rPr>
          <w:rFonts w:ascii="Times New Roman" w:hAnsi="Times New Roman"/>
        </w:rPr>
        <w:t xml:space="preserve"> </w:t>
      </w:r>
      <w:r w:rsidR="00CF159E" w:rsidRPr="00E114C1">
        <w:rPr>
          <w:rFonts w:ascii="Times New Roman" w:hAnsi="Times New Roman"/>
        </w:rPr>
        <w:t>Jiříček</w:t>
      </w:r>
      <w:r>
        <w:rPr>
          <w:rFonts w:ascii="Times New Roman" w:hAnsi="Times New Roman"/>
        </w:rPr>
        <w:tab/>
      </w:r>
      <w:r w:rsidR="006F1644">
        <w:rPr>
          <w:rFonts w:ascii="Times New Roman" w:hAnsi="Times New Roman"/>
        </w:rPr>
        <w:t>Michal Pospíšil</w:t>
      </w:r>
      <w:r w:rsidR="00CF159E">
        <w:rPr>
          <w:rFonts w:ascii="Times New Roman" w:hAnsi="Times New Roman"/>
        </w:rPr>
        <w:t xml:space="preserve"> </w:t>
      </w:r>
    </w:p>
    <w:p w14:paraId="0B6246F6" w14:textId="77777777" w:rsidR="00CF159E" w:rsidRPr="00E114C1" w:rsidRDefault="00E2022F" w:rsidP="00D43338">
      <w:pPr>
        <w:tabs>
          <w:tab w:val="center" w:pos="1985"/>
          <w:tab w:val="center" w:pos="680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Ř</w:t>
      </w:r>
      <w:r w:rsidR="00CF159E" w:rsidRPr="00E114C1">
        <w:rPr>
          <w:rFonts w:ascii="Times New Roman" w:hAnsi="Times New Roman"/>
        </w:rPr>
        <w:t>editel</w:t>
      </w:r>
      <w:r>
        <w:rPr>
          <w:rFonts w:ascii="Times New Roman" w:hAnsi="Times New Roman"/>
        </w:rPr>
        <w:tab/>
        <w:t>s</w:t>
      </w:r>
      <w:r w:rsidR="006F1644">
        <w:rPr>
          <w:rFonts w:ascii="Times New Roman" w:hAnsi="Times New Roman"/>
        </w:rPr>
        <w:t xml:space="preserve">tarosta </w:t>
      </w:r>
    </w:p>
    <w:p w14:paraId="5448FDF1" w14:textId="77777777" w:rsidR="00E2022F" w:rsidRDefault="00E2022F" w:rsidP="00D43338">
      <w:pPr>
        <w:tabs>
          <w:tab w:val="center" w:pos="1985"/>
          <w:tab w:val="center" w:pos="680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159E" w:rsidRPr="00E114C1">
        <w:rPr>
          <w:rFonts w:ascii="Times New Roman" w:hAnsi="Times New Roman"/>
        </w:rPr>
        <w:t>Psychiatrická nemocnice v</w:t>
      </w:r>
      <w:r>
        <w:rPr>
          <w:rFonts w:ascii="Times New Roman" w:hAnsi="Times New Roman"/>
        </w:rPr>
        <w:t> </w:t>
      </w:r>
      <w:r w:rsidR="00CF159E" w:rsidRPr="00E114C1">
        <w:rPr>
          <w:rFonts w:ascii="Times New Roman" w:hAnsi="Times New Roman"/>
        </w:rPr>
        <w:t>Opavě</w:t>
      </w:r>
      <w:r>
        <w:rPr>
          <w:rFonts w:ascii="Times New Roman" w:hAnsi="Times New Roman"/>
        </w:rPr>
        <w:tab/>
      </w:r>
      <w:r w:rsidR="006F1644">
        <w:rPr>
          <w:rFonts w:ascii="Times New Roman" w:hAnsi="Times New Roman"/>
        </w:rPr>
        <w:t>Obec Záříčí</w:t>
      </w:r>
    </w:p>
    <w:p w14:paraId="0F42F7B2" w14:textId="77777777" w:rsidR="00CF159E" w:rsidRPr="00E2022F" w:rsidRDefault="00E2022F" w:rsidP="001245CA">
      <w:pPr>
        <w:tabs>
          <w:tab w:val="center" w:pos="1985"/>
          <w:tab w:val="center" w:pos="680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159E" w:rsidRPr="00E114C1">
        <w:rPr>
          <w:rFonts w:ascii="Times New Roman" w:hAnsi="Times New Roman"/>
        </w:rPr>
        <w:t>předávající</w:t>
      </w:r>
      <w:r w:rsidR="00342E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</w:t>
      </w:r>
      <w:r w:rsidR="00CF159E" w:rsidRPr="00E114C1">
        <w:rPr>
          <w:rFonts w:ascii="Times New Roman" w:hAnsi="Times New Roman"/>
        </w:rPr>
        <w:t>řebírající</w:t>
      </w:r>
    </w:p>
    <w:sectPr w:rsidR="00CF159E" w:rsidRPr="00E2022F" w:rsidSect="00007027">
      <w:headerReference w:type="default" r:id="rId8"/>
      <w:footerReference w:type="default" r:id="rId9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E5AAC" w14:textId="77777777" w:rsidR="002A6220" w:rsidRDefault="002A6220" w:rsidP="00AA3178">
      <w:pPr>
        <w:spacing w:after="0" w:line="240" w:lineRule="auto"/>
      </w:pPr>
      <w:r>
        <w:separator/>
      </w:r>
    </w:p>
  </w:endnote>
  <w:endnote w:type="continuationSeparator" w:id="0">
    <w:p w14:paraId="0222523D" w14:textId="77777777" w:rsidR="002A6220" w:rsidRDefault="002A6220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141005"/>
      <w:docPartObj>
        <w:docPartGallery w:val="Page Numbers (Bottom of Page)"/>
        <w:docPartUnique/>
      </w:docPartObj>
    </w:sdtPr>
    <w:sdtEndPr/>
    <w:sdtContent>
      <w:p w14:paraId="082DE65E" w14:textId="77777777" w:rsidR="007C5AEE" w:rsidRDefault="007C5AEE" w:rsidP="007C5A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DC23" w14:textId="77777777" w:rsidR="002A6220" w:rsidRDefault="002A6220" w:rsidP="00AA3178">
      <w:pPr>
        <w:spacing w:after="0" w:line="240" w:lineRule="auto"/>
      </w:pPr>
      <w:r>
        <w:separator/>
      </w:r>
    </w:p>
  </w:footnote>
  <w:footnote w:type="continuationSeparator" w:id="0">
    <w:p w14:paraId="00EA522D" w14:textId="77777777" w:rsidR="002A6220" w:rsidRDefault="002A6220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F77A" w14:textId="77777777" w:rsidR="00A939A1" w:rsidRDefault="00A939A1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386F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5777024"/>
    <w:multiLevelType w:val="hybridMultilevel"/>
    <w:tmpl w:val="C2B06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DC0A78"/>
    <w:multiLevelType w:val="hybridMultilevel"/>
    <w:tmpl w:val="01927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51601B"/>
    <w:multiLevelType w:val="hybridMultilevel"/>
    <w:tmpl w:val="C8F86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465A5"/>
    <w:multiLevelType w:val="hybridMultilevel"/>
    <w:tmpl w:val="63644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80F"/>
    <w:rsid w:val="00007027"/>
    <w:rsid w:val="00011521"/>
    <w:rsid w:val="00011EAF"/>
    <w:rsid w:val="00023758"/>
    <w:rsid w:val="00036674"/>
    <w:rsid w:val="00045DF1"/>
    <w:rsid w:val="00075C19"/>
    <w:rsid w:val="0009060B"/>
    <w:rsid w:val="00097905"/>
    <w:rsid w:val="000B0349"/>
    <w:rsid w:val="000C40A6"/>
    <w:rsid w:val="000D45F7"/>
    <w:rsid w:val="000D6E57"/>
    <w:rsid w:val="000E08C7"/>
    <w:rsid w:val="001015A9"/>
    <w:rsid w:val="00101678"/>
    <w:rsid w:val="0012436C"/>
    <w:rsid w:val="001245CA"/>
    <w:rsid w:val="00154C3A"/>
    <w:rsid w:val="00160B15"/>
    <w:rsid w:val="00180461"/>
    <w:rsid w:val="00180965"/>
    <w:rsid w:val="001A32B7"/>
    <w:rsid w:val="001C2B2B"/>
    <w:rsid w:val="001E16EF"/>
    <w:rsid w:val="002160AC"/>
    <w:rsid w:val="00233581"/>
    <w:rsid w:val="00235ADF"/>
    <w:rsid w:val="0024677C"/>
    <w:rsid w:val="00246AB8"/>
    <w:rsid w:val="002538D8"/>
    <w:rsid w:val="00270348"/>
    <w:rsid w:val="00282809"/>
    <w:rsid w:val="00283935"/>
    <w:rsid w:val="00294B0B"/>
    <w:rsid w:val="00296D8C"/>
    <w:rsid w:val="002A6220"/>
    <w:rsid w:val="002B418C"/>
    <w:rsid w:val="002B41B2"/>
    <w:rsid w:val="002C033B"/>
    <w:rsid w:val="002E547F"/>
    <w:rsid w:val="002F5892"/>
    <w:rsid w:val="00335F59"/>
    <w:rsid w:val="00342E24"/>
    <w:rsid w:val="003562F0"/>
    <w:rsid w:val="003645E0"/>
    <w:rsid w:val="0038705D"/>
    <w:rsid w:val="003873E6"/>
    <w:rsid w:val="003A2B6F"/>
    <w:rsid w:val="003B3D28"/>
    <w:rsid w:val="003B61D7"/>
    <w:rsid w:val="003D5A7F"/>
    <w:rsid w:val="003E1203"/>
    <w:rsid w:val="003E6A46"/>
    <w:rsid w:val="003F1D4B"/>
    <w:rsid w:val="003F57B1"/>
    <w:rsid w:val="004010B1"/>
    <w:rsid w:val="0040631B"/>
    <w:rsid w:val="00417B2E"/>
    <w:rsid w:val="004242C1"/>
    <w:rsid w:val="00446C5A"/>
    <w:rsid w:val="0046544B"/>
    <w:rsid w:val="00476554"/>
    <w:rsid w:val="004B0C5D"/>
    <w:rsid w:val="004D5603"/>
    <w:rsid w:val="004E1849"/>
    <w:rsid w:val="004E22C8"/>
    <w:rsid w:val="004F1E09"/>
    <w:rsid w:val="004F6BC7"/>
    <w:rsid w:val="00506A2F"/>
    <w:rsid w:val="00507BB6"/>
    <w:rsid w:val="005321FD"/>
    <w:rsid w:val="005336A0"/>
    <w:rsid w:val="0054256F"/>
    <w:rsid w:val="00556008"/>
    <w:rsid w:val="005716B7"/>
    <w:rsid w:val="00572850"/>
    <w:rsid w:val="00595E01"/>
    <w:rsid w:val="005A22DE"/>
    <w:rsid w:val="005C3331"/>
    <w:rsid w:val="005D00BD"/>
    <w:rsid w:val="005D5AF9"/>
    <w:rsid w:val="005D6F67"/>
    <w:rsid w:val="006154E8"/>
    <w:rsid w:val="006164CF"/>
    <w:rsid w:val="0067307D"/>
    <w:rsid w:val="00674D24"/>
    <w:rsid w:val="00694D99"/>
    <w:rsid w:val="006976E0"/>
    <w:rsid w:val="006B5C97"/>
    <w:rsid w:val="006E680F"/>
    <w:rsid w:val="006F1644"/>
    <w:rsid w:val="00704DBC"/>
    <w:rsid w:val="007114A5"/>
    <w:rsid w:val="00716570"/>
    <w:rsid w:val="00737136"/>
    <w:rsid w:val="007471D3"/>
    <w:rsid w:val="00751FFC"/>
    <w:rsid w:val="007659A6"/>
    <w:rsid w:val="007844F3"/>
    <w:rsid w:val="00794417"/>
    <w:rsid w:val="00795615"/>
    <w:rsid w:val="007B42F7"/>
    <w:rsid w:val="007C088F"/>
    <w:rsid w:val="007C5AEE"/>
    <w:rsid w:val="007D35D5"/>
    <w:rsid w:val="007E7A11"/>
    <w:rsid w:val="007F3A3C"/>
    <w:rsid w:val="008401F4"/>
    <w:rsid w:val="00840AFE"/>
    <w:rsid w:val="00847BE9"/>
    <w:rsid w:val="00852E66"/>
    <w:rsid w:val="00854FB1"/>
    <w:rsid w:val="00880DF7"/>
    <w:rsid w:val="00886BA5"/>
    <w:rsid w:val="0089122C"/>
    <w:rsid w:val="0089655F"/>
    <w:rsid w:val="008B24AF"/>
    <w:rsid w:val="008D2C7D"/>
    <w:rsid w:val="008D7DF6"/>
    <w:rsid w:val="008E0AFF"/>
    <w:rsid w:val="008F4FCA"/>
    <w:rsid w:val="00906539"/>
    <w:rsid w:val="00910972"/>
    <w:rsid w:val="00913FDC"/>
    <w:rsid w:val="00921705"/>
    <w:rsid w:val="0093081C"/>
    <w:rsid w:val="00947177"/>
    <w:rsid w:val="00977074"/>
    <w:rsid w:val="00982DE8"/>
    <w:rsid w:val="00982E12"/>
    <w:rsid w:val="0099776B"/>
    <w:rsid w:val="009B1C01"/>
    <w:rsid w:val="009B2DBD"/>
    <w:rsid w:val="009C35F1"/>
    <w:rsid w:val="009C5E18"/>
    <w:rsid w:val="009D0AF7"/>
    <w:rsid w:val="009D5373"/>
    <w:rsid w:val="00A0627B"/>
    <w:rsid w:val="00A34457"/>
    <w:rsid w:val="00A81B93"/>
    <w:rsid w:val="00A85CA3"/>
    <w:rsid w:val="00A87AFC"/>
    <w:rsid w:val="00A90EB0"/>
    <w:rsid w:val="00A939A1"/>
    <w:rsid w:val="00AA24C8"/>
    <w:rsid w:val="00AA3178"/>
    <w:rsid w:val="00AD65D5"/>
    <w:rsid w:val="00AE5240"/>
    <w:rsid w:val="00AE7A09"/>
    <w:rsid w:val="00AF2DD5"/>
    <w:rsid w:val="00B11EDC"/>
    <w:rsid w:val="00B124FB"/>
    <w:rsid w:val="00B35E6D"/>
    <w:rsid w:val="00B3662F"/>
    <w:rsid w:val="00B466C3"/>
    <w:rsid w:val="00B4718B"/>
    <w:rsid w:val="00B53D1B"/>
    <w:rsid w:val="00B7134B"/>
    <w:rsid w:val="00B81CE2"/>
    <w:rsid w:val="00BC51F5"/>
    <w:rsid w:val="00BD0E75"/>
    <w:rsid w:val="00BD132D"/>
    <w:rsid w:val="00BE6221"/>
    <w:rsid w:val="00C0610F"/>
    <w:rsid w:val="00C07230"/>
    <w:rsid w:val="00C30847"/>
    <w:rsid w:val="00C446DB"/>
    <w:rsid w:val="00C601AF"/>
    <w:rsid w:val="00C6110A"/>
    <w:rsid w:val="00C9222A"/>
    <w:rsid w:val="00C97B4E"/>
    <w:rsid w:val="00CB0C5C"/>
    <w:rsid w:val="00CB1030"/>
    <w:rsid w:val="00CB41C6"/>
    <w:rsid w:val="00CC0E98"/>
    <w:rsid w:val="00CD57C0"/>
    <w:rsid w:val="00CE7FFC"/>
    <w:rsid w:val="00CF159E"/>
    <w:rsid w:val="00D02F4F"/>
    <w:rsid w:val="00D43338"/>
    <w:rsid w:val="00DC0D12"/>
    <w:rsid w:val="00DC6AD9"/>
    <w:rsid w:val="00DD0A10"/>
    <w:rsid w:val="00DE2B98"/>
    <w:rsid w:val="00E114C1"/>
    <w:rsid w:val="00E2022F"/>
    <w:rsid w:val="00E212DA"/>
    <w:rsid w:val="00E36899"/>
    <w:rsid w:val="00E377B1"/>
    <w:rsid w:val="00E47987"/>
    <w:rsid w:val="00E646DB"/>
    <w:rsid w:val="00E70350"/>
    <w:rsid w:val="00E77B6F"/>
    <w:rsid w:val="00E912C0"/>
    <w:rsid w:val="00EA482B"/>
    <w:rsid w:val="00EC67B0"/>
    <w:rsid w:val="00EF4AA3"/>
    <w:rsid w:val="00F05AE5"/>
    <w:rsid w:val="00F669E1"/>
    <w:rsid w:val="00F7193D"/>
    <w:rsid w:val="00F81F8B"/>
    <w:rsid w:val="00F8762E"/>
    <w:rsid w:val="00FA0D58"/>
    <w:rsid w:val="00FA480A"/>
    <w:rsid w:val="00FB73BC"/>
    <w:rsid w:val="00FC30D2"/>
    <w:rsid w:val="00FC4298"/>
    <w:rsid w:val="00FD0F97"/>
    <w:rsid w:val="00FE4995"/>
    <w:rsid w:val="00FF257C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1C764F"/>
  <w15:docId w15:val="{BA32C60B-A5D4-4E5A-821D-C29F1B23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178"/>
    <w:rPr>
      <w:rFonts w:cs="Times New Roman"/>
    </w:rPr>
  </w:style>
  <w:style w:type="paragraph" w:styleId="Zpat">
    <w:name w:val="footer"/>
    <w:basedOn w:val="Normln"/>
    <w:link w:val="ZpatChar"/>
    <w:uiPriority w:val="99"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A317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A3178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3178"/>
    <w:rPr>
      <w:rFonts w:ascii="Tahoma" w:hAnsi="Tahoma"/>
      <w:sz w:val="16"/>
    </w:rPr>
  </w:style>
  <w:style w:type="paragraph" w:styleId="Bezmezer">
    <w:name w:val="No Spacing"/>
    <w:uiPriority w:val="99"/>
    <w:qFormat/>
    <w:rsid w:val="001015A9"/>
    <w:rPr>
      <w:lang w:eastAsia="en-US"/>
    </w:rPr>
  </w:style>
  <w:style w:type="character" w:styleId="Hypertextovodkaz">
    <w:name w:val="Hyperlink"/>
    <w:basedOn w:val="Standardnpsmoodstavce"/>
    <w:uiPriority w:val="99"/>
    <w:rsid w:val="0089655F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873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96D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CF1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740">
              <w:marLeft w:val="0"/>
              <w:marRight w:val="0"/>
              <w:marTop w:val="0"/>
              <w:marBottom w:val="8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etek.PLOPAVA\Desktop\hlavi&#269;kov&#253;%20pap&#237;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724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Škaroupka Michal</cp:lastModifiedBy>
  <cp:revision>43</cp:revision>
  <cp:lastPrinted>2023-11-10T06:54:00Z</cp:lastPrinted>
  <dcterms:created xsi:type="dcterms:W3CDTF">2015-10-05T08:43:00Z</dcterms:created>
  <dcterms:modified xsi:type="dcterms:W3CDTF">2023-11-15T07:02:00Z</dcterms:modified>
</cp:coreProperties>
</file>