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C6093A" w14:textId="77777777" w:rsidR="00AB6999" w:rsidRDefault="00AB6999" w:rsidP="00AB6999"/>
    <w:p w14:paraId="465CA2F4" w14:textId="77777777" w:rsidR="00C03A02" w:rsidRPr="00C03A02" w:rsidRDefault="00027CD0" w:rsidP="00FC1745">
      <w:pPr>
        <w:jc w:val="center"/>
        <w:outlineLvl w:val="0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SMĚNNÁ </w:t>
      </w:r>
      <w:r w:rsidR="00C03A02" w:rsidRPr="00C03A02">
        <w:rPr>
          <w:b/>
          <w:sz w:val="40"/>
          <w:szCs w:val="40"/>
        </w:rPr>
        <w:t>SMLOUVA</w:t>
      </w:r>
    </w:p>
    <w:p w14:paraId="6AE43CE9" w14:textId="77777777" w:rsidR="00C03A02" w:rsidRPr="00C03A02" w:rsidRDefault="00C03A02" w:rsidP="00C03A02">
      <w:pPr>
        <w:jc w:val="center"/>
        <w:rPr>
          <w:b/>
          <w:sz w:val="28"/>
          <w:szCs w:val="28"/>
        </w:rPr>
      </w:pPr>
      <w:r w:rsidRPr="00C03A02">
        <w:rPr>
          <w:b/>
          <w:sz w:val="28"/>
          <w:szCs w:val="28"/>
        </w:rPr>
        <w:t>uzavřená níže uvedeného dne, měsíce a roku mezi:</w:t>
      </w:r>
    </w:p>
    <w:p w14:paraId="5101A16B" w14:textId="77777777" w:rsidR="00C03A02" w:rsidRPr="00C03A02" w:rsidRDefault="00C03A02" w:rsidP="00C03A02">
      <w:pPr>
        <w:rPr>
          <w:b/>
          <w:sz w:val="28"/>
          <w:szCs w:val="28"/>
        </w:rPr>
      </w:pPr>
    </w:p>
    <w:p w14:paraId="469A5991" w14:textId="2D029F03" w:rsidR="00C03A02" w:rsidRPr="00C03A02" w:rsidRDefault="00FC1745" w:rsidP="00C03A0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1E2FC6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 xml:space="preserve">       </w:t>
      </w:r>
      <w:r w:rsidR="001E2FC6">
        <w:rPr>
          <w:b/>
          <w:sz w:val="28"/>
          <w:szCs w:val="28"/>
        </w:rPr>
        <w:t>Ludvíkem Habrychem</w:t>
      </w:r>
      <w:r w:rsidRPr="00293B5C">
        <w:rPr>
          <w:sz w:val="28"/>
          <w:szCs w:val="28"/>
        </w:rPr>
        <w:t xml:space="preserve">, </w:t>
      </w:r>
      <w:r w:rsidR="009D6DD0">
        <w:rPr>
          <w:sz w:val="28"/>
          <w:szCs w:val="28"/>
        </w:rPr>
        <w:t>xxxx</w:t>
      </w:r>
    </w:p>
    <w:p w14:paraId="2A6AE565" w14:textId="679B96AC" w:rsidR="00C03A02" w:rsidRPr="00C03A02" w:rsidRDefault="00C03A02" w:rsidP="00C03A02">
      <w:pPr>
        <w:ind w:left="1068"/>
        <w:jc w:val="both"/>
        <w:outlineLvl w:val="0"/>
        <w:rPr>
          <w:bCs/>
          <w:sz w:val="28"/>
          <w:szCs w:val="28"/>
        </w:rPr>
      </w:pPr>
      <w:r w:rsidRPr="00C03A02">
        <w:rPr>
          <w:bCs/>
          <w:sz w:val="28"/>
          <w:szCs w:val="28"/>
        </w:rPr>
        <w:t xml:space="preserve">bytem </w:t>
      </w:r>
      <w:r w:rsidR="009D6DD0">
        <w:rPr>
          <w:bCs/>
          <w:sz w:val="28"/>
          <w:szCs w:val="28"/>
        </w:rPr>
        <w:t>xxxxx</w:t>
      </w:r>
      <w:r w:rsidR="001E2FC6">
        <w:rPr>
          <w:bCs/>
          <w:sz w:val="28"/>
          <w:szCs w:val="28"/>
        </w:rPr>
        <w:t xml:space="preserve"> Praha</w:t>
      </w:r>
      <w:r w:rsidRPr="00C03A02">
        <w:rPr>
          <w:bCs/>
          <w:sz w:val="28"/>
          <w:szCs w:val="28"/>
        </w:rPr>
        <w:t xml:space="preserve"> –</w:t>
      </w:r>
      <w:r w:rsidR="001E2FC6">
        <w:rPr>
          <w:bCs/>
          <w:sz w:val="28"/>
          <w:szCs w:val="28"/>
        </w:rPr>
        <w:t xml:space="preserve"> Malešice</w:t>
      </w:r>
      <w:r w:rsidRPr="00C03A02">
        <w:rPr>
          <w:bCs/>
          <w:sz w:val="28"/>
          <w:szCs w:val="28"/>
        </w:rPr>
        <w:t xml:space="preserve"> </w:t>
      </w:r>
    </w:p>
    <w:p w14:paraId="61EF25BC" w14:textId="77777777" w:rsidR="00C03A02" w:rsidRPr="00293B5C" w:rsidRDefault="00C03A02" w:rsidP="00C03A02">
      <w:pPr>
        <w:ind w:left="1068"/>
        <w:jc w:val="both"/>
        <w:outlineLvl w:val="0"/>
        <w:rPr>
          <w:bCs/>
          <w:sz w:val="16"/>
          <w:szCs w:val="16"/>
        </w:rPr>
      </w:pPr>
    </w:p>
    <w:p w14:paraId="2E879988" w14:textId="413CEC2E" w:rsidR="00C03A02" w:rsidRPr="00C03A02" w:rsidRDefault="00C03A02" w:rsidP="00C03A02">
      <w:pPr>
        <w:ind w:left="1068"/>
        <w:jc w:val="both"/>
        <w:outlineLvl w:val="0"/>
        <w:rPr>
          <w:b/>
          <w:sz w:val="28"/>
          <w:szCs w:val="28"/>
        </w:rPr>
      </w:pPr>
      <w:r w:rsidRPr="00C03A02">
        <w:rPr>
          <w:b/>
          <w:sz w:val="28"/>
          <w:szCs w:val="28"/>
        </w:rPr>
        <w:t>Bc. Evou Lacinovou</w:t>
      </w:r>
      <w:r w:rsidRPr="00293B5C">
        <w:rPr>
          <w:sz w:val="28"/>
          <w:szCs w:val="28"/>
        </w:rPr>
        <w:t xml:space="preserve">, </w:t>
      </w:r>
      <w:r w:rsidR="009D6DD0">
        <w:rPr>
          <w:sz w:val="28"/>
          <w:szCs w:val="28"/>
        </w:rPr>
        <w:t>xxxx</w:t>
      </w:r>
    </w:p>
    <w:p w14:paraId="2319B007" w14:textId="39986B92" w:rsidR="00C03A02" w:rsidRPr="00C03A02" w:rsidRDefault="00C03A02" w:rsidP="00C03A02">
      <w:pPr>
        <w:ind w:left="1068"/>
        <w:jc w:val="both"/>
        <w:outlineLvl w:val="0"/>
        <w:rPr>
          <w:bCs/>
          <w:sz w:val="28"/>
          <w:szCs w:val="28"/>
        </w:rPr>
      </w:pPr>
      <w:r w:rsidRPr="00C03A02">
        <w:rPr>
          <w:bCs/>
          <w:sz w:val="28"/>
          <w:szCs w:val="28"/>
        </w:rPr>
        <w:t xml:space="preserve">bytem </w:t>
      </w:r>
      <w:r w:rsidR="009D6DD0">
        <w:rPr>
          <w:bCs/>
          <w:sz w:val="28"/>
          <w:szCs w:val="28"/>
        </w:rPr>
        <w:t>xxxx</w:t>
      </w:r>
      <w:r w:rsidRPr="00C03A02">
        <w:rPr>
          <w:bCs/>
          <w:sz w:val="28"/>
          <w:szCs w:val="28"/>
        </w:rPr>
        <w:t xml:space="preserve"> Praha – Dolní Chabry a</w:t>
      </w:r>
    </w:p>
    <w:p w14:paraId="2B82CA2C" w14:textId="77777777" w:rsidR="00C03A02" w:rsidRPr="00293B5C" w:rsidRDefault="00C03A02" w:rsidP="00C03A02">
      <w:pPr>
        <w:ind w:left="1068"/>
        <w:jc w:val="both"/>
        <w:outlineLvl w:val="0"/>
        <w:rPr>
          <w:bCs/>
          <w:sz w:val="16"/>
          <w:szCs w:val="16"/>
        </w:rPr>
      </w:pPr>
    </w:p>
    <w:p w14:paraId="5392B45A" w14:textId="3D7F79A3" w:rsidR="00C03A02" w:rsidRPr="00C03A02" w:rsidRDefault="00C03A02" w:rsidP="00C03A02">
      <w:pPr>
        <w:ind w:left="1068"/>
        <w:jc w:val="both"/>
        <w:outlineLvl w:val="0"/>
        <w:rPr>
          <w:b/>
          <w:sz w:val="28"/>
          <w:szCs w:val="28"/>
        </w:rPr>
      </w:pPr>
      <w:r w:rsidRPr="00C03A02">
        <w:rPr>
          <w:b/>
          <w:sz w:val="28"/>
          <w:szCs w:val="28"/>
        </w:rPr>
        <w:t>Ing. Markétou Makalovou</w:t>
      </w:r>
      <w:r w:rsidRPr="00293B5C">
        <w:rPr>
          <w:sz w:val="28"/>
          <w:szCs w:val="28"/>
        </w:rPr>
        <w:t xml:space="preserve">, </w:t>
      </w:r>
      <w:r w:rsidR="009D6DD0">
        <w:rPr>
          <w:sz w:val="28"/>
          <w:szCs w:val="28"/>
        </w:rPr>
        <w:t>xxxx</w:t>
      </w:r>
    </w:p>
    <w:p w14:paraId="3E1DCDA4" w14:textId="08F2ECA8" w:rsidR="00C03A02" w:rsidRPr="00C03A02" w:rsidRDefault="00C03A02" w:rsidP="00C03A02">
      <w:pPr>
        <w:ind w:left="1068"/>
        <w:jc w:val="both"/>
        <w:outlineLvl w:val="0"/>
        <w:rPr>
          <w:bCs/>
          <w:sz w:val="28"/>
          <w:szCs w:val="28"/>
        </w:rPr>
      </w:pPr>
      <w:r w:rsidRPr="00C03A02">
        <w:rPr>
          <w:bCs/>
          <w:sz w:val="28"/>
          <w:szCs w:val="28"/>
        </w:rPr>
        <w:t>bytem</w:t>
      </w:r>
      <w:r w:rsidR="001E2FC6" w:rsidRPr="001E2FC6">
        <w:rPr>
          <w:bCs/>
          <w:sz w:val="28"/>
          <w:szCs w:val="28"/>
        </w:rPr>
        <w:t xml:space="preserve"> </w:t>
      </w:r>
      <w:r w:rsidR="009D6DD0">
        <w:rPr>
          <w:bCs/>
          <w:sz w:val="28"/>
          <w:szCs w:val="28"/>
        </w:rPr>
        <w:t>xxxx</w:t>
      </w:r>
      <w:r w:rsidR="001E2FC6">
        <w:rPr>
          <w:bCs/>
          <w:sz w:val="28"/>
          <w:szCs w:val="28"/>
        </w:rPr>
        <w:t xml:space="preserve"> Velké Přílepy</w:t>
      </w:r>
      <w:r w:rsidRPr="00C03A02">
        <w:rPr>
          <w:bCs/>
          <w:sz w:val="28"/>
          <w:szCs w:val="28"/>
        </w:rPr>
        <w:t xml:space="preserve"> </w:t>
      </w:r>
    </w:p>
    <w:p w14:paraId="1866EA77" w14:textId="77777777" w:rsidR="00C03A02" w:rsidRPr="001E2FC6" w:rsidRDefault="00C03A02" w:rsidP="00C03A02">
      <w:pPr>
        <w:jc w:val="both"/>
        <w:rPr>
          <w:b/>
          <w:sz w:val="28"/>
          <w:szCs w:val="28"/>
        </w:rPr>
      </w:pPr>
      <w:r w:rsidRPr="001E2FC6">
        <w:rPr>
          <w:b/>
          <w:sz w:val="28"/>
          <w:szCs w:val="28"/>
        </w:rPr>
        <w:t xml:space="preserve">               </w:t>
      </w:r>
      <w:r w:rsidR="00FC1745" w:rsidRPr="001E2FC6">
        <w:rPr>
          <w:b/>
          <w:sz w:val="28"/>
          <w:szCs w:val="28"/>
        </w:rPr>
        <w:t>na straně jedné</w:t>
      </w:r>
    </w:p>
    <w:p w14:paraId="3F3DA18F" w14:textId="77777777" w:rsidR="00C03A02" w:rsidRPr="00293B5C" w:rsidRDefault="00C03A02" w:rsidP="00C03A02">
      <w:pPr>
        <w:jc w:val="both"/>
        <w:rPr>
          <w:sz w:val="16"/>
          <w:szCs w:val="16"/>
        </w:rPr>
      </w:pPr>
    </w:p>
    <w:p w14:paraId="3A6BCBFB" w14:textId="77777777" w:rsidR="00C03A02" w:rsidRPr="00C03A02" w:rsidRDefault="00C03A02" w:rsidP="001E2FC6">
      <w:pPr>
        <w:jc w:val="center"/>
        <w:rPr>
          <w:sz w:val="28"/>
          <w:szCs w:val="28"/>
        </w:rPr>
      </w:pPr>
      <w:r w:rsidRPr="00C03A02">
        <w:rPr>
          <w:sz w:val="28"/>
          <w:szCs w:val="28"/>
        </w:rPr>
        <w:t>a</w:t>
      </w:r>
    </w:p>
    <w:p w14:paraId="547D3EA3" w14:textId="77777777" w:rsidR="00C03A02" w:rsidRPr="00293B5C" w:rsidRDefault="00C03A02" w:rsidP="00C03A02">
      <w:pPr>
        <w:jc w:val="both"/>
        <w:rPr>
          <w:sz w:val="16"/>
          <w:szCs w:val="16"/>
        </w:rPr>
      </w:pPr>
    </w:p>
    <w:p w14:paraId="63D8E6FA" w14:textId="77777777" w:rsidR="00C03A02" w:rsidRPr="00C03A02" w:rsidRDefault="00C03A02" w:rsidP="00C03A02">
      <w:pPr>
        <w:jc w:val="both"/>
        <w:outlineLvl w:val="0"/>
        <w:rPr>
          <w:b/>
          <w:sz w:val="28"/>
          <w:szCs w:val="28"/>
        </w:rPr>
      </w:pPr>
      <w:r w:rsidRPr="00C03A02">
        <w:rPr>
          <w:sz w:val="28"/>
          <w:szCs w:val="28"/>
        </w:rPr>
        <w:t xml:space="preserve">      </w:t>
      </w:r>
      <w:r w:rsidRPr="00C03A02">
        <w:rPr>
          <w:b/>
          <w:sz w:val="28"/>
          <w:szCs w:val="28"/>
        </w:rPr>
        <w:t xml:space="preserve">2.      </w:t>
      </w:r>
      <w:bookmarkStart w:id="0" w:name="_Hlk69421114"/>
      <w:r w:rsidR="00293B5C" w:rsidRPr="00293B5C">
        <w:rPr>
          <w:sz w:val="28"/>
          <w:szCs w:val="28"/>
        </w:rPr>
        <w:t>m</w:t>
      </w:r>
      <w:r w:rsidRPr="00293B5C">
        <w:rPr>
          <w:sz w:val="28"/>
          <w:szCs w:val="28"/>
        </w:rPr>
        <w:t>ěstem</w:t>
      </w:r>
      <w:r w:rsidRPr="00C03A02">
        <w:rPr>
          <w:b/>
          <w:sz w:val="28"/>
          <w:szCs w:val="28"/>
        </w:rPr>
        <w:t xml:space="preserve"> Kralovice</w:t>
      </w:r>
    </w:p>
    <w:p w14:paraId="1321F704" w14:textId="77777777" w:rsidR="00C03A02" w:rsidRPr="00C03A02" w:rsidRDefault="00C03A02" w:rsidP="00C03A02">
      <w:pPr>
        <w:ind w:firstLine="708"/>
        <w:jc w:val="both"/>
        <w:rPr>
          <w:sz w:val="28"/>
          <w:szCs w:val="28"/>
        </w:rPr>
      </w:pPr>
      <w:r w:rsidRPr="00C03A02">
        <w:rPr>
          <w:sz w:val="28"/>
          <w:szCs w:val="28"/>
        </w:rPr>
        <w:t xml:space="preserve">     IČ: 00257966</w:t>
      </w:r>
    </w:p>
    <w:bookmarkEnd w:id="0"/>
    <w:p w14:paraId="190E010A" w14:textId="77777777" w:rsidR="00C03A02" w:rsidRPr="00C03A02" w:rsidRDefault="00C03A02" w:rsidP="00C03A02">
      <w:pPr>
        <w:ind w:firstLine="708"/>
        <w:jc w:val="both"/>
        <w:rPr>
          <w:sz w:val="28"/>
          <w:szCs w:val="28"/>
        </w:rPr>
      </w:pPr>
      <w:r w:rsidRPr="00C03A02">
        <w:rPr>
          <w:sz w:val="28"/>
          <w:szCs w:val="28"/>
        </w:rPr>
        <w:t xml:space="preserve">     se sídlem </w:t>
      </w:r>
      <w:r w:rsidR="001E2FC6" w:rsidRPr="00C03A02">
        <w:rPr>
          <w:sz w:val="28"/>
          <w:szCs w:val="28"/>
        </w:rPr>
        <w:t xml:space="preserve">Markova </w:t>
      </w:r>
      <w:r w:rsidR="001E2FC6">
        <w:rPr>
          <w:sz w:val="28"/>
          <w:szCs w:val="28"/>
        </w:rPr>
        <w:t xml:space="preserve">tř. </w:t>
      </w:r>
      <w:r w:rsidR="001E2FC6" w:rsidRPr="00C03A02">
        <w:rPr>
          <w:sz w:val="28"/>
          <w:szCs w:val="28"/>
        </w:rPr>
        <w:t>2</w:t>
      </w:r>
      <w:r w:rsidR="001E2FC6">
        <w:rPr>
          <w:sz w:val="28"/>
          <w:szCs w:val="28"/>
        </w:rPr>
        <w:t xml:space="preserve">, </w:t>
      </w:r>
      <w:r w:rsidRPr="00C03A02">
        <w:rPr>
          <w:sz w:val="28"/>
          <w:szCs w:val="28"/>
        </w:rPr>
        <w:t xml:space="preserve">331 41 Kralovice, </w:t>
      </w:r>
    </w:p>
    <w:p w14:paraId="494A9308" w14:textId="77777777" w:rsidR="00C03A02" w:rsidRPr="00C03A02" w:rsidRDefault="00C03A02" w:rsidP="00C03A02">
      <w:pPr>
        <w:ind w:firstLine="708"/>
        <w:jc w:val="both"/>
        <w:rPr>
          <w:sz w:val="28"/>
          <w:szCs w:val="28"/>
        </w:rPr>
      </w:pPr>
      <w:r w:rsidRPr="00C03A02">
        <w:rPr>
          <w:sz w:val="28"/>
          <w:szCs w:val="28"/>
        </w:rPr>
        <w:t xml:space="preserve">     zastoupené starostou Ing. Karlem Popelem</w:t>
      </w:r>
    </w:p>
    <w:p w14:paraId="4CF76ECD" w14:textId="77777777" w:rsidR="00C03A02" w:rsidRPr="001E2FC6" w:rsidRDefault="00C03A02" w:rsidP="00C03A02">
      <w:pPr>
        <w:jc w:val="both"/>
        <w:rPr>
          <w:b/>
          <w:sz w:val="28"/>
          <w:szCs w:val="28"/>
        </w:rPr>
      </w:pPr>
      <w:r w:rsidRPr="001E2FC6">
        <w:rPr>
          <w:b/>
          <w:sz w:val="28"/>
          <w:szCs w:val="28"/>
        </w:rPr>
        <w:t xml:space="preserve">               </w:t>
      </w:r>
      <w:r w:rsidR="00FC1745" w:rsidRPr="001E2FC6">
        <w:rPr>
          <w:b/>
          <w:sz w:val="28"/>
          <w:szCs w:val="28"/>
        </w:rPr>
        <w:t>na straně druhé</w:t>
      </w:r>
    </w:p>
    <w:p w14:paraId="4B628098" w14:textId="77777777" w:rsidR="00C03A02" w:rsidRPr="00C03A02" w:rsidRDefault="00C03A02" w:rsidP="00C03A02">
      <w:pPr>
        <w:jc w:val="both"/>
        <w:rPr>
          <w:b/>
          <w:i/>
          <w:sz w:val="28"/>
          <w:szCs w:val="28"/>
        </w:rPr>
      </w:pPr>
    </w:p>
    <w:p w14:paraId="1CEC240F" w14:textId="77777777" w:rsidR="00C03A02" w:rsidRPr="00C03A02" w:rsidRDefault="00C03A02" w:rsidP="00FC1745">
      <w:pPr>
        <w:jc w:val="center"/>
        <w:outlineLvl w:val="0"/>
        <w:rPr>
          <w:b/>
          <w:sz w:val="24"/>
        </w:rPr>
      </w:pPr>
      <w:r w:rsidRPr="00C03A02">
        <w:rPr>
          <w:b/>
          <w:sz w:val="24"/>
        </w:rPr>
        <w:t>I.</w:t>
      </w:r>
    </w:p>
    <w:p w14:paraId="2A3008F3" w14:textId="77777777" w:rsidR="00496506" w:rsidRPr="00FC1745" w:rsidRDefault="00496506" w:rsidP="00496506">
      <w:pPr>
        <w:jc w:val="both"/>
        <w:rPr>
          <w:b/>
          <w:sz w:val="24"/>
        </w:rPr>
      </w:pPr>
      <w:r w:rsidRPr="00FC1745">
        <w:rPr>
          <w:b/>
          <w:sz w:val="24"/>
        </w:rPr>
        <w:t xml:space="preserve">        </w:t>
      </w:r>
      <w:r w:rsidRPr="000B7FDF">
        <w:rPr>
          <w:sz w:val="24"/>
        </w:rPr>
        <w:t xml:space="preserve">Město Kralovice je výlučným vlastníkem mimo jiné nově odděleného pozemku </w:t>
      </w:r>
      <w:r w:rsidR="008952A5">
        <w:rPr>
          <w:sz w:val="24"/>
        </w:rPr>
        <w:br/>
      </w:r>
      <w:r w:rsidRPr="000B7FDF">
        <w:rPr>
          <w:bCs/>
          <w:sz w:val="24"/>
        </w:rPr>
        <w:t xml:space="preserve">p.č. </w:t>
      </w:r>
      <w:r w:rsidRPr="008952A5">
        <w:rPr>
          <w:b/>
          <w:bCs/>
          <w:sz w:val="24"/>
        </w:rPr>
        <w:t>5425/2</w:t>
      </w:r>
      <w:r w:rsidRPr="000B7FDF">
        <w:rPr>
          <w:bCs/>
          <w:sz w:val="24"/>
        </w:rPr>
        <w:t xml:space="preserve"> o výměře 572 m</w:t>
      </w:r>
      <w:r w:rsidRPr="00764A0A">
        <w:rPr>
          <w:bCs/>
          <w:sz w:val="24"/>
          <w:vertAlign w:val="superscript"/>
        </w:rPr>
        <w:t>2</w:t>
      </w:r>
      <w:r w:rsidRPr="000B7FDF">
        <w:rPr>
          <w:bCs/>
          <w:sz w:val="24"/>
        </w:rPr>
        <w:t>,</w:t>
      </w:r>
      <w:r w:rsidRPr="000B7FDF">
        <w:rPr>
          <w:sz w:val="24"/>
        </w:rPr>
        <w:t xml:space="preserve"> který vznikl </w:t>
      </w:r>
      <w:r w:rsidR="008952A5">
        <w:rPr>
          <w:sz w:val="24"/>
        </w:rPr>
        <w:t>po oddělení</w:t>
      </w:r>
      <w:r w:rsidRPr="000B7FDF">
        <w:rPr>
          <w:sz w:val="24"/>
        </w:rPr>
        <w:t xml:space="preserve"> pozemku p</w:t>
      </w:r>
      <w:r w:rsidR="00764A0A">
        <w:rPr>
          <w:sz w:val="24"/>
        </w:rPr>
        <w:t>.</w:t>
      </w:r>
      <w:r w:rsidRPr="000B7FDF">
        <w:rPr>
          <w:sz w:val="24"/>
        </w:rPr>
        <w:t xml:space="preserve">č. </w:t>
      </w:r>
      <w:r w:rsidRPr="008952A5">
        <w:rPr>
          <w:b/>
          <w:sz w:val="24"/>
        </w:rPr>
        <w:t>5425/5</w:t>
      </w:r>
      <w:r w:rsidRPr="000B7FDF">
        <w:rPr>
          <w:sz w:val="24"/>
        </w:rPr>
        <w:t xml:space="preserve"> a nově odděleného pozemku </w:t>
      </w:r>
      <w:r w:rsidR="008952A5">
        <w:rPr>
          <w:bCs/>
          <w:sz w:val="24"/>
        </w:rPr>
        <w:t>p</w:t>
      </w:r>
      <w:r w:rsidR="00FC1745" w:rsidRPr="000B7FDF">
        <w:rPr>
          <w:bCs/>
          <w:sz w:val="24"/>
        </w:rPr>
        <w:t>. č</w:t>
      </w:r>
      <w:r w:rsidR="00FC1745" w:rsidRPr="008952A5">
        <w:rPr>
          <w:b/>
          <w:bCs/>
          <w:sz w:val="24"/>
        </w:rPr>
        <w:t xml:space="preserve">. </w:t>
      </w:r>
      <w:r w:rsidRPr="008952A5">
        <w:rPr>
          <w:b/>
          <w:bCs/>
          <w:sz w:val="24"/>
        </w:rPr>
        <w:t>5589/24</w:t>
      </w:r>
      <w:r w:rsidRPr="000B7FDF">
        <w:rPr>
          <w:bCs/>
          <w:sz w:val="24"/>
        </w:rPr>
        <w:t xml:space="preserve"> o výměře 74 m</w:t>
      </w:r>
      <w:r w:rsidRPr="008952A5">
        <w:rPr>
          <w:bCs/>
          <w:sz w:val="24"/>
          <w:vertAlign w:val="superscript"/>
        </w:rPr>
        <w:t>2</w:t>
      </w:r>
      <w:r w:rsidRPr="000B7FDF">
        <w:rPr>
          <w:sz w:val="24"/>
        </w:rPr>
        <w:t>, který vznikl oddělení</w:t>
      </w:r>
      <w:r w:rsidR="00000454" w:rsidRPr="000B7FDF">
        <w:rPr>
          <w:sz w:val="24"/>
        </w:rPr>
        <w:t>m</w:t>
      </w:r>
      <w:r w:rsidR="008952A5">
        <w:rPr>
          <w:sz w:val="24"/>
        </w:rPr>
        <w:t xml:space="preserve"> z pozemku </w:t>
      </w:r>
      <w:r w:rsidR="008952A5">
        <w:rPr>
          <w:sz w:val="24"/>
        </w:rPr>
        <w:br/>
        <w:t>p.</w:t>
      </w:r>
      <w:r w:rsidRPr="000B7FDF">
        <w:rPr>
          <w:sz w:val="24"/>
        </w:rPr>
        <w:t xml:space="preserve">č. </w:t>
      </w:r>
      <w:r w:rsidR="00000454" w:rsidRPr="008952A5">
        <w:rPr>
          <w:b/>
          <w:sz w:val="24"/>
        </w:rPr>
        <w:t>5589/20</w:t>
      </w:r>
      <w:r w:rsidR="00000454" w:rsidRPr="000B7FDF">
        <w:rPr>
          <w:sz w:val="24"/>
        </w:rPr>
        <w:t>. Oba uvedené pozemky</w:t>
      </w:r>
      <w:r w:rsidR="00A048C2" w:rsidRPr="000B7FDF">
        <w:rPr>
          <w:sz w:val="24"/>
        </w:rPr>
        <w:t xml:space="preserve"> byly odděleny Geometrickým plánem č. </w:t>
      </w:r>
      <w:r w:rsidR="008952A5">
        <w:rPr>
          <w:sz w:val="24"/>
        </w:rPr>
        <w:t>2336</w:t>
      </w:r>
      <w:r w:rsidR="00A048C2" w:rsidRPr="000B7FDF">
        <w:rPr>
          <w:sz w:val="24"/>
        </w:rPr>
        <w:t>-</w:t>
      </w:r>
      <w:r w:rsidR="008952A5">
        <w:rPr>
          <w:sz w:val="24"/>
        </w:rPr>
        <w:t>49/2023</w:t>
      </w:r>
      <w:r w:rsidR="00A048C2" w:rsidRPr="000B7FDF">
        <w:rPr>
          <w:sz w:val="24"/>
        </w:rPr>
        <w:t xml:space="preserve">. </w:t>
      </w:r>
      <w:r w:rsidR="00000454" w:rsidRPr="000B7FDF">
        <w:rPr>
          <w:sz w:val="24"/>
        </w:rPr>
        <w:t xml:space="preserve"> </w:t>
      </w:r>
      <w:r w:rsidR="008952A5">
        <w:rPr>
          <w:sz w:val="24"/>
        </w:rPr>
        <w:t xml:space="preserve">Pozemky </w:t>
      </w:r>
      <w:r w:rsidR="00000454" w:rsidRPr="000B7FDF">
        <w:rPr>
          <w:sz w:val="24"/>
        </w:rPr>
        <w:t>jsou</w:t>
      </w:r>
      <w:r w:rsidRPr="000B7FDF">
        <w:rPr>
          <w:sz w:val="24"/>
        </w:rPr>
        <w:t xml:space="preserve"> zapsán</w:t>
      </w:r>
      <w:r w:rsidR="00000454" w:rsidRPr="000B7FDF">
        <w:rPr>
          <w:sz w:val="24"/>
        </w:rPr>
        <w:t>y</w:t>
      </w:r>
      <w:r w:rsidRPr="000B7FDF">
        <w:rPr>
          <w:sz w:val="24"/>
        </w:rPr>
        <w:t xml:space="preserve"> u </w:t>
      </w:r>
      <w:bookmarkStart w:id="1" w:name="_Hlk141033886"/>
      <w:r w:rsidRPr="000B7FDF">
        <w:rPr>
          <w:sz w:val="24"/>
        </w:rPr>
        <w:t>Katastrálního úřadu pro Plzeňský kraj, Katastrální pracoviště Kralovice na LV č. 10001 pro k.ú. Kralovice u Rakovníka, obec Kralovice, okres Plzeň-sever</w:t>
      </w:r>
      <w:r w:rsidRPr="00FC1745">
        <w:rPr>
          <w:sz w:val="24"/>
        </w:rPr>
        <w:t>.</w:t>
      </w:r>
      <w:bookmarkEnd w:id="1"/>
      <w:r w:rsidR="00FC1745">
        <w:rPr>
          <w:sz w:val="24"/>
        </w:rPr>
        <w:t xml:space="preserve"> </w:t>
      </w:r>
    </w:p>
    <w:p w14:paraId="0FD42048" w14:textId="77777777" w:rsidR="001F001C" w:rsidRPr="00FC1745" w:rsidRDefault="00496506" w:rsidP="00496506">
      <w:pPr>
        <w:rPr>
          <w:sz w:val="24"/>
        </w:rPr>
      </w:pPr>
      <w:r w:rsidRPr="00FC1745">
        <w:rPr>
          <w:sz w:val="24"/>
        </w:rPr>
        <w:t xml:space="preserve">        </w:t>
      </w:r>
    </w:p>
    <w:p w14:paraId="57E72101" w14:textId="77777777" w:rsidR="00496506" w:rsidRPr="000B0DC8" w:rsidRDefault="00496506" w:rsidP="00496506">
      <w:pPr>
        <w:jc w:val="center"/>
        <w:rPr>
          <w:color w:val="215868"/>
          <w:sz w:val="24"/>
        </w:rPr>
      </w:pPr>
    </w:p>
    <w:p w14:paraId="58E9FBB4" w14:textId="77777777" w:rsidR="00496506" w:rsidRPr="007A63D2" w:rsidRDefault="00496506" w:rsidP="00496506">
      <w:pPr>
        <w:jc w:val="center"/>
        <w:rPr>
          <w:b/>
          <w:sz w:val="24"/>
        </w:rPr>
      </w:pPr>
      <w:r w:rsidRPr="007A63D2">
        <w:rPr>
          <w:b/>
          <w:sz w:val="24"/>
        </w:rPr>
        <w:t>II.</w:t>
      </w:r>
    </w:p>
    <w:p w14:paraId="236A0827" w14:textId="77777777" w:rsidR="001F001C" w:rsidRPr="00C3466B" w:rsidRDefault="007D4C34" w:rsidP="007D4C34">
      <w:pPr>
        <w:jc w:val="both"/>
        <w:rPr>
          <w:bCs/>
          <w:sz w:val="24"/>
        </w:rPr>
      </w:pPr>
      <w:r>
        <w:rPr>
          <w:b/>
          <w:sz w:val="24"/>
        </w:rPr>
        <w:t xml:space="preserve">             </w:t>
      </w:r>
      <w:bookmarkStart w:id="2" w:name="_Hlk141032751"/>
      <w:r w:rsidR="00C3466B">
        <w:rPr>
          <w:sz w:val="24"/>
        </w:rPr>
        <w:t>Ludvík Habrych</w:t>
      </w:r>
      <w:r w:rsidR="000D76AD" w:rsidRPr="00C3466B">
        <w:rPr>
          <w:sz w:val="24"/>
        </w:rPr>
        <w:t xml:space="preserve"> jednou polovinou, </w:t>
      </w:r>
      <w:r w:rsidR="00C3466B">
        <w:rPr>
          <w:sz w:val="24"/>
        </w:rPr>
        <w:t xml:space="preserve">Bc. </w:t>
      </w:r>
      <w:r w:rsidR="000D76AD" w:rsidRPr="00C3466B">
        <w:rPr>
          <w:sz w:val="24"/>
        </w:rPr>
        <w:t xml:space="preserve">Eva Lacinová jednou čtvrtinou a </w:t>
      </w:r>
      <w:r w:rsidR="00C3466B">
        <w:rPr>
          <w:sz w:val="24"/>
        </w:rPr>
        <w:t xml:space="preserve">Ing. </w:t>
      </w:r>
      <w:r w:rsidR="000D76AD" w:rsidRPr="00C3466B">
        <w:rPr>
          <w:sz w:val="24"/>
        </w:rPr>
        <w:t xml:space="preserve">Markéta </w:t>
      </w:r>
      <w:r w:rsidR="000D76AD" w:rsidRPr="00C3466B">
        <w:rPr>
          <w:bCs/>
          <w:sz w:val="24"/>
        </w:rPr>
        <w:t>Makalová jednou čtvrtinou</w:t>
      </w:r>
      <w:r w:rsidR="001F001C" w:rsidRPr="00C3466B">
        <w:rPr>
          <w:bCs/>
          <w:sz w:val="24"/>
        </w:rPr>
        <w:t xml:space="preserve"> podílu k celku vlastní v k.ú. Kralovice u Rakovníka</w:t>
      </w:r>
      <w:r w:rsidR="002C0762" w:rsidRPr="00C3466B">
        <w:rPr>
          <w:bCs/>
          <w:sz w:val="24"/>
        </w:rPr>
        <w:t xml:space="preserve"> pozemky</w:t>
      </w:r>
      <w:r w:rsidR="001F001C" w:rsidRPr="00C3466B">
        <w:rPr>
          <w:bCs/>
          <w:sz w:val="24"/>
        </w:rPr>
        <w:t>:</w:t>
      </w:r>
    </w:p>
    <w:p w14:paraId="35C778E4" w14:textId="77777777" w:rsidR="001F001C" w:rsidRPr="00C3466B" w:rsidRDefault="00C3466B" w:rsidP="001F001C">
      <w:pPr>
        <w:numPr>
          <w:ilvl w:val="0"/>
          <w:numId w:val="30"/>
        </w:numPr>
        <w:jc w:val="both"/>
        <w:rPr>
          <w:bCs/>
          <w:sz w:val="24"/>
        </w:rPr>
      </w:pPr>
      <w:r>
        <w:rPr>
          <w:sz w:val="24"/>
        </w:rPr>
        <w:t>p</w:t>
      </w:r>
      <w:r w:rsidR="001F001C" w:rsidRPr="00C3466B">
        <w:rPr>
          <w:sz w:val="24"/>
        </w:rPr>
        <w:t>.</w:t>
      </w:r>
      <w:r w:rsidR="00072F88" w:rsidRPr="00C3466B">
        <w:rPr>
          <w:sz w:val="24"/>
        </w:rPr>
        <w:t xml:space="preserve"> </w:t>
      </w:r>
      <w:r w:rsidR="001F001C" w:rsidRPr="00C3466B">
        <w:rPr>
          <w:sz w:val="24"/>
        </w:rPr>
        <w:t xml:space="preserve">č. </w:t>
      </w:r>
      <w:r w:rsidR="001F001C" w:rsidRPr="00C3466B">
        <w:rPr>
          <w:b/>
          <w:sz w:val="24"/>
        </w:rPr>
        <w:t>5431/269</w:t>
      </w:r>
      <w:r w:rsidR="001F001C" w:rsidRPr="00C3466B">
        <w:rPr>
          <w:sz w:val="24"/>
        </w:rPr>
        <w:t xml:space="preserve"> o výměře 59 m</w:t>
      </w:r>
      <w:r w:rsidR="001F001C" w:rsidRPr="00C3466B">
        <w:rPr>
          <w:sz w:val="24"/>
          <w:vertAlign w:val="superscript"/>
        </w:rPr>
        <w:t>2</w:t>
      </w:r>
      <w:r w:rsidR="001F001C" w:rsidRPr="00C3466B">
        <w:rPr>
          <w:bCs/>
          <w:sz w:val="24"/>
        </w:rPr>
        <w:t>, kter</w:t>
      </w:r>
      <w:r w:rsidR="002C0762" w:rsidRPr="00C3466B">
        <w:rPr>
          <w:bCs/>
          <w:sz w:val="24"/>
        </w:rPr>
        <w:t>ý</w:t>
      </w:r>
      <w:r w:rsidR="00293B5C">
        <w:rPr>
          <w:bCs/>
          <w:sz w:val="24"/>
        </w:rPr>
        <w:t xml:space="preserve"> byl oddělen</w:t>
      </w:r>
      <w:r w:rsidR="001F001C" w:rsidRPr="00C3466B">
        <w:rPr>
          <w:bCs/>
          <w:sz w:val="24"/>
        </w:rPr>
        <w:t xml:space="preserve"> z pozemku </w:t>
      </w:r>
      <w:r>
        <w:rPr>
          <w:bCs/>
          <w:sz w:val="24"/>
        </w:rPr>
        <w:t>p</w:t>
      </w:r>
      <w:r w:rsidR="001F001C" w:rsidRPr="00C3466B">
        <w:rPr>
          <w:bCs/>
          <w:sz w:val="24"/>
        </w:rPr>
        <w:t xml:space="preserve">.č. </w:t>
      </w:r>
      <w:r w:rsidR="001F001C" w:rsidRPr="00C3466B">
        <w:rPr>
          <w:b/>
          <w:bCs/>
          <w:sz w:val="24"/>
        </w:rPr>
        <w:t>5431/179</w:t>
      </w:r>
      <w:r w:rsidR="00293B5C">
        <w:rPr>
          <w:b/>
          <w:bCs/>
          <w:sz w:val="24"/>
        </w:rPr>
        <w:t xml:space="preserve"> </w:t>
      </w:r>
      <w:r>
        <w:rPr>
          <w:bCs/>
          <w:sz w:val="24"/>
        </w:rPr>
        <w:t>geometric</w:t>
      </w:r>
      <w:r w:rsidR="00293B5C">
        <w:rPr>
          <w:bCs/>
          <w:sz w:val="24"/>
        </w:rPr>
        <w:t>kým</w:t>
      </w:r>
      <w:r>
        <w:rPr>
          <w:bCs/>
          <w:sz w:val="24"/>
        </w:rPr>
        <w:t xml:space="preserve"> plán</w:t>
      </w:r>
      <w:r w:rsidR="00293B5C">
        <w:rPr>
          <w:bCs/>
          <w:sz w:val="24"/>
        </w:rPr>
        <w:t>em</w:t>
      </w:r>
      <w:r>
        <w:rPr>
          <w:bCs/>
          <w:sz w:val="24"/>
        </w:rPr>
        <w:t xml:space="preserve"> č. 2126-1103/2020</w:t>
      </w:r>
      <w:r w:rsidR="001F001C" w:rsidRPr="00C3466B">
        <w:rPr>
          <w:bCs/>
          <w:sz w:val="24"/>
        </w:rPr>
        <w:t>;</w:t>
      </w:r>
    </w:p>
    <w:bookmarkEnd w:id="2"/>
    <w:p w14:paraId="40758990" w14:textId="77777777" w:rsidR="001F001C" w:rsidRPr="00C3466B" w:rsidRDefault="00C3466B" w:rsidP="001F001C">
      <w:pPr>
        <w:numPr>
          <w:ilvl w:val="0"/>
          <w:numId w:val="30"/>
        </w:numPr>
        <w:jc w:val="both"/>
        <w:rPr>
          <w:bCs/>
          <w:sz w:val="24"/>
        </w:rPr>
      </w:pPr>
      <w:r>
        <w:rPr>
          <w:sz w:val="24"/>
        </w:rPr>
        <w:t>p</w:t>
      </w:r>
      <w:r w:rsidR="001F001C" w:rsidRPr="00C3466B">
        <w:rPr>
          <w:sz w:val="24"/>
        </w:rPr>
        <w:t xml:space="preserve">. č. </w:t>
      </w:r>
      <w:r w:rsidR="001F001C" w:rsidRPr="00C3466B">
        <w:rPr>
          <w:b/>
          <w:sz w:val="24"/>
        </w:rPr>
        <w:t>5310/2</w:t>
      </w:r>
      <w:r w:rsidR="001F001C" w:rsidRPr="00C3466B">
        <w:rPr>
          <w:sz w:val="24"/>
        </w:rPr>
        <w:t xml:space="preserve"> o výměře 53 m</w:t>
      </w:r>
      <w:r w:rsidR="001F001C" w:rsidRPr="00C3466B">
        <w:rPr>
          <w:sz w:val="24"/>
          <w:vertAlign w:val="superscript"/>
        </w:rPr>
        <w:t>2</w:t>
      </w:r>
      <w:r w:rsidR="00293B5C">
        <w:rPr>
          <w:bCs/>
          <w:sz w:val="24"/>
        </w:rPr>
        <w:t>, který byl oddělen</w:t>
      </w:r>
      <w:r w:rsidR="001F001C" w:rsidRPr="00C3466B">
        <w:rPr>
          <w:bCs/>
          <w:sz w:val="24"/>
        </w:rPr>
        <w:t xml:space="preserve"> z</w:t>
      </w:r>
      <w:r>
        <w:rPr>
          <w:bCs/>
          <w:sz w:val="24"/>
        </w:rPr>
        <w:t xml:space="preserve"> pozemku p</w:t>
      </w:r>
      <w:r w:rsidR="001F001C" w:rsidRPr="00C3466B">
        <w:rPr>
          <w:bCs/>
          <w:sz w:val="24"/>
        </w:rPr>
        <w:t xml:space="preserve">. č. </w:t>
      </w:r>
      <w:r w:rsidR="001F001C" w:rsidRPr="00C3466B">
        <w:rPr>
          <w:b/>
          <w:bCs/>
          <w:sz w:val="24"/>
        </w:rPr>
        <w:t>5310</w:t>
      </w:r>
      <w:r w:rsidR="00293B5C">
        <w:rPr>
          <w:b/>
          <w:bCs/>
          <w:sz w:val="24"/>
        </w:rPr>
        <w:t xml:space="preserve"> </w:t>
      </w:r>
      <w:r w:rsidR="00293B5C">
        <w:rPr>
          <w:bCs/>
          <w:sz w:val="24"/>
        </w:rPr>
        <w:t>geometrickým plánem č. 2258-64/2022</w:t>
      </w:r>
      <w:r w:rsidR="001F001C" w:rsidRPr="00C3466B">
        <w:rPr>
          <w:bCs/>
          <w:sz w:val="24"/>
        </w:rPr>
        <w:t xml:space="preserve">; </w:t>
      </w:r>
    </w:p>
    <w:p w14:paraId="782B1EC5" w14:textId="77777777" w:rsidR="001F001C" w:rsidRPr="00C3466B" w:rsidRDefault="00C3466B" w:rsidP="001F001C">
      <w:pPr>
        <w:numPr>
          <w:ilvl w:val="0"/>
          <w:numId w:val="30"/>
        </w:numPr>
        <w:jc w:val="both"/>
        <w:rPr>
          <w:bCs/>
          <w:sz w:val="24"/>
        </w:rPr>
      </w:pPr>
      <w:r>
        <w:rPr>
          <w:sz w:val="24"/>
        </w:rPr>
        <w:t>p</w:t>
      </w:r>
      <w:r w:rsidR="001F001C" w:rsidRPr="00C3466B">
        <w:rPr>
          <w:sz w:val="24"/>
        </w:rPr>
        <w:t>. č.</w:t>
      </w:r>
      <w:r w:rsidR="001F001C" w:rsidRPr="00C3466B">
        <w:rPr>
          <w:bCs/>
          <w:sz w:val="24"/>
        </w:rPr>
        <w:t xml:space="preserve"> </w:t>
      </w:r>
      <w:r w:rsidR="001F001C" w:rsidRPr="00C3466B">
        <w:rPr>
          <w:b/>
          <w:sz w:val="24"/>
        </w:rPr>
        <w:t>5312/4</w:t>
      </w:r>
      <w:r w:rsidR="001F001C" w:rsidRPr="00C3466B">
        <w:rPr>
          <w:sz w:val="24"/>
        </w:rPr>
        <w:t xml:space="preserve"> o výměře 401 m</w:t>
      </w:r>
      <w:r w:rsidR="001F001C" w:rsidRPr="00C3466B">
        <w:rPr>
          <w:sz w:val="24"/>
          <w:vertAlign w:val="superscript"/>
        </w:rPr>
        <w:t>2</w:t>
      </w:r>
      <w:r w:rsidR="001F001C" w:rsidRPr="00C3466B">
        <w:rPr>
          <w:sz w:val="24"/>
        </w:rPr>
        <w:t>,</w:t>
      </w:r>
      <w:r w:rsidR="00293B5C">
        <w:rPr>
          <w:bCs/>
          <w:sz w:val="24"/>
        </w:rPr>
        <w:t xml:space="preserve"> který byl oddělen</w:t>
      </w:r>
      <w:r w:rsidR="001F001C" w:rsidRPr="00C3466B">
        <w:rPr>
          <w:bCs/>
          <w:sz w:val="24"/>
        </w:rPr>
        <w:t xml:space="preserve"> </w:t>
      </w:r>
      <w:r>
        <w:rPr>
          <w:bCs/>
          <w:sz w:val="24"/>
        </w:rPr>
        <w:t>z pozemku p</w:t>
      </w:r>
      <w:r w:rsidR="001F001C" w:rsidRPr="00C3466B">
        <w:rPr>
          <w:bCs/>
          <w:sz w:val="24"/>
        </w:rPr>
        <w:t xml:space="preserve">. č. </w:t>
      </w:r>
      <w:r w:rsidR="001F001C" w:rsidRPr="00C3466B">
        <w:rPr>
          <w:b/>
          <w:bCs/>
          <w:sz w:val="24"/>
        </w:rPr>
        <w:t>5312</w:t>
      </w:r>
      <w:r w:rsidRPr="00C3466B">
        <w:rPr>
          <w:b/>
          <w:bCs/>
          <w:sz w:val="24"/>
        </w:rPr>
        <w:t>/1</w:t>
      </w:r>
      <w:r w:rsidR="00293B5C" w:rsidRPr="00293B5C">
        <w:rPr>
          <w:bCs/>
          <w:sz w:val="24"/>
        </w:rPr>
        <w:t xml:space="preserve"> </w:t>
      </w:r>
      <w:r w:rsidR="00293B5C">
        <w:rPr>
          <w:bCs/>
          <w:sz w:val="24"/>
        </w:rPr>
        <w:t>geometrickým plánem č. 2258-64/2022</w:t>
      </w:r>
      <w:r w:rsidR="001F001C" w:rsidRPr="00C3466B">
        <w:rPr>
          <w:bCs/>
          <w:sz w:val="24"/>
        </w:rPr>
        <w:t xml:space="preserve"> a</w:t>
      </w:r>
    </w:p>
    <w:p w14:paraId="29485405" w14:textId="77777777" w:rsidR="002C0762" w:rsidRPr="00C3466B" w:rsidRDefault="00C3466B" w:rsidP="001F001C">
      <w:pPr>
        <w:numPr>
          <w:ilvl w:val="0"/>
          <w:numId w:val="30"/>
        </w:numPr>
        <w:jc w:val="both"/>
        <w:rPr>
          <w:bCs/>
          <w:sz w:val="24"/>
        </w:rPr>
      </w:pPr>
      <w:r>
        <w:rPr>
          <w:sz w:val="24"/>
        </w:rPr>
        <w:t>p</w:t>
      </w:r>
      <w:r w:rsidR="001F001C" w:rsidRPr="00C3466B">
        <w:rPr>
          <w:sz w:val="24"/>
        </w:rPr>
        <w:t>. č.</w:t>
      </w:r>
      <w:r w:rsidR="001F001C" w:rsidRPr="00C3466B">
        <w:rPr>
          <w:bCs/>
          <w:sz w:val="24"/>
        </w:rPr>
        <w:t xml:space="preserve"> </w:t>
      </w:r>
      <w:r w:rsidR="002C0762" w:rsidRPr="00C3466B">
        <w:rPr>
          <w:b/>
          <w:sz w:val="24"/>
        </w:rPr>
        <w:t>5313/2</w:t>
      </w:r>
      <w:r w:rsidR="001F001C" w:rsidRPr="00C3466B">
        <w:rPr>
          <w:bCs/>
          <w:sz w:val="24"/>
        </w:rPr>
        <w:t xml:space="preserve"> </w:t>
      </w:r>
      <w:r w:rsidR="001F001C" w:rsidRPr="00C3466B">
        <w:rPr>
          <w:sz w:val="24"/>
        </w:rPr>
        <w:t xml:space="preserve"> </w:t>
      </w:r>
      <w:r w:rsidR="002C0762" w:rsidRPr="00C3466B">
        <w:rPr>
          <w:sz w:val="24"/>
        </w:rPr>
        <w:t>o výměře 133 m</w:t>
      </w:r>
      <w:r w:rsidR="002C0762" w:rsidRPr="00C3466B">
        <w:rPr>
          <w:sz w:val="24"/>
          <w:vertAlign w:val="superscript"/>
        </w:rPr>
        <w:t>2</w:t>
      </w:r>
      <w:r w:rsidR="002C0762" w:rsidRPr="00C3466B">
        <w:rPr>
          <w:sz w:val="24"/>
        </w:rPr>
        <w:t xml:space="preserve">, </w:t>
      </w:r>
      <w:r w:rsidR="00293B5C">
        <w:rPr>
          <w:bCs/>
          <w:sz w:val="24"/>
        </w:rPr>
        <w:t>který byl oddělen</w:t>
      </w:r>
      <w:r w:rsidR="002C0762" w:rsidRPr="00C3466B">
        <w:rPr>
          <w:bCs/>
          <w:sz w:val="24"/>
        </w:rPr>
        <w:t xml:space="preserve"> z pozemku </w:t>
      </w:r>
      <w:r w:rsidR="00293B5C">
        <w:rPr>
          <w:bCs/>
          <w:sz w:val="24"/>
        </w:rPr>
        <w:t>p</w:t>
      </w:r>
      <w:r w:rsidR="002C0762" w:rsidRPr="00C3466B">
        <w:rPr>
          <w:bCs/>
          <w:sz w:val="24"/>
        </w:rPr>
        <w:t xml:space="preserve">. č. </w:t>
      </w:r>
      <w:r w:rsidR="002C0762" w:rsidRPr="00C3466B">
        <w:rPr>
          <w:b/>
          <w:bCs/>
          <w:sz w:val="24"/>
        </w:rPr>
        <w:t>5313</w:t>
      </w:r>
      <w:r w:rsidR="00293B5C" w:rsidRPr="00293B5C">
        <w:rPr>
          <w:bCs/>
          <w:sz w:val="24"/>
        </w:rPr>
        <w:t xml:space="preserve"> </w:t>
      </w:r>
      <w:r w:rsidR="00293B5C">
        <w:rPr>
          <w:bCs/>
          <w:sz w:val="24"/>
        </w:rPr>
        <w:t>geometrickým plánem č. 2258-64/2022</w:t>
      </w:r>
      <w:r w:rsidR="002C0762" w:rsidRPr="00C3466B">
        <w:rPr>
          <w:bCs/>
          <w:sz w:val="24"/>
        </w:rPr>
        <w:t>.</w:t>
      </w:r>
    </w:p>
    <w:p w14:paraId="56CBFF62" w14:textId="77777777" w:rsidR="00BA1057" w:rsidRPr="00C3466B" w:rsidRDefault="002C0762" w:rsidP="00C3466B">
      <w:pPr>
        <w:ind w:firstLine="360"/>
        <w:jc w:val="both"/>
        <w:rPr>
          <w:sz w:val="24"/>
        </w:rPr>
      </w:pPr>
      <w:r w:rsidRPr="00C3466B">
        <w:rPr>
          <w:bCs/>
          <w:color w:val="000000"/>
          <w:sz w:val="24"/>
        </w:rPr>
        <w:t xml:space="preserve">Všechny uvedené pozemky jsou zapsány </w:t>
      </w:r>
      <w:r w:rsidR="00293B5C">
        <w:rPr>
          <w:bCs/>
          <w:color w:val="000000"/>
          <w:sz w:val="24"/>
        </w:rPr>
        <w:t xml:space="preserve">u </w:t>
      </w:r>
      <w:r w:rsidRPr="00C3466B">
        <w:rPr>
          <w:color w:val="000000"/>
          <w:sz w:val="24"/>
        </w:rPr>
        <w:t>Katastrálního úřadu pro Plzeňský kraj, Katastrální pracoviště Kralovice pro k.ú. Kralovice u Rakovníka, obec Kralovice, okres Plzeň-sever</w:t>
      </w:r>
      <w:r w:rsidR="00293B5C">
        <w:rPr>
          <w:color w:val="000000"/>
          <w:sz w:val="24"/>
        </w:rPr>
        <w:t xml:space="preserve">. </w:t>
      </w:r>
      <w:r w:rsidR="000D76AD" w:rsidRPr="00C3466B">
        <w:rPr>
          <w:sz w:val="24"/>
        </w:rPr>
        <w:t>Smluvní strany žádají, ab</w:t>
      </w:r>
      <w:r w:rsidR="00293B5C">
        <w:rPr>
          <w:sz w:val="24"/>
        </w:rPr>
        <w:t>y výše uvedené</w:t>
      </w:r>
      <w:r w:rsidR="000D76AD" w:rsidRPr="00C3466B">
        <w:rPr>
          <w:sz w:val="24"/>
        </w:rPr>
        <w:t xml:space="preserve"> </w:t>
      </w:r>
      <w:r w:rsidR="00293B5C">
        <w:rPr>
          <w:sz w:val="24"/>
        </w:rPr>
        <w:t>geometrické</w:t>
      </w:r>
      <w:r w:rsidR="000D76AD" w:rsidRPr="00C3466B">
        <w:rPr>
          <w:sz w:val="24"/>
        </w:rPr>
        <w:t xml:space="preserve"> plán</w:t>
      </w:r>
      <w:r w:rsidR="00293B5C">
        <w:rPr>
          <w:sz w:val="24"/>
        </w:rPr>
        <w:t>y</w:t>
      </w:r>
      <w:r w:rsidR="000D76AD" w:rsidRPr="00C3466B">
        <w:rPr>
          <w:sz w:val="24"/>
        </w:rPr>
        <w:t xml:space="preserve"> pro rozdělení pozemků byl</w:t>
      </w:r>
      <w:r w:rsidR="00293B5C">
        <w:rPr>
          <w:sz w:val="24"/>
        </w:rPr>
        <w:t>y</w:t>
      </w:r>
      <w:r w:rsidR="000D76AD" w:rsidRPr="00C3466B">
        <w:rPr>
          <w:sz w:val="24"/>
        </w:rPr>
        <w:t xml:space="preserve"> v uvedeném rozsahu zapsán</w:t>
      </w:r>
      <w:r w:rsidR="00293B5C">
        <w:rPr>
          <w:sz w:val="24"/>
        </w:rPr>
        <w:t>y</w:t>
      </w:r>
      <w:r w:rsidR="000D76AD" w:rsidRPr="00C3466B">
        <w:rPr>
          <w:sz w:val="24"/>
        </w:rPr>
        <w:t xml:space="preserve"> do katastru nemovitostí.</w:t>
      </w:r>
      <w:r w:rsidR="00293B5C">
        <w:rPr>
          <w:sz w:val="24"/>
        </w:rPr>
        <w:t xml:space="preserve"> </w:t>
      </w:r>
    </w:p>
    <w:p w14:paraId="6B113BF3" w14:textId="77777777" w:rsidR="00BA1057" w:rsidRDefault="00FC1745" w:rsidP="00C03A02">
      <w:pPr>
        <w:jc w:val="both"/>
        <w:rPr>
          <w:sz w:val="24"/>
        </w:rPr>
      </w:pPr>
      <w:r>
        <w:rPr>
          <w:sz w:val="24"/>
        </w:rPr>
        <w:t xml:space="preserve"> </w:t>
      </w:r>
    </w:p>
    <w:p w14:paraId="0F35C1F5" w14:textId="77777777" w:rsidR="00BA1057" w:rsidRDefault="00BA1057" w:rsidP="00C03A02">
      <w:pPr>
        <w:jc w:val="both"/>
        <w:rPr>
          <w:sz w:val="24"/>
        </w:rPr>
      </w:pPr>
    </w:p>
    <w:p w14:paraId="1C5E7E0B" w14:textId="77777777" w:rsidR="00293B5C" w:rsidRDefault="00293B5C" w:rsidP="00C03A02">
      <w:pPr>
        <w:jc w:val="both"/>
        <w:rPr>
          <w:sz w:val="24"/>
        </w:rPr>
      </w:pPr>
    </w:p>
    <w:p w14:paraId="70161BA6" w14:textId="77777777" w:rsidR="00293B5C" w:rsidRPr="00C03A02" w:rsidRDefault="00293B5C" w:rsidP="00C03A02">
      <w:pPr>
        <w:jc w:val="both"/>
        <w:rPr>
          <w:sz w:val="24"/>
        </w:rPr>
      </w:pPr>
    </w:p>
    <w:p w14:paraId="1B2F9D3A" w14:textId="77777777" w:rsidR="00C03A02" w:rsidRDefault="00C03A02" w:rsidP="00C03A02">
      <w:pPr>
        <w:jc w:val="center"/>
        <w:outlineLvl w:val="0"/>
        <w:rPr>
          <w:b/>
          <w:sz w:val="24"/>
        </w:rPr>
      </w:pPr>
      <w:r w:rsidRPr="00C03A02">
        <w:rPr>
          <w:b/>
          <w:sz w:val="24"/>
        </w:rPr>
        <w:t>I</w:t>
      </w:r>
      <w:r w:rsidR="00C127F2">
        <w:rPr>
          <w:b/>
          <w:sz w:val="24"/>
        </w:rPr>
        <w:t>I</w:t>
      </w:r>
      <w:r w:rsidRPr="00C03A02">
        <w:rPr>
          <w:b/>
          <w:sz w:val="24"/>
        </w:rPr>
        <w:t>I.</w:t>
      </w:r>
    </w:p>
    <w:p w14:paraId="0CAF7F88" w14:textId="77777777" w:rsidR="00FC1745" w:rsidRPr="00293B5C" w:rsidRDefault="00FC1745" w:rsidP="00FC1745">
      <w:pPr>
        <w:jc w:val="both"/>
        <w:rPr>
          <w:sz w:val="24"/>
          <w:szCs w:val="24"/>
        </w:rPr>
      </w:pPr>
      <w:r w:rsidRPr="00FC1745">
        <w:rPr>
          <w:b/>
          <w:sz w:val="24"/>
          <w:szCs w:val="24"/>
        </w:rPr>
        <w:lastRenderedPageBreak/>
        <w:t xml:space="preserve">        </w:t>
      </w:r>
      <w:r w:rsidRPr="00293B5C">
        <w:rPr>
          <w:sz w:val="24"/>
          <w:szCs w:val="24"/>
        </w:rPr>
        <w:t xml:space="preserve">Město Kralovice touto smlouvou převádí </w:t>
      </w:r>
      <w:r w:rsidR="00293B5C">
        <w:rPr>
          <w:sz w:val="24"/>
          <w:szCs w:val="24"/>
        </w:rPr>
        <w:t>Ludvíku Habrychovi</w:t>
      </w:r>
      <w:r w:rsidR="00072F88" w:rsidRPr="00293B5C">
        <w:rPr>
          <w:sz w:val="24"/>
          <w:szCs w:val="24"/>
        </w:rPr>
        <w:t xml:space="preserve"> jednu polovinu (1/2), </w:t>
      </w:r>
      <w:r w:rsidR="00293B5C">
        <w:rPr>
          <w:sz w:val="24"/>
          <w:szCs w:val="24"/>
        </w:rPr>
        <w:br/>
      </w:r>
      <w:r w:rsidR="00072F88" w:rsidRPr="00293B5C">
        <w:rPr>
          <w:sz w:val="24"/>
          <w:szCs w:val="24"/>
        </w:rPr>
        <w:t xml:space="preserve">Bc. Evě Lacinové jednu čtvrtinu (1/4) a Ing. Markétě Makalové jednu čtvrtinu (1/4) </w:t>
      </w:r>
      <w:r w:rsidRPr="00293B5C">
        <w:rPr>
          <w:bCs/>
          <w:sz w:val="24"/>
          <w:szCs w:val="24"/>
        </w:rPr>
        <w:t>pozemk</w:t>
      </w:r>
      <w:r w:rsidR="00072F88" w:rsidRPr="00293B5C">
        <w:rPr>
          <w:bCs/>
          <w:sz w:val="24"/>
          <w:szCs w:val="24"/>
        </w:rPr>
        <w:t>u</w:t>
      </w:r>
      <w:r w:rsidRPr="00293B5C">
        <w:rPr>
          <w:sz w:val="24"/>
          <w:szCs w:val="24"/>
        </w:rPr>
        <w:t xml:space="preserve"> </w:t>
      </w:r>
      <w:r w:rsidRPr="00293B5C">
        <w:rPr>
          <w:bCs/>
          <w:sz w:val="24"/>
        </w:rPr>
        <w:t xml:space="preserve">p.č. </w:t>
      </w:r>
      <w:r w:rsidRPr="00293B5C">
        <w:rPr>
          <w:b/>
          <w:bCs/>
          <w:sz w:val="24"/>
        </w:rPr>
        <w:t>5425/2</w:t>
      </w:r>
      <w:r w:rsidRPr="00293B5C">
        <w:rPr>
          <w:bCs/>
          <w:sz w:val="24"/>
        </w:rPr>
        <w:t xml:space="preserve"> o výměře 572 m</w:t>
      </w:r>
      <w:r w:rsidRPr="00293B5C">
        <w:rPr>
          <w:bCs/>
          <w:sz w:val="24"/>
          <w:vertAlign w:val="superscript"/>
        </w:rPr>
        <w:t>2</w:t>
      </w:r>
      <w:r w:rsidRPr="00293B5C">
        <w:rPr>
          <w:sz w:val="24"/>
        </w:rPr>
        <w:t xml:space="preserve"> a pozemku </w:t>
      </w:r>
      <w:r w:rsidR="00293B5C">
        <w:rPr>
          <w:bCs/>
          <w:sz w:val="24"/>
        </w:rPr>
        <w:t>p</w:t>
      </w:r>
      <w:r w:rsidRPr="00293B5C">
        <w:rPr>
          <w:bCs/>
          <w:sz w:val="24"/>
        </w:rPr>
        <w:t xml:space="preserve">. č. </w:t>
      </w:r>
      <w:r w:rsidRPr="00293B5C">
        <w:rPr>
          <w:b/>
          <w:bCs/>
          <w:sz w:val="24"/>
        </w:rPr>
        <w:t>5589/24</w:t>
      </w:r>
      <w:r w:rsidRPr="00293B5C">
        <w:rPr>
          <w:bCs/>
          <w:sz w:val="24"/>
        </w:rPr>
        <w:t xml:space="preserve"> o výměře 74 m</w:t>
      </w:r>
      <w:r w:rsidRPr="00293B5C">
        <w:rPr>
          <w:bCs/>
          <w:sz w:val="24"/>
          <w:vertAlign w:val="superscript"/>
        </w:rPr>
        <w:t>2</w:t>
      </w:r>
      <w:r w:rsidRPr="00293B5C">
        <w:rPr>
          <w:sz w:val="24"/>
          <w:szCs w:val="24"/>
        </w:rPr>
        <w:t xml:space="preserve"> spolu se všemi právy a povinnostmi, součástmi a příslušenstvím</w:t>
      </w:r>
      <w:r w:rsidR="00293B5C">
        <w:rPr>
          <w:sz w:val="24"/>
          <w:szCs w:val="24"/>
        </w:rPr>
        <w:t xml:space="preserve">. </w:t>
      </w:r>
    </w:p>
    <w:p w14:paraId="43BC467E" w14:textId="77777777" w:rsidR="00FC1745" w:rsidRDefault="00FC1745" w:rsidP="00FC1745">
      <w:pPr>
        <w:jc w:val="both"/>
        <w:rPr>
          <w:bCs/>
          <w:sz w:val="24"/>
          <w:szCs w:val="24"/>
        </w:rPr>
      </w:pPr>
      <w:r w:rsidRPr="00293B5C">
        <w:rPr>
          <w:sz w:val="24"/>
          <w:szCs w:val="24"/>
        </w:rPr>
        <w:t xml:space="preserve">        </w:t>
      </w:r>
      <w:r w:rsidR="00293B5C">
        <w:rPr>
          <w:sz w:val="24"/>
          <w:szCs w:val="24"/>
        </w:rPr>
        <w:t>Ludvík Habrych</w:t>
      </w:r>
      <w:r w:rsidR="00C127F2" w:rsidRPr="00293B5C">
        <w:rPr>
          <w:sz w:val="24"/>
          <w:szCs w:val="24"/>
        </w:rPr>
        <w:t xml:space="preserve"> touto smlouvou převádí</w:t>
      </w:r>
      <w:r w:rsidR="00072F88" w:rsidRPr="00293B5C">
        <w:rPr>
          <w:sz w:val="24"/>
          <w:szCs w:val="24"/>
        </w:rPr>
        <w:t xml:space="preserve"> jednu polovinu (1/2), Bc. Eva Lacinová jednu čtvrtinu (1/4) a Ing. Markéta Makalová jednu čtvrtinu (1/4)</w:t>
      </w:r>
      <w:r w:rsidRPr="00293B5C">
        <w:rPr>
          <w:sz w:val="24"/>
          <w:szCs w:val="24"/>
        </w:rPr>
        <w:t xml:space="preserve"> </w:t>
      </w:r>
      <w:r w:rsidR="00072F88" w:rsidRPr="00293B5C">
        <w:rPr>
          <w:sz w:val="24"/>
          <w:szCs w:val="24"/>
        </w:rPr>
        <w:t>pozemků</w:t>
      </w:r>
      <w:r w:rsidR="00C127F2" w:rsidRPr="00293B5C">
        <w:rPr>
          <w:sz w:val="24"/>
          <w:szCs w:val="24"/>
        </w:rPr>
        <w:t xml:space="preserve"> </w:t>
      </w:r>
      <w:bookmarkStart w:id="3" w:name="_Hlk141046933"/>
      <w:r w:rsidR="00293B5C">
        <w:rPr>
          <w:sz w:val="24"/>
        </w:rPr>
        <w:t>p</w:t>
      </w:r>
      <w:r w:rsidR="00072F88" w:rsidRPr="00293B5C">
        <w:rPr>
          <w:sz w:val="24"/>
        </w:rPr>
        <w:t xml:space="preserve">. č. </w:t>
      </w:r>
      <w:r w:rsidR="00072F88" w:rsidRPr="00293B5C">
        <w:rPr>
          <w:b/>
          <w:sz w:val="24"/>
        </w:rPr>
        <w:t>5431/269</w:t>
      </w:r>
      <w:r w:rsidR="00072F88" w:rsidRPr="00293B5C">
        <w:rPr>
          <w:sz w:val="24"/>
        </w:rPr>
        <w:t xml:space="preserve"> o výměře 59 m</w:t>
      </w:r>
      <w:r w:rsidR="00072F88" w:rsidRPr="00293B5C">
        <w:rPr>
          <w:sz w:val="24"/>
          <w:vertAlign w:val="superscript"/>
        </w:rPr>
        <w:t>2</w:t>
      </w:r>
      <w:r w:rsidR="00072F88" w:rsidRPr="00293B5C">
        <w:rPr>
          <w:bCs/>
          <w:sz w:val="24"/>
        </w:rPr>
        <w:t xml:space="preserve">, </w:t>
      </w:r>
      <w:r w:rsidR="00293B5C">
        <w:rPr>
          <w:sz w:val="24"/>
        </w:rPr>
        <w:t>p</w:t>
      </w:r>
      <w:r w:rsidR="00072F88" w:rsidRPr="00293B5C">
        <w:rPr>
          <w:sz w:val="24"/>
        </w:rPr>
        <w:t xml:space="preserve">. č. </w:t>
      </w:r>
      <w:r w:rsidR="00072F88" w:rsidRPr="00293B5C">
        <w:rPr>
          <w:b/>
          <w:sz w:val="24"/>
        </w:rPr>
        <w:t>5310/2</w:t>
      </w:r>
      <w:r w:rsidR="00072F88" w:rsidRPr="00293B5C">
        <w:rPr>
          <w:sz w:val="24"/>
        </w:rPr>
        <w:t xml:space="preserve"> o výměře 53 m</w:t>
      </w:r>
      <w:r w:rsidR="00072F88" w:rsidRPr="00293B5C">
        <w:rPr>
          <w:sz w:val="24"/>
          <w:vertAlign w:val="superscript"/>
        </w:rPr>
        <w:t>2</w:t>
      </w:r>
      <w:r w:rsidR="00072F88" w:rsidRPr="00293B5C">
        <w:rPr>
          <w:bCs/>
          <w:sz w:val="24"/>
        </w:rPr>
        <w:t xml:space="preserve">, </w:t>
      </w:r>
      <w:r w:rsidR="00293B5C">
        <w:rPr>
          <w:sz w:val="24"/>
        </w:rPr>
        <w:t>p</w:t>
      </w:r>
      <w:r w:rsidR="00072F88" w:rsidRPr="00293B5C">
        <w:rPr>
          <w:sz w:val="24"/>
        </w:rPr>
        <w:t>. č.</w:t>
      </w:r>
      <w:r w:rsidR="00072F88" w:rsidRPr="00293B5C">
        <w:rPr>
          <w:bCs/>
          <w:sz w:val="24"/>
        </w:rPr>
        <w:t xml:space="preserve"> </w:t>
      </w:r>
      <w:r w:rsidR="00072F88" w:rsidRPr="00293B5C">
        <w:rPr>
          <w:b/>
          <w:sz w:val="24"/>
        </w:rPr>
        <w:t>5312/4</w:t>
      </w:r>
      <w:r w:rsidR="00072F88" w:rsidRPr="00293B5C">
        <w:rPr>
          <w:sz w:val="24"/>
        </w:rPr>
        <w:t xml:space="preserve"> o výměře 401 m</w:t>
      </w:r>
      <w:r w:rsidR="00072F88" w:rsidRPr="00293B5C">
        <w:rPr>
          <w:sz w:val="24"/>
          <w:vertAlign w:val="superscript"/>
        </w:rPr>
        <w:t>2</w:t>
      </w:r>
      <w:r w:rsidR="00C127F2" w:rsidRPr="00293B5C">
        <w:rPr>
          <w:sz w:val="24"/>
        </w:rPr>
        <w:t xml:space="preserve"> </w:t>
      </w:r>
      <w:r w:rsidR="00072F88" w:rsidRPr="00293B5C">
        <w:rPr>
          <w:bCs/>
          <w:sz w:val="24"/>
        </w:rPr>
        <w:t>a</w:t>
      </w:r>
      <w:r w:rsidR="00293B5C">
        <w:rPr>
          <w:sz w:val="24"/>
        </w:rPr>
        <w:t xml:space="preserve"> p</w:t>
      </w:r>
      <w:r w:rsidR="00C127F2" w:rsidRPr="00293B5C">
        <w:rPr>
          <w:sz w:val="24"/>
        </w:rPr>
        <w:t>.</w:t>
      </w:r>
      <w:r w:rsidR="00072F88" w:rsidRPr="00293B5C">
        <w:rPr>
          <w:sz w:val="24"/>
        </w:rPr>
        <w:t xml:space="preserve"> č.</w:t>
      </w:r>
      <w:r w:rsidR="00072F88" w:rsidRPr="00293B5C">
        <w:rPr>
          <w:bCs/>
          <w:sz w:val="24"/>
        </w:rPr>
        <w:t xml:space="preserve"> </w:t>
      </w:r>
      <w:r w:rsidR="00072F88" w:rsidRPr="00293B5C">
        <w:rPr>
          <w:b/>
          <w:sz w:val="24"/>
        </w:rPr>
        <w:t>5313/2</w:t>
      </w:r>
      <w:r w:rsidR="00072F88" w:rsidRPr="00293B5C">
        <w:rPr>
          <w:bCs/>
          <w:sz w:val="24"/>
        </w:rPr>
        <w:t xml:space="preserve"> </w:t>
      </w:r>
      <w:r w:rsidR="00072F88" w:rsidRPr="00293B5C">
        <w:rPr>
          <w:sz w:val="24"/>
        </w:rPr>
        <w:t xml:space="preserve"> o výměře 133 m</w:t>
      </w:r>
      <w:r w:rsidR="00072F88" w:rsidRPr="00293B5C">
        <w:rPr>
          <w:sz w:val="24"/>
          <w:vertAlign w:val="superscript"/>
        </w:rPr>
        <w:t>2</w:t>
      </w:r>
      <w:r w:rsidR="00C127F2" w:rsidRPr="00293B5C">
        <w:rPr>
          <w:sz w:val="24"/>
          <w:szCs w:val="24"/>
        </w:rPr>
        <w:t xml:space="preserve"> </w:t>
      </w:r>
      <w:bookmarkEnd w:id="3"/>
      <w:r w:rsidR="00C127F2" w:rsidRPr="00293B5C">
        <w:rPr>
          <w:sz w:val="24"/>
          <w:szCs w:val="24"/>
        </w:rPr>
        <w:t>městu</w:t>
      </w:r>
      <w:r w:rsidR="00C127F2">
        <w:rPr>
          <w:sz w:val="24"/>
          <w:szCs w:val="24"/>
        </w:rPr>
        <w:t xml:space="preserve"> Kralovice</w:t>
      </w:r>
      <w:r w:rsidR="005E1286">
        <w:rPr>
          <w:sz w:val="24"/>
          <w:szCs w:val="24"/>
        </w:rPr>
        <w:t>,</w:t>
      </w:r>
      <w:r w:rsidR="00C127F2">
        <w:rPr>
          <w:sz w:val="24"/>
          <w:szCs w:val="24"/>
        </w:rPr>
        <w:t xml:space="preserve"> </w:t>
      </w:r>
      <w:r w:rsidRPr="00FC1745">
        <w:rPr>
          <w:bCs/>
          <w:sz w:val="24"/>
          <w:szCs w:val="24"/>
        </w:rPr>
        <w:t>spolu se všemi právy a povinnostmi, které je do svého vlastnictví nabývá.</w:t>
      </w:r>
      <w:r w:rsidR="00C127F2">
        <w:rPr>
          <w:bCs/>
          <w:sz w:val="24"/>
          <w:szCs w:val="24"/>
        </w:rPr>
        <w:t xml:space="preserve"> </w:t>
      </w:r>
    </w:p>
    <w:p w14:paraId="28E9318E" w14:textId="77777777" w:rsidR="00A470E7" w:rsidRPr="00FC1745" w:rsidRDefault="00A470E7" w:rsidP="00FC1745">
      <w:pPr>
        <w:jc w:val="both"/>
        <w:rPr>
          <w:sz w:val="24"/>
          <w:szCs w:val="24"/>
        </w:rPr>
      </w:pPr>
    </w:p>
    <w:p w14:paraId="151EF000" w14:textId="77777777" w:rsidR="00FC1745" w:rsidRPr="00FC1745" w:rsidRDefault="00FC1745" w:rsidP="00CE6D85">
      <w:pPr>
        <w:jc w:val="center"/>
        <w:outlineLvl w:val="0"/>
        <w:rPr>
          <w:b/>
          <w:sz w:val="24"/>
          <w:szCs w:val="24"/>
        </w:rPr>
      </w:pPr>
      <w:r w:rsidRPr="00FC1745">
        <w:rPr>
          <w:b/>
          <w:sz w:val="24"/>
          <w:szCs w:val="24"/>
        </w:rPr>
        <w:t>IV.</w:t>
      </w:r>
    </w:p>
    <w:p w14:paraId="5EE9FA8D" w14:textId="77777777" w:rsidR="00FC1745" w:rsidRPr="00FC1745" w:rsidRDefault="00C127F2" w:rsidP="00A470E7">
      <w:pPr>
        <w:jc w:val="both"/>
        <w:rPr>
          <w:bCs/>
          <w:sz w:val="24"/>
        </w:rPr>
      </w:pPr>
      <w:r>
        <w:rPr>
          <w:sz w:val="24"/>
          <w:szCs w:val="24"/>
        </w:rPr>
        <w:t xml:space="preserve">            Výměry pozemků </w:t>
      </w:r>
      <w:r w:rsidR="00A470E7">
        <w:rPr>
          <w:sz w:val="24"/>
          <w:szCs w:val="24"/>
        </w:rPr>
        <w:t xml:space="preserve">vzájemně </w:t>
      </w:r>
      <w:r>
        <w:rPr>
          <w:sz w:val="24"/>
          <w:szCs w:val="24"/>
        </w:rPr>
        <w:t>směňovaných touto smlouvu činí 646 m</w:t>
      </w:r>
      <w:r w:rsidRPr="005E1286"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. </w:t>
      </w:r>
      <w:r w:rsidR="005E1286">
        <w:rPr>
          <w:sz w:val="24"/>
          <w:szCs w:val="24"/>
        </w:rPr>
        <w:t>Hodnota směňovaných nemovitostí je rovněž shodná a to ve výši 258.400 Kč.</w:t>
      </w:r>
      <w:r w:rsidR="00A470E7" w:rsidRPr="00C03A02">
        <w:rPr>
          <w:bCs/>
          <w:sz w:val="24"/>
        </w:rPr>
        <w:t xml:space="preserve"> </w:t>
      </w:r>
      <w:r w:rsidR="00A470E7">
        <w:rPr>
          <w:bCs/>
          <w:sz w:val="24"/>
        </w:rPr>
        <w:t>Smluvní strany</w:t>
      </w:r>
      <w:r w:rsidR="00A470E7" w:rsidRPr="00C03A02">
        <w:rPr>
          <w:bCs/>
          <w:sz w:val="24"/>
        </w:rPr>
        <w:t xml:space="preserve"> prohlašuj</w:t>
      </w:r>
      <w:r w:rsidR="00A470E7">
        <w:rPr>
          <w:bCs/>
          <w:sz w:val="24"/>
        </w:rPr>
        <w:t>í</w:t>
      </w:r>
      <w:r w:rsidR="00A470E7" w:rsidRPr="00C03A02">
        <w:rPr>
          <w:bCs/>
          <w:sz w:val="24"/>
        </w:rPr>
        <w:t>, že j</w:t>
      </w:r>
      <w:r w:rsidR="00A470E7">
        <w:rPr>
          <w:bCs/>
          <w:sz w:val="24"/>
        </w:rPr>
        <w:t xml:space="preserve">sou </w:t>
      </w:r>
      <w:r w:rsidR="00A470E7" w:rsidRPr="00C03A02">
        <w:rPr>
          <w:bCs/>
          <w:sz w:val="24"/>
        </w:rPr>
        <w:t>oprávněn</w:t>
      </w:r>
      <w:r w:rsidR="00A470E7">
        <w:rPr>
          <w:bCs/>
          <w:sz w:val="24"/>
        </w:rPr>
        <w:t>y</w:t>
      </w:r>
      <w:r w:rsidR="00A470E7" w:rsidRPr="00C03A02">
        <w:rPr>
          <w:bCs/>
          <w:sz w:val="24"/>
        </w:rPr>
        <w:t xml:space="preserve"> nakládat s převáděnými pozemky</w:t>
      </w:r>
      <w:r w:rsidR="007A63D2">
        <w:rPr>
          <w:bCs/>
          <w:sz w:val="24"/>
        </w:rPr>
        <w:t>,</w:t>
      </w:r>
      <w:r w:rsidR="00A470E7" w:rsidRPr="00C03A02">
        <w:rPr>
          <w:bCs/>
          <w:sz w:val="24"/>
        </w:rPr>
        <w:t xml:space="preserve"> a že na nich neváznou žádné závazky ani zástavní práva</w:t>
      </w:r>
      <w:r w:rsidR="007A63D2">
        <w:rPr>
          <w:bCs/>
          <w:sz w:val="24"/>
        </w:rPr>
        <w:t>,</w:t>
      </w:r>
      <w:r w:rsidR="00A470E7" w:rsidRPr="00C03A02">
        <w:rPr>
          <w:bCs/>
          <w:sz w:val="24"/>
        </w:rPr>
        <w:t xml:space="preserve"> ani se na nich nevyskytují vady, na které by byl</w:t>
      </w:r>
      <w:r w:rsidR="00A470E7">
        <w:rPr>
          <w:bCs/>
          <w:sz w:val="24"/>
        </w:rPr>
        <w:t>y</w:t>
      </w:r>
      <w:r w:rsidR="00A470E7" w:rsidRPr="00C03A02">
        <w:rPr>
          <w:bCs/>
          <w:sz w:val="24"/>
        </w:rPr>
        <w:t xml:space="preserve"> povinn</w:t>
      </w:r>
      <w:r w:rsidR="00A470E7">
        <w:rPr>
          <w:bCs/>
          <w:sz w:val="24"/>
        </w:rPr>
        <w:t>y</w:t>
      </w:r>
      <w:r w:rsidR="00A470E7" w:rsidRPr="00C03A02">
        <w:rPr>
          <w:bCs/>
          <w:sz w:val="24"/>
        </w:rPr>
        <w:t xml:space="preserve"> </w:t>
      </w:r>
      <w:r w:rsidR="005E1286">
        <w:rPr>
          <w:bCs/>
          <w:sz w:val="24"/>
        </w:rPr>
        <w:t>protistranu</w:t>
      </w:r>
      <w:r w:rsidR="00A470E7" w:rsidRPr="00C03A02">
        <w:rPr>
          <w:bCs/>
          <w:sz w:val="24"/>
        </w:rPr>
        <w:t xml:space="preserve"> upozornit. Výslovně prohlašuj</w:t>
      </w:r>
      <w:r w:rsidR="00A470E7">
        <w:rPr>
          <w:bCs/>
          <w:sz w:val="24"/>
        </w:rPr>
        <w:t>í</w:t>
      </w:r>
      <w:r w:rsidR="00A470E7" w:rsidRPr="00C03A02">
        <w:rPr>
          <w:bCs/>
          <w:sz w:val="24"/>
        </w:rPr>
        <w:t>, že proti n</w:t>
      </w:r>
      <w:r w:rsidR="00A470E7">
        <w:rPr>
          <w:bCs/>
          <w:sz w:val="24"/>
        </w:rPr>
        <w:t>im</w:t>
      </w:r>
      <w:r w:rsidR="00A470E7" w:rsidRPr="00C03A02">
        <w:rPr>
          <w:bCs/>
          <w:sz w:val="24"/>
        </w:rPr>
        <w:t xml:space="preserve"> není vedeno žádné exekuční ani konkursní řízení a že nem</w:t>
      </w:r>
      <w:r w:rsidR="00A470E7">
        <w:rPr>
          <w:bCs/>
          <w:sz w:val="24"/>
        </w:rPr>
        <w:t>ají</w:t>
      </w:r>
      <w:r w:rsidR="00A470E7" w:rsidRPr="00C03A02">
        <w:rPr>
          <w:bCs/>
          <w:sz w:val="24"/>
        </w:rPr>
        <w:t xml:space="preserve"> žádné nedoplatky na daních váznoucí nebo vztahující se k převáděným pozemkům. </w:t>
      </w:r>
    </w:p>
    <w:p w14:paraId="513DE929" w14:textId="77777777" w:rsidR="00FC1745" w:rsidRPr="00FC1745" w:rsidRDefault="00FC1745" w:rsidP="00FC1745">
      <w:pPr>
        <w:ind w:firstLine="708"/>
        <w:jc w:val="both"/>
        <w:rPr>
          <w:sz w:val="24"/>
          <w:szCs w:val="24"/>
        </w:rPr>
      </w:pPr>
      <w:r w:rsidRPr="00FC1745">
        <w:rPr>
          <w:sz w:val="24"/>
          <w:szCs w:val="24"/>
        </w:rPr>
        <w:t>Smluvní strany prohlašují, že se seznámily s převáděnými nemovitostmi</w:t>
      </w:r>
      <w:r w:rsidR="007A63D2">
        <w:rPr>
          <w:sz w:val="24"/>
          <w:szCs w:val="24"/>
        </w:rPr>
        <w:t>,</w:t>
      </w:r>
      <w:r w:rsidRPr="00FC1745">
        <w:rPr>
          <w:sz w:val="24"/>
          <w:szCs w:val="24"/>
        </w:rPr>
        <w:t xml:space="preserve"> a že je jim jejich stav dobře znám. </w:t>
      </w:r>
    </w:p>
    <w:p w14:paraId="4F269FFD" w14:textId="77777777" w:rsidR="00A470E7" w:rsidRDefault="00A470E7" w:rsidP="00A470E7">
      <w:pPr>
        <w:outlineLvl w:val="0"/>
        <w:rPr>
          <w:sz w:val="24"/>
          <w:szCs w:val="24"/>
        </w:rPr>
      </w:pPr>
    </w:p>
    <w:p w14:paraId="17D47B70" w14:textId="77777777" w:rsidR="00C03A02" w:rsidRPr="00A470E7" w:rsidRDefault="00A470E7" w:rsidP="00A470E7">
      <w:pPr>
        <w:jc w:val="center"/>
        <w:outlineLvl w:val="0"/>
        <w:rPr>
          <w:b/>
          <w:bCs/>
          <w:sz w:val="24"/>
        </w:rPr>
      </w:pPr>
      <w:r w:rsidRPr="00A470E7">
        <w:rPr>
          <w:b/>
          <w:bCs/>
          <w:sz w:val="24"/>
          <w:szCs w:val="24"/>
        </w:rPr>
        <w:t>V</w:t>
      </w:r>
      <w:r w:rsidR="00C03A02" w:rsidRPr="00A470E7">
        <w:rPr>
          <w:b/>
          <w:bCs/>
          <w:sz w:val="24"/>
        </w:rPr>
        <w:t>.</w:t>
      </w:r>
    </w:p>
    <w:p w14:paraId="4D9038F3" w14:textId="77777777" w:rsidR="00CE6D85" w:rsidRPr="005E1286" w:rsidRDefault="00C03A02" w:rsidP="00CE6D85">
      <w:pPr>
        <w:jc w:val="both"/>
        <w:rPr>
          <w:iCs/>
          <w:sz w:val="24"/>
        </w:rPr>
      </w:pPr>
      <w:r w:rsidRPr="00C03A02">
        <w:rPr>
          <w:sz w:val="24"/>
        </w:rPr>
        <w:t xml:space="preserve">        </w:t>
      </w:r>
      <w:r w:rsidR="00C127F2">
        <w:rPr>
          <w:sz w:val="24"/>
        </w:rPr>
        <w:t xml:space="preserve">    </w:t>
      </w:r>
      <w:r w:rsidR="00CE6D85" w:rsidRPr="00CE6D85">
        <w:rPr>
          <w:b/>
          <w:iCs/>
          <w:sz w:val="24"/>
        </w:rPr>
        <w:t xml:space="preserve">     </w:t>
      </w:r>
      <w:r w:rsidR="00CE6D85" w:rsidRPr="005E1286">
        <w:rPr>
          <w:iCs/>
          <w:sz w:val="24"/>
        </w:rPr>
        <w:t xml:space="preserve">Město Kralovice potvrzuje, že směna pozemků města  Kralovice p. č. </w:t>
      </w:r>
      <w:r w:rsidR="00F83276">
        <w:rPr>
          <w:b/>
          <w:iCs/>
          <w:sz w:val="24"/>
        </w:rPr>
        <w:t>5425/2</w:t>
      </w:r>
      <w:r w:rsidR="00CE6D85" w:rsidRPr="005E1286">
        <w:rPr>
          <w:iCs/>
          <w:sz w:val="24"/>
        </w:rPr>
        <w:t xml:space="preserve"> </w:t>
      </w:r>
      <w:r w:rsidR="00F83276">
        <w:rPr>
          <w:iCs/>
          <w:sz w:val="24"/>
        </w:rPr>
        <w:br/>
      </w:r>
      <w:r w:rsidR="00CE6D85" w:rsidRPr="005E1286">
        <w:rPr>
          <w:iCs/>
          <w:sz w:val="24"/>
        </w:rPr>
        <w:t xml:space="preserve">o výměře </w:t>
      </w:r>
      <w:r w:rsidR="00F83276">
        <w:rPr>
          <w:iCs/>
          <w:sz w:val="24"/>
        </w:rPr>
        <w:t>572</w:t>
      </w:r>
      <w:r w:rsidR="00CE6D85" w:rsidRPr="005E1286">
        <w:rPr>
          <w:iCs/>
          <w:sz w:val="24"/>
        </w:rPr>
        <w:t xml:space="preserve"> m</w:t>
      </w:r>
      <w:r w:rsidR="00CE6D85" w:rsidRPr="005E1286">
        <w:rPr>
          <w:iCs/>
          <w:sz w:val="24"/>
          <w:vertAlign w:val="superscript"/>
        </w:rPr>
        <w:t>2</w:t>
      </w:r>
      <w:r w:rsidR="00F83276" w:rsidRPr="00F83276">
        <w:rPr>
          <w:sz w:val="24"/>
        </w:rPr>
        <w:t xml:space="preserve"> </w:t>
      </w:r>
      <w:r w:rsidR="00F83276">
        <w:rPr>
          <w:sz w:val="24"/>
        </w:rPr>
        <w:t>(</w:t>
      </w:r>
      <w:r w:rsidR="00F83276" w:rsidRPr="000B7FDF">
        <w:rPr>
          <w:sz w:val="24"/>
        </w:rPr>
        <w:t xml:space="preserve">který vznikl </w:t>
      </w:r>
      <w:r w:rsidR="00F83276">
        <w:rPr>
          <w:sz w:val="24"/>
        </w:rPr>
        <w:t>po oddělení</w:t>
      </w:r>
      <w:r w:rsidR="00F83276" w:rsidRPr="000B7FDF">
        <w:rPr>
          <w:sz w:val="24"/>
        </w:rPr>
        <w:t xml:space="preserve"> pozemku p</w:t>
      </w:r>
      <w:r w:rsidR="00F83276">
        <w:rPr>
          <w:sz w:val="24"/>
        </w:rPr>
        <w:t>.</w:t>
      </w:r>
      <w:r w:rsidR="00F83276" w:rsidRPr="000B7FDF">
        <w:rPr>
          <w:sz w:val="24"/>
        </w:rPr>
        <w:t xml:space="preserve">č. </w:t>
      </w:r>
      <w:r w:rsidR="00F83276" w:rsidRPr="008952A5">
        <w:rPr>
          <w:b/>
          <w:sz w:val="24"/>
        </w:rPr>
        <w:t>5425/5</w:t>
      </w:r>
      <w:r w:rsidR="00F83276" w:rsidRPr="00F83276">
        <w:rPr>
          <w:sz w:val="24"/>
        </w:rPr>
        <w:t>)</w:t>
      </w:r>
      <w:r w:rsidR="00CE6D85" w:rsidRPr="005E1286">
        <w:rPr>
          <w:iCs/>
          <w:sz w:val="24"/>
        </w:rPr>
        <w:t xml:space="preserve"> a </w:t>
      </w:r>
      <w:r w:rsidR="005E1286">
        <w:rPr>
          <w:bCs/>
          <w:iCs/>
          <w:sz w:val="24"/>
        </w:rPr>
        <w:t>p</w:t>
      </w:r>
      <w:r w:rsidR="00CE6D85" w:rsidRPr="005E1286">
        <w:rPr>
          <w:bCs/>
          <w:iCs/>
          <w:sz w:val="24"/>
        </w:rPr>
        <w:t xml:space="preserve">. č. </w:t>
      </w:r>
      <w:r w:rsidR="00CE6D85" w:rsidRPr="00520A29">
        <w:rPr>
          <w:b/>
          <w:bCs/>
          <w:iCs/>
          <w:sz w:val="24"/>
        </w:rPr>
        <w:t>5589/24</w:t>
      </w:r>
      <w:r w:rsidR="00CE6D85" w:rsidRPr="005E1286">
        <w:rPr>
          <w:bCs/>
          <w:iCs/>
          <w:sz w:val="24"/>
        </w:rPr>
        <w:t xml:space="preserve"> o výměře </w:t>
      </w:r>
      <w:r w:rsidR="00F83276">
        <w:rPr>
          <w:bCs/>
          <w:iCs/>
          <w:sz w:val="24"/>
        </w:rPr>
        <w:br/>
      </w:r>
      <w:r w:rsidR="00CE6D85" w:rsidRPr="005E1286">
        <w:rPr>
          <w:bCs/>
          <w:iCs/>
          <w:sz w:val="24"/>
        </w:rPr>
        <w:t>74 m</w:t>
      </w:r>
      <w:r w:rsidR="00CE6D85" w:rsidRPr="00520A29">
        <w:rPr>
          <w:bCs/>
          <w:iCs/>
          <w:sz w:val="24"/>
          <w:vertAlign w:val="superscript"/>
        </w:rPr>
        <w:t>2</w:t>
      </w:r>
      <w:r w:rsidR="00CE6D85" w:rsidRPr="005E1286">
        <w:rPr>
          <w:iCs/>
          <w:sz w:val="24"/>
          <w:szCs w:val="24"/>
        </w:rPr>
        <w:t xml:space="preserve"> </w:t>
      </w:r>
      <w:r w:rsidR="00F83276">
        <w:rPr>
          <w:iCs/>
          <w:sz w:val="24"/>
          <w:szCs w:val="24"/>
        </w:rPr>
        <w:t>(</w:t>
      </w:r>
      <w:r w:rsidR="00F83276" w:rsidRPr="000B7FDF">
        <w:rPr>
          <w:sz w:val="24"/>
        </w:rPr>
        <w:t>který vznikl oddělením</w:t>
      </w:r>
      <w:r w:rsidR="00F83276">
        <w:rPr>
          <w:sz w:val="24"/>
        </w:rPr>
        <w:t xml:space="preserve"> z pozemku p.</w:t>
      </w:r>
      <w:r w:rsidR="00F83276" w:rsidRPr="000B7FDF">
        <w:rPr>
          <w:sz w:val="24"/>
        </w:rPr>
        <w:t xml:space="preserve">č. </w:t>
      </w:r>
      <w:r w:rsidR="00F83276" w:rsidRPr="008952A5">
        <w:rPr>
          <w:b/>
          <w:sz w:val="24"/>
        </w:rPr>
        <w:t>5589</w:t>
      </w:r>
      <w:r w:rsidR="00F83276" w:rsidRPr="00F83276">
        <w:rPr>
          <w:b/>
          <w:sz w:val="24"/>
        </w:rPr>
        <w:t>/20</w:t>
      </w:r>
      <w:r w:rsidR="00F83276">
        <w:rPr>
          <w:sz w:val="24"/>
        </w:rPr>
        <w:t xml:space="preserve">) </w:t>
      </w:r>
      <w:r w:rsidR="00CE6D85" w:rsidRPr="00F83276">
        <w:rPr>
          <w:iCs/>
          <w:sz w:val="24"/>
        </w:rPr>
        <w:t>v</w:t>
      </w:r>
      <w:r w:rsidR="00CE6D85" w:rsidRPr="005E1286">
        <w:rPr>
          <w:iCs/>
          <w:sz w:val="24"/>
        </w:rPr>
        <w:t> k.ú. Kralovice u Rakovníka byl</w:t>
      </w:r>
      <w:r w:rsidR="00DC18FE">
        <w:rPr>
          <w:iCs/>
          <w:sz w:val="24"/>
        </w:rPr>
        <w:t>a</w:t>
      </w:r>
      <w:r w:rsidR="00CE6D85" w:rsidRPr="005E1286">
        <w:rPr>
          <w:iCs/>
          <w:sz w:val="24"/>
        </w:rPr>
        <w:t xml:space="preserve"> v souladu s ust. §41 zák. 128/2000 Sb o obcích schválen</w:t>
      </w:r>
      <w:r w:rsidR="00DC18FE">
        <w:rPr>
          <w:iCs/>
          <w:sz w:val="24"/>
        </w:rPr>
        <w:t>a</w:t>
      </w:r>
      <w:r w:rsidR="00CE6D85" w:rsidRPr="005E1286">
        <w:rPr>
          <w:iCs/>
          <w:sz w:val="24"/>
        </w:rPr>
        <w:t xml:space="preserve"> </w:t>
      </w:r>
      <w:r w:rsidR="00F83276">
        <w:rPr>
          <w:iCs/>
          <w:sz w:val="24"/>
        </w:rPr>
        <w:t>Z</w:t>
      </w:r>
      <w:r w:rsidR="00CE6D85" w:rsidRPr="005E1286">
        <w:rPr>
          <w:iCs/>
          <w:sz w:val="24"/>
        </w:rPr>
        <w:t xml:space="preserve">astupitelstvem města Kralovice </w:t>
      </w:r>
      <w:r w:rsidR="00F83276">
        <w:rPr>
          <w:iCs/>
          <w:sz w:val="24"/>
        </w:rPr>
        <w:t xml:space="preserve">usnesením č. 61 </w:t>
      </w:r>
      <w:r w:rsidR="00CE6D85" w:rsidRPr="005E1286">
        <w:rPr>
          <w:iCs/>
          <w:sz w:val="24"/>
        </w:rPr>
        <w:t>dne 13.</w:t>
      </w:r>
      <w:r w:rsidR="00F83276">
        <w:rPr>
          <w:iCs/>
          <w:sz w:val="24"/>
        </w:rPr>
        <w:t xml:space="preserve"> </w:t>
      </w:r>
      <w:r w:rsidR="00CE6D85" w:rsidRPr="005E1286">
        <w:rPr>
          <w:iCs/>
          <w:sz w:val="24"/>
        </w:rPr>
        <w:t>6.</w:t>
      </w:r>
      <w:r w:rsidR="00F83276">
        <w:rPr>
          <w:iCs/>
          <w:sz w:val="24"/>
        </w:rPr>
        <w:t xml:space="preserve"> </w:t>
      </w:r>
      <w:r w:rsidR="00CE6D85" w:rsidRPr="005E1286">
        <w:rPr>
          <w:iCs/>
          <w:sz w:val="24"/>
        </w:rPr>
        <w:t>2023</w:t>
      </w:r>
      <w:r w:rsidR="00F83276">
        <w:rPr>
          <w:iCs/>
          <w:sz w:val="24"/>
        </w:rPr>
        <w:t>,</w:t>
      </w:r>
      <w:r w:rsidR="00CE6D85" w:rsidRPr="005E1286">
        <w:rPr>
          <w:iCs/>
          <w:sz w:val="24"/>
        </w:rPr>
        <w:t xml:space="preserve"> po předchozím zveřejnění na úřední desce obecního úřadu.</w:t>
      </w:r>
      <w:r w:rsidR="00F83276">
        <w:rPr>
          <w:iCs/>
          <w:sz w:val="24"/>
        </w:rPr>
        <w:t xml:space="preserve"> </w:t>
      </w:r>
    </w:p>
    <w:p w14:paraId="30E5A423" w14:textId="77777777" w:rsidR="00C03A02" w:rsidRPr="005E1286" w:rsidRDefault="00CE6D85" w:rsidP="00C03A02">
      <w:pPr>
        <w:jc w:val="both"/>
        <w:rPr>
          <w:sz w:val="24"/>
        </w:rPr>
      </w:pPr>
      <w:r w:rsidRPr="005E1286">
        <w:rPr>
          <w:sz w:val="24"/>
        </w:rPr>
        <w:t xml:space="preserve">                  </w:t>
      </w:r>
      <w:r w:rsidR="00C127F2" w:rsidRPr="005E1286">
        <w:rPr>
          <w:sz w:val="24"/>
        </w:rPr>
        <w:t>P</w:t>
      </w:r>
      <w:r w:rsidR="00C03A02" w:rsidRPr="005E1286">
        <w:rPr>
          <w:sz w:val="24"/>
        </w:rPr>
        <w:t>oplatek za vklad do katastru nemovitostí</w:t>
      </w:r>
      <w:r w:rsidR="00C127F2" w:rsidRPr="005E1286">
        <w:rPr>
          <w:sz w:val="24"/>
        </w:rPr>
        <w:t xml:space="preserve"> uhradí</w:t>
      </w:r>
      <w:r w:rsidR="00F83276">
        <w:rPr>
          <w:sz w:val="24"/>
        </w:rPr>
        <w:t xml:space="preserve"> město Kralovice. </w:t>
      </w:r>
      <w:r w:rsidR="00C03A02" w:rsidRPr="005E1286">
        <w:rPr>
          <w:bCs/>
          <w:sz w:val="24"/>
        </w:rPr>
        <w:t>Daň z převodu nemovitostí bude uhrazena podle zákona.</w:t>
      </w:r>
      <w:r w:rsidR="00F83276">
        <w:rPr>
          <w:bCs/>
          <w:sz w:val="24"/>
        </w:rPr>
        <w:t xml:space="preserve"> </w:t>
      </w:r>
    </w:p>
    <w:p w14:paraId="74D68EBB" w14:textId="77777777" w:rsidR="00C03A02" w:rsidRPr="00C03A02" w:rsidRDefault="00C03A02" w:rsidP="00C03A02">
      <w:pPr>
        <w:jc w:val="both"/>
        <w:rPr>
          <w:sz w:val="24"/>
        </w:rPr>
      </w:pPr>
    </w:p>
    <w:p w14:paraId="662E88BA" w14:textId="77777777" w:rsidR="00C03A02" w:rsidRPr="00C03A02" w:rsidRDefault="00C03A02" w:rsidP="00C03A02">
      <w:pPr>
        <w:jc w:val="center"/>
        <w:outlineLvl w:val="0"/>
        <w:rPr>
          <w:b/>
          <w:sz w:val="24"/>
        </w:rPr>
      </w:pPr>
      <w:r w:rsidRPr="00C03A02">
        <w:rPr>
          <w:b/>
          <w:sz w:val="24"/>
        </w:rPr>
        <w:t>V</w:t>
      </w:r>
      <w:r w:rsidR="00A470E7">
        <w:rPr>
          <w:b/>
          <w:sz w:val="24"/>
        </w:rPr>
        <w:t>I</w:t>
      </w:r>
      <w:r w:rsidRPr="00C03A02">
        <w:rPr>
          <w:b/>
          <w:sz w:val="24"/>
        </w:rPr>
        <w:t>.</w:t>
      </w:r>
    </w:p>
    <w:p w14:paraId="22403DE2" w14:textId="77777777" w:rsidR="00C03A02" w:rsidRPr="00C03A02" w:rsidRDefault="00C03A02" w:rsidP="00C03A02">
      <w:pPr>
        <w:jc w:val="both"/>
        <w:rPr>
          <w:sz w:val="24"/>
        </w:rPr>
      </w:pPr>
      <w:r w:rsidRPr="00C03A02">
        <w:rPr>
          <w:sz w:val="24"/>
        </w:rPr>
        <w:t xml:space="preserve">       Vlastnické právo k nemovitostem převáděným touto </w:t>
      </w:r>
      <w:r w:rsidR="00C127F2">
        <w:rPr>
          <w:sz w:val="24"/>
        </w:rPr>
        <w:t>směnnou</w:t>
      </w:r>
      <w:r w:rsidRPr="00C03A02">
        <w:rPr>
          <w:sz w:val="24"/>
        </w:rPr>
        <w:t xml:space="preserve"> smlouvou přejde </w:t>
      </w:r>
      <w:r w:rsidR="00F83276">
        <w:rPr>
          <w:sz w:val="24"/>
        </w:rPr>
        <w:br/>
      </w:r>
      <w:r w:rsidRPr="00C03A02">
        <w:rPr>
          <w:sz w:val="24"/>
        </w:rPr>
        <w:t>na</w:t>
      </w:r>
      <w:r w:rsidR="00A470E7">
        <w:rPr>
          <w:sz w:val="24"/>
        </w:rPr>
        <w:t xml:space="preserve"> smluvní</w:t>
      </w:r>
      <w:r w:rsidRPr="00C03A02">
        <w:rPr>
          <w:sz w:val="24"/>
        </w:rPr>
        <w:t xml:space="preserve"> stranu vkladem do katastru nemovitostí vedeného Katastrálním úřadem </w:t>
      </w:r>
      <w:r w:rsidR="00F83276">
        <w:rPr>
          <w:sz w:val="24"/>
        </w:rPr>
        <w:br/>
      </w:r>
      <w:r w:rsidRPr="00C03A02">
        <w:rPr>
          <w:sz w:val="24"/>
        </w:rPr>
        <w:t xml:space="preserve">pro Plzeňský kraj, Katastrální pracoviště Kralovice. </w:t>
      </w:r>
    </w:p>
    <w:p w14:paraId="1592D9AD" w14:textId="77777777" w:rsidR="00C03A02" w:rsidRPr="00C03A02" w:rsidRDefault="00C03A02" w:rsidP="00F83276">
      <w:pPr>
        <w:jc w:val="both"/>
        <w:rPr>
          <w:bCs/>
          <w:sz w:val="24"/>
        </w:rPr>
      </w:pPr>
      <w:r w:rsidRPr="00C03A02">
        <w:rPr>
          <w:bCs/>
          <w:sz w:val="24"/>
        </w:rPr>
        <w:tab/>
        <w:t xml:space="preserve">Do doby podání návrhu na vklad vlastnického práva jsou obě strany touto </w:t>
      </w:r>
      <w:r w:rsidR="00C127F2">
        <w:rPr>
          <w:bCs/>
          <w:sz w:val="24"/>
        </w:rPr>
        <w:t>směnnou</w:t>
      </w:r>
      <w:r w:rsidRPr="00C03A02">
        <w:rPr>
          <w:bCs/>
          <w:sz w:val="24"/>
        </w:rPr>
        <w:t xml:space="preserve"> smlouvou vázány. Smluvní strany souhlasně a závazně prohlašují, že do provedení vkladu vlastnického práva do katastru nemovitostí neučiní nic, čím by tuto skutečnost mohly zmařit nebo ohrozit. </w:t>
      </w:r>
    </w:p>
    <w:p w14:paraId="3DB57BC5" w14:textId="77777777" w:rsidR="00A470E7" w:rsidRPr="00CE6D85" w:rsidRDefault="00C03A02" w:rsidP="00CE6D85">
      <w:pPr>
        <w:rPr>
          <w:b/>
          <w:sz w:val="24"/>
        </w:rPr>
      </w:pPr>
      <w:r w:rsidRPr="00C03A02">
        <w:rPr>
          <w:bCs/>
          <w:sz w:val="24"/>
        </w:rPr>
        <w:tab/>
        <w:t>Návrh na vklad vlastnického práva strany bude podán nejpozději do 15 dnů po podpisu kupní smlouvy</w:t>
      </w:r>
      <w:r w:rsidR="00F83276">
        <w:rPr>
          <w:bCs/>
          <w:sz w:val="24"/>
        </w:rPr>
        <w:t xml:space="preserve"> oběma stranami</w:t>
      </w:r>
      <w:r w:rsidRPr="00C03A02">
        <w:rPr>
          <w:bCs/>
          <w:sz w:val="24"/>
        </w:rPr>
        <w:t xml:space="preserve">. </w:t>
      </w:r>
    </w:p>
    <w:p w14:paraId="7659F7B3" w14:textId="77777777" w:rsidR="00D1409C" w:rsidRPr="00C03A02" w:rsidRDefault="00D1409C" w:rsidP="00C03A02">
      <w:pPr>
        <w:rPr>
          <w:bCs/>
          <w:sz w:val="24"/>
        </w:rPr>
      </w:pPr>
    </w:p>
    <w:p w14:paraId="748084A3" w14:textId="77777777" w:rsidR="00C03A02" w:rsidRPr="00C03A02" w:rsidRDefault="00C03A02" w:rsidP="00C03A02">
      <w:pPr>
        <w:jc w:val="center"/>
        <w:outlineLvl w:val="0"/>
        <w:rPr>
          <w:b/>
          <w:sz w:val="24"/>
          <w:szCs w:val="24"/>
        </w:rPr>
      </w:pPr>
      <w:r w:rsidRPr="00C03A02">
        <w:rPr>
          <w:b/>
          <w:sz w:val="24"/>
          <w:szCs w:val="24"/>
        </w:rPr>
        <w:t>VII.</w:t>
      </w:r>
    </w:p>
    <w:p w14:paraId="016D4FBD" w14:textId="77777777" w:rsidR="00A470E7" w:rsidRDefault="00C03A02" w:rsidP="00E64205">
      <w:pPr>
        <w:jc w:val="both"/>
        <w:rPr>
          <w:sz w:val="24"/>
        </w:rPr>
      </w:pPr>
      <w:r w:rsidRPr="00C03A02">
        <w:rPr>
          <w:sz w:val="24"/>
        </w:rPr>
        <w:t xml:space="preserve">         Podle této </w:t>
      </w:r>
      <w:r w:rsidR="00CE6D85">
        <w:rPr>
          <w:sz w:val="24"/>
        </w:rPr>
        <w:t>směnné</w:t>
      </w:r>
      <w:r w:rsidRPr="00C03A02">
        <w:rPr>
          <w:sz w:val="24"/>
        </w:rPr>
        <w:t xml:space="preserve"> smlouvy se provede u Katastrálního úřadu pro Plzeňský kraj, Katastrální pracoviště Kralovice, na </w:t>
      </w:r>
      <w:r w:rsidR="00A470E7">
        <w:rPr>
          <w:sz w:val="24"/>
        </w:rPr>
        <w:t>pozemky</w:t>
      </w:r>
    </w:p>
    <w:p w14:paraId="5998B623" w14:textId="77777777" w:rsidR="00F83276" w:rsidRDefault="00F83276" w:rsidP="00E618D5">
      <w:pPr>
        <w:numPr>
          <w:ilvl w:val="0"/>
          <w:numId w:val="32"/>
        </w:numPr>
        <w:jc w:val="both"/>
        <w:rPr>
          <w:sz w:val="24"/>
          <w:szCs w:val="24"/>
        </w:rPr>
      </w:pPr>
      <w:r w:rsidRPr="002D1F08">
        <w:rPr>
          <w:sz w:val="24"/>
          <w:szCs w:val="24"/>
        </w:rPr>
        <w:t>p</w:t>
      </w:r>
      <w:r w:rsidR="00A470E7" w:rsidRPr="002D1F08">
        <w:rPr>
          <w:sz w:val="24"/>
          <w:szCs w:val="24"/>
        </w:rPr>
        <w:t xml:space="preserve">. č. </w:t>
      </w:r>
      <w:r w:rsidR="00A470E7" w:rsidRPr="002D1F08">
        <w:rPr>
          <w:b/>
          <w:sz w:val="24"/>
          <w:szCs w:val="24"/>
        </w:rPr>
        <w:t>5431/269</w:t>
      </w:r>
      <w:r w:rsidR="00A470E7" w:rsidRPr="002D1F08">
        <w:rPr>
          <w:sz w:val="24"/>
          <w:szCs w:val="24"/>
        </w:rPr>
        <w:t xml:space="preserve"> o výměře 59 m</w:t>
      </w:r>
      <w:r w:rsidR="00A470E7" w:rsidRPr="002D1F08">
        <w:rPr>
          <w:sz w:val="24"/>
          <w:szCs w:val="24"/>
          <w:vertAlign w:val="superscript"/>
        </w:rPr>
        <w:t>2</w:t>
      </w:r>
      <w:r w:rsidR="00A470E7" w:rsidRPr="002D1F08">
        <w:rPr>
          <w:bCs/>
          <w:sz w:val="24"/>
          <w:szCs w:val="24"/>
        </w:rPr>
        <w:t xml:space="preserve">, </w:t>
      </w:r>
      <w:r w:rsidRPr="002D1F08">
        <w:rPr>
          <w:sz w:val="24"/>
          <w:szCs w:val="24"/>
        </w:rPr>
        <w:t>p</w:t>
      </w:r>
      <w:r w:rsidR="00A470E7" w:rsidRPr="002D1F08">
        <w:rPr>
          <w:sz w:val="24"/>
          <w:szCs w:val="24"/>
        </w:rPr>
        <w:t xml:space="preserve">. č. </w:t>
      </w:r>
      <w:r w:rsidR="00A470E7" w:rsidRPr="002D1F08">
        <w:rPr>
          <w:b/>
          <w:sz w:val="24"/>
          <w:szCs w:val="24"/>
        </w:rPr>
        <w:t>5310/2</w:t>
      </w:r>
      <w:r w:rsidR="00A470E7" w:rsidRPr="002D1F08">
        <w:rPr>
          <w:sz w:val="24"/>
          <w:szCs w:val="24"/>
        </w:rPr>
        <w:t xml:space="preserve"> o výměře 53 m</w:t>
      </w:r>
      <w:r w:rsidR="00A470E7" w:rsidRPr="002D1F08">
        <w:rPr>
          <w:sz w:val="24"/>
          <w:szCs w:val="24"/>
          <w:vertAlign w:val="superscript"/>
        </w:rPr>
        <w:t>2</w:t>
      </w:r>
      <w:r w:rsidR="00A470E7" w:rsidRPr="002D1F08">
        <w:rPr>
          <w:bCs/>
          <w:sz w:val="24"/>
          <w:szCs w:val="24"/>
        </w:rPr>
        <w:t xml:space="preserve">, </w:t>
      </w:r>
      <w:r w:rsidRPr="002D1F08">
        <w:rPr>
          <w:sz w:val="24"/>
          <w:szCs w:val="24"/>
        </w:rPr>
        <w:t>p</w:t>
      </w:r>
      <w:r w:rsidR="00A470E7" w:rsidRPr="002D1F08">
        <w:rPr>
          <w:sz w:val="24"/>
          <w:szCs w:val="24"/>
        </w:rPr>
        <w:t>. č.</w:t>
      </w:r>
      <w:r w:rsidR="00A470E7" w:rsidRPr="002D1F08">
        <w:rPr>
          <w:bCs/>
          <w:sz w:val="24"/>
          <w:szCs w:val="24"/>
        </w:rPr>
        <w:t xml:space="preserve"> </w:t>
      </w:r>
      <w:r w:rsidR="00A470E7" w:rsidRPr="002D1F08">
        <w:rPr>
          <w:b/>
          <w:sz w:val="24"/>
          <w:szCs w:val="24"/>
        </w:rPr>
        <w:t>5312/4</w:t>
      </w:r>
      <w:r w:rsidR="00A470E7" w:rsidRPr="002D1F08">
        <w:rPr>
          <w:sz w:val="24"/>
          <w:szCs w:val="24"/>
        </w:rPr>
        <w:t xml:space="preserve"> o výměře 401 m</w:t>
      </w:r>
      <w:r w:rsidR="00A470E7" w:rsidRPr="002D1F08">
        <w:rPr>
          <w:sz w:val="24"/>
          <w:szCs w:val="24"/>
          <w:vertAlign w:val="superscript"/>
        </w:rPr>
        <w:t>2</w:t>
      </w:r>
      <w:r w:rsidR="00A470E7" w:rsidRPr="002D1F08">
        <w:rPr>
          <w:sz w:val="24"/>
          <w:szCs w:val="24"/>
        </w:rPr>
        <w:t xml:space="preserve"> </w:t>
      </w:r>
      <w:r w:rsidR="00A470E7" w:rsidRPr="002D1F08">
        <w:rPr>
          <w:bCs/>
          <w:sz w:val="24"/>
          <w:szCs w:val="24"/>
        </w:rPr>
        <w:t>a</w:t>
      </w:r>
      <w:r w:rsidRPr="002D1F08">
        <w:rPr>
          <w:sz w:val="24"/>
          <w:szCs w:val="24"/>
        </w:rPr>
        <w:t xml:space="preserve"> p</w:t>
      </w:r>
      <w:r w:rsidR="00A470E7" w:rsidRPr="002D1F08">
        <w:rPr>
          <w:sz w:val="24"/>
          <w:szCs w:val="24"/>
        </w:rPr>
        <w:t>. č.</w:t>
      </w:r>
      <w:r w:rsidR="00A470E7" w:rsidRPr="002D1F08">
        <w:rPr>
          <w:bCs/>
          <w:sz w:val="24"/>
          <w:szCs w:val="24"/>
        </w:rPr>
        <w:t xml:space="preserve"> </w:t>
      </w:r>
      <w:r w:rsidR="00A470E7" w:rsidRPr="002D1F08">
        <w:rPr>
          <w:b/>
          <w:sz w:val="24"/>
          <w:szCs w:val="24"/>
        </w:rPr>
        <w:t>5313/2</w:t>
      </w:r>
      <w:r w:rsidR="00A470E7" w:rsidRPr="002D1F08">
        <w:rPr>
          <w:sz w:val="24"/>
          <w:szCs w:val="24"/>
        </w:rPr>
        <w:t xml:space="preserve"> o výměře 133 m</w:t>
      </w:r>
      <w:r w:rsidR="00A470E7" w:rsidRPr="002D1F08">
        <w:rPr>
          <w:sz w:val="24"/>
          <w:szCs w:val="24"/>
          <w:vertAlign w:val="superscript"/>
        </w:rPr>
        <w:t>2</w:t>
      </w:r>
      <w:r w:rsidR="00A470E7" w:rsidRPr="002D1F08">
        <w:rPr>
          <w:sz w:val="24"/>
          <w:szCs w:val="24"/>
        </w:rPr>
        <w:t xml:space="preserve"> </w:t>
      </w:r>
      <w:r w:rsidR="00C03A02" w:rsidRPr="002D1F08">
        <w:rPr>
          <w:sz w:val="24"/>
          <w:szCs w:val="24"/>
        </w:rPr>
        <w:t xml:space="preserve">v k.ú. Kralovice u Rakovníka zapsaný u Katastrálního úřadu pro Plzeňský kraj, Katastrální pracoviště Kralovice zápis vlastnického práva </w:t>
      </w:r>
      <w:r w:rsidRPr="002D1F08">
        <w:rPr>
          <w:sz w:val="24"/>
          <w:szCs w:val="24"/>
        </w:rPr>
        <w:t>pro</w:t>
      </w:r>
      <w:r w:rsidR="00C03A02" w:rsidRPr="002D1F08">
        <w:rPr>
          <w:sz w:val="24"/>
          <w:szCs w:val="24"/>
        </w:rPr>
        <w:t xml:space="preserve"> </w:t>
      </w:r>
      <w:r w:rsidR="005142F7" w:rsidRPr="002D1F08">
        <w:rPr>
          <w:sz w:val="24"/>
          <w:szCs w:val="24"/>
        </w:rPr>
        <w:t>m</w:t>
      </w:r>
      <w:r w:rsidR="00C03A02" w:rsidRPr="002D1F08">
        <w:rPr>
          <w:sz w:val="24"/>
          <w:szCs w:val="24"/>
        </w:rPr>
        <w:t>ěsto Kralovice, IČ: 00257966</w:t>
      </w:r>
      <w:r w:rsidR="00A470E7" w:rsidRPr="002D1F08">
        <w:rPr>
          <w:sz w:val="24"/>
          <w:szCs w:val="24"/>
        </w:rPr>
        <w:t xml:space="preserve"> </w:t>
      </w:r>
      <w:r w:rsidR="00D1409C">
        <w:rPr>
          <w:sz w:val="24"/>
          <w:szCs w:val="24"/>
        </w:rPr>
        <w:t>a</w:t>
      </w:r>
    </w:p>
    <w:p w14:paraId="52904A8F" w14:textId="77777777" w:rsidR="00D1409C" w:rsidRDefault="00D1409C" w:rsidP="00D1409C">
      <w:pPr>
        <w:ind w:left="720"/>
        <w:jc w:val="both"/>
        <w:rPr>
          <w:sz w:val="24"/>
          <w:szCs w:val="24"/>
        </w:rPr>
      </w:pPr>
    </w:p>
    <w:p w14:paraId="04894032" w14:textId="77777777" w:rsidR="00D1409C" w:rsidRDefault="00D1409C" w:rsidP="00D1409C">
      <w:pPr>
        <w:ind w:left="720"/>
        <w:jc w:val="both"/>
        <w:rPr>
          <w:sz w:val="24"/>
          <w:szCs w:val="24"/>
        </w:rPr>
      </w:pPr>
    </w:p>
    <w:p w14:paraId="20707563" w14:textId="77777777" w:rsidR="00D1409C" w:rsidRDefault="00D1409C" w:rsidP="00D1409C">
      <w:pPr>
        <w:ind w:left="720"/>
        <w:jc w:val="both"/>
        <w:rPr>
          <w:sz w:val="24"/>
          <w:szCs w:val="24"/>
        </w:rPr>
      </w:pPr>
    </w:p>
    <w:p w14:paraId="15542BC9" w14:textId="77777777" w:rsidR="00D1409C" w:rsidRPr="002D1F08" w:rsidRDefault="00D1409C" w:rsidP="00D1409C">
      <w:pPr>
        <w:ind w:left="720"/>
        <w:jc w:val="both"/>
        <w:rPr>
          <w:sz w:val="24"/>
          <w:szCs w:val="24"/>
        </w:rPr>
      </w:pPr>
    </w:p>
    <w:p w14:paraId="5920892C" w14:textId="77777777" w:rsidR="00A470E7" w:rsidRPr="002D1F08" w:rsidRDefault="008D0776" w:rsidP="002D1F08">
      <w:pPr>
        <w:numPr>
          <w:ilvl w:val="0"/>
          <w:numId w:val="32"/>
        </w:numPr>
        <w:jc w:val="both"/>
        <w:rPr>
          <w:bCs/>
          <w:sz w:val="24"/>
          <w:szCs w:val="24"/>
        </w:rPr>
      </w:pPr>
      <w:r w:rsidRPr="002D1F08">
        <w:rPr>
          <w:bCs/>
          <w:sz w:val="24"/>
          <w:szCs w:val="24"/>
        </w:rPr>
        <w:t xml:space="preserve">p.č. </w:t>
      </w:r>
      <w:r w:rsidRPr="002D1F08">
        <w:rPr>
          <w:b/>
          <w:bCs/>
          <w:sz w:val="24"/>
          <w:szCs w:val="24"/>
        </w:rPr>
        <w:t>5425/2</w:t>
      </w:r>
      <w:r w:rsidRPr="002D1F08">
        <w:rPr>
          <w:bCs/>
          <w:sz w:val="24"/>
          <w:szCs w:val="24"/>
        </w:rPr>
        <w:t xml:space="preserve"> o výměře 572 m</w:t>
      </w:r>
      <w:r w:rsidRPr="002D1F08">
        <w:rPr>
          <w:bCs/>
          <w:sz w:val="24"/>
          <w:szCs w:val="24"/>
          <w:vertAlign w:val="superscript"/>
        </w:rPr>
        <w:t>2</w:t>
      </w:r>
      <w:r w:rsidRPr="002D1F08">
        <w:rPr>
          <w:sz w:val="24"/>
          <w:szCs w:val="24"/>
        </w:rPr>
        <w:t xml:space="preserve"> a </w:t>
      </w:r>
      <w:r w:rsidR="00F83276" w:rsidRPr="002D1F08">
        <w:rPr>
          <w:bCs/>
          <w:sz w:val="24"/>
          <w:szCs w:val="24"/>
        </w:rPr>
        <w:t>p</w:t>
      </w:r>
      <w:r w:rsidRPr="002D1F08">
        <w:rPr>
          <w:bCs/>
          <w:sz w:val="24"/>
          <w:szCs w:val="24"/>
        </w:rPr>
        <w:t xml:space="preserve">. č. </w:t>
      </w:r>
      <w:r w:rsidRPr="002D1F08">
        <w:rPr>
          <w:b/>
          <w:bCs/>
          <w:sz w:val="24"/>
          <w:szCs w:val="24"/>
        </w:rPr>
        <w:t>5589/24</w:t>
      </w:r>
      <w:r w:rsidRPr="002D1F08">
        <w:rPr>
          <w:bCs/>
          <w:sz w:val="24"/>
          <w:szCs w:val="24"/>
        </w:rPr>
        <w:t xml:space="preserve"> o výměře 74 m</w:t>
      </w:r>
      <w:r w:rsidRPr="002D1F08">
        <w:rPr>
          <w:bCs/>
          <w:sz w:val="24"/>
          <w:szCs w:val="24"/>
          <w:vertAlign w:val="superscript"/>
        </w:rPr>
        <w:t>2</w:t>
      </w:r>
      <w:r w:rsidRPr="002D1F08">
        <w:rPr>
          <w:sz w:val="24"/>
          <w:szCs w:val="24"/>
        </w:rPr>
        <w:t xml:space="preserve"> v k.ú. Kralovice </w:t>
      </w:r>
      <w:r w:rsidR="00D1409C">
        <w:rPr>
          <w:sz w:val="24"/>
          <w:szCs w:val="24"/>
        </w:rPr>
        <w:br/>
      </w:r>
      <w:r w:rsidRPr="002D1F08">
        <w:rPr>
          <w:sz w:val="24"/>
          <w:szCs w:val="24"/>
        </w:rPr>
        <w:t xml:space="preserve">u Rakovníka zapsaný u Katastrálního úřadu pro Plzeňský kraj, Katastrální pracoviště Kralovice zápis vlastnického práva </w:t>
      </w:r>
      <w:r w:rsidR="002D1F08" w:rsidRPr="002D1F08">
        <w:rPr>
          <w:sz w:val="24"/>
          <w:szCs w:val="24"/>
        </w:rPr>
        <w:t xml:space="preserve">pro </w:t>
      </w:r>
      <w:r w:rsidR="002D1F08" w:rsidRPr="002D1F08">
        <w:rPr>
          <w:bCs/>
          <w:sz w:val="24"/>
          <w:szCs w:val="24"/>
        </w:rPr>
        <w:t>Ludvíka Habrycha</w:t>
      </w:r>
      <w:r w:rsidRPr="002D1F08">
        <w:rPr>
          <w:bCs/>
          <w:sz w:val="24"/>
          <w:szCs w:val="24"/>
        </w:rPr>
        <w:t xml:space="preserve"> jednou polovinou (1/2),</w:t>
      </w:r>
      <w:r w:rsidR="002D1F08" w:rsidRPr="002D1F08">
        <w:rPr>
          <w:bCs/>
          <w:sz w:val="24"/>
          <w:szCs w:val="24"/>
        </w:rPr>
        <w:t xml:space="preserve"> </w:t>
      </w:r>
      <w:r w:rsidR="00D1409C">
        <w:rPr>
          <w:bCs/>
          <w:sz w:val="24"/>
          <w:szCs w:val="24"/>
        </w:rPr>
        <w:br/>
      </w:r>
      <w:r w:rsidRPr="002D1F08">
        <w:rPr>
          <w:bCs/>
          <w:sz w:val="24"/>
          <w:szCs w:val="24"/>
        </w:rPr>
        <w:lastRenderedPageBreak/>
        <w:t>Bc. Evu Lacinovou jednou čtvrtinou (1/4) a</w:t>
      </w:r>
      <w:r w:rsidR="002D1F08" w:rsidRPr="002D1F08">
        <w:rPr>
          <w:bCs/>
          <w:sz w:val="24"/>
          <w:szCs w:val="24"/>
        </w:rPr>
        <w:t xml:space="preserve"> </w:t>
      </w:r>
      <w:r w:rsidRPr="002D1F08">
        <w:rPr>
          <w:bCs/>
          <w:sz w:val="24"/>
          <w:szCs w:val="24"/>
        </w:rPr>
        <w:t>Ing. Markétu Makalovou jednou čtvrtinou (1/4).</w:t>
      </w:r>
    </w:p>
    <w:p w14:paraId="503B3DF1" w14:textId="77777777" w:rsidR="00C03A02" w:rsidRDefault="00C03A02" w:rsidP="00CE6D85">
      <w:pPr>
        <w:keepNext/>
        <w:jc w:val="center"/>
        <w:outlineLvl w:val="2"/>
        <w:rPr>
          <w:b/>
          <w:bCs/>
          <w:sz w:val="28"/>
          <w:szCs w:val="28"/>
        </w:rPr>
      </w:pPr>
    </w:p>
    <w:p w14:paraId="0BC4220B" w14:textId="77777777" w:rsidR="00D1409C" w:rsidRPr="00D1409C" w:rsidRDefault="00D1409C" w:rsidP="00D1409C">
      <w:pPr>
        <w:jc w:val="center"/>
        <w:rPr>
          <w:b/>
          <w:sz w:val="24"/>
          <w:szCs w:val="24"/>
        </w:rPr>
      </w:pPr>
      <w:r w:rsidRPr="00D1409C">
        <w:rPr>
          <w:b/>
          <w:sz w:val="24"/>
          <w:szCs w:val="24"/>
        </w:rPr>
        <w:t>VIII.</w:t>
      </w:r>
    </w:p>
    <w:p w14:paraId="7E5AAB27" w14:textId="77777777" w:rsidR="00D1409C" w:rsidRPr="00D1409C" w:rsidRDefault="00D1409C" w:rsidP="00D1409C">
      <w:pPr>
        <w:ind w:firstLine="708"/>
        <w:jc w:val="both"/>
        <w:rPr>
          <w:sz w:val="24"/>
          <w:szCs w:val="24"/>
        </w:rPr>
      </w:pPr>
      <w:r w:rsidRPr="00D1409C">
        <w:rPr>
          <w:sz w:val="24"/>
          <w:szCs w:val="24"/>
        </w:rPr>
        <w:t>Smlouva je vyhotovena v pěti stejnopisech, z nichž všechna vyhotovení mají platnost o</w:t>
      </w:r>
      <w:r w:rsidR="007A63D2">
        <w:rPr>
          <w:sz w:val="24"/>
          <w:szCs w:val="24"/>
        </w:rPr>
        <w:t>riginálu. Jedno vyhotovení směnné</w:t>
      </w:r>
      <w:r w:rsidRPr="00D1409C">
        <w:rPr>
          <w:sz w:val="24"/>
          <w:szCs w:val="24"/>
        </w:rPr>
        <w:t xml:space="preserve"> smlouvy bude použito pro vkladové řízení </w:t>
      </w:r>
      <w:r w:rsidRPr="00D1409C">
        <w:rPr>
          <w:sz w:val="24"/>
          <w:szCs w:val="24"/>
        </w:rPr>
        <w:br/>
        <w:t>u Katastrálního úřadu pro Plzeňský kraj, Katastrální pracoviště Kralovice, po jednom vyhotovení obdrží každý účastník po podpisu kupní smlouvy oběma smluvními stranami.</w:t>
      </w:r>
    </w:p>
    <w:p w14:paraId="7764E8FB" w14:textId="77777777" w:rsidR="00D1409C" w:rsidRPr="00D1409C" w:rsidRDefault="00D1409C" w:rsidP="00D1409C">
      <w:pPr>
        <w:pStyle w:val="Zkladntextodsazen"/>
        <w:rPr>
          <w:rFonts w:ascii="Times New Roman" w:hAnsi="Times New Roman"/>
          <w:sz w:val="24"/>
          <w:szCs w:val="24"/>
        </w:rPr>
      </w:pPr>
      <w:r w:rsidRPr="00D1409C">
        <w:rPr>
          <w:rFonts w:ascii="Times New Roman" w:hAnsi="Times New Roman"/>
          <w:sz w:val="24"/>
          <w:szCs w:val="24"/>
        </w:rPr>
        <w:t xml:space="preserve">Smluvní </w:t>
      </w:r>
      <w:r w:rsidR="007A63D2">
        <w:rPr>
          <w:rFonts w:ascii="Times New Roman" w:hAnsi="Times New Roman"/>
          <w:sz w:val="24"/>
          <w:szCs w:val="24"/>
        </w:rPr>
        <w:t>strany prohlašují, že tuto směnou</w:t>
      </w:r>
      <w:r w:rsidRPr="00D1409C">
        <w:rPr>
          <w:rFonts w:ascii="Times New Roman" w:hAnsi="Times New Roman"/>
          <w:sz w:val="24"/>
          <w:szCs w:val="24"/>
        </w:rPr>
        <w:t xml:space="preserve"> smlouvu uzavřely po řádném seznámení </w:t>
      </w:r>
      <w:r w:rsidRPr="00D1409C">
        <w:rPr>
          <w:rFonts w:ascii="Times New Roman" w:hAnsi="Times New Roman"/>
          <w:sz w:val="24"/>
          <w:szCs w:val="24"/>
        </w:rPr>
        <w:br/>
        <w:t>s jejím obsahem, s nímž souhlasí bez výhrad a na důkaz toho připojují své vlastnoruční podpisy.</w:t>
      </w:r>
    </w:p>
    <w:p w14:paraId="754AE216" w14:textId="77777777" w:rsidR="00D1409C" w:rsidRPr="00D1409C" w:rsidRDefault="00D1409C" w:rsidP="00D1409C">
      <w:pPr>
        <w:pStyle w:val="Zkladntextodsazen"/>
        <w:rPr>
          <w:rFonts w:ascii="Times New Roman" w:hAnsi="Times New Roman"/>
          <w:sz w:val="24"/>
          <w:szCs w:val="24"/>
        </w:rPr>
      </w:pPr>
    </w:p>
    <w:p w14:paraId="54D05E67" w14:textId="77777777" w:rsidR="00D1409C" w:rsidRPr="00D1409C" w:rsidRDefault="00D1409C" w:rsidP="00D1409C">
      <w:pPr>
        <w:pStyle w:val="Zkladntextodsazen"/>
        <w:rPr>
          <w:rFonts w:ascii="Times New Roman" w:hAnsi="Times New Roman"/>
          <w:sz w:val="24"/>
          <w:szCs w:val="24"/>
        </w:rPr>
      </w:pPr>
      <w:r w:rsidRPr="00D1409C">
        <w:rPr>
          <w:rFonts w:ascii="Times New Roman" w:hAnsi="Times New Roman"/>
          <w:sz w:val="24"/>
          <w:szCs w:val="24"/>
        </w:rPr>
        <w:t xml:space="preserve">                               </w:t>
      </w:r>
    </w:p>
    <w:p w14:paraId="58C26B5C" w14:textId="77777777" w:rsidR="00D1409C" w:rsidRPr="00D1409C" w:rsidRDefault="00D1409C" w:rsidP="00D1409C">
      <w:pPr>
        <w:rPr>
          <w:sz w:val="24"/>
          <w:szCs w:val="24"/>
        </w:rPr>
      </w:pPr>
    </w:p>
    <w:p w14:paraId="359D8F60" w14:textId="77777777" w:rsidR="00D1409C" w:rsidRPr="00D1409C" w:rsidRDefault="00D1409C" w:rsidP="00D1409C">
      <w:pPr>
        <w:rPr>
          <w:sz w:val="24"/>
          <w:szCs w:val="24"/>
        </w:rPr>
      </w:pPr>
      <w:r w:rsidRPr="00D1409C">
        <w:rPr>
          <w:sz w:val="24"/>
          <w:szCs w:val="24"/>
        </w:rPr>
        <w:t>V Kralovicích dne: …………………</w:t>
      </w:r>
    </w:p>
    <w:p w14:paraId="78921F60" w14:textId="77777777" w:rsidR="00D1409C" w:rsidRPr="00D1409C" w:rsidRDefault="00D1409C" w:rsidP="00D1409C">
      <w:pPr>
        <w:jc w:val="both"/>
        <w:rPr>
          <w:sz w:val="24"/>
          <w:szCs w:val="24"/>
        </w:rPr>
      </w:pPr>
    </w:p>
    <w:p w14:paraId="18CAAD59" w14:textId="77777777" w:rsidR="00D1409C" w:rsidRPr="00D1409C" w:rsidRDefault="00D1409C" w:rsidP="00D1409C">
      <w:pPr>
        <w:jc w:val="both"/>
        <w:rPr>
          <w:sz w:val="24"/>
          <w:szCs w:val="24"/>
        </w:rPr>
      </w:pPr>
    </w:p>
    <w:p w14:paraId="3268F265" w14:textId="77777777" w:rsidR="00D1409C" w:rsidRDefault="00D1409C" w:rsidP="00D1409C">
      <w:pPr>
        <w:jc w:val="both"/>
        <w:rPr>
          <w:sz w:val="12"/>
        </w:rPr>
      </w:pPr>
    </w:p>
    <w:p w14:paraId="7F27D5F8" w14:textId="77777777" w:rsidR="00D1409C" w:rsidRDefault="00D1409C" w:rsidP="00D1409C">
      <w:pPr>
        <w:jc w:val="both"/>
        <w:rPr>
          <w:sz w:val="12"/>
        </w:rPr>
      </w:pPr>
    </w:p>
    <w:p w14:paraId="36487DA9" w14:textId="77777777" w:rsidR="00D1409C" w:rsidRDefault="00D1409C" w:rsidP="00D1409C">
      <w:pPr>
        <w:jc w:val="both"/>
        <w:rPr>
          <w:sz w:val="12"/>
        </w:rPr>
      </w:pPr>
    </w:p>
    <w:p w14:paraId="16098BE5" w14:textId="77777777" w:rsidR="00D1409C" w:rsidRDefault="00D1409C" w:rsidP="00D1409C">
      <w:pPr>
        <w:jc w:val="both"/>
        <w:rPr>
          <w:sz w:val="12"/>
        </w:rPr>
      </w:pPr>
    </w:p>
    <w:p w14:paraId="07489F52" w14:textId="77777777" w:rsidR="00D1409C" w:rsidRDefault="00D1409C" w:rsidP="00D1409C">
      <w:pPr>
        <w:jc w:val="both"/>
        <w:rPr>
          <w:sz w:val="12"/>
        </w:rPr>
      </w:pPr>
    </w:p>
    <w:p w14:paraId="0814B913" w14:textId="77777777" w:rsidR="00D1409C" w:rsidRDefault="00D1409C" w:rsidP="00D1409C">
      <w:pPr>
        <w:tabs>
          <w:tab w:val="right" w:pos="3119"/>
        </w:tabs>
        <w:rPr>
          <w:sz w:val="22"/>
        </w:rPr>
      </w:pPr>
      <w:r>
        <w:rPr>
          <w:sz w:val="22"/>
        </w:rPr>
        <w:t>.…………………………….</w:t>
      </w:r>
      <w:r>
        <w:rPr>
          <w:sz w:val="22"/>
        </w:rPr>
        <w:tab/>
        <w:t xml:space="preserve">          </w:t>
      </w:r>
      <w:r w:rsidR="004B3D41">
        <w:rPr>
          <w:sz w:val="22"/>
        </w:rPr>
        <w:t xml:space="preserve"> </w:t>
      </w:r>
      <w:r>
        <w:rPr>
          <w:sz w:val="22"/>
        </w:rPr>
        <w:t xml:space="preserve">………………………. </w:t>
      </w:r>
      <w:r w:rsidR="004B3D41">
        <w:rPr>
          <w:sz w:val="22"/>
        </w:rPr>
        <w:t>…</w:t>
      </w:r>
      <w:r>
        <w:rPr>
          <w:sz w:val="22"/>
        </w:rPr>
        <w:t xml:space="preserve">             ……………………………….              </w:t>
      </w:r>
    </w:p>
    <w:p w14:paraId="1E0CCECB" w14:textId="77777777" w:rsidR="004B3D41" w:rsidRDefault="00D1409C" w:rsidP="00D1409C">
      <w:pPr>
        <w:jc w:val="both"/>
        <w:rPr>
          <w:b/>
          <w:bCs/>
          <w:sz w:val="22"/>
        </w:rPr>
      </w:pPr>
      <w:r>
        <w:rPr>
          <w:b/>
          <w:bCs/>
          <w:sz w:val="22"/>
        </w:rPr>
        <w:t xml:space="preserve">        Ludvík Habrych</w:t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 w:rsidR="004B3D41">
        <w:rPr>
          <w:b/>
          <w:bCs/>
          <w:sz w:val="22"/>
        </w:rPr>
        <w:t>Bc. Eva Lacinová</w:t>
      </w:r>
      <w:r w:rsidRPr="00A02ECD">
        <w:rPr>
          <w:b/>
          <w:bCs/>
          <w:sz w:val="22"/>
        </w:rPr>
        <w:tab/>
      </w:r>
      <w:r w:rsidR="004B3D41">
        <w:rPr>
          <w:b/>
          <w:bCs/>
          <w:sz w:val="22"/>
        </w:rPr>
        <w:t xml:space="preserve">               Ing. Markéta Makalová</w:t>
      </w:r>
      <w:r>
        <w:rPr>
          <w:b/>
          <w:bCs/>
          <w:sz w:val="22"/>
        </w:rPr>
        <w:t xml:space="preserve">   </w:t>
      </w:r>
    </w:p>
    <w:p w14:paraId="6C6600C2" w14:textId="77777777" w:rsidR="004B3D41" w:rsidRDefault="004B3D41" w:rsidP="00D1409C">
      <w:pPr>
        <w:jc w:val="both"/>
        <w:rPr>
          <w:b/>
          <w:bCs/>
          <w:sz w:val="22"/>
        </w:rPr>
      </w:pPr>
    </w:p>
    <w:p w14:paraId="20380977" w14:textId="77777777" w:rsidR="004B3D41" w:rsidRDefault="004B3D41" w:rsidP="00D1409C">
      <w:pPr>
        <w:jc w:val="both"/>
        <w:rPr>
          <w:b/>
          <w:bCs/>
          <w:sz w:val="22"/>
        </w:rPr>
      </w:pPr>
    </w:p>
    <w:p w14:paraId="20CFDECB" w14:textId="77777777" w:rsidR="004B3D41" w:rsidRDefault="004B3D41" w:rsidP="00D1409C">
      <w:pPr>
        <w:jc w:val="both"/>
        <w:rPr>
          <w:b/>
          <w:bCs/>
          <w:sz w:val="22"/>
        </w:rPr>
      </w:pPr>
    </w:p>
    <w:p w14:paraId="61A2CCF0" w14:textId="77777777" w:rsidR="004B3D41" w:rsidRDefault="004B3D41" w:rsidP="00D1409C">
      <w:pPr>
        <w:jc w:val="both"/>
        <w:rPr>
          <w:b/>
          <w:bCs/>
          <w:sz w:val="22"/>
        </w:rPr>
      </w:pPr>
    </w:p>
    <w:p w14:paraId="3D9D000F" w14:textId="77777777" w:rsidR="004B3D41" w:rsidRDefault="004B3D41" w:rsidP="00D1409C">
      <w:pPr>
        <w:jc w:val="both"/>
        <w:rPr>
          <w:b/>
          <w:bCs/>
          <w:sz w:val="22"/>
        </w:rPr>
      </w:pPr>
    </w:p>
    <w:p w14:paraId="4B18165E" w14:textId="77777777" w:rsidR="004B3D41" w:rsidRPr="004B3D41" w:rsidRDefault="004B3D41" w:rsidP="00D1409C">
      <w:pPr>
        <w:jc w:val="both"/>
        <w:rPr>
          <w:bCs/>
          <w:sz w:val="22"/>
        </w:rPr>
      </w:pPr>
      <w:r w:rsidRPr="004B3D41">
        <w:rPr>
          <w:bCs/>
          <w:sz w:val="22"/>
        </w:rPr>
        <w:t>……………………………..</w:t>
      </w:r>
    </w:p>
    <w:p w14:paraId="761EE298" w14:textId="77777777" w:rsidR="00D1409C" w:rsidRPr="00A02ECD" w:rsidRDefault="004B3D41" w:rsidP="00D1409C">
      <w:pPr>
        <w:jc w:val="both"/>
        <w:rPr>
          <w:b/>
          <w:bCs/>
          <w:sz w:val="22"/>
        </w:rPr>
      </w:pPr>
      <w:r>
        <w:rPr>
          <w:b/>
          <w:bCs/>
          <w:sz w:val="22"/>
        </w:rPr>
        <w:t xml:space="preserve">      Ing. Karel Popel</w:t>
      </w:r>
      <w:r w:rsidR="00D1409C">
        <w:rPr>
          <w:b/>
          <w:bCs/>
          <w:sz w:val="22"/>
        </w:rPr>
        <w:t xml:space="preserve">                           </w:t>
      </w:r>
    </w:p>
    <w:p w14:paraId="19E7E83E" w14:textId="77777777" w:rsidR="00D1409C" w:rsidRPr="00CE6D85" w:rsidRDefault="00D1409C" w:rsidP="00D1409C">
      <w:pPr>
        <w:keepNext/>
        <w:jc w:val="both"/>
        <w:outlineLvl w:val="2"/>
        <w:rPr>
          <w:b/>
          <w:bCs/>
          <w:sz w:val="28"/>
          <w:szCs w:val="28"/>
        </w:rPr>
      </w:pPr>
      <w:r>
        <w:rPr>
          <w:b/>
          <w:bCs/>
          <w:sz w:val="22"/>
        </w:rPr>
        <w:t xml:space="preserve">         starosta města</w:t>
      </w:r>
      <w:r w:rsidRPr="00A02ECD">
        <w:rPr>
          <w:b/>
          <w:bCs/>
          <w:sz w:val="22"/>
        </w:rPr>
        <w:tab/>
      </w:r>
      <w:r w:rsidRPr="00A02ECD">
        <w:rPr>
          <w:b/>
          <w:bCs/>
          <w:sz w:val="22"/>
        </w:rPr>
        <w:tab/>
      </w:r>
      <w:r w:rsidRPr="00A02ECD">
        <w:rPr>
          <w:b/>
          <w:bCs/>
          <w:sz w:val="22"/>
        </w:rPr>
        <w:tab/>
      </w:r>
      <w:r w:rsidRPr="00A02ECD">
        <w:rPr>
          <w:b/>
          <w:bCs/>
          <w:sz w:val="22"/>
        </w:rPr>
        <w:tab/>
      </w:r>
      <w:r w:rsidRPr="00A02ECD">
        <w:rPr>
          <w:b/>
          <w:bCs/>
          <w:sz w:val="22"/>
        </w:rPr>
        <w:tab/>
        <w:t xml:space="preserve">    </w:t>
      </w:r>
      <w:r>
        <w:rPr>
          <w:b/>
          <w:bCs/>
          <w:sz w:val="22"/>
        </w:rPr>
        <w:t xml:space="preserve">                                                  </w:t>
      </w:r>
    </w:p>
    <w:p w14:paraId="70C55249" w14:textId="77777777" w:rsidR="00C03A02" w:rsidRPr="00C03A02" w:rsidRDefault="00C03A02" w:rsidP="00C03A02">
      <w:pPr>
        <w:keepNext/>
        <w:jc w:val="center"/>
        <w:outlineLvl w:val="2"/>
        <w:rPr>
          <w:sz w:val="24"/>
        </w:rPr>
      </w:pPr>
    </w:p>
    <w:p w14:paraId="5CF2AA76" w14:textId="77777777" w:rsidR="00E64205" w:rsidRPr="00C03A02" w:rsidRDefault="002D1F08" w:rsidP="004B3D41">
      <w:pPr>
        <w:keepNext/>
        <w:outlineLvl w:val="2"/>
        <w:rPr>
          <w:sz w:val="24"/>
        </w:rPr>
      </w:pPr>
      <w:r>
        <w:rPr>
          <w:sz w:val="24"/>
        </w:rPr>
        <w:t xml:space="preserve">  </w:t>
      </w:r>
      <w:r w:rsidR="00C03A02" w:rsidRPr="00C03A02">
        <w:rPr>
          <w:sz w:val="24"/>
        </w:rPr>
        <w:t xml:space="preserve"> </w:t>
      </w:r>
    </w:p>
    <w:p w14:paraId="64825917" w14:textId="77777777" w:rsidR="00C03A02" w:rsidRPr="00C03A02" w:rsidRDefault="00C03A02" w:rsidP="00C03A02">
      <w:pPr>
        <w:jc w:val="both"/>
        <w:rPr>
          <w:sz w:val="24"/>
        </w:rPr>
      </w:pPr>
    </w:p>
    <w:p w14:paraId="77A0BA98" w14:textId="77777777" w:rsidR="00C03A02" w:rsidRDefault="00C03A02" w:rsidP="00C03A02">
      <w:pPr>
        <w:jc w:val="both"/>
        <w:rPr>
          <w:sz w:val="24"/>
        </w:rPr>
      </w:pPr>
    </w:p>
    <w:p w14:paraId="6C2340FE" w14:textId="77777777" w:rsidR="00E64205" w:rsidRDefault="00E64205" w:rsidP="00C03A02">
      <w:pPr>
        <w:jc w:val="both"/>
        <w:rPr>
          <w:sz w:val="24"/>
        </w:rPr>
      </w:pPr>
    </w:p>
    <w:p w14:paraId="1F814025" w14:textId="77777777" w:rsidR="00E64205" w:rsidRDefault="00E64205" w:rsidP="00C03A02">
      <w:pPr>
        <w:jc w:val="both"/>
        <w:rPr>
          <w:sz w:val="24"/>
        </w:rPr>
      </w:pPr>
    </w:p>
    <w:p w14:paraId="3C868643" w14:textId="77777777" w:rsidR="00E64205" w:rsidRDefault="00E64205" w:rsidP="00C03A02">
      <w:pPr>
        <w:jc w:val="both"/>
        <w:rPr>
          <w:sz w:val="24"/>
        </w:rPr>
      </w:pPr>
    </w:p>
    <w:p w14:paraId="0FD9825F" w14:textId="77777777" w:rsidR="00E64205" w:rsidRDefault="00E64205" w:rsidP="00C03A02">
      <w:pPr>
        <w:jc w:val="both"/>
        <w:rPr>
          <w:sz w:val="24"/>
        </w:rPr>
      </w:pPr>
    </w:p>
    <w:p w14:paraId="266B3BAC" w14:textId="77777777" w:rsidR="00E64205" w:rsidRDefault="00E64205" w:rsidP="00C03A02">
      <w:pPr>
        <w:jc w:val="both"/>
        <w:rPr>
          <w:sz w:val="24"/>
        </w:rPr>
      </w:pPr>
    </w:p>
    <w:p w14:paraId="7ADD020F" w14:textId="77777777" w:rsidR="00E64205" w:rsidRPr="00C03A02" w:rsidRDefault="00E64205" w:rsidP="00C03A02">
      <w:pPr>
        <w:jc w:val="both"/>
        <w:rPr>
          <w:sz w:val="24"/>
        </w:rPr>
      </w:pPr>
    </w:p>
    <w:p w14:paraId="0BA4EBB8" w14:textId="77777777" w:rsidR="00C03A02" w:rsidRPr="00CE6D85" w:rsidRDefault="00C03A02" w:rsidP="00C03A02">
      <w:pPr>
        <w:ind w:left="4956" w:firstLine="708"/>
        <w:jc w:val="both"/>
        <w:rPr>
          <w:iCs/>
          <w:sz w:val="24"/>
        </w:rPr>
      </w:pPr>
    </w:p>
    <w:sectPr w:rsidR="00C03A02" w:rsidRPr="00CE6D8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3" w:right="1417" w:bottom="993" w:left="1417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8BB5B1" w14:textId="77777777" w:rsidR="00A83214" w:rsidRDefault="00A83214">
      <w:r>
        <w:separator/>
      </w:r>
    </w:p>
  </w:endnote>
  <w:endnote w:type="continuationSeparator" w:id="0">
    <w:p w14:paraId="06E456EE" w14:textId="77777777" w:rsidR="00A83214" w:rsidRDefault="00A832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lephant">
    <w:charset w:val="00"/>
    <w:family w:val="roman"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08B0C" w14:textId="77777777" w:rsidR="00D77CDE" w:rsidRDefault="00D77CDE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14E3213B" w14:textId="77777777" w:rsidR="00D77CDE" w:rsidRDefault="00D77CD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C7CB6" w14:textId="77777777" w:rsidR="00BA56E1" w:rsidRDefault="00BA56E1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6E520A" w14:textId="77777777" w:rsidR="00BA56E1" w:rsidRDefault="00BA56E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FE82A9" w14:textId="77777777" w:rsidR="00A83214" w:rsidRDefault="00A83214">
      <w:r>
        <w:separator/>
      </w:r>
    </w:p>
  </w:footnote>
  <w:footnote w:type="continuationSeparator" w:id="0">
    <w:p w14:paraId="4489C249" w14:textId="77777777" w:rsidR="00A83214" w:rsidRDefault="00A832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019877" w14:textId="77777777" w:rsidR="00D77CDE" w:rsidRDefault="00D77CDE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F42C08E" w14:textId="77777777" w:rsidR="00D77CDE" w:rsidRDefault="00D77CD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1BF48" w14:textId="77777777" w:rsidR="00D77CDE" w:rsidRDefault="00D77CDE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7A63D2">
      <w:rPr>
        <w:rStyle w:val="slostrnky"/>
        <w:noProof/>
      </w:rPr>
      <w:t>3</w:t>
    </w:r>
    <w:r>
      <w:rPr>
        <w:rStyle w:val="slostrnky"/>
      </w:rPr>
      <w:fldChar w:fldCharType="end"/>
    </w:r>
  </w:p>
  <w:p w14:paraId="77141EF8" w14:textId="77777777" w:rsidR="00D77CDE" w:rsidRDefault="00D77CDE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509BC7" w14:textId="77777777" w:rsidR="00BA56E1" w:rsidRDefault="00BA56E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E2D1D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5E43549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07A4F42"/>
    <w:multiLevelType w:val="singleLevel"/>
    <w:tmpl w:val="ACB0797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12F750BF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54D602F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15837019"/>
    <w:multiLevelType w:val="hybridMultilevel"/>
    <w:tmpl w:val="F5DEF3D4"/>
    <w:lvl w:ilvl="0" w:tplc="119C0B32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8A561B"/>
    <w:multiLevelType w:val="singleLevel"/>
    <w:tmpl w:val="2E26D1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1EB5499E"/>
    <w:multiLevelType w:val="hybridMultilevel"/>
    <w:tmpl w:val="1134685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2B3B00"/>
    <w:multiLevelType w:val="singleLevel"/>
    <w:tmpl w:val="427CEB0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9" w15:restartNumberingAfterBreak="0">
    <w:nsid w:val="291C4DC8"/>
    <w:multiLevelType w:val="hybridMultilevel"/>
    <w:tmpl w:val="877890A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7D5BBC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381C584F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3FE275DB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474C6043"/>
    <w:multiLevelType w:val="hybridMultilevel"/>
    <w:tmpl w:val="6CFC7DF4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E66E87"/>
    <w:multiLevelType w:val="singleLevel"/>
    <w:tmpl w:val="12522E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500D549D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5107487D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55002BBC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577D25A3"/>
    <w:multiLevelType w:val="singleLevel"/>
    <w:tmpl w:val="271E0AF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600D1AE6"/>
    <w:multiLevelType w:val="hybridMultilevel"/>
    <w:tmpl w:val="AFEEF23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0C0015"/>
    <w:multiLevelType w:val="singleLevel"/>
    <w:tmpl w:val="B78E4A5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65D023DD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6A620604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6B70772B"/>
    <w:multiLevelType w:val="singleLevel"/>
    <w:tmpl w:val="FE5C93E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6BCD52E1"/>
    <w:multiLevelType w:val="singleLevel"/>
    <w:tmpl w:val="7DF46BA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6BE04CA5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6D87312F"/>
    <w:multiLevelType w:val="singleLevel"/>
    <w:tmpl w:val="D34805C2"/>
    <w:lvl w:ilvl="0">
      <w:start w:val="1"/>
      <w:numFmt w:val="decimal"/>
      <w:lvlText w:val="%1)"/>
      <w:legacy w:legacy="1" w:legacySpace="0" w:legacyIndent="283"/>
      <w:lvlJc w:val="left"/>
      <w:pPr>
        <w:ind w:left="283" w:hanging="283"/>
      </w:pPr>
    </w:lvl>
  </w:abstractNum>
  <w:abstractNum w:abstractNumId="27" w15:restartNumberingAfterBreak="0">
    <w:nsid w:val="6FE575DB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8" w15:restartNumberingAfterBreak="0">
    <w:nsid w:val="71E371C9"/>
    <w:multiLevelType w:val="singleLevel"/>
    <w:tmpl w:val="58F294A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29" w15:restartNumberingAfterBreak="0">
    <w:nsid w:val="725F72C3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 w15:restartNumberingAfterBreak="0">
    <w:nsid w:val="78937924"/>
    <w:multiLevelType w:val="hybridMultilevel"/>
    <w:tmpl w:val="764CAAE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D90DEB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 w15:restartNumberingAfterBreak="0">
    <w:nsid w:val="7C70382D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869952064">
    <w:abstractNumId w:val="14"/>
  </w:num>
  <w:num w:numId="2" w16cid:durableId="1092356496">
    <w:abstractNumId w:val="16"/>
  </w:num>
  <w:num w:numId="3" w16cid:durableId="461269800">
    <w:abstractNumId w:val="8"/>
  </w:num>
  <w:num w:numId="4" w16cid:durableId="942570233">
    <w:abstractNumId w:val="12"/>
  </w:num>
  <w:num w:numId="5" w16cid:durableId="2060979695">
    <w:abstractNumId w:val="10"/>
  </w:num>
  <w:num w:numId="6" w16cid:durableId="1051072422">
    <w:abstractNumId w:val="2"/>
  </w:num>
  <w:num w:numId="7" w16cid:durableId="1765878040">
    <w:abstractNumId w:val="15"/>
  </w:num>
  <w:num w:numId="8" w16cid:durableId="1087111952">
    <w:abstractNumId w:val="32"/>
  </w:num>
  <w:num w:numId="9" w16cid:durableId="949581825">
    <w:abstractNumId w:val="31"/>
  </w:num>
  <w:num w:numId="10" w16cid:durableId="2124686708">
    <w:abstractNumId w:val="20"/>
  </w:num>
  <w:num w:numId="11" w16cid:durableId="2045862428">
    <w:abstractNumId w:val="1"/>
  </w:num>
  <w:num w:numId="12" w16cid:durableId="521630404">
    <w:abstractNumId w:val="6"/>
  </w:num>
  <w:num w:numId="13" w16cid:durableId="423841151">
    <w:abstractNumId w:val="26"/>
  </w:num>
  <w:num w:numId="14" w16cid:durableId="1275407188">
    <w:abstractNumId w:val="24"/>
  </w:num>
  <w:num w:numId="15" w16cid:durableId="1876042576">
    <w:abstractNumId w:val="17"/>
  </w:num>
  <w:num w:numId="16" w16cid:durableId="1524246814">
    <w:abstractNumId w:val="21"/>
  </w:num>
  <w:num w:numId="17" w16cid:durableId="335117633">
    <w:abstractNumId w:val="0"/>
  </w:num>
  <w:num w:numId="18" w16cid:durableId="165831043">
    <w:abstractNumId w:val="27"/>
  </w:num>
  <w:num w:numId="19" w16cid:durableId="582418539">
    <w:abstractNumId w:val="3"/>
  </w:num>
  <w:num w:numId="20" w16cid:durableId="1090084788">
    <w:abstractNumId w:val="25"/>
  </w:num>
  <w:num w:numId="21" w16cid:durableId="1141268846">
    <w:abstractNumId w:val="22"/>
  </w:num>
  <w:num w:numId="22" w16cid:durableId="285043778">
    <w:abstractNumId w:val="28"/>
  </w:num>
  <w:num w:numId="23" w16cid:durableId="1812558183">
    <w:abstractNumId w:val="29"/>
  </w:num>
  <w:num w:numId="24" w16cid:durableId="1421945285">
    <w:abstractNumId w:val="4"/>
  </w:num>
  <w:num w:numId="25" w16cid:durableId="316689708">
    <w:abstractNumId w:val="11"/>
  </w:num>
  <w:num w:numId="26" w16cid:durableId="1341349809">
    <w:abstractNumId w:val="23"/>
  </w:num>
  <w:num w:numId="27" w16cid:durableId="1360158923">
    <w:abstractNumId w:val="18"/>
  </w:num>
  <w:num w:numId="28" w16cid:durableId="590506387">
    <w:abstractNumId w:val="7"/>
  </w:num>
  <w:num w:numId="29" w16cid:durableId="182205296">
    <w:abstractNumId w:val="5"/>
  </w:num>
  <w:num w:numId="30" w16cid:durableId="1981298719">
    <w:abstractNumId w:val="19"/>
  </w:num>
  <w:num w:numId="31" w16cid:durableId="1069888556">
    <w:abstractNumId w:val="13"/>
  </w:num>
  <w:num w:numId="32" w16cid:durableId="965357714">
    <w:abstractNumId w:val="30"/>
  </w:num>
  <w:num w:numId="33" w16cid:durableId="39263092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163"/>
    <w:rsid w:val="00000454"/>
    <w:rsid w:val="00027CD0"/>
    <w:rsid w:val="00031456"/>
    <w:rsid w:val="00072F88"/>
    <w:rsid w:val="00090D36"/>
    <w:rsid w:val="000B7FDF"/>
    <w:rsid w:val="000C5220"/>
    <w:rsid w:val="000D58A1"/>
    <w:rsid w:val="000D76AD"/>
    <w:rsid w:val="000F43DE"/>
    <w:rsid w:val="001305DE"/>
    <w:rsid w:val="001477FE"/>
    <w:rsid w:val="00183C23"/>
    <w:rsid w:val="001D1E8F"/>
    <w:rsid w:val="001E2FC6"/>
    <w:rsid w:val="001F001C"/>
    <w:rsid w:val="001F1D9F"/>
    <w:rsid w:val="001F384A"/>
    <w:rsid w:val="002061DB"/>
    <w:rsid w:val="00225065"/>
    <w:rsid w:val="00231B58"/>
    <w:rsid w:val="00237F02"/>
    <w:rsid w:val="002436C5"/>
    <w:rsid w:val="00264B9C"/>
    <w:rsid w:val="00282784"/>
    <w:rsid w:val="00293B5C"/>
    <w:rsid w:val="00296CD4"/>
    <w:rsid w:val="002C0762"/>
    <w:rsid w:val="002C35D9"/>
    <w:rsid w:val="002D1F08"/>
    <w:rsid w:val="002F5A20"/>
    <w:rsid w:val="00300A83"/>
    <w:rsid w:val="003043C0"/>
    <w:rsid w:val="0032301B"/>
    <w:rsid w:val="00341324"/>
    <w:rsid w:val="003415C1"/>
    <w:rsid w:val="003478C2"/>
    <w:rsid w:val="003577C4"/>
    <w:rsid w:val="00365154"/>
    <w:rsid w:val="003828C0"/>
    <w:rsid w:val="003B7C82"/>
    <w:rsid w:val="003F541E"/>
    <w:rsid w:val="00413FAB"/>
    <w:rsid w:val="00421238"/>
    <w:rsid w:val="004849B8"/>
    <w:rsid w:val="004957A3"/>
    <w:rsid w:val="00496506"/>
    <w:rsid w:val="004A4B26"/>
    <w:rsid w:val="004A5E7C"/>
    <w:rsid w:val="004A6F0C"/>
    <w:rsid w:val="004B3D41"/>
    <w:rsid w:val="004D4DA1"/>
    <w:rsid w:val="004E63F1"/>
    <w:rsid w:val="00503526"/>
    <w:rsid w:val="005142F7"/>
    <w:rsid w:val="00520A29"/>
    <w:rsid w:val="00527746"/>
    <w:rsid w:val="0053631D"/>
    <w:rsid w:val="00554BEC"/>
    <w:rsid w:val="0055778D"/>
    <w:rsid w:val="00562DB7"/>
    <w:rsid w:val="00572321"/>
    <w:rsid w:val="00592A4F"/>
    <w:rsid w:val="00592B44"/>
    <w:rsid w:val="005E1286"/>
    <w:rsid w:val="005F1FD9"/>
    <w:rsid w:val="00627F50"/>
    <w:rsid w:val="006479F6"/>
    <w:rsid w:val="00654253"/>
    <w:rsid w:val="00666C5B"/>
    <w:rsid w:val="0067643D"/>
    <w:rsid w:val="00686ACA"/>
    <w:rsid w:val="006E0FB3"/>
    <w:rsid w:val="007273F1"/>
    <w:rsid w:val="00730DB5"/>
    <w:rsid w:val="007331E4"/>
    <w:rsid w:val="00740BFB"/>
    <w:rsid w:val="00747626"/>
    <w:rsid w:val="00764A0A"/>
    <w:rsid w:val="00766765"/>
    <w:rsid w:val="007816B0"/>
    <w:rsid w:val="00784E6C"/>
    <w:rsid w:val="007A285F"/>
    <w:rsid w:val="007A63D2"/>
    <w:rsid w:val="007B36D8"/>
    <w:rsid w:val="007D3435"/>
    <w:rsid w:val="007D4C34"/>
    <w:rsid w:val="008115EF"/>
    <w:rsid w:val="00815A16"/>
    <w:rsid w:val="00823092"/>
    <w:rsid w:val="0082535E"/>
    <w:rsid w:val="00847E28"/>
    <w:rsid w:val="00863D5D"/>
    <w:rsid w:val="008952A5"/>
    <w:rsid w:val="008D0776"/>
    <w:rsid w:val="008D4163"/>
    <w:rsid w:val="008E3A9C"/>
    <w:rsid w:val="008F5697"/>
    <w:rsid w:val="008F60BD"/>
    <w:rsid w:val="009038D5"/>
    <w:rsid w:val="00940575"/>
    <w:rsid w:val="00945A4C"/>
    <w:rsid w:val="00964504"/>
    <w:rsid w:val="0098340F"/>
    <w:rsid w:val="009A2CF7"/>
    <w:rsid w:val="009A6673"/>
    <w:rsid w:val="009D6CC3"/>
    <w:rsid w:val="009D6DD0"/>
    <w:rsid w:val="00A0439C"/>
    <w:rsid w:val="00A048C2"/>
    <w:rsid w:val="00A317AB"/>
    <w:rsid w:val="00A4017D"/>
    <w:rsid w:val="00A42849"/>
    <w:rsid w:val="00A470E7"/>
    <w:rsid w:val="00A651BA"/>
    <w:rsid w:val="00A83214"/>
    <w:rsid w:val="00AB3F57"/>
    <w:rsid w:val="00AB6455"/>
    <w:rsid w:val="00AB6999"/>
    <w:rsid w:val="00B70CE0"/>
    <w:rsid w:val="00B86E32"/>
    <w:rsid w:val="00B95DBE"/>
    <w:rsid w:val="00BA1057"/>
    <w:rsid w:val="00BA56E1"/>
    <w:rsid w:val="00BB6F96"/>
    <w:rsid w:val="00BC6E81"/>
    <w:rsid w:val="00BC769C"/>
    <w:rsid w:val="00C0305B"/>
    <w:rsid w:val="00C03A02"/>
    <w:rsid w:val="00C127F2"/>
    <w:rsid w:val="00C3466B"/>
    <w:rsid w:val="00C363A7"/>
    <w:rsid w:val="00C50EA9"/>
    <w:rsid w:val="00C74C6F"/>
    <w:rsid w:val="00CD200C"/>
    <w:rsid w:val="00CD6782"/>
    <w:rsid w:val="00CE6D85"/>
    <w:rsid w:val="00CF4AEC"/>
    <w:rsid w:val="00D1409C"/>
    <w:rsid w:val="00D1720E"/>
    <w:rsid w:val="00D61F1A"/>
    <w:rsid w:val="00D763E2"/>
    <w:rsid w:val="00D77CDE"/>
    <w:rsid w:val="00D90DAC"/>
    <w:rsid w:val="00DC18FE"/>
    <w:rsid w:val="00DE004A"/>
    <w:rsid w:val="00DF6D01"/>
    <w:rsid w:val="00E154FD"/>
    <w:rsid w:val="00E25346"/>
    <w:rsid w:val="00E57E92"/>
    <w:rsid w:val="00E618D5"/>
    <w:rsid w:val="00E64205"/>
    <w:rsid w:val="00E649E2"/>
    <w:rsid w:val="00EB0D7D"/>
    <w:rsid w:val="00EC0C50"/>
    <w:rsid w:val="00EC4467"/>
    <w:rsid w:val="00EC53F4"/>
    <w:rsid w:val="00EE217B"/>
    <w:rsid w:val="00F002AA"/>
    <w:rsid w:val="00F22EA1"/>
    <w:rsid w:val="00F43CB6"/>
    <w:rsid w:val="00F46132"/>
    <w:rsid w:val="00F61D19"/>
    <w:rsid w:val="00F65F83"/>
    <w:rsid w:val="00F83276"/>
    <w:rsid w:val="00FA3DB7"/>
    <w:rsid w:val="00FB72DC"/>
    <w:rsid w:val="00FC1745"/>
    <w:rsid w:val="00FC1D66"/>
    <w:rsid w:val="00FD06A9"/>
    <w:rsid w:val="00FD7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7C3886D"/>
  <w15:chartTrackingRefBased/>
  <w15:docId w15:val="{320CFAFB-CA74-4991-8AD2-44AF9BF2D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ind w:firstLine="5245"/>
      <w:jc w:val="both"/>
      <w:outlineLvl w:val="0"/>
    </w:pPr>
    <w:rPr>
      <w:rFonts w:ascii="Arial" w:hAnsi="Arial"/>
      <w:sz w:val="24"/>
    </w:rPr>
  </w:style>
  <w:style w:type="paragraph" w:styleId="Nadpis2">
    <w:name w:val="heading 2"/>
    <w:basedOn w:val="Normln"/>
    <w:next w:val="Normln"/>
    <w:qFormat/>
    <w:pPr>
      <w:keepNext/>
      <w:ind w:firstLine="5245"/>
      <w:jc w:val="both"/>
      <w:outlineLvl w:val="1"/>
    </w:pPr>
    <w:rPr>
      <w:rFonts w:ascii="Arial" w:hAnsi="Arial"/>
      <w:b/>
      <w:sz w:val="24"/>
    </w:rPr>
  </w:style>
  <w:style w:type="paragraph" w:styleId="Nadpis3">
    <w:name w:val="heading 3"/>
    <w:basedOn w:val="Normln"/>
    <w:next w:val="Normln"/>
    <w:qFormat/>
    <w:pPr>
      <w:keepNext/>
      <w:jc w:val="both"/>
      <w:outlineLvl w:val="2"/>
    </w:pPr>
    <w:rPr>
      <w:rFonts w:ascii="Tahoma" w:hAnsi="Tahoma"/>
      <w:i/>
      <w:sz w:val="22"/>
    </w:rPr>
  </w:style>
  <w:style w:type="paragraph" w:styleId="Nadpis4">
    <w:name w:val="heading 4"/>
    <w:basedOn w:val="Normln"/>
    <w:next w:val="Normln"/>
    <w:qFormat/>
    <w:pPr>
      <w:keepNext/>
      <w:jc w:val="both"/>
      <w:outlineLvl w:val="3"/>
    </w:pPr>
    <w:rPr>
      <w:sz w:val="24"/>
    </w:rPr>
  </w:style>
  <w:style w:type="paragraph" w:styleId="Nadpis5">
    <w:name w:val="heading 5"/>
    <w:basedOn w:val="Normln"/>
    <w:next w:val="Normln"/>
    <w:qFormat/>
    <w:pPr>
      <w:keepNext/>
      <w:ind w:left="4537" w:firstLine="708"/>
      <w:jc w:val="both"/>
      <w:outlineLvl w:val="4"/>
    </w:pPr>
    <w:rPr>
      <w:b/>
      <w:sz w:val="24"/>
    </w:rPr>
  </w:style>
  <w:style w:type="paragraph" w:styleId="Nadpis6">
    <w:name w:val="heading 6"/>
    <w:basedOn w:val="Normln"/>
    <w:next w:val="Normln"/>
    <w:qFormat/>
    <w:pPr>
      <w:keepNext/>
      <w:jc w:val="center"/>
      <w:outlineLvl w:val="5"/>
    </w:pPr>
    <w:rPr>
      <w:sz w:val="28"/>
    </w:rPr>
  </w:style>
  <w:style w:type="paragraph" w:styleId="Nadpis7">
    <w:name w:val="heading 7"/>
    <w:basedOn w:val="Normln"/>
    <w:next w:val="Normln"/>
    <w:qFormat/>
    <w:pPr>
      <w:keepNext/>
      <w:jc w:val="both"/>
      <w:outlineLvl w:val="6"/>
    </w:pPr>
    <w:rPr>
      <w:rFonts w:ascii="Elephant" w:hAnsi="Elephant"/>
      <w:b/>
      <w:sz w:val="24"/>
    </w:rPr>
  </w:style>
  <w:style w:type="paragraph" w:styleId="Nadpis8">
    <w:name w:val="heading 8"/>
    <w:basedOn w:val="Normln"/>
    <w:next w:val="Normln"/>
    <w:qFormat/>
    <w:pPr>
      <w:keepNext/>
      <w:ind w:firstLine="5103"/>
      <w:jc w:val="both"/>
      <w:outlineLvl w:val="7"/>
    </w:pPr>
    <w:rPr>
      <w:b/>
      <w:sz w:val="24"/>
    </w:rPr>
  </w:style>
  <w:style w:type="paragraph" w:styleId="Nadpis9">
    <w:name w:val="heading 9"/>
    <w:basedOn w:val="Normln"/>
    <w:next w:val="Normln"/>
    <w:qFormat/>
    <w:pPr>
      <w:keepNext/>
      <w:ind w:firstLine="5245"/>
      <w:jc w:val="both"/>
      <w:outlineLvl w:val="8"/>
    </w:pPr>
    <w:rPr>
      <w:rFonts w:ascii="Tahoma" w:hAnsi="Tahoma"/>
      <w:b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semiHidden/>
    <w:pPr>
      <w:ind w:firstLine="708"/>
      <w:jc w:val="both"/>
    </w:pPr>
    <w:rPr>
      <w:rFonts w:ascii="Arial" w:hAnsi="Arial"/>
      <w:sz w:val="22"/>
    </w:rPr>
  </w:style>
  <w:style w:type="paragraph" w:styleId="Zkladntext">
    <w:name w:val="Body Text"/>
    <w:basedOn w:val="Normln"/>
    <w:semiHidden/>
    <w:pPr>
      <w:jc w:val="both"/>
    </w:pPr>
    <w:rPr>
      <w:rFonts w:ascii="Garamond" w:hAnsi="Garamond"/>
      <w:sz w:val="22"/>
    </w:rPr>
  </w:style>
  <w:style w:type="paragraph" w:styleId="Zkladntext2">
    <w:name w:val="Body Text 2"/>
    <w:basedOn w:val="Normln"/>
    <w:semiHidden/>
    <w:pPr>
      <w:jc w:val="both"/>
    </w:pPr>
    <w:rPr>
      <w:rFonts w:ascii="Arial" w:hAnsi="Arial"/>
      <w:sz w:val="24"/>
    </w:rPr>
  </w:style>
  <w:style w:type="paragraph" w:styleId="Zkladntextodsazen2">
    <w:name w:val="Body Text Indent 2"/>
    <w:basedOn w:val="Normln"/>
    <w:semiHidden/>
    <w:pPr>
      <w:ind w:firstLine="708"/>
      <w:jc w:val="both"/>
    </w:pPr>
    <w:rPr>
      <w:rFonts w:ascii="Arial" w:hAnsi="Arial"/>
      <w:sz w:val="24"/>
    </w:rPr>
  </w:style>
  <w:style w:type="paragraph" w:styleId="Zkladntextodsazen3">
    <w:name w:val="Body Text Indent 3"/>
    <w:basedOn w:val="Normln"/>
    <w:semiHidden/>
    <w:pPr>
      <w:ind w:firstLine="708"/>
      <w:jc w:val="both"/>
    </w:pPr>
    <w:rPr>
      <w:i/>
      <w:sz w:val="24"/>
    </w:rPr>
  </w:style>
  <w:style w:type="character" w:styleId="Siln">
    <w:name w:val="Strong"/>
    <w:qFormat/>
    <w:rPr>
      <w:b/>
    </w:rPr>
  </w:style>
  <w:style w:type="paragraph" w:styleId="Zkladntext3">
    <w:name w:val="Body Text 3"/>
    <w:basedOn w:val="Normln"/>
    <w:semiHidden/>
    <w:rPr>
      <w:sz w:val="24"/>
    </w:rPr>
  </w:style>
  <w:style w:type="character" w:styleId="Hypertextovodkaz">
    <w:name w:val="Hyperlink"/>
    <w:semiHidden/>
    <w:rPr>
      <w:color w:val="0000FF"/>
      <w:u w:val="single"/>
    </w:rPr>
  </w:style>
  <w:style w:type="character" w:styleId="Nevyeenzmnka">
    <w:name w:val="Unresolved Mention"/>
    <w:uiPriority w:val="99"/>
    <w:semiHidden/>
    <w:unhideWhenUsed/>
    <w:rsid w:val="000F43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1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C08C8E-6E2E-4DA3-9316-CE1725FA51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890</Words>
  <Characters>5251</Characters>
  <Application>Microsoft Office Word</Application>
  <DocSecurity>0</DocSecurity>
  <Lines>43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Advokátní kancelář JUDr</vt:lpstr>
      <vt:lpstr>Advokátní kancelář JUDr</vt:lpstr>
    </vt:vector>
  </TitlesOfParts>
  <Company>2.ZŠ</Company>
  <LinksUpToDate>false</LinksUpToDate>
  <CharactersWithSpaces>6129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Advokátní kancelář JUDr</dc:title>
  <dc:subject/>
  <dc:creator>P17</dc:creator>
  <cp:keywords/>
  <dc:description/>
  <cp:lastModifiedBy>sladkovamonika</cp:lastModifiedBy>
  <cp:revision>4</cp:revision>
  <cp:lastPrinted>2020-09-24T09:06:00Z</cp:lastPrinted>
  <dcterms:created xsi:type="dcterms:W3CDTF">2023-11-15T07:17:00Z</dcterms:created>
  <dcterms:modified xsi:type="dcterms:W3CDTF">2023-11-15T07:32:00Z</dcterms:modified>
</cp:coreProperties>
</file>