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03EB" w14:textId="0BC94279" w:rsidR="003826D3" w:rsidRPr="00DD3E17" w:rsidRDefault="002E287B" w:rsidP="003826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DD3E17">
        <w:rPr>
          <w:rFonts w:ascii="Arial" w:hAnsi="Arial" w:cs="Arial"/>
          <w:b/>
          <w:sz w:val="24"/>
          <w:szCs w:val="24"/>
          <w:lang w:val="cs-CZ"/>
        </w:rPr>
        <w:t xml:space="preserve">Dodatek </w:t>
      </w:r>
      <w:r w:rsidR="00E954E9" w:rsidRPr="00DD3E17">
        <w:rPr>
          <w:rFonts w:ascii="Arial" w:hAnsi="Arial" w:cs="Arial"/>
          <w:b/>
          <w:sz w:val="24"/>
          <w:szCs w:val="24"/>
          <w:lang w:val="cs-CZ"/>
        </w:rPr>
        <w:t xml:space="preserve">č. </w:t>
      </w:r>
      <w:r w:rsidR="00207C01">
        <w:rPr>
          <w:rFonts w:ascii="Arial" w:hAnsi="Arial" w:cs="Arial"/>
          <w:b/>
          <w:sz w:val="24"/>
          <w:szCs w:val="24"/>
          <w:lang w:val="cs-CZ"/>
        </w:rPr>
        <w:t>3</w:t>
      </w:r>
      <w:r w:rsidR="00E954E9" w:rsidRPr="00DD3E1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D3E17">
        <w:rPr>
          <w:rFonts w:ascii="Arial" w:hAnsi="Arial" w:cs="Arial"/>
          <w:b/>
          <w:sz w:val="24"/>
          <w:szCs w:val="24"/>
          <w:lang w:val="cs-CZ"/>
        </w:rPr>
        <w:t>ke S</w:t>
      </w:r>
      <w:r w:rsidR="006A6404" w:rsidRPr="00DD3E17">
        <w:rPr>
          <w:rFonts w:ascii="Arial" w:hAnsi="Arial" w:cs="Arial"/>
          <w:b/>
          <w:sz w:val="24"/>
          <w:szCs w:val="24"/>
          <w:lang w:val="cs-CZ"/>
        </w:rPr>
        <w:t>mlouvě</w:t>
      </w:r>
      <w:r w:rsidR="00010DC5" w:rsidRPr="00DD3E1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1036EA" w:rsidRPr="00DD3E17">
        <w:rPr>
          <w:rFonts w:ascii="Arial" w:hAnsi="Arial" w:cs="Arial"/>
          <w:b/>
          <w:sz w:val="24"/>
          <w:szCs w:val="24"/>
          <w:lang w:val="cs-CZ"/>
        </w:rPr>
        <w:t xml:space="preserve">o zajištění přístupu k agregovanému vyhledávači </w:t>
      </w:r>
      <w:r w:rsidR="00E15E82" w:rsidRPr="00DD3E17">
        <w:rPr>
          <w:rFonts w:ascii="Arial" w:hAnsi="Arial" w:cs="Arial"/>
          <w:b/>
          <w:sz w:val="24"/>
          <w:szCs w:val="24"/>
          <w:lang w:val="cs-CZ"/>
        </w:rPr>
        <w:t xml:space="preserve">EBSCO Discovery Service </w:t>
      </w:r>
      <w:r w:rsidRPr="00DD3E17">
        <w:rPr>
          <w:rFonts w:ascii="Arial" w:hAnsi="Arial" w:cs="Arial"/>
          <w:b/>
          <w:sz w:val="24"/>
          <w:szCs w:val="24"/>
          <w:lang w:val="cs-CZ"/>
        </w:rPr>
        <w:t xml:space="preserve">ze dne </w:t>
      </w:r>
      <w:r w:rsidR="001036EA" w:rsidRPr="00DD3E17">
        <w:rPr>
          <w:rFonts w:ascii="Arial" w:hAnsi="Arial" w:cs="Arial"/>
          <w:b/>
          <w:sz w:val="24"/>
          <w:szCs w:val="24"/>
          <w:lang w:val="cs-CZ"/>
        </w:rPr>
        <w:t>22.11.2012</w:t>
      </w:r>
    </w:p>
    <w:p w14:paraId="2AC84E5A" w14:textId="77777777" w:rsidR="00010DC5" w:rsidRPr="00896DD0" w:rsidRDefault="00010DC5" w:rsidP="00010DC5">
      <w:pPr>
        <w:rPr>
          <w:rFonts w:ascii="Arial" w:hAnsi="Arial" w:cs="Arial"/>
          <w:sz w:val="22"/>
          <w:szCs w:val="22"/>
          <w:lang w:val="cs-CZ" w:eastAsia="cs-CZ"/>
        </w:rPr>
      </w:pPr>
      <w:r w:rsidRPr="00896DD0">
        <w:rPr>
          <w:rFonts w:ascii="Arial" w:hAnsi="Arial" w:cs="Arial"/>
          <w:sz w:val="22"/>
          <w:szCs w:val="22"/>
          <w:lang w:val="cs-CZ" w:eastAsia="cs-CZ"/>
        </w:rPr>
        <w:t> </w:t>
      </w:r>
    </w:p>
    <w:p w14:paraId="61728F76" w14:textId="77777777" w:rsidR="00010DC5" w:rsidRPr="00896DD0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02F687A0" w14:textId="77777777" w:rsidR="00E15E82" w:rsidRPr="00896DD0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896DD0">
        <w:rPr>
          <w:rFonts w:ascii="Arial" w:hAnsi="Arial" w:cs="Arial"/>
          <w:b/>
          <w:sz w:val="22"/>
          <w:szCs w:val="22"/>
          <w:lang w:val="cs-CZ"/>
        </w:rPr>
        <w:t>mezi</w:t>
      </w:r>
      <w:r w:rsidRPr="00896DD0">
        <w:rPr>
          <w:rFonts w:ascii="Arial" w:hAnsi="Arial" w:cs="Arial"/>
          <w:b/>
          <w:sz w:val="22"/>
          <w:szCs w:val="22"/>
          <w:lang w:val="cs-CZ"/>
        </w:rPr>
        <w:tab/>
      </w:r>
      <w:r w:rsidRPr="00896DD0">
        <w:rPr>
          <w:rFonts w:ascii="Arial" w:hAnsi="Arial" w:cs="Arial"/>
          <w:b/>
          <w:sz w:val="22"/>
          <w:szCs w:val="22"/>
          <w:lang w:val="cs-CZ"/>
        </w:rPr>
        <w:tab/>
      </w:r>
    </w:p>
    <w:p w14:paraId="46BDABDD" w14:textId="77777777" w:rsidR="00E15E82" w:rsidRPr="00896DD0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577139A" w14:textId="77777777" w:rsidR="00E15E82" w:rsidRPr="00896DD0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437F560" w14:textId="399A6596" w:rsidR="00E15E82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1036EA" w:rsidRPr="00896DD0">
        <w:rPr>
          <w:rFonts w:ascii="Arial" w:hAnsi="Arial" w:cs="Arial"/>
          <w:sz w:val="22"/>
          <w:szCs w:val="22"/>
          <w:lang w:val="cs-CZ" w:eastAsia="cs-CZ"/>
        </w:rPr>
        <w:t>Veterinární univerzita Brno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</w:p>
    <w:p w14:paraId="21CD5C96" w14:textId="77777777" w:rsidR="00E15E82" w:rsidRPr="00896DD0" w:rsidRDefault="00E15E82" w:rsidP="00E15E82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</w:p>
    <w:p w14:paraId="5E65B1F2" w14:textId="4B160428" w:rsidR="00E15E82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1036EA" w:rsidRPr="00896DD0">
        <w:rPr>
          <w:rFonts w:ascii="Arial" w:hAnsi="Arial" w:cs="Arial"/>
          <w:sz w:val="22"/>
          <w:szCs w:val="22"/>
          <w:lang w:val="cs-CZ" w:eastAsia="cs-CZ"/>
        </w:rPr>
        <w:t>Palackého tř. 1946/</w:t>
      </w:r>
      <w:r w:rsidR="0062463C">
        <w:rPr>
          <w:rFonts w:ascii="Arial" w:hAnsi="Arial" w:cs="Arial"/>
          <w:sz w:val="22"/>
          <w:szCs w:val="22"/>
          <w:lang w:val="cs-CZ" w:eastAsia="cs-CZ"/>
        </w:rPr>
        <w:t>1</w:t>
      </w:r>
      <w:r w:rsidR="0093283C">
        <w:rPr>
          <w:rFonts w:ascii="Arial" w:hAnsi="Arial" w:cs="Arial"/>
          <w:sz w:val="22"/>
          <w:szCs w:val="22"/>
          <w:lang w:val="cs-CZ" w:eastAsia="cs-CZ"/>
        </w:rPr>
        <w:t xml:space="preserve">, Brno, PSČ </w:t>
      </w:r>
      <w:r w:rsidR="0093283C" w:rsidRPr="00896DD0">
        <w:rPr>
          <w:rFonts w:ascii="Arial" w:hAnsi="Arial" w:cs="Arial"/>
          <w:sz w:val="22"/>
          <w:szCs w:val="22"/>
          <w:lang w:val="cs-CZ" w:eastAsia="cs-CZ"/>
        </w:rPr>
        <w:t>612 42</w:t>
      </w:r>
    </w:p>
    <w:p w14:paraId="7E686761" w14:textId="77777777" w:rsidR="00E15E82" w:rsidRPr="00896DD0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</w:p>
    <w:p w14:paraId="353F3E68" w14:textId="507C2963" w:rsidR="0062463C" w:rsidRDefault="00E15E82" w:rsidP="00207C01">
      <w:pPr>
        <w:ind w:left="708" w:hanging="3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D96EED">
        <w:rPr>
          <w:rFonts w:ascii="Arial" w:hAnsi="Arial" w:cs="Arial"/>
          <w:sz w:val="22"/>
          <w:szCs w:val="22"/>
          <w:lang w:val="cs-CZ"/>
        </w:rPr>
        <w:t>Prof. MVDr. Aloisem Nečasem, Ph. D., MBA.,</w:t>
      </w:r>
    </w:p>
    <w:p w14:paraId="02DE758C" w14:textId="4DA878D7" w:rsidR="00D96EED" w:rsidRDefault="00D96EED" w:rsidP="00207C01">
      <w:pPr>
        <w:ind w:left="708" w:hanging="3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rektorem</w:t>
      </w:r>
    </w:p>
    <w:p w14:paraId="5649E01D" w14:textId="77777777" w:rsidR="00E15E82" w:rsidRPr="00896DD0" w:rsidRDefault="00E15E82" w:rsidP="0062463C">
      <w:pPr>
        <w:ind w:left="708" w:hanging="3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</w:p>
    <w:p w14:paraId="6B27AB8C" w14:textId="6DC46AF7" w:rsidR="00E15E82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Kontaktní osoby: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350CED">
        <w:rPr>
          <w:rFonts w:ascii="Arial" w:hAnsi="Arial" w:cs="Arial"/>
          <w:sz w:val="22"/>
          <w:szCs w:val="22"/>
          <w:lang w:val="cs-CZ"/>
        </w:rPr>
        <w:t>Mgr. Kateřina Sekaninová</w:t>
      </w:r>
    </w:p>
    <w:p w14:paraId="0B734BEB" w14:textId="034485B7" w:rsidR="00D96EED" w:rsidRPr="00896DD0" w:rsidRDefault="00D96EED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vedoucí SIS</w:t>
      </w:r>
    </w:p>
    <w:p w14:paraId="6BED1317" w14:textId="77777777" w:rsidR="00E15E82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1036EA" w:rsidRPr="00896DD0">
        <w:rPr>
          <w:rFonts w:ascii="Arial" w:hAnsi="Arial" w:cs="Arial"/>
          <w:sz w:val="22"/>
          <w:szCs w:val="22"/>
          <w:lang w:val="cs-CZ" w:eastAsia="cs-CZ"/>
        </w:rPr>
        <w:t>62157124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</w:p>
    <w:p w14:paraId="010255AA" w14:textId="77777777" w:rsidR="000B5F49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1036EA" w:rsidRPr="00896DD0">
        <w:rPr>
          <w:rFonts w:ascii="Arial" w:hAnsi="Arial" w:cs="Arial"/>
          <w:sz w:val="22"/>
          <w:szCs w:val="22"/>
          <w:lang w:val="cs-CZ" w:eastAsia="cs-CZ"/>
        </w:rPr>
        <w:t>CZ62157124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br/>
        <w:t xml:space="preserve">            Bankovní spojení: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1036EA" w:rsidRPr="00896DD0">
        <w:rPr>
          <w:rFonts w:ascii="Arial" w:hAnsi="Arial" w:cs="Arial"/>
          <w:sz w:val="22"/>
          <w:szCs w:val="22"/>
          <w:lang w:val="cs-CZ"/>
        </w:rPr>
        <w:t>ČSOB, a.s., Milady Horákové 6, 601 79 Brno</w:t>
      </w:r>
    </w:p>
    <w:p w14:paraId="519D1B6C" w14:textId="77777777" w:rsidR="001036EA" w:rsidRPr="00896DD0" w:rsidRDefault="000B5F49" w:rsidP="000B5F49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č. účtu: </w:t>
      </w:r>
      <w:r w:rsidR="001036EA" w:rsidRPr="00896DD0">
        <w:rPr>
          <w:rFonts w:ascii="Arial" w:hAnsi="Arial" w:cs="Arial"/>
          <w:sz w:val="22"/>
          <w:szCs w:val="22"/>
          <w:lang w:val="cs-CZ"/>
        </w:rPr>
        <w:t xml:space="preserve">154568547/0300 (pro tuzemský platební styk) </w:t>
      </w:r>
    </w:p>
    <w:p w14:paraId="1331CEB6" w14:textId="77777777" w:rsidR="001036EA" w:rsidRPr="00896DD0" w:rsidRDefault="001036EA" w:rsidP="000B5F49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IBAN: CZ74 0300 0000 0001 5456 8547 (pro zahraniční </w:t>
      </w:r>
    </w:p>
    <w:p w14:paraId="78D3DE33" w14:textId="77777777" w:rsidR="00E15E82" w:rsidRPr="00896DD0" w:rsidRDefault="001036EA" w:rsidP="000B5F49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platební styk) SWIFT (BIC): CEKOCZPP</w:t>
      </w:r>
    </w:p>
    <w:p w14:paraId="730052AB" w14:textId="77777777" w:rsidR="00E15E82" w:rsidRPr="00896DD0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6E706BF8" w14:textId="77777777" w:rsidR="00E15E82" w:rsidRPr="00896DD0" w:rsidRDefault="009F64D9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896DD0">
        <w:rPr>
          <w:rFonts w:ascii="Arial" w:hAnsi="Arial" w:cs="Arial"/>
          <w:b/>
          <w:sz w:val="22"/>
          <w:szCs w:val="22"/>
          <w:lang w:val="cs-CZ"/>
        </w:rPr>
        <w:t>d</w:t>
      </w:r>
      <w:r w:rsidR="00E15E82" w:rsidRPr="00896DD0">
        <w:rPr>
          <w:rFonts w:ascii="Arial" w:hAnsi="Arial" w:cs="Arial"/>
          <w:b/>
          <w:sz w:val="22"/>
          <w:szCs w:val="22"/>
          <w:lang w:val="cs-CZ"/>
        </w:rPr>
        <w:t>ále jen „Nabyvatel“ -</w:t>
      </w:r>
    </w:p>
    <w:p w14:paraId="69EB010D" w14:textId="77777777" w:rsidR="00E15E82" w:rsidRPr="00896DD0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77944894" w14:textId="77777777" w:rsidR="00E15E82" w:rsidRPr="00896DD0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a</w:t>
      </w:r>
    </w:p>
    <w:p w14:paraId="0EB15572" w14:textId="77777777" w:rsidR="00E15E82" w:rsidRPr="00896DD0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</w:p>
    <w:p w14:paraId="4427BDAC" w14:textId="77777777" w:rsidR="00E15E82" w:rsidRPr="00896DD0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43A43F5C" w14:textId="77777777" w:rsidR="00E15E82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  <w:t>EBSCO Information Services s.r.o.</w:t>
      </w:r>
    </w:p>
    <w:p w14:paraId="0F1F7807" w14:textId="23B76D2B" w:rsidR="00E15E82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  <w:t xml:space="preserve">Klimentská </w:t>
      </w:r>
      <w:r w:rsidR="009D2041">
        <w:rPr>
          <w:rFonts w:ascii="Arial" w:hAnsi="Arial" w:cs="Arial"/>
          <w:sz w:val="22"/>
          <w:szCs w:val="22"/>
          <w:lang w:val="cs-CZ"/>
        </w:rPr>
        <w:t>1746/</w:t>
      </w:r>
      <w:r w:rsidRPr="00896DD0">
        <w:rPr>
          <w:rFonts w:ascii="Arial" w:hAnsi="Arial" w:cs="Arial"/>
          <w:sz w:val="22"/>
          <w:szCs w:val="22"/>
          <w:lang w:val="cs-CZ"/>
        </w:rPr>
        <w:t>52</w:t>
      </w:r>
      <w:r w:rsidR="009D2041">
        <w:rPr>
          <w:rFonts w:ascii="Arial" w:hAnsi="Arial" w:cs="Arial"/>
          <w:sz w:val="22"/>
          <w:szCs w:val="22"/>
          <w:lang w:val="cs-CZ"/>
        </w:rPr>
        <w:t xml:space="preserve">, </w:t>
      </w:r>
      <w:r w:rsidRPr="00896DD0">
        <w:rPr>
          <w:rFonts w:ascii="Arial" w:hAnsi="Arial" w:cs="Arial"/>
          <w:sz w:val="22"/>
          <w:szCs w:val="22"/>
          <w:lang w:val="cs-CZ"/>
        </w:rPr>
        <w:t>110 00  Praha 1, PSČ 110 00</w:t>
      </w:r>
    </w:p>
    <w:p w14:paraId="454C6295" w14:textId="4EE3D0AE" w:rsidR="00E15E82" w:rsidRPr="00896DD0" w:rsidRDefault="00E15E82" w:rsidP="00E15E82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Zastoupená: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  <w:t>p. Cary A</w:t>
      </w:r>
      <w:r w:rsidR="009D2041">
        <w:rPr>
          <w:rFonts w:ascii="Arial" w:hAnsi="Arial" w:cs="Arial"/>
          <w:sz w:val="22"/>
          <w:szCs w:val="22"/>
          <w:lang w:val="cs-CZ"/>
        </w:rPr>
        <w:t>lanem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 Brucem, jednatelem </w:t>
      </w:r>
    </w:p>
    <w:p w14:paraId="1E6ED741" w14:textId="77777777" w:rsidR="00E15E82" w:rsidRPr="00896DD0" w:rsidRDefault="00E15E82" w:rsidP="00E15E82">
      <w:pPr>
        <w:ind w:left="708"/>
        <w:rPr>
          <w:rFonts w:ascii="Arial" w:hAnsi="Arial" w:cs="Arial"/>
          <w:sz w:val="22"/>
          <w:szCs w:val="22"/>
          <w:lang w:val="cs-CZ"/>
        </w:rPr>
      </w:pPr>
    </w:p>
    <w:p w14:paraId="1D44AC63" w14:textId="6B3CCBD8" w:rsidR="00E15E82" w:rsidRPr="00896DD0" w:rsidRDefault="00E15E82" w:rsidP="00E15E82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Kontaktní osoba: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9B74F7">
        <w:rPr>
          <w:rFonts w:ascii="Arial" w:hAnsi="Arial" w:cs="Arial"/>
          <w:sz w:val="22"/>
          <w:szCs w:val="22"/>
          <w:lang w:val="cs-CZ"/>
        </w:rPr>
        <w:t>Monica Falaschi</w:t>
      </w:r>
      <w:r w:rsidR="009D2041">
        <w:rPr>
          <w:rFonts w:ascii="Arial" w:hAnsi="Arial" w:cs="Arial"/>
          <w:sz w:val="22"/>
          <w:szCs w:val="22"/>
          <w:lang w:val="cs-CZ"/>
        </w:rPr>
        <w:t xml:space="preserve"> – regionální obchodní zástupce</w:t>
      </w:r>
    </w:p>
    <w:p w14:paraId="6E960849" w14:textId="56DC1EF2" w:rsidR="00E15E82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IČ: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  <w:t>496</w:t>
      </w:r>
      <w:r w:rsidR="009D2041">
        <w:rPr>
          <w:rFonts w:ascii="Arial" w:hAnsi="Arial" w:cs="Arial"/>
          <w:sz w:val="22"/>
          <w:szCs w:val="22"/>
          <w:lang w:val="cs-CZ"/>
        </w:rPr>
        <w:t xml:space="preserve"> </w:t>
      </w:r>
      <w:r w:rsidRPr="00896DD0">
        <w:rPr>
          <w:rFonts w:ascii="Arial" w:hAnsi="Arial" w:cs="Arial"/>
          <w:sz w:val="22"/>
          <w:szCs w:val="22"/>
          <w:lang w:val="cs-CZ"/>
        </w:rPr>
        <w:t>21</w:t>
      </w:r>
      <w:r w:rsidR="009D2041">
        <w:rPr>
          <w:rFonts w:ascii="Arial" w:hAnsi="Arial" w:cs="Arial"/>
          <w:sz w:val="22"/>
          <w:szCs w:val="22"/>
          <w:lang w:val="cs-CZ"/>
        </w:rPr>
        <w:t xml:space="preserve"> </w:t>
      </w:r>
      <w:r w:rsidRPr="00896DD0">
        <w:rPr>
          <w:rFonts w:ascii="Arial" w:hAnsi="Arial" w:cs="Arial"/>
          <w:sz w:val="22"/>
          <w:szCs w:val="22"/>
          <w:lang w:val="cs-CZ"/>
        </w:rPr>
        <w:t>823</w:t>
      </w:r>
    </w:p>
    <w:p w14:paraId="0CC8CCD0" w14:textId="77F214C8" w:rsidR="00E15E82" w:rsidRPr="00896DD0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DIČ: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6029C203" w14:textId="1D1437C4" w:rsidR="009D2041" w:rsidRDefault="00E15E82" w:rsidP="009D2041">
      <w:pPr>
        <w:ind w:left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  <w:t xml:space="preserve">v obchodním rejstříku </w:t>
      </w:r>
      <w:r w:rsidR="009D2041">
        <w:rPr>
          <w:rFonts w:ascii="Arial" w:hAnsi="Arial" w:cs="Arial"/>
          <w:sz w:val="22"/>
          <w:szCs w:val="22"/>
          <w:lang w:val="cs-CZ"/>
        </w:rPr>
        <w:t>vedeném městským soudem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8D28682" w14:textId="0B2E6092" w:rsidR="00E15E82" w:rsidRPr="00896DD0" w:rsidRDefault="00E15E82" w:rsidP="00A90FDC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v Praze, oddíl C, vložka 24504      </w:t>
      </w:r>
    </w:p>
    <w:p w14:paraId="3F7F2EF9" w14:textId="77777777" w:rsidR="00E15E82" w:rsidRPr="00896DD0" w:rsidRDefault="001036EA" w:rsidP="001036EA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Bankovní spojení:</w:t>
      </w:r>
      <w:r w:rsidR="00E15E82" w:rsidRPr="00896DD0">
        <w:rPr>
          <w:rFonts w:ascii="Arial" w:hAnsi="Arial" w:cs="Arial"/>
          <w:sz w:val="22"/>
          <w:szCs w:val="22"/>
          <w:lang w:val="cs-CZ"/>
        </w:rPr>
        <w:t xml:space="preserve">      </w:t>
      </w:r>
      <w:r w:rsidR="00E15E82" w:rsidRPr="00896DD0">
        <w:rPr>
          <w:rFonts w:ascii="Arial" w:hAnsi="Arial" w:cs="Arial"/>
          <w:sz w:val="22"/>
          <w:szCs w:val="22"/>
          <w:lang w:val="cs-CZ"/>
        </w:rPr>
        <w:tab/>
      </w:r>
      <w:r w:rsidR="00E15E82" w:rsidRPr="00896DD0">
        <w:rPr>
          <w:rFonts w:ascii="Arial" w:hAnsi="Arial" w:cs="Arial"/>
          <w:sz w:val="22"/>
          <w:szCs w:val="22"/>
          <w:lang w:val="cs-CZ"/>
        </w:rPr>
        <w:tab/>
        <w:t xml:space="preserve">Deutsche Bank Praha, </w:t>
      </w:r>
    </w:p>
    <w:p w14:paraId="0D39E924" w14:textId="77777777" w:rsidR="00E15E82" w:rsidRPr="00896DD0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číslo účtu: 3119300004/7910, </w:t>
      </w:r>
    </w:p>
    <w:p w14:paraId="01B1C606" w14:textId="0D3B8215" w:rsidR="00E15E82" w:rsidRPr="00896DD0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IBAN: </w:t>
      </w:r>
      <w:r w:rsidR="009D2041" w:rsidRPr="009D2041">
        <w:rPr>
          <w:rFonts w:ascii="Arial" w:hAnsi="Arial" w:cs="Arial"/>
          <w:sz w:val="22"/>
          <w:szCs w:val="22"/>
          <w:lang w:val="cs-CZ"/>
        </w:rPr>
        <w:t>CZ15 7910 0000 0031 1930 0004</w:t>
      </w:r>
    </w:p>
    <w:p w14:paraId="1C0693A5" w14:textId="77777777" w:rsidR="00E15E82" w:rsidRPr="00896DD0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35AF503" w14:textId="77777777" w:rsidR="00E15E82" w:rsidRPr="00896DD0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b/>
          <w:sz w:val="22"/>
          <w:szCs w:val="22"/>
          <w:lang w:val="cs-CZ"/>
        </w:rPr>
        <w:t>- dále jen „Poskytovatel“ -</w:t>
      </w:r>
    </w:p>
    <w:p w14:paraId="13765D4B" w14:textId="77777777" w:rsidR="00E15E82" w:rsidRPr="00896DD0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3EE5BA9F" w14:textId="77777777" w:rsidR="00E15E82" w:rsidRPr="00896DD0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0E353E55" w14:textId="77777777" w:rsidR="00F3209B" w:rsidRDefault="00F3209B" w:rsidP="00896DD0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Výše uvedené smluvní strany spolu uzavřely dne 22.11.2012 Smlouvu o zajištění přístupu k agregovanému vyhledávači EBSCO Discovery Service (dále jen Smlouva). Po předchozím jednání se smluvní strany dohodly na prodloužení smlouvy na další předplatné období za níže uvedených podmínek. </w:t>
      </w:r>
    </w:p>
    <w:p w14:paraId="2BA4EAD1" w14:textId="77777777" w:rsidR="00896DD0" w:rsidRPr="00896DD0" w:rsidRDefault="00896DD0" w:rsidP="00896DD0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70D126A5" w14:textId="4221AA29" w:rsidR="00F3209B" w:rsidRDefault="00F3209B" w:rsidP="00896DD0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Poskytovatel se zavazuje prodloužit přístup do agregovaného vyhledávače EBSCO Discovery Service (dále jen Produkt) v rámci licence pro </w:t>
      </w:r>
      <w:r w:rsidR="00B90340">
        <w:rPr>
          <w:rFonts w:ascii="Arial" w:hAnsi="Arial" w:cs="Arial"/>
          <w:sz w:val="22"/>
          <w:szCs w:val="22"/>
          <w:lang w:val="cs-CZ"/>
        </w:rPr>
        <w:t>2</w:t>
      </w:r>
      <w:r w:rsidRPr="00896DD0">
        <w:rPr>
          <w:rFonts w:ascii="Arial" w:hAnsi="Arial" w:cs="Arial"/>
          <w:sz w:val="22"/>
          <w:szCs w:val="22"/>
          <w:lang w:val="cs-CZ"/>
        </w:rPr>
        <w:t>-leté předplatné na období: 01.01.20</w:t>
      </w:r>
      <w:r w:rsidR="008D3D35">
        <w:rPr>
          <w:rFonts w:ascii="Arial" w:hAnsi="Arial" w:cs="Arial"/>
          <w:sz w:val="22"/>
          <w:szCs w:val="22"/>
          <w:lang w:val="cs-CZ"/>
        </w:rPr>
        <w:t>2</w:t>
      </w:r>
      <w:r w:rsidR="00B90340">
        <w:rPr>
          <w:rFonts w:ascii="Arial" w:hAnsi="Arial" w:cs="Arial"/>
          <w:sz w:val="22"/>
          <w:szCs w:val="22"/>
          <w:lang w:val="cs-CZ"/>
        </w:rPr>
        <w:t>4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 – 31.12.202</w:t>
      </w:r>
      <w:r w:rsidR="00B90340">
        <w:rPr>
          <w:rFonts w:ascii="Arial" w:hAnsi="Arial" w:cs="Arial"/>
          <w:sz w:val="22"/>
          <w:szCs w:val="22"/>
          <w:lang w:val="cs-CZ"/>
        </w:rPr>
        <w:t>5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25415D0A" w14:textId="77777777" w:rsidR="00896DD0" w:rsidRDefault="00896DD0" w:rsidP="00B90340">
      <w:pPr>
        <w:rPr>
          <w:rFonts w:ascii="Arial" w:hAnsi="Arial" w:cs="Arial"/>
          <w:sz w:val="22"/>
          <w:szCs w:val="22"/>
          <w:lang w:val="cs-CZ"/>
        </w:rPr>
      </w:pPr>
    </w:p>
    <w:p w14:paraId="3C793920" w14:textId="77777777" w:rsidR="00501822" w:rsidRDefault="00501822" w:rsidP="00B90340">
      <w:pPr>
        <w:rPr>
          <w:rFonts w:ascii="Arial" w:hAnsi="Arial" w:cs="Arial"/>
          <w:sz w:val="22"/>
          <w:szCs w:val="22"/>
          <w:lang w:val="cs-CZ"/>
        </w:rPr>
      </w:pPr>
    </w:p>
    <w:p w14:paraId="11CF4751" w14:textId="77777777" w:rsidR="00501822" w:rsidRDefault="00501822" w:rsidP="00B90340">
      <w:pPr>
        <w:rPr>
          <w:rFonts w:ascii="Arial" w:hAnsi="Arial" w:cs="Arial"/>
          <w:sz w:val="22"/>
          <w:szCs w:val="22"/>
          <w:lang w:val="cs-CZ"/>
        </w:rPr>
      </w:pPr>
    </w:p>
    <w:p w14:paraId="21509381" w14:textId="77777777" w:rsidR="00501822" w:rsidRDefault="00501822" w:rsidP="00B90340">
      <w:pPr>
        <w:rPr>
          <w:rFonts w:ascii="Arial" w:hAnsi="Arial" w:cs="Arial"/>
          <w:sz w:val="22"/>
          <w:szCs w:val="22"/>
          <w:lang w:val="cs-CZ"/>
        </w:rPr>
      </w:pPr>
    </w:p>
    <w:p w14:paraId="0DFA20D0" w14:textId="77777777" w:rsidR="00B90340" w:rsidRPr="00B90340" w:rsidRDefault="00B90340" w:rsidP="00B90340">
      <w:pPr>
        <w:rPr>
          <w:rFonts w:ascii="Arial" w:hAnsi="Arial" w:cs="Arial"/>
          <w:sz w:val="22"/>
          <w:szCs w:val="22"/>
          <w:lang w:val="cs-CZ"/>
        </w:rPr>
      </w:pPr>
    </w:p>
    <w:p w14:paraId="579B058C" w14:textId="7F831B28" w:rsidR="00F3209B" w:rsidRPr="00896DD0" w:rsidRDefault="00F3209B" w:rsidP="00896DD0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Analogicky k</w:t>
      </w:r>
      <w:r w:rsidR="00896DD0" w:rsidRPr="00896DD0">
        <w:rPr>
          <w:rFonts w:ascii="Arial" w:hAnsi="Arial" w:cs="Arial"/>
          <w:sz w:val="22"/>
          <w:szCs w:val="22"/>
          <w:lang w:val="cs-CZ"/>
        </w:rPr>
        <w:t xml:space="preserve"> čl. 3., bodu </w:t>
      </w:r>
      <w:r w:rsidRPr="00896DD0">
        <w:rPr>
          <w:rFonts w:ascii="Arial" w:hAnsi="Arial" w:cs="Arial"/>
          <w:sz w:val="22"/>
          <w:szCs w:val="22"/>
          <w:lang w:val="cs-CZ"/>
        </w:rPr>
        <w:t>1</w:t>
      </w:r>
      <w:r w:rsidR="00896DD0" w:rsidRPr="00896DD0">
        <w:rPr>
          <w:rFonts w:ascii="Arial" w:hAnsi="Arial" w:cs="Arial"/>
          <w:sz w:val="22"/>
          <w:szCs w:val="22"/>
          <w:lang w:val="cs-CZ"/>
        </w:rPr>
        <w:t>) S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mlouvy </w:t>
      </w:r>
      <w:r w:rsidR="00896DD0" w:rsidRPr="00896DD0">
        <w:rPr>
          <w:rFonts w:ascii="Arial" w:hAnsi="Arial" w:cs="Arial"/>
          <w:sz w:val="22"/>
          <w:szCs w:val="22"/>
          <w:lang w:val="cs-CZ"/>
        </w:rPr>
        <w:t xml:space="preserve">je cena Produktu dle bodu 1) tohoto dodatku pro </w:t>
      </w:r>
      <w:r w:rsidR="00B90340">
        <w:rPr>
          <w:rFonts w:ascii="Arial" w:hAnsi="Arial" w:cs="Arial"/>
          <w:sz w:val="22"/>
          <w:szCs w:val="22"/>
          <w:lang w:val="cs-CZ"/>
        </w:rPr>
        <w:t>2</w:t>
      </w:r>
      <w:r w:rsidR="00896DD0" w:rsidRPr="00896DD0">
        <w:rPr>
          <w:rFonts w:ascii="Arial" w:hAnsi="Arial" w:cs="Arial"/>
          <w:sz w:val="22"/>
          <w:szCs w:val="22"/>
          <w:lang w:val="cs-CZ"/>
        </w:rPr>
        <w:t xml:space="preserve">-leté předplatné stanovena v amerických dolarech a činí: </w:t>
      </w:r>
    </w:p>
    <w:p w14:paraId="7130BF8C" w14:textId="77777777" w:rsidR="00896DD0" w:rsidRPr="00896DD0" w:rsidRDefault="00896DD0" w:rsidP="00F3209B">
      <w:pPr>
        <w:rPr>
          <w:rFonts w:ascii="Arial" w:hAnsi="Arial" w:cs="Arial"/>
          <w:sz w:val="22"/>
          <w:szCs w:val="22"/>
          <w:lang w:val="cs-CZ"/>
        </w:rPr>
      </w:pPr>
    </w:p>
    <w:p w14:paraId="76314914" w14:textId="02934B57" w:rsidR="00896DD0" w:rsidRPr="00DD3E17" w:rsidRDefault="00DD3E17" w:rsidP="00DD3E17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1.1.20</w:t>
      </w:r>
      <w:r w:rsidR="0062463C">
        <w:rPr>
          <w:rFonts w:ascii="Arial" w:hAnsi="Arial" w:cs="Arial"/>
          <w:sz w:val="22"/>
          <w:szCs w:val="22"/>
          <w:lang w:val="en-US"/>
        </w:rPr>
        <w:t>2</w:t>
      </w:r>
      <w:r w:rsidR="00B90340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96DD0" w:rsidRPr="00DD3E17">
        <w:rPr>
          <w:rFonts w:ascii="Arial" w:hAnsi="Arial" w:cs="Arial"/>
          <w:sz w:val="22"/>
          <w:szCs w:val="22"/>
          <w:lang w:val="cs-CZ"/>
        </w:rPr>
        <w:t>– 31.12.20</w:t>
      </w:r>
      <w:r w:rsidR="0062463C">
        <w:rPr>
          <w:rFonts w:ascii="Arial" w:hAnsi="Arial" w:cs="Arial"/>
          <w:sz w:val="22"/>
          <w:szCs w:val="22"/>
          <w:lang w:val="cs-CZ"/>
        </w:rPr>
        <w:t>2</w:t>
      </w:r>
      <w:r w:rsidR="00B90340">
        <w:rPr>
          <w:rFonts w:ascii="Arial" w:hAnsi="Arial" w:cs="Arial"/>
          <w:sz w:val="22"/>
          <w:szCs w:val="22"/>
          <w:lang w:val="cs-CZ"/>
        </w:rPr>
        <w:t>4</w:t>
      </w:r>
      <w:r w:rsidR="00896DD0" w:rsidRPr="00DD3E17">
        <w:rPr>
          <w:rFonts w:ascii="Arial" w:hAnsi="Arial" w:cs="Arial"/>
          <w:sz w:val="22"/>
          <w:szCs w:val="22"/>
          <w:lang w:val="cs-CZ"/>
        </w:rPr>
        <w:tab/>
        <w:t xml:space="preserve">USD </w:t>
      </w:r>
      <w:r w:rsidR="00501822">
        <w:rPr>
          <w:rFonts w:ascii="Arial" w:hAnsi="Arial" w:cs="Arial"/>
          <w:sz w:val="22"/>
          <w:szCs w:val="22"/>
          <w:lang w:val="cs-CZ"/>
        </w:rPr>
        <w:t>8.307,-</w:t>
      </w:r>
    </w:p>
    <w:p w14:paraId="5BCD81C5" w14:textId="5C8CBD75" w:rsidR="00896DD0" w:rsidRPr="00DD3E17" w:rsidRDefault="00DD3E17" w:rsidP="00DD3E17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1.1.20</w:t>
      </w:r>
      <w:r w:rsidR="0062463C">
        <w:rPr>
          <w:rFonts w:ascii="Arial" w:hAnsi="Arial" w:cs="Arial"/>
          <w:sz w:val="22"/>
          <w:szCs w:val="22"/>
          <w:lang w:val="cs-CZ"/>
        </w:rPr>
        <w:t>2</w:t>
      </w:r>
      <w:r w:rsidR="00501822">
        <w:rPr>
          <w:rFonts w:ascii="Arial" w:hAnsi="Arial" w:cs="Arial"/>
          <w:sz w:val="22"/>
          <w:szCs w:val="22"/>
          <w:lang w:val="cs-CZ"/>
        </w:rPr>
        <w:t>5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96DD0" w:rsidRPr="00DD3E17">
        <w:rPr>
          <w:rFonts w:ascii="Arial" w:hAnsi="Arial" w:cs="Arial"/>
          <w:sz w:val="22"/>
          <w:szCs w:val="22"/>
          <w:lang w:val="cs-CZ"/>
        </w:rPr>
        <w:t>– 31.12.20</w:t>
      </w:r>
      <w:r w:rsidR="0062463C">
        <w:rPr>
          <w:rFonts w:ascii="Arial" w:hAnsi="Arial" w:cs="Arial"/>
          <w:sz w:val="22"/>
          <w:szCs w:val="22"/>
          <w:lang w:val="cs-CZ"/>
        </w:rPr>
        <w:t>2</w:t>
      </w:r>
      <w:r w:rsidR="00501822">
        <w:rPr>
          <w:rFonts w:ascii="Arial" w:hAnsi="Arial" w:cs="Arial"/>
          <w:sz w:val="22"/>
          <w:szCs w:val="22"/>
          <w:lang w:val="cs-CZ"/>
        </w:rPr>
        <w:t>5</w:t>
      </w:r>
      <w:r w:rsidR="00896DD0" w:rsidRPr="00DD3E17">
        <w:rPr>
          <w:rFonts w:ascii="Arial" w:hAnsi="Arial" w:cs="Arial"/>
          <w:sz w:val="22"/>
          <w:szCs w:val="22"/>
          <w:lang w:val="cs-CZ"/>
        </w:rPr>
        <w:tab/>
        <w:t xml:space="preserve">USD </w:t>
      </w:r>
      <w:r w:rsidR="00501822">
        <w:rPr>
          <w:rFonts w:ascii="Arial" w:hAnsi="Arial" w:cs="Arial"/>
          <w:sz w:val="22"/>
          <w:szCs w:val="22"/>
          <w:lang w:val="cs-CZ"/>
        </w:rPr>
        <w:t>8.556,-</w:t>
      </w:r>
    </w:p>
    <w:p w14:paraId="50A222E6" w14:textId="77777777" w:rsidR="00896DD0" w:rsidRDefault="00896DD0" w:rsidP="00896DD0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7721B4AF" w14:textId="77777777" w:rsidR="00DD3E17" w:rsidRPr="00896DD0" w:rsidRDefault="00DD3E17" w:rsidP="00DD3E17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Ostatní ustanovení smlouvy zůstávají beze změny a jsou platná pro plnění dle tohoto dodatku.  </w:t>
      </w:r>
    </w:p>
    <w:p w14:paraId="631D8353" w14:textId="77777777" w:rsidR="00DD3E17" w:rsidRDefault="00DD3E17" w:rsidP="00DD3E17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7E43FAC3" w14:textId="77777777" w:rsidR="00896DD0" w:rsidRPr="00DD3E17" w:rsidRDefault="00896DD0" w:rsidP="00DD3E17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Tento dodatek podléhá podle zákona č. 340/2015 Sb., o registru smluv, ve znění pozdějších předpisů, povinnosti uveřejnění v registru smluv zřízeném na základě citovaného zákona.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Uveřejnění tohoto dodatku v registru smluv postupem podle citovaného zákona zajistí Nabyvatel. </w:t>
      </w:r>
    </w:p>
    <w:p w14:paraId="10F81576" w14:textId="77777777" w:rsidR="00896DD0" w:rsidRDefault="00896DD0" w:rsidP="00896DD0">
      <w:pPr>
        <w:pStyle w:val="Odstavecseseznamem"/>
        <w:jc w:val="both"/>
        <w:rPr>
          <w:rFonts w:ascii="Arial" w:hAnsi="Arial" w:cs="Arial"/>
          <w:sz w:val="22"/>
          <w:szCs w:val="22"/>
          <w:lang w:val="cs-CZ"/>
        </w:rPr>
      </w:pPr>
    </w:p>
    <w:p w14:paraId="185C04D8" w14:textId="22B12104" w:rsidR="00783B76" w:rsidRPr="009D2041" w:rsidRDefault="004700EF" w:rsidP="00783B7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90FDC">
        <w:rPr>
          <w:rFonts w:ascii="Arial" w:hAnsi="Arial" w:cs="Arial"/>
          <w:sz w:val="22"/>
          <w:szCs w:val="22"/>
          <w:lang w:val="cs-CZ"/>
        </w:rPr>
        <w:t xml:space="preserve">Tento Dodatek č. </w:t>
      </w:r>
      <w:r w:rsidR="00501822">
        <w:rPr>
          <w:rFonts w:ascii="Arial" w:hAnsi="Arial" w:cs="Arial"/>
          <w:sz w:val="22"/>
          <w:szCs w:val="22"/>
          <w:lang w:val="cs-CZ"/>
        </w:rPr>
        <w:t>3</w:t>
      </w:r>
      <w:r w:rsidRPr="00A90FDC">
        <w:rPr>
          <w:rFonts w:ascii="Arial" w:hAnsi="Arial" w:cs="Arial"/>
          <w:sz w:val="22"/>
          <w:szCs w:val="22"/>
          <w:lang w:val="cs-CZ"/>
        </w:rPr>
        <w:t xml:space="preserve"> je </w:t>
      </w:r>
      <w:r w:rsidR="009D2041">
        <w:rPr>
          <w:rFonts w:ascii="Arial" w:hAnsi="Arial" w:cs="Arial"/>
          <w:sz w:val="22"/>
          <w:szCs w:val="22"/>
          <w:lang w:val="cs-CZ"/>
        </w:rPr>
        <w:t xml:space="preserve">vyhotoven a podepsán v elektronické formě. </w:t>
      </w:r>
    </w:p>
    <w:p w14:paraId="1D32960E" w14:textId="77777777" w:rsidR="00783B76" w:rsidRPr="00783B76" w:rsidRDefault="00783B76" w:rsidP="00783B76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38B36AC8" w14:textId="5C8FCFA8" w:rsidR="00783B76" w:rsidRPr="00783B76" w:rsidRDefault="00783B76" w:rsidP="00783B7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Dodatek je uzavřen řádným zveřejněním v registru smluv v souladu se zákonem č. 340/2015 Sb., o registru smlu</w:t>
      </w:r>
      <w:r>
        <w:rPr>
          <w:rFonts w:ascii="Arial" w:hAnsi="Arial" w:cs="Arial"/>
          <w:sz w:val="22"/>
          <w:szCs w:val="22"/>
          <w:lang w:val="cs-CZ"/>
        </w:rPr>
        <w:t>v, ve znění pozdějších předpisů a uzavírá se na dobu určitou do 31.12.202</w:t>
      </w:r>
      <w:r w:rsidR="00D6185E">
        <w:rPr>
          <w:rFonts w:ascii="Arial" w:hAnsi="Arial" w:cs="Arial"/>
          <w:sz w:val="22"/>
          <w:szCs w:val="22"/>
          <w:lang w:val="cs-CZ"/>
        </w:rPr>
        <w:t>5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56145060" w14:textId="77777777" w:rsidR="00010DC5" w:rsidRPr="00896DD0" w:rsidRDefault="00010DC5" w:rsidP="00010DC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45C44EB" w14:textId="77777777" w:rsidR="00DD2CEC" w:rsidRPr="00896DD0" w:rsidRDefault="00DD2CEC" w:rsidP="00010DC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2CCE79A" w14:textId="77777777" w:rsidR="00DD2CEC" w:rsidRPr="00896DD0" w:rsidRDefault="00DD2CEC" w:rsidP="00010DC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9DDDEEE" w14:textId="77777777" w:rsidR="00010DC5" w:rsidRPr="00896DD0" w:rsidRDefault="00010DC5" w:rsidP="00010D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>V</w:t>
      </w:r>
      <w:r w:rsidR="00DD3E17">
        <w:rPr>
          <w:rFonts w:ascii="Arial" w:hAnsi="Arial" w:cs="Arial"/>
          <w:sz w:val="22"/>
          <w:szCs w:val="22"/>
          <w:lang w:val="cs-CZ"/>
        </w:rPr>
        <w:t xml:space="preserve"> Brně </w:t>
      </w:r>
      <w:r w:rsidR="00DF2C9F" w:rsidRPr="00896DD0">
        <w:rPr>
          <w:rFonts w:ascii="Arial" w:hAnsi="Arial" w:cs="Arial"/>
          <w:sz w:val="22"/>
          <w:szCs w:val="22"/>
          <w:lang w:val="cs-CZ"/>
        </w:rPr>
        <w:t>dne</w:t>
      </w:r>
      <w:r w:rsidR="00303999" w:rsidRPr="00896DD0">
        <w:rPr>
          <w:rFonts w:ascii="Arial" w:hAnsi="Arial" w:cs="Arial"/>
          <w:sz w:val="22"/>
          <w:szCs w:val="22"/>
          <w:lang w:val="cs-CZ"/>
        </w:rPr>
        <w:t xml:space="preserve"> .......................................</w:t>
      </w:r>
      <w:r w:rsidR="00DF2C9F" w:rsidRPr="00896DD0">
        <w:rPr>
          <w:rFonts w:ascii="Arial" w:hAnsi="Arial" w:cs="Arial"/>
          <w:sz w:val="22"/>
          <w:szCs w:val="22"/>
          <w:lang w:val="cs-CZ"/>
        </w:rPr>
        <w:t xml:space="preserve"> 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                        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4B418D" w:rsidRPr="00896DD0">
        <w:rPr>
          <w:rFonts w:ascii="Arial" w:hAnsi="Arial" w:cs="Arial"/>
          <w:sz w:val="22"/>
          <w:szCs w:val="22"/>
          <w:lang w:val="cs-CZ"/>
        </w:rPr>
        <w:t xml:space="preserve">V Praze dne </w:t>
      </w:r>
      <w:r w:rsidR="00C85240" w:rsidRPr="00896DD0">
        <w:rPr>
          <w:rFonts w:ascii="Arial" w:hAnsi="Arial" w:cs="Arial"/>
          <w:sz w:val="22"/>
          <w:szCs w:val="22"/>
          <w:lang w:val="cs-CZ"/>
        </w:rPr>
        <w:t>.......................................</w:t>
      </w:r>
    </w:p>
    <w:p w14:paraId="5FBE1E16" w14:textId="77777777" w:rsidR="00010DC5" w:rsidRPr="00896DD0" w:rsidRDefault="00010DC5" w:rsidP="00010D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  <w:t xml:space="preserve"> </w:t>
      </w:r>
    </w:p>
    <w:p w14:paraId="1B9512BA" w14:textId="7F580451" w:rsidR="00C45C1A" w:rsidRPr="00896DD0" w:rsidRDefault="00896DD0" w:rsidP="00C45C1A">
      <w:pPr>
        <w:tabs>
          <w:tab w:val="left" w:pos="4253"/>
        </w:tabs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Veterinární univerzita Brno</w:t>
      </w:r>
      <w:r w:rsidR="00791445" w:rsidRPr="00896DD0"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C45C1A" w:rsidRPr="00896DD0"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791445" w:rsidRPr="00896DD0">
        <w:rPr>
          <w:rFonts w:ascii="Arial" w:hAnsi="Arial" w:cs="Arial"/>
          <w:b/>
          <w:bCs/>
          <w:sz w:val="22"/>
          <w:szCs w:val="22"/>
          <w:lang w:val="cs-CZ"/>
        </w:rPr>
        <w:t>E</w:t>
      </w:r>
      <w:r w:rsidR="00C45C1A" w:rsidRPr="00896DD0">
        <w:rPr>
          <w:rFonts w:ascii="Arial" w:hAnsi="Arial" w:cs="Arial"/>
          <w:b/>
          <w:sz w:val="22"/>
          <w:szCs w:val="22"/>
          <w:lang w:val="cs-CZ"/>
        </w:rPr>
        <w:t>BSCO Information Services s.r.o.</w:t>
      </w:r>
    </w:p>
    <w:p w14:paraId="40FC3027" w14:textId="77777777" w:rsidR="00010DC5" w:rsidRPr="00896DD0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96DD0">
        <w:rPr>
          <w:rFonts w:ascii="Arial" w:hAnsi="Arial" w:cs="Arial"/>
          <w:b/>
          <w:sz w:val="22"/>
          <w:szCs w:val="22"/>
          <w:lang w:val="cs-CZ"/>
        </w:rPr>
        <w:tab/>
      </w:r>
    </w:p>
    <w:p w14:paraId="25D0260E" w14:textId="77777777" w:rsidR="00010DC5" w:rsidRPr="00896DD0" w:rsidRDefault="00010DC5" w:rsidP="00010DC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D50B16A" w14:textId="77777777" w:rsidR="003F1A17" w:rsidRPr="00896DD0" w:rsidRDefault="003F1A17" w:rsidP="00010DC5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BB3108A" w14:textId="77777777" w:rsidR="00BC4AD9" w:rsidRDefault="00BC4AD9" w:rsidP="00107601">
      <w:pPr>
        <w:tabs>
          <w:tab w:val="center" w:pos="4536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7F8E6096" w14:textId="26806A39" w:rsidR="00896DD0" w:rsidRPr="00896DD0" w:rsidRDefault="00896DD0" w:rsidP="00107601">
      <w:pPr>
        <w:tabs>
          <w:tab w:val="center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-------------------------------------------------------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-------------------------------------------------------</w:t>
      </w:r>
      <w:r w:rsidR="00DD3E17" w:rsidRPr="00DD3E17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DD0167">
        <w:rPr>
          <w:rFonts w:ascii="Arial" w:hAnsi="Arial" w:cs="Arial"/>
          <w:sz w:val="22"/>
          <w:szCs w:val="22"/>
          <w:lang w:val="cs-CZ" w:eastAsia="cs-CZ"/>
        </w:rPr>
        <w:t>Prof. MVDr. Alois Nečas, Ph.D., MBA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8D3D35">
        <w:rPr>
          <w:rFonts w:ascii="Arial" w:hAnsi="Arial" w:cs="Arial"/>
          <w:sz w:val="22"/>
          <w:szCs w:val="22"/>
          <w:lang w:val="cs-CZ"/>
        </w:rPr>
        <w:t>Cary Alan Bruce</w:t>
      </w:r>
    </w:p>
    <w:p w14:paraId="141C4E42" w14:textId="77777777" w:rsidR="00CB5D38" w:rsidRPr="00896DD0" w:rsidRDefault="00010DC5" w:rsidP="00107601">
      <w:pPr>
        <w:tabs>
          <w:tab w:val="center" w:pos="4536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896DD0">
        <w:rPr>
          <w:rFonts w:ascii="Arial" w:hAnsi="Arial" w:cs="Arial"/>
          <w:sz w:val="22"/>
          <w:szCs w:val="22"/>
          <w:lang w:val="cs-CZ"/>
        </w:rPr>
        <w:t xml:space="preserve">(za </w:t>
      </w:r>
      <w:r w:rsidR="00303999" w:rsidRPr="00896DD0">
        <w:rPr>
          <w:rFonts w:ascii="Arial" w:hAnsi="Arial" w:cs="Arial"/>
          <w:sz w:val="22"/>
          <w:szCs w:val="22"/>
          <w:lang w:val="cs-CZ"/>
        </w:rPr>
        <w:t>Nabyvatele</w:t>
      </w:r>
      <w:r w:rsidRPr="00896DD0">
        <w:rPr>
          <w:rFonts w:ascii="Arial" w:hAnsi="Arial" w:cs="Arial"/>
          <w:sz w:val="22"/>
          <w:szCs w:val="22"/>
          <w:lang w:val="cs-CZ"/>
        </w:rPr>
        <w:t xml:space="preserve">) </w:t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896DD0">
        <w:rPr>
          <w:rFonts w:ascii="Arial" w:hAnsi="Arial" w:cs="Arial"/>
          <w:sz w:val="22"/>
          <w:szCs w:val="22"/>
          <w:lang w:val="cs-CZ"/>
        </w:rPr>
        <w:tab/>
      </w:r>
      <w:r w:rsidRPr="00896DD0">
        <w:rPr>
          <w:rFonts w:ascii="Arial" w:hAnsi="Arial" w:cs="Arial"/>
          <w:sz w:val="22"/>
          <w:szCs w:val="22"/>
          <w:lang w:val="cs-CZ"/>
        </w:rPr>
        <w:tab/>
      </w:r>
      <w:r w:rsidR="004200F1" w:rsidRPr="00896DD0">
        <w:rPr>
          <w:rFonts w:ascii="Arial" w:hAnsi="Arial" w:cs="Arial"/>
          <w:sz w:val="22"/>
          <w:szCs w:val="22"/>
          <w:lang w:val="cs-CZ"/>
        </w:rPr>
        <w:t>(za</w:t>
      </w:r>
      <w:r w:rsidR="00A00CC1" w:rsidRPr="00896DD0">
        <w:rPr>
          <w:rFonts w:ascii="Arial" w:hAnsi="Arial" w:cs="Arial"/>
          <w:sz w:val="22"/>
          <w:szCs w:val="22"/>
          <w:lang w:val="cs-CZ"/>
        </w:rPr>
        <w:t xml:space="preserve"> </w:t>
      </w:r>
      <w:r w:rsidR="00C829DE" w:rsidRPr="00896DD0">
        <w:rPr>
          <w:rFonts w:ascii="Arial" w:hAnsi="Arial" w:cs="Arial"/>
          <w:sz w:val="22"/>
          <w:szCs w:val="22"/>
          <w:lang w:val="cs-CZ"/>
        </w:rPr>
        <w:t>Poskytovatele</w:t>
      </w:r>
      <w:r w:rsidRPr="00896DD0">
        <w:rPr>
          <w:rFonts w:ascii="Arial" w:hAnsi="Arial" w:cs="Arial"/>
          <w:sz w:val="22"/>
          <w:szCs w:val="22"/>
          <w:lang w:val="cs-CZ"/>
        </w:rPr>
        <w:t>)</w:t>
      </w:r>
    </w:p>
    <w:p w14:paraId="1CF305E2" w14:textId="77777777" w:rsidR="00FA002F" w:rsidRPr="00896DD0" w:rsidRDefault="00FA002F" w:rsidP="00107601">
      <w:pPr>
        <w:tabs>
          <w:tab w:val="center" w:pos="4536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323562A7" w14:textId="77777777" w:rsidR="00285E46" w:rsidRPr="00896DD0" w:rsidRDefault="00285E46" w:rsidP="00107601">
      <w:pPr>
        <w:tabs>
          <w:tab w:val="center" w:pos="4536"/>
        </w:tabs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896DD0">
        <w:rPr>
          <w:rFonts w:ascii="Arial" w:hAnsi="Arial" w:cs="Arial"/>
          <w:sz w:val="22"/>
          <w:szCs w:val="22"/>
          <w:lang w:val="cs-CZ" w:eastAsia="cs-CZ"/>
        </w:rPr>
        <w:br/>
      </w:r>
    </w:p>
    <w:sectPr w:rsidR="00285E46" w:rsidRPr="00896DD0" w:rsidSect="006E78C3">
      <w:footerReference w:type="default" r:id="rId8"/>
      <w:pgSz w:w="11907" w:h="16840" w:code="9"/>
      <w:pgMar w:top="1440" w:right="1080" w:bottom="1440" w:left="108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3EDA" w14:textId="77777777" w:rsidR="009274F4" w:rsidRDefault="009274F4">
      <w:r>
        <w:separator/>
      </w:r>
    </w:p>
  </w:endnote>
  <w:endnote w:type="continuationSeparator" w:id="0">
    <w:p w14:paraId="1EF1C34B" w14:textId="77777777" w:rsidR="009274F4" w:rsidRDefault="0092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8E8C" w14:textId="77777777" w:rsidR="009D2464" w:rsidRDefault="009D2464">
    <w:pPr>
      <w:pStyle w:val="Zpat"/>
      <w:jc w:val="center"/>
      <w:rPr>
        <w:rFonts w:ascii="Arial" w:hAnsi="Arial" w:cs="Arial"/>
      </w:rPr>
    </w:pPr>
  </w:p>
  <w:p w14:paraId="411F600F" w14:textId="77777777" w:rsidR="002D49F6" w:rsidRPr="002D49F6" w:rsidRDefault="002D49F6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783B76">
      <w:rPr>
        <w:rFonts w:ascii="Arial" w:hAnsi="Arial" w:cs="Arial"/>
        <w:b/>
        <w:noProof/>
      </w:rPr>
      <w:t>2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783B76">
      <w:rPr>
        <w:rFonts w:ascii="Arial" w:hAnsi="Arial" w:cs="Arial"/>
        <w:b/>
        <w:noProof/>
      </w:rPr>
      <w:t>2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B8E8" w14:textId="77777777" w:rsidR="009274F4" w:rsidRDefault="009274F4">
      <w:r>
        <w:separator/>
      </w:r>
    </w:p>
  </w:footnote>
  <w:footnote w:type="continuationSeparator" w:id="0">
    <w:p w14:paraId="0DEDD44E" w14:textId="77777777" w:rsidR="009274F4" w:rsidRDefault="0092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F6"/>
    <w:multiLevelType w:val="hybridMultilevel"/>
    <w:tmpl w:val="F2B487C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722"/>
    <w:multiLevelType w:val="hybridMultilevel"/>
    <w:tmpl w:val="11484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E320C"/>
    <w:multiLevelType w:val="hybridMultilevel"/>
    <w:tmpl w:val="780E2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784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0967B6"/>
    <w:multiLevelType w:val="multilevel"/>
    <w:tmpl w:val="F6EA08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9" w15:restartNumberingAfterBreak="0">
    <w:nsid w:val="353A2E65"/>
    <w:multiLevelType w:val="hybridMultilevel"/>
    <w:tmpl w:val="0B36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7C252D"/>
    <w:multiLevelType w:val="multilevel"/>
    <w:tmpl w:val="CBBED20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A77BA1"/>
    <w:multiLevelType w:val="multilevel"/>
    <w:tmpl w:val="45BA775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B312B9"/>
    <w:multiLevelType w:val="hybridMultilevel"/>
    <w:tmpl w:val="5F2EDF5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1953"/>
    <w:multiLevelType w:val="hybridMultilevel"/>
    <w:tmpl w:val="E700897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919569A"/>
    <w:multiLevelType w:val="hybridMultilevel"/>
    <w:tmpl w:val="E8E42D0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052EBE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D25B19"/>
    <w:multiLevelType w:val="hybridMultilevel"/>
    <w:tmpl w:val="E1FC4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00B2E"/>
    <w:multiLevelType w:val="multilevel"/>
    <w:tmpl w:val="1052629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546495">
    <w:abstractNumId w:val="4"/>
  </w:num>
  <w:num w:numId="2" w16cid:durableId="634723878">
    <w:abstractNumId w:val="25"/>
  </w:num>
  <w:num w:numId="3" w16cid:durableId="46222992">
    <w:abstractNumId w:val="11"/>
  </w:num>
  <w:num w:numId="4" w16cid:durableId="1694762160">
    <w:abstractNumId w:val="22"/>
  </w:num>
  <w:num w:numId="5" w16cid:durableId="803962454">
    <w:abstractNumId w:val="10"/>
  </w:num>
  <w:num w:numId="6" w16cid:durableId="1774128206">
    <w:abstractNumId w:val="14"/>
  </w:num>
  <w:num w:numId="7" w16cid:durableId="1627933641">
    <w:abstractNumId w:val="16"/>
  </w:num>
  <w:num w:numId="8" w16cid:durableId="1982416368">
    <w:abstractNumId w:val="6"/>
  </w:num>
  <w:num w:numId="9" w16cid:durableId="1958944835">
    <w:abstractNumId w:val="8"/>
  </w:num>
  <w:num w:numId="10" w16cid:durableId="706298540">
    <w:abstractNumId w:val="20"/>
  </w:num>
  <w:num w:numId="11" w16cid:durableId="1155681425">
    <w:abstractNumId w:val="18"/>
  </w:num>
  <w:num w:numId="12" w16cid:durableId="1232540786">
    <w:abstractNumId w:val="2"/>
  </w:num>
  <w:num w:numId="13" w16cid:durableId="157692274">
    <w:abstractNumId w:val="0"/>
  </w:num>
  <w:num w:numId="14" w16cid:durableId="305159385">
    <w:abstractNumId w:val="23"/>
  </w:num>
  <w:num w:numId="15" w16cid:durableId="1088304228">
    <w:abstractNumId w:val="3"/>
  </w:num>
  <w:num w:numId="16" w16cid:durableId="717824105">
    <w:abstractNumId w:val="21"/>
  </w:num>
  <w:num w:numId="17" w16cid:durableId="1178884475">
    <w:abstractNumId w:val="9"/>
  </w:num>
  <w:num w:numId="18" w16cid:durableId="1307583744">
    <w:abstractNumId w:val="5"/>
  </w:num>
  <w:num w:numId="19" w16cid:durableId="1671908780">
    <w:abstractNumId w:val="19"/>
  </w:num>
  <w:num w:numId="20" w16cid:durableId="470367377">
    <w:abstractNumId w:val="15"/>
  </w:num>
  <w:num w:numId="21" w16cid:durableId="2098401181">
    <w:abstractNumId w:val="17"/>
  </w:num>
  <w:num w:numId="22" w16cid:durableId="1365709997">
    <w:abstractNumId w:val="1"/>
  </w:num>
  <w:num w:numId="23" w16cid:durableId="1298419056">
    <w:abstractNumId w:val="12"/>
  </w:num>
  <w:num w:numId="24" w16cid:durableId="429855231">
    <w:abstractNumId w:val="7"/>
  </w:num>
  <w:num w:numId="25" w16cid:durableId="1974480922">
    <w:abstractNumId w:val="24"/>
  </w:num>
  <w:num w:numId="26" w16cid:durableId="1631593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B5F49"/>
    <w:rsid w:val="000D4950"/>
    <w:rsid w:val="000F7B15"/>
    <w:rsid w:val="000F7CBB"/>
    <w:rsid w:val="001036EA"/>
    <w:rsid w:val="00107601"/>
    <w:rsid w:val="00131E0E"/>
    <w:rsid w:val="001429F2"/>
    <w:rsid w:val="00143AC8"/>
    <w:rsid w:val="00154BB9"/>
    <w:rsid w:val="00157765"/>
    <w:rsid w:val="0016085B"/>
    <w:rsid w:val="00163119"/>
    <w:rsid w:val="001661D5"/>
    <w:rsid w:val="00166349"/>
    <w:rsid w:val="001A6FFC"/>
    <w:rsid w:val="001B6111"/>
    <w:rsid w:val="00207C01"/>
    <w:rsid w:val="002261F3"/>
    <w:rsid w:val="00235E34"/>
    <w:rsid w:val="00244362"/>
    <w:rsid w:val="00245590"/>
    <w:rsid w:val="00245FE2"/>
    <w:rsid w:val="00254486"/>
    <w:rsid w:val="00255341"/>
    <w:rsid w:val="002575AE"/>
    <w:rsid w:val="00285E46"/>
    <w:rsid w:val="00287A2E"/>
    <w:rsid w:val="00290FCC"/>
    <w:rsid w:val="002A02B2"/>
    <w:rsid w:val="002A1613"/>
    <w:rsid w:val="002C2952"/>
    <w:rsid w:val="002C2A84"/>
    <w:rsid w:val="002C3733"/>
    <w:rsid w:val="002C6D24"/>
    <w:rsid w:val="002D0289"/>
    <w:rsid w:val="002D49F6"/>
    <w:rsid w:val="002E287B"/>
    <w:rsid w:val="00303999"/>
    <w:rsid w:val="003065DB"/>
    <w:rsid w:val="00313749"/>
    <w:rsid w:val="003373E1"/>
    <w:rsid w:val="003425FE"/>
    <w:rsid w:val="00350CED"/>
    <w:rsid w:val="0035628D"/>
    <w:rsid w:val="00370098"/>
    <w:rsid w:val="00376B75"/>
    <w:rsid w:val="0038239C"/>
    <w:rsid w:val="003826D3"/>
    <w:rsid w:val="003849BE"/>
    <w:rsid w:val="00390893"/>
    <w:rsid w:val="00395BD0"/>
    <w:rsid w:val="003A7C55"/>
    <w:rsid w:val="003C4C1A"/>
    <w:rsid w:val="003E582E"/>
    <w:rsid w:val="003F1A17"/>
    <w:rsid w:val="00403B1B"/>
    <w:rsid w:val="00405350"/>
    <w:rsid w:val="00415F58"/>
    <w:rsid w:val="004200F1"/>
    <w:rsid w:val="00427567"/>
    <w:rsid w:val="00436D48"/>
    <w:rsid w:val="0044709B"/>
    <w:rsid w:val="004700EF"/>
    <w:rsid w:val="00470396"/>
    <w:rsid w:val="00487DCE"/>
    <w:rsid w:val="0049021C"/>
    <w:rsid w:val="004B038E"/>
    <w:rsid w:val="004B418D"/>
    <w:rsid w:val="004C4863"/>
    <w:rsid w:val="004D1C83"/>
    <w:rsid w:val="004E043D"/>
    <w:rsid w:val="004E6F4A"/>
    <w:rsid w:val="004F627B"/>
    <w:rsid w:val="00500435"/>
    <w:rsid w:val="00501822"/>
    <w:rsid w:val="00516F76"/>
    <w:rsid w:val="0054556C"/>
    <w:rsid w:val="0055094E"/>
    <w:rsid w:val="00554BBA"/>
    <w:rsid w:val="00565250"/>
    <w:rsid w:val="00572BA0"/>
    <w:rsid w:val="005913BC"/>
    <w:rsid w:val="005B09F1"/>
    <w:rsid w:val="005B6AEA"/>
    <w:rsid w:val="005D4051"/>
    <w:rsid w:val="005E146B"/>
    <w:rsid w:val="005E72E8"/>
    <w:rsid w:val="005F449D"/>
    <w:rsid w:val="0060762D"/>
    <w:rsid w:val="0061269D"/>
    <w:rsid w:val="00612A6E"/>
    <w:rsid w:val="00616095"/>
    <w:rsid w:val="0062463C"/>
    <w:rsid w:val="00633C7D"/>
    <w:rsid w:val="0064054F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16395"/>
    <w:rsid w:val="0073280E"/>
    <w:rsid w:val="00742759"/>
    <w:rsid w:val="0075273C"/>
    <w:rsid w:val="00755D6B"/>
    <w:rsid w:val="00772C1F"/>
    <w:rsid w:val="00773AC8"/>
    <w:rsid w:val="00783B76"/>
    <w:rsid w:val="00791445"/>
    <w:rsid w:val="007A55A8"/>
    <w:rsid w:val="007A6A97"/>
    <w:rsid w:val="007D25A8"/>
    <w:rsid w:val="007E44B7"/>
    <w:rsid w:val="008028ED"/>
    <w:rsid w:val="008115A1"/>
    <w:rsid w:val="00822E5C"/>
    <w:rsid w:val="008348D3"/>
    <w:rsid w:val="00843F29"/>
    <w:rsid w:val="00851167"/>
    <w:rsid w:val="008564E3"/>
    <w:rsid w:val="0087163A"/>
    <w:rsid w:val="00871BE6"/>
    <w:rsid w:val="0087565E"/>
    <w:rsid w:val="00896DD0"/>
    <w:rsid w:val="008A1786"/>
    <w:rsid w:val="008A7CE0"/>
    <w:rsid w:val="008B172C"/>
    <w:rsid w:val="008D3D35"/>
    <w:rsid w:val="008E0C2E"/>
    <w:rsid w:val="00925480"/>
    <w:rsid w:val="009274F4"/>
    <w:rsid w:val="0093283C"/>
    <w:rsid w:val="00932AB4"/>
    <w:rsid w:val="009342FB"/>
    <w:rsid w:val="00961ED8"/>
    <w:rsid w:val="00963A02"/>
    <w:rsid w:val="009666CA"/>
    <w:rsid w:val="009844CE"/>
    <w:rsid w:val="009B21B0"/>
    <w:rsid w:val="009B74F7"/>
    <w:rsid w:val="009D0D75"/>
    <w:rsid w:val="009D2041"/>
    <w:rsid w:val="009D2464"/>
    <w:rsid w:val="009E06EE"/>
    <w:rsid w:val="009E553A"/>
    <w:rsid w:val="009F64D9"/>
    <w:rsid w:val="00A00CC1"/>
    <w:rsid w:val="00A2401D"/>
    <w:rsid w:val="00A25D30"/>
    <w:rsid w:val="00A27166"/>
    <w:rsid w:val="00A40C54"/>
    <w:rsid w:val="00A519EB"/>
    <w:rsid w:val="00A5440D"/>
    <w:rsid w:val="00A64257"/>
    <w:rsid w:val="00A71F28"/>
    <w:rsid w:val="00A80641"/>
    <w:rsid w:val="00A83C79"/>
    <w:rsid w:val="00A85737"/>
    <w:rsid w:val="00A90FDC"/>
    <w:rsid w:val="00AC2B3F"/>
    <w:rsid w:val="00AC6261"/>
    <w:rsid w:val="00AD3E10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737C5"/>
    <w:rsid w:val="00B874F3"/>
    <w:rsid w:val="00B90340"/>
    <w:rsid w:val="00B946B8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34E0"/>
    <w:rsid w:val="00C85240"/>
    <w:rsid w:val="00CA6051"/>
    <w:rsid w:val="00CB3CBA"/>
    <w:rsid w:val="00CB5D38"/>
    <w:rsid w:val="00CC3550"/>
    <w:rsid w:val="00CD03F6"/>
    <w:rsid w:val="00CD5DC2"/>
    <w:rsid w:val="00CD5DC7"/>
    <w:rsid w:val="00CF15BF"/>
    <w:rsid w:val="00CF16F5"/>
    <w:rsid w:val="00D001BB"/>
    <w:rsid w:val="00D02353"/>
    <w:rsid w:val="00D24D63"/>
    <w:rsid w:val="00D322CD"/>
    <w:rsid w:val="00D47BBF"/>
    <w:rsid w:val="00D604A3"/>
    <w:rsid w:val="00D6185E"/>
    <w:rsid w:val="00D72B39"/>
    <w:rsid w:val="00D96EED"/>
    <w:rsid w:val="00DA1654"/>
    <w:rsid w:val="00DA38A6"/>
    <w:rsid w:val="00DA4122"/>
    <w:rsid w:val="00DC4629"/>
    <w:rsid w:val="00DD0167"/>
    <w:rsid w:val="00DD2CEC"/>
    <w:rsid w:val="00DD35E0"/>
    <w:rsid w:val="00DD37FB"/>
    <w:rsid w:val="00DD3E17"/>
    <w:rsid w:val="00DD4355"/>
    <w:rsid w:val="00DD6555"/>
    <w:rsid w:val="00DE001B"/>
    <w:rsid w:val="00DF2C9F"/>
    <w:rsid w:val="00E15E82"/>
    <w:rsid w:val="00E278BB"/>
    <w:rsid w:val="00E3742B"/>
    <w:rsid w:val="00E468BB"/>
    <w:rsid w:val="00E81105"/>
    <w:rsid w:val="00E81C3C"/>
    <w:rsid w:val="00E85577"/>
    <w:rsid w:val="00E86D3D"/>
    <w:rsid w:val="00E954E9"/>
    <w:rsid w:val="00EA4AFD"/>
    <w:rsid w:val="00EA56A5"/>
    <w:rsid w:val="00ED0195"/>
    <w:rsid w:val="00EE779A"/>
    <w:rsid w:val="00EF65F1"/>
    <w:rsid w:val="00F26619"/>
    <w:rsid w:val="00F3209B"/>
    <w:rsid w:val="00F34ECE"/>
    <w:rsid w:val="00F6769A"/>
    <w:rsid w:val="00FA002F"/>
    <w:rsid w:val="00FA0B0D"/>
    <w:rsid w:val="00FB581C"/>
    <w:rsid w:val="00FC466C"/>
    <w:rsid w:val="00FC4D09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3D94F"/>
  <w15:docId w15:val="{48F7AEC3-B03B-4D2A-B27F-10DC770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245FE2"/>
    <w:pPr>
      <w:ind w:left="720"/>
      <w:contextualSpacing/>
    </w:pPr>
  </w:style>
  <w:style w:type="paragraph" w:styleId="Revize">
    <w:name w:val="Revision"/>
    <w:hidden/>
    <w:uiPriority w:val="99"/>
    <w:semiHidden/>
    <w:rsid w:val="00A90FD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0C03-63DC-43D8-8A25-0E6A8DB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Monika Krejčová</cp:lastModifiedBy>
  <cp:revision>12</cp:revision>
  <cp:lastPrinted>2016-10-12T10:12:00Z</cp:lastPrinted>
  <dcterms:created xsi:type="dcterms:W3CDTF">2023-09-14T12:17:00Z</dcterms:created>
  <dcterms:modified xsi:type="dcterms:W3CDTF">2023-09-26T06:47:00Z</dcterms:modified>
</cp:coreProperties>
</file>