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F02168">
      <w:r>
        <w:rPr>
          <w:noProof/>
        </w:rPr>
        <w:drawing>
          <wp:inline distT="0" distB="0" distL="0" distR="0" wp14:anchorId="0D29CE19" wp14:editId="17D44A95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2E76B8">
      <w:pPr>
        <w:spacing w:after="0"/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654D4C">
        <w:t>KOHR Invest s.r.o.</w:t>
      </w:r>
      <w:r w:rsidR="00022568">
        <w:t xml:space="preserve">, </w:t>
      </w:r>
      <w:r w:rsidR="00654D4C">
        <w:t>Na Folimance 2155/15</w:t>
      </w:r>
      <w:r>
        <w:t xml:space="preserve">, </w:t>
      </w:r>
      <w:r w:rsidR="00654D4C">
        <w:t>120 00 Praha</w:t>
      </w:r>
      <w:r>
        <w:t xml:space="preserve">, IČ: </w:t>
      </w:r>
      <w:r w:rsidR="00654D4C">
        <w:t>06408851, DIČ</w:t>
      </w:r>
      <w:r>
        <w:t>:</w:t>
      </w:r>
      <w:r w:rsidR="00654D4C">
        <w:t>C</w:t>
      </w:r>
      <w:r>
        <w:t>Z</w:t>
      </w:r>
      <w:r w:rsidR="00654D4C">
        <w:t>06408851</w:t>
      </w:r>
    </w:p>
    <w:p w:rsidR="002E76B8" w:rsidRDefault="002E76B8" w:rsidP="002E76B8">
      <w:pPr>
        <w:spacing w:after="0"/>
      </w:pP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654D4C">
        <w:t>8.</w:t>
      </w:r>
      <w:proofErr w:type="gramEnd"/>
      <w:r w:rsidR="00654D4C">
        <w:t xml:space="preserve"> 1</w:t>
      </w:r>
      <w:r w:rsidR="002E76B8">
        <w:t>1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CD7DD0">
        <w:t>15</w:t>
      </w:r>
      <w:r>
        <w:t xml:space="preserve">. </w:t>
      </w:r>
      <w:r w:rsidR="00654D4C">
        <w:t>1</w:t>
      </w:r>
      <w:r w:rsidR="00CD7DD0">
        <w:t>1</w:t>
      </w:r>
      <w:bookmarkStart w:id="0" w:name="_GoBack"/>
      <w:bookmarkEnd w:id="0"/>
      <w:r>
        <w:t>. 20</w:t>
      </w:r>
      <w:r w:rsidR="000C38B9">
        <w:t>2</w:t>
      </w:r>
      <w:r w:rsidR="004E52B4">
        <w:t>3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E93E8A" w:rsidP="004F1C62">
      <w:pPr>
        <w:pStyle w:val="Odstavecseseznamem"/>
        <w:numPr>
          <w:ilvl w:val="0"/>
          <w:numId w:val="1"/>
        </w:numPr>
      </w:pPr>
      <w:r>
        <w:t>k</w:t>
      </w:r>
      <w:r w:rsidR="00654D4C">
        <w:t>rouhač zeleniny CL 52 E</w:t>
      </w:r>
      <w:r w:rsidR="002E76B8">
        <w:t xml:space="preserve"> v celkové hodnotě </w:t>
      </w:r>
      <w:r w:rsidR="00654D4C">
        <w:t>77.837</w:t>
      </w:r>
      <w:r w:rsidR="002E76B8">
        <w:t>,</w:t>
      </w:r>
      <w:r w:rsidR="00654D4C">
        <w:t>00</w:t>
      </w:r>
      <w:r w:rsidR="002E76B8">
        <w:t xml:space="preserve"> Kč s DPH</w:t>
      </w:r>
      <w:r w:rsidR="004F1C62">
        <w:t xml:space="preserve">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 xml:space="preserve">Platební podmínky: faktura, splatnost </w:t>
      </w:r>
      <w:r w:rsidR="00654D4C">
        <w:t>7</w:t>
      </w:r>
      <w:r>
        <w:t xml:space="preserve">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654D4C">
        <w:t xml:space="preserve">8. </w:t>
      </w:r>
      <w:r w:rsidR="002E76B8">
        <w:t>11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654D4C">
        <w:t xml:space="preserve">8. </w:t>
      </w:r>
      <w:r w:rsidR="002E76B8">
        <w:t>11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654D4C">
        <w:t>KOHR Invest s.r.o.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2568"/>
    <w:rsid w:val="000C38B9"/>
    <w:rsid w:val="001E5EC3"/>
    <w:rsid w:val="002127A3"/>
    <w:rsid w:val="002E76B8"/>
    <w:rsid w:val="00385314"/>
    <w:rsid w:val="0049520E"/>
    <w:rsid w:val="004A0A16"/>
    <w:rsid w:val="004B5FDD"/>
    <w:rsid w:val="004C2A1A"/>
    <w:rsid w:val="004E52B4"/>
    <w:rsid w:val="004F1C62"/>
    <w:rsid w:val="00591234"/>
    <w:rsid w:val="00654D4C"/>
    <w:rsid w:val="0075703C"/>
    <w:rsid w:val="009010CF"/>
    <w:rsid w:val="0099699A"/>
    <w:rsid w:val="00A03927"/>
    <w:rsid w:val="00A21FF7"/>
    <w:rsid w:val="00AD2174"/>
    <w:rsid w:val="00AE0478"/>
    <w:rsid w:val="00C07738"/>
    <w:rsid w:val="00C22FA5"/>
    <w:rsid w:val="00CD7DD0"/>
    <w:rsid w:val="00D36C0C"/>
    <w:rsid w:val="00D656DE"/>
    <w:rsid w:val="00DA1964"/>
    <w:rsid w:val="00E33E49"/>
    <w:rsid w:val="00E93E8A"/>
    <w:rsid w:val="00EF0FC4"/>
    <w:rsid w:val="00F02168"/>
    <w:rsid w:val="00F70653"/>
    <w:rsid w:val="00F9509F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64A0"/>
  <w15:docId w15:val="{FCF16AB9-4292-4189-89A5-A5D7610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2023-11-10T13:49:00Z</cp:lastPrinted>
  <dcterms:created xsi:type="dcterms:W3CDTF">2023-11-14T13:33:00Z</dcterms:created>
  <dcterms:modified xsi:type="dcterms:W3CDTF">2023-11-14T13:40:00Z</dcterms:modified>
</cp:coreProperties>
</file>