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1597BD11"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EF0C03">
        <w:rPr>
          <w:b/>
          <w:sz w:val="32"/>
          <w:szCs w:val="32"/>
        </w:rPr>
        <w:t>23179</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75E19395" w14:textId="77777777" w:rsidR="00EF0C03" w:rsidRPr="00D9208C" w:rsidRDefault="00EF0C03" w:rsidP="00EF0C03">
      <w:pPr>
        <w:pStyle w:val="Normlnweb"/>
        <w:shd w:val="clear" w:color="auto" w:fill="FFFFFF"/>
        <w:rPr>
          <w:b/>
        </w:rPr>
      </w:pPr>
      <w:r>
        <w:rPr>
          <w:b/>
        </w:rPr>
        <w:t>2. M + T Hříbek Group, s.r.o.</w:t>
      </w:r>
    </w:p>
    <w:p w14:paraId="69E7A24E" w14:textId="77777777" w:rsidR="00EF0C03" w:rsidRPr="00D9208C" w:rsidRDefault="00EF0C03" w:rsidP="00EF0C03">
      <w:pPr>
        <w:pStyle w:val="Normlnweb"/>
        <w:shd w:val="clear" w:color="auto" w:fill="FFFFFF"/>
      </w:pPr>
      <w:r w:rsidRPr="00D9208C">
        <w:t>sídlo:</w:t>
      </w:r>
      <w:r>
        <w:t xml:space="preserve"> Dyjákovice 365, 671 26 Dyjákovice</w:t>
      </w:r>
    </w:p>
    <w:p w14:paraId="764A68D1" w14:textId="77777777" w:rsidR="00EF0C03" w:rsidRPr="00D9208C" w:rsidRDefault="00EF0C03" w:rsidP="00EF0C03">
      <w:pPr>
        <w:pStyle w:val="Normlnweb"/>
        <w:shd w:val="clear" w:color="auto" w:fill="FFFFFF"/>
      </w:pPr>
      <w:r w:rsidRPr="00D9208C">
        <w:t>zapsán:</w:t>
      </w:r>
      <w:r>
        <w:t xml:space="preserve"> u Krajského soudu v Brně, oddíl C, Vložka 111340</w:t>
      </w:r>
    </w:p>
    <w:p w14:paraId="1FA41C01" w14:textId="77777777" w:rsidR="00EF0C03" w:rsidRPr="00D9208C" w:rsidRDefault="00EF0C03" w:rsidP="00EF0C03">
      <w:pPr>
        <w:pStyle w:val="Normlnweb"/>
        <w:shd w:val="clear" w:color="auto" w:fill="FFFFFF"/>
      </w:pPr>
      <w:r w:rsidRPr="00D9208C">
        <w:t>zastoupený:</w:t>
      </w:r>
      <w:r>
        <w:t xml:space="preserve"> Tomášek Hříbkem, jednatelem společnosti</w:t>
      </w:r>
    </w:p>
    <w:p w14:paraId="75D3126D" w14:textId="77777777" w:rsidR="00EF0C03" w:rsidRPr="00D9208C" w:rsidRDefault="00EF0C03" w:rsidP="00EF0C03">
      <w:pPr>
        <w:pStyle w:val="Normlnweb"/>
        <w:shd w:val="clear" w:color="auto" w:fill="FFFFFF"/>
      </w:pPr>
      <w:r w:rsidRPr="00D9208C">
        <w:t>IČ</w:t>
      </w:r>
      <w:r>
        <w:t>O</w:t>
      </w:r>
      <w:r w:rsidRPr="00D9208C">
        <w:t>:</w:t>
      </w:r>
      <w:r>
        <w:t xml:space="preserve"> 08047979</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43E5170B"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w:t>
      </w:r>
      <w:r w:rsidR="00940C56">
        <w:t> </w:t>
      </w:r>
      <w:r w:rsidR="006A1F1F" w:rsidRPr="006A1F1F">
        <w:t>OPRAVA OMÍTEK A STROPU VSTUPNÍ HALY A SCHODIŠTĚ PONTASSIEVSKÁ 16_ZNOJMO</w:t>
      </w:r>
      <w:r w:rsidR="00023359" w:rsidRPr="00023359">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5577A346"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EF0C03">
        <w:t>02.11.2023</w:t>
      </w:r>
      <w:r w:rsidRPr="00D9208C">
        <w:t>,</w:t>
      </w:r>
    </w:p>
    <w:p w14:paraId="6F83EEAA" w14:textId="1B6B88DD" w:rsidR="00006FE9" w:rsidRPr="00D9208C" w:rsidRDefault="00006FE9" w:rsidP="00EF7EC9">
      <w:pPr>
        <w:pStyle w:val="Normlnweb"/>
        <w:numPr>
          <w:ilvl w:val="0"/>
          <w:numId w:val="20"/>
        </w:numPr>
        <w:shd w:val="clear" w:color="auto" w:fill="FFFFFF"/>
        <w:jc w:val="both"/>
      </w:pPr>
      <w:r w:rsidRPr="00D9208C">
        <w:t xml:space="preserve">nabídka zhotovitele ze dne </w:t>
      </w:r>
      <w:r w:rsidR="00EF0C03">
        <w:t>06.11.2023</w:t>
      </w:r>
      <w:r w:rsidRPr="00D9208C">
        <w:t>,</w:t>
      </w:r>
    </w:p>
    <w:p w14:paraId="3367E4CC" w14:textId="4E905980"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EF0C03">
        <w:t>06.11.2023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3CD9054B" w:rsidR="00006FE9" w:rsidRPr="00D9208C" w:rsidRDefault="00006FE9" w:rsidP="00EF7EC9">
      <w:pPr>
        <w:pStyle w:val="Normlnweb"/>
        <w:numPr>
          <w:ilvl w:val="0"/>
          <w:numId w:val="20"/>
        </w:numPr>
        <w:shd w:val="clear" w:color="auto" w:fill="FFFFFF"/>
        <w:ind w:left="1060" w:hanging="357"/>
        <w:jc w:val="both"/>
      </w:pPr>
      <w:r w:rsidRPr="00D9208C">
        <w:t xml:space="preserve">s technickými normami (zejména ČSN a ČSN EN), normami oznámenými </w:t>
      </w:r>
      <w:r w:rsidR="00940C56">
        <w:br/>
      </w:r>
      <w:r w:rsidRPr="00D9208C">
        <w:t>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6CACD7E6"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 xml:space="preserve">m, nejpozději však </w:t>
      </w:r>
      <w:r w:rsidR="00940C56">
        <w:br/>
      </w:r>
      <w:r w:rsidRPr="00D9208C">
        <w:t>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2B3C89B"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6A1F1F">
        <w:t>ihned po nabytí účinnosti smlouvy</w:t>
      </w:r>
    </w:p>
    <w:p w14:paraId="3F7BB44D" w14:textId="0421F8D9"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C255B0">
        <w:t>1</w:t>
      </w:r>
      <w:r w:rsidR="006A1F1F">
        <w:t>0</w:t>
      </w:r>
      <w:r w:rsidR="00730C13">
        <w:t>.</w:t>
      </w:r>
      <w:r w:rsidR="003B0BCB">
        <w:t>1</w:t>
      </w:r>
      <w:r w:rsidR="006A1F1F">
        <w:t>2</w:t>
      </w:r>
      <w:r w:rsidR="00730C13">
        <w:t>.2023</w:t>
      </w:r>
    </w:p>
    <w:p w14:paraId="07C0BA54" w14:textId="0418988A"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C255B0">
        <w:t>1</w:t>
      </w:r>
      <w:r w:rsidR="006A1F1F">
        <w:t>0</w:t>
      </w:r>
      <w:r w:rsidR="00730C13">
        <w:t>.</w:t>
      </w:r>
      <w:r w:rsidR="003B0BCB">
        <w:t>1</w:t>
      </w:r>
      <w:r w:rsidR="006A1F1F">
        <w:t>2</w:t>
      </w:r>
      <w:r w:rsidR="00730C13">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4A9D23E5"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A1F1F">
        <w:t>ihned po nabytí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3DE38199"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w:t>
      </w:r>
      <w:r w:rsidR="00940C56">
        <w:br/>
      </w:r>
      <w:r w:rsidR="004A33B1">
        <w:t>č. 2</w:t>
      </w:r>
      <w:r w:rsidRPr="00D9208C">
        <w:t>)</w:t>
      </w:r>
    </w:p>
    <w:p w14:paraId="6B642B4F" w14:textId="06C8A551"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023359">
        <w:t>venkovní kluziště Sokolská</w:t>
      </w:r>
      <w:r w:rsidR="004158C2">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130DEFB9"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EF0C03">
        <w:t>339.531,58</w:t>
      </w:r>
      <w:r w:rsidR="00721575" w:rsidRPr="00D9208C">
        <w:t xml:space="preserve"> Kč, (slovy</w:t>
      </w:r>
      <w:r w:rsidR="00EF0C03">
        <w:t>: třistatřicetdevěttisícpětsettřicetjednakorunčeskýchpadesátčtyřihaléře</w:t>
      </w:r>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49D3FAEB" w:rsidR="007E512E" w:rsidRPr="00D9208C" w:rsidRDefault="005967EE" w:rsidP="006B7D8C">
      <w:pPr>
        <w:pStyle w:val="Normlnweb"/>
        <w:shd w:val="clear" w:color="auto" w:fill="FFFFFF"/>
        <w:ind w:left="426"/>
        <w:jc w:val="both"/>
        <w:rPr>
          <w:b/>
        </w:rPr>
      </w:pPr>
      <w:r w:rsidRPr="00D9208C">
        <w:br/>
      </w:r>
      <w:r w:rsidRPr="00D9208C">
        <w:rPr>
          <w:b/>
        </w:rPr>
        <w:t xml:space="preserve">Cena bez DPH </w:t>
      </w:r>
      <w:r w:rsidR="00EF0C03">
        <w:rPr>
          <w:b/>
        </w:rPr>
        <w:t>280.604,58</w:t>
      </w:r>
      <w:r w:rsidR="004F632A" w:rsidRPr="00D9208C">
        <w:rPr>
          <w:b/>
        </w:rPr>
        <w:t xml:space="preserve"> Kč</w:t>
      </w:r>
    </w:p>
    <w:p w14:paraId="70A5E0EF" w14:textId="1A6A1068" w:rsidR="005967EE" w:rsidRPr="00D9208C" w:rsidRDefault="005967EE" w:rsidP="003C716B">
      <w:pPr>
        <w:pStyle w:val="Normlnweb"/>
        <w:shd w:val="clear" w:color="auto" w:fill="FFFFFF"/>
        <w:ind w:left="426" w:hanging="426"/>
        <w:rPr>
          <w:b/>
        </w:rPr>
      </w:pPr>
      <w:r w:rsidRPr="00D9208C">
        <w:rPr>
          <w:b/>
        </w:rPr>
        <w:br/>
        <w:t xml:space="preserve">DPH </w:t>
      </w:r>
      <w:r w:rsidR="003B0BCB">
        <w:rPr>
          <w:b/>
        </w:rPr>
        <w:t>21</w:t>
      </w:r>
      <w:r w:rsidRPr="00D9208C">
        <w:rPr>
          <w:b/>
        </w:rPr>
        <w:t xml:space="preserve">% </w:t>
      </w:r>
      <w:r w:rsidR="00EF0C03">
        <w:rPr>
          <w:b/>
        </w:rPr>
        <w:t>58.926</w:t>
      </w:r>
      <w:r w:rsidR="007E512E" w:rsidRPr="00D9208C">
        <w:rPr>
          <w:b/>
        </w:rPr>
        <w:t>,</w:t>
      </w:r>
      <w:r w:rsidR="00EF0C03">
        <w:rPr>
          <w:b/>
        </w:rPr>
        <w:t>96</w:t>
      </w:r>
      <w:r w:rsidR="001700CD" w:rsidRPr="00D9208C">
        <w:rPr>
          <w:b/>
        </w:rPr>
        <w:t xml:space="preserve"> </w:t>
      </w:r>
      <w:r w:rsidRPr="00D9208C">
        <w:rPr>
          <w:b/>
        </w:rPr>
        <w:t>Kč</w:t>
      </w:r>
    </w:p>
    <w:p w14:paraId="26B32F61" w14:textId="24B6AEB7" w:rsidR="00C03739" w:rsidRPr="00D9208C" w:rsidRDefault="005967EE" w:rsidP="003C716B">
      <w:pPr>
        <w:pStyle w:val="Normlnweb"/>
        <w:shd w:val="clear" w:color="auto" w:fill="FFFFFF"/>
        <w:ind w:left="426" w:hanging="426"/>
      </w:pPr>
      <w:r w:rsidRPr="00D9208C">
        <w:rPr>
          <w:b/>
        </w:rPr>
        <w:br/>
        <w:t xml:space="preserve">Celková cena včetně DPH </w:t>
      </w:r>
      <w:r w:rsidR="00EF0C03">
        <w:rPr>
          <w:b/>
        </w:rPr>
        <w:t>339.531,54</w:t>
      </w:r>
      <w:r w:rsidR="001700CD" w:rsidRPr="00D9208C">
        <w:rPr>
          <w:b/>
        </w:rPr>
        <w:t xml:space="preserve"> </w:t>
      </w:r>
      <w:r w:rsidR="00C03739" w:rsidRPr="00D9208C">
        <w:rPr>
          <w:b/>
        </w:rPr>
        <w:t xml:space="preserve">Kč </w:t>
      </w:r>
      <w:r w:rsidR="00C03739" w:rsidRPr="00D9208C">
        <w:rPr>
          <w:b/>
        </w:rPr>
        <w:br/>
      </w:r>
    </w:p>
    <w:p w14:paraId="432D6E23" w14:textId="088156EA"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EF0C03">
        <w:t>třistatřicetdevěttisícpětsettřicetjednakorunčeskýchpadesátčtyřihaléře</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940C56">
      <w:pPr>
        <w:pStyle w:val="Normlnweb"/>
        <w:pageBreakBefore/>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5A89F04A"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0D6E3E0F"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940C56">
        <w:t xml:space="preserve"> </w:t>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vyplývající</w:t>
      </w:r>
      <w:r w:rsidR="00940C56">
        <w:t xml:space="preserve">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594F7CE5" w:rsidR="008304EF" w:rsidRPr="00EF7EC9" w:rsidRDefault="002C27E6" w:rsidP="00481A7A">
      <w:pPr>
        <w:pStyle w:val="Normlnweb"/>
        <w:numPr>
          <w:ilvl w:val="0"/>
          <w:numId w:val="9"/>
        </w:numPr>
        <w:shd w:val="clear" w:color="auto" w:fill="FFFFFF"/>
        <w:spacing w:before="120"/>
        <w:ind w:left="425" w:hanging="425"/>
        <w:jc w:val="both"/>
      </w:pPr>
      <w:r>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br/>
      </w:r>
      <w:r>
        <w:t>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397D282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V případě prodlení zhotovitele s odstraněním vad nebo nedodělků uvedených v zápise </w:t>
      </w:r>
      <w:r>
        <w:rPr>
          <w:rFonts w:ascii="Times New Roman" w:hAnsi="Times New Roman" w:cs="Times New Roman"/>
          <w:sz w:val="24"/>
          <w:szCs w:val="24"/>
        </w:rPr>
        <w:br/>
        <w:t xml:space="preserve">o předání a převzetí díla, je objednatel oprávněn požadovat zaplacení smluvní pokuty </w:t>
      </w:r>
      <w:r>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63BD5"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Pr>
          <w:rFonts w:ascii="Times New Roman" w:hAnsi="Times New Roman" w:cs="Times New Roman"/>
          <w:sz w:val="24"/>
          <w:szCs w:val="24"/>
        </w:rPr>
        <w:t>,-</w:t>
      </w:r>
      <w:r>
        <w:rPr>
          <w:rFonts w:ascii="Times New Roman" w:hAnsi="Times New Roman" w:cs="Times New Roman"/>
          <w:sz w:val="24"/>
          <w:szCs w:val="24"/>
        </w:rPr>
        <w:t xml:space="preserve"> Kč) za každý započatý den prodlení a vadu.</w:t>
      </w:r>
    </w:p>
    <w:p w14:paraId="3D7DA52D" w14:textId="5202CBEB"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Pr>
          <w:rFonts w:ascii="Times New Roman" w:hAnsi="Times New Roman" w:cs="Times New Roman"/>
          <w:sz w:val="24"/>
          <w:szCs w:val="24"/>
        </w:rPr>
        <w:t>0</w:t>
      </w:r>
      <w:r>
        <w:rPr>
          <w:rFonts w:ascii="Times New Roman" w:hAnsi="Times New Roman" w:cs="Times New Roman"/>
          <w:sz w:val="24"/>
          <w:szCs w:val="24"/>
        </w:rPr>
        <w:t>,- Kč) za každý započatý den prodlení až do doby úplného vyklizení staveniště.</w:t>
      </w:r>
    </w:p>
    <w:p w14:paraId="18368F8F"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p>
    <w:p w14:paraId="002E1D1F"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p w14:paraId="041FDC4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55520AC6"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pokuty je </w:t>
      </w:r>
      <w:r>
        <w:rPr>
          <w:rFonts w:ascii="Times New Roman" w:hAnsi="Times New Roman" w:cs="Times New Roman"/>
          <w:sz w:val="24"/>
          <w:szCs w:val="24"/>
        </w:rPr>
        <w:t>14</w:t>
      </w:r>
      <w:r w:rsidRPr="00D9208C">
        <w:rPr>
          <w:rFonts w:ascii="Times New Roman" w:hAnsi="Times New Roman" w:cs="Times New Roman"/>
          <w:sz w:val="24"/>
          <w:szCs w:val="24"/>
        </w:rPr>
        <w:t xml:space="preserve"> dnů od doručení faktury, a to na základě faktury vystavené oprávněnou smluvní stranou smluvní straně povinné. </w:t>
      </w:r>
    </w:p>
    <w:p w14:paraId="5BA26BDF" w14:textId="5C8758FF" w:rsidR="004970A3" w:rsidRPr="00393563" w:rsidRDefault="00D9055B" w:rsidP="00393563">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w:t>
      </w:r>
      <w:r w:rsidR="00325D82">
        <w:rPr>
          <w:rFonts w:ascii="Times New Roman" w:hAnsi="Times New Roman" w:cs="Times New Roman"/>
          <w:sz w:val="24"/>
          <w:szCs w:val="24"/>
        </w:rPr>
        <w:t>uvedené v čl. VII. odst. 6</w:t>
      </w:r>
      <w:r>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5055DEF8" w:rsidR="00866E2F" w:rsidRPr="00481A7A" w:rsidRDefault="00866E2F" w:rsidP="00481A7A">
      <w:pPr>
        <w:pStyle w:val="Normlnweb"/>
        <w:numPr>
          <w:ilvl w:val="0"/>
          <w:numId w:val="5"/>
        </w:numPr>
        <w:shd w:val="clear" w:color="auto" w:fill="FFFFFF"/>
        <w:spacing w:before="120"/>
        <w:ind w:left="425" w:hanging="425"/>
        <w:jc w:val="both"/>
      </w:pPr>
      <w:r w:rsidRPr="00D9208C">
        <w:t xml:space="preserve">Zhotovitel se zavazuje na staveništi udržovat pořádek, odstraňovat odpady výhradně v souladu se zákonem a dodržovat veškeré bezpečnostní a požární předpisy a odpovídá </w:t>
      </w:r>
      <w:r w:rsidR="00325D82">
        <w:br/>
      </w:r>
      <w:r w:rsidRPr="00D9208C">
        <w:t>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2F0BF08A"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xml:space="preserve">), odstoupením se závazky obou smluvních stran ruší od počátku. Bylo-li </w:t>
      </w:r>
      <w:r w:rsidR="00325D82">
        <w:br/>
      </w:r>
      <w:r w:rsidRPr="00D9208C">
        <w:t>na základě této smlouvy již plněno, lze odstoupit jen ohledně nesplněného zbyt</w:t>
      </w:r>
      <w:r w:rsidR="00277834" w:rsidRPr="00D9208C">
        <w:t>k</w:t>
      </w:r>
      <w:r w:rsidRPr="00D9208C">
        <w:t>u plnění.</w:t>
      </w:r>
      <w:r w:rsidR="00325D82">
        <w:t xml:space="preserve"> </w:t>
      </w:r>
      <w:r w:rsidRPr="00D9208C">
        <w:t xml:space="preserve">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04AFDAF"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w:t>
      </w:r>
      <w:r w:rsidR="00325D82">
        <w:br/>
      </w:r>
      <w:r w:rsidRPr="00D9208C">
        <w:t xml:space="preserve">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28661BF3"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w:t>
      </w:r>
      <w:r w:rsidR="00325D82">
        <w:rPr>
          <w:rFonts w:ascii="Times New Roman" w:eastAsiaTheme="minorHAnsi" w:hAnsi="Times New Roman" w:cs="Times New Roman"/>
          <w:color w:val="000000"/>
          <w:lang w:val="x-none"/>
        </w:rPr>
        <w:br/>
      </w:r>
      <w:r w:rsidRPr="00EF7EC9">
        <w:rPr>
          <w:rFonts w:ascii="Times New Roman" w:eastAsiaTheme="minorHAnsi" w:hAnsi="Times New Roman" w:cs="Times New Roman"/>
          <w:color w:val="000000"/>
          <w:lang w:val="x-none"/>
        </w:rPr>
        <w:t>na materiály, postupy, metody, výrobky, technické požadavky, mechanismy</w:t>
      </w:r>
      <w:r w:rsidR="00325D82">
        <w:rPr>
          <w:rFonts w:ascii="Times New Roman" w:eastAsiaTheme="minorHAnsi" w:hAnsi="Times New Roman" w:cs="Times New Roman"/>
          <w:color w:val="000000"/>
        </w:rPr>
        <w:t xml:space="preserve"> </w:t>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00325D82">
        <w:rPr>
          <w:rFonts w:ascii="Times New Roman" w:eastAsiaTheme="minorHAnsi" w:hAnsi="Times New Roman" w:cs="Times New Roman"/>
          <w:color w:val="000000"/>
        </w:rPr>
        <w:t xml:space="preserve"> </w:t>
      </w:r>
      <w:r w:rsidRPr="00EF7EC9">
        <w:rPr>
          <w:rFonts w:ascii="Times New Roman" w:eastAsiaTheme="minorHAnsi" w:hAnsi="Times New Roman" w:cs="Times New Roman"/>
          <w:color w:val="000000"/>
          <w:lang w:val="x-none"/>
        </w:rPr>
        <w:t>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xml:space="preserve"> Registru smluv, </w:t>
      </w:r>
      <w:r w:rsidR="00325D82">
        <w:rPr>
          <w:rFonts w:ascii="Times New Roman" w:hAnsi="Times New Roman" w:cs="Times New Roman"/>
        </w:rPr>
        <w:br/>
      </w:r>
      <w:r w:rsidR="004A33B1">
        <w:rPr>
          <w:rFonts w:ascii="Times New Roman" w:hAnsi="Times New Roman" w:cs="Times New Roman"/>
        </w:rPr>
        <w:t>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Default="00555E41" w:rsidP="00555E41">
      <w:pPr>
        <w:tabs>
          <w:tab w:val="left" w:pos="705"/>
        </w:tabs>
        <w:spacing w:after="120"/>
        <w:ind w:right="570"/>
        <w:jc w:val="both"/>
        <w:rPr>
          <w:rFonts w:ascii="Times New Roman" w:hAnsi="Times New Roman"/>
          <w:sz w:val="24"/>
          <w:szCs w:val="24"/>
        </w:rPr>
      </w:pPr>
    </w:p>
    <w:p w14:paraId="5A18B952" w14:textId="77777777" w:rsidR="00EF0C03" w:rsidRDefault="00EF0C03" w:rsidP="00555E41">
      <w:pPr>
        <w:tabs>
          <w:tab w:val="left" w:pos="705"/>
        </w:tabs>
        <w:spacing w:after="120"/>
        <w:ind w:right="570"/>
        <w:jc w:val="both"/>
        <w:rPr>
          <w:rFonts w:ascii="Times New Roman" w:hAnsi="Times New Roman"/>
          <w:sz w:val="24"/>
          <w:szCs w:val="24"/>
        </w:rPr>
      </w:pPr>
    </w:p>
    <w:p w14:paraId="32D031AA" w14:textId="77777777" w:rsidR="00EF0C03" w:rsidRDefault="00EF0C03" w:rsidP="00555E41">
      <w:pPr>
        <w:tabs>
          <w:tab w:val="left" w:pos="705"/>
        </w:tabs>
        <w:spacing w:after="120"/>
        <w:ind w:right="570"/>
        <w:jc w:val="both"/>
        <w:rPr>
          <w:rFonts w:ascii="Times New Roman" w:hAnsi="Times New Roman"/>
          <w:sz w:val="24"/>
          <w:szCs w:val="24"/>
        </w:rPr>
      </w:pPr>
    </w:p>
    <w:p w14:paraId="4C879E7C" w14:textId="77777777" w:rsidR="00EF0C03" w:rsidRPr="00EF7EC9" w:rsidRDefault="00EF0C03"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2C4A38B" w14:textId="77777777" w:rsidR="00EF0C03" w:rsidRPr="00EF7EC9" w:rsidRDefault="00EF0C03" w:rsidP="00EF0C03">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4CC2B036" w14:textId="77777777" w:rsidR="00EF0C03" w:rsidRPr="00EF7EC9" w:rsidRDefault="00EF0C03" w:rsidP="00EF0C03">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Tomáš Hříbek</w:t>
      </w:r>
    </w:p>
    <w:p w14:paraId="63EEE19B" w14:textId="77777777" w:rsidR="00EF0C03" w:rsidRPr="00EF7EC9" w:rsidRDefault="00EF0C03" w:rsidP="00EF0C03">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 xml:space="preserve">                                      M+T Hříbek Group s.r.o.</w:t>
      </w:r>
    </w:p>
    <w:p w14:paraId="5E51EDEB" w14:textId="77777777" w:rsidR="00EF0C03" w:rsidRPr="00EF7EC9" w:rsidRDefault="00EF0C03" w:rsidP="00EF0C03">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 xml:space="preserve">                        jednatel společnosti</w:t>
      </w:r>
      <w:hyperlink r:id="rId6"/>
    </w:p>
    <w:p w14:paraId="08213ED2" w14:textId="77777777" w:rsidR="00EF0C03" w:rsidRPr="00D9208C" w:rsidRDefault="00EF0C03" w:rsidP="00EF0C03">
      <w:pPr>
        <w:pStyle w:val="Normlnweb"/>
        <w:shd w:val="clear" w:color="auto" w:fill="FFFFFF"/>
      </w:pPr>
      <w:r w:rsidRPr="00D9208C">
        <w:t>ředitel organizace</w:t>
      </w:r>
    </w:p>
    <w:p w14:paraId="6B9906F1" w14:textId="24EBBD29" w:rsidR="00E2014D" w:rsidRDefault="00E2014D" w:rsidP="00EF0C03">
      <w:pPr>
        <w:pStyle w:val="western"/>
        <w:spacing w:before="0" w:beforeAutospacing="0" w:after="0" w:line="240" w:lineRule="auto"/>
      </w:pPr>
    </w:p>
    <w:p w14:paraId="6E5F6C62" w14:textId="77777777" w:rsidR="009B4963" w:rsidRDefault="009B4963" w:rsidP="00EF0C03">
      <w:pPr>
        <w:pStyle w:val="western"/>
        <w:spacing w:before="0" w:beforeAutospacing="0" w:after="0" w:line="240" w:lineRule="auto"/>
      </w:pPr>
    </w:p>
    <w:p w14:paraId="5DCDDEFD" w14:textId="77777777" w:rsidR="009B4963" w:rsidRDefault="009B4963" w:rsidP="00EF0C03">
      <w:pPr>
        <w:pStyle w:val="western"/>
        <w:spacing w:before="0" w:beforeAutospacing="0" w:after="0" w:line="240" w:lineRule="auto"/>
      </w:pPr>
    </w:p>
    <w:p w14:paraId="3DF0859F" w14:textId="77777777" w:rsidR="009B4963" w:rsidRDefault="009B4963" w:rsidP="00EF0C03">
      <w:pPr>
        <w:pStyle w:val="western"/>
        <w:spacing w:before="0" w:beforeAutospacing="0" w:after="0" w:line="240" w:lineRule="auto"/>
      </w:pPr>
    </w:p>
    <w:p w14:paraId="4F430C50" w14:textId="77777777" w:rsidR="009B4963" w:rsidRDefault="009B4963" w:rsidP="00EF0C03">
      <w:pPr>
        <w:pStyle w:val="western"/>
        <w:spacing w:before="0" w:beforeAutospacing="0" w:after="0" w:line="240" w:lineRule="auto"/>
      </w:pPr>
    </w:p>
    <w:p w14:paraId="5A3C33F3" w14:textId="77777777" w:rsidR="009B4963" w:rsidRDefault="009B4963" w:rsidP="00EF0C03">
      <w:pPr>
        <w:pStyle w:val="western"/>
        <w:spacing w:before="0" w:beforeAutospacing="0" w:after="0" w:line="240" w:lineRule="auto"/>
      </w:pPr>
    </w:p>
    <w:p w14:paraId="52A1D7C7" w14:textId="77777777" w:rsidR="009B4963" w:rsidRDefault="009B4963" w:rsidP="00EF0C03">
      <w:pPr>
        <w:pStyle w:val="western"/>
        <w:spacing w:before="0" w:beforeAutospacing="0" w:after="0" w:line="240" w:lineRule="auto"/>
      </w:pPr>
    </w:p>
    <w:p w14:paraId="25DFD9B7" w14:textId="77777777" w:rsidR="009B4963" w:rsidRDefault="009B4963" w:rsidP="00EF0C03">
      <w:pPr>
        <w:pStyle w:val="western"/>
        <w:spacing w:before="0" w:beforeAutospacing="0" w:after="0" w:line="240" w:lineRule="auto"/>
      </w:pPr>
    </w:p>
    <w:p w14:paraId="17B014F4" w14:textId="77777777" w:rsidR="009B4963" w:rsidRDefault="009B4963" w:rsidP="00EF0C03">
      <w:pPr>
        <w:pStyle w:val="western"/>
        <w:spacing w:before="0" w:beforeAutospacing="0" w:after="0" w:line="240" w:lineRule="auto"/>
      </w:pPr>
    </w:p>
    <w:p w14:paraId="59209574" w14:textId="77777777" w:rsidR="009B4963" w:rsidRDefault="009B4963" w:rsidP="00EF0C03">
      <w:pPr>
        <w:pStyle w:val="western"/>
        <w:spacing w:before="0" w:beforeAutospacing="0" w:after="0" w:line="240" w:lineRule="auto"/>
      </w:pPr>
    </w:p>
    <w:p w14:paraId="5212618D" w14:textId="77777777" w:rsidR="009B4963" w:rsidRDefault="009B4963" w:rsidP="00EF0C03">
      <w:pPr>
        <w:pStyle w:val="western"/>
        <w:spacing w:before="0" w:beforeAutospacing="0" w:after="0" w:line="240" w:lineRule="auto"/>
      </w:pPr>
    </w:p>
    <w:p w14:paraId="263532F8" w14:textId="77777777" w:rsidR="009B4963" w:rsidRDefault="009B4963" w:rsidP="00EF0C03">
      <w:pPr>
        <w:pStyle w:val="western"/>
        <w:spacing w:before="0" w:beforeAutospacing="0" w:after="0" w:line="240" w:lineRule="auto"/>
      </w:pPr>
    </w:p>
    <w:p w14:paraId="61F11847" w14:textId="77777777" w:rsidR="009B4963" w:rsidRDefault="009B4963" w:rsidP="00EF0C03">
      <w:pPr>
        <w:pStyle w:val="western"/>
        <w:spacing w:before="0" w:beforeAutospacing="0" w:after="0" w:line="240" w:lineRule="auto"/>
      </w:pPr>
    </w:p>
    <w:p w14:paraId="793D40DE" w14:textId="77777777" w:rsidR="009B4963" w:rsidRDefault="009B4963" w:rsidP="00EF0C03">
      <w:pPr>
        <w:pStyle w:val="western"/>
        <w:spacing w:before="0" w:beforeAutospacing="0" w:after="0" w:line="240" w:lineRule="auto"/>
      </w:pPr>
    </w:p>
    <w:p w14:paraId="3DEE8620" w14:textId="77777777" w:rsidR="009B4963" w:rsidRDefault="009B4963" w:rsidP="00EF0C03">
      <w:pPr>
        <w:pStyle w:val="western"/>
        <w:spacing w:before="0" w:beforeAutospacing="0" w:after="0" w:line="240" w:lineRule="auto"/>
      </w:pPr>
    </w:p>
    <w:p w14:paraId="029C4EAC" w14:textId="77777777" w:rsidR="009B4963" w:rsidRDefault="009B4963" w:rsidP="00EF0C03">
      <w:pPr>
        <w:pStyle w:val="western"/>
        <w:spacing w:before="0" w:beforeAutospacing="0" w:after="0" w:line="240" w:lineRule="auto"/>
      </w:pPr>
    </w:p>
    <w:p w14:paraId="4182D62E" w14:textId="77777777" w:rsidR="009B4963" w:rsidRDefault="009B4963" w:rsidP="00EF0C03">
      <w:pPr>
        <w:pStyle w:val="western"/>
        <w:spacing w:before="0" w:beforeAutospacing="0" w:after="0" w:line="240" w:lineRule="auto"/>
      </w:pPr>
    </w:p>
    <w:p w14:paraId="535F774E" w14:textId="77777777" w:rsidR="009B4963" w:rsidRDefault="009B4963" w:rsidP="00EF0C03">
      <w:pPr>
        <w:pStyle w:val="western"/>
        <w:spacing w:before="0" w:beforeAutospacing="0" w:after="0" w:line="240" w:lineRule="auto"/>
      </w:pPr>
    </w:p>
    <w:p w14:paraId="1070DEF4" w14:textId="77777777" w:rsidR="009B4963" w:rsidRDefault="009B4963" w:rsidP="00EF0C03">
      <w:pPr>
        <w:pStyle w:val="western"/>
        <w:spacing w:before="0" w:beforeAutospacing="0" w:after="0" w:line="240" w:lineRule="auto"/>
      </w:pPr>
    </w:p>
    <w:p w14:paraId="5525F488" w14:textId="77777777" w:rsidR="009B4963" w:rsidRDefault="009B4963" w:rsidP="00EF0C03">
      <w:pPr>
        <w:pStyle w:val="western"/>
        <w:spacing w:before="0" w:beforeAutospacing="0" w:after="0" w:line="240" w:lineRule="auto"/>
      </w:pPr>
    </w:p>
    <w:p w14:paraId="2C22E098" w14:textId="77777777" w:rsidR="009B4963" w:rsidRDefault="009B4963" w:rsidP="00EF0C03">
      <w:pPr>
        <w:pStyle w:val="western"/>
        <w:spacing w:before="0" w:beforeAutospacing="0" w:after="0" w:line="240" w:lineRule="auto"/>
      </w:pPr>
    </w:p>
    <w:p w14:paraId="510F033B" w14:textId="77777777" w:rsidR="009B4963" w:rsidRDefault="009B4963" w:rsidP="00EF0C03">
      <w:pPr>
        <w:pStyle w:val="western"/>
        <w:spacing w:before="0" w:beforeAutospacing="0" w:after="0" w:line="240" w:lineRule="auto"/>
      </w:pPr>
    </w:p>
    <w:p w14:paraId="47FBCA5F" w14:textId="77777777" w:rsidR="009B4963" w:rsidRDefault="009B4963" w:rsidP="00EF0C03">
      <w:pPr>
        <w:pStyle w:val="western"/>
        <w:spacing w:before="0" w:beforeAutospacing="0" w:after="0" w:line="240" w:lineRule="auto"/>
      </w:pPr>
    </w:p>
    <w:p w14:paraId="218F737C" w14:textId="77777777" w:rsidR="009B4963" w:rsidRDefault="009B4963" w:rsidP="00EF0C03">
      <w:pPr>
        <w:pStyle w:val="western"/>
        <w:spacing w:before="0" w:beforeAutospacing="0" w:after="0" w:line="240" w:lineRule="auto"/>
      </w:pPr>
    </w:p>
    <w:p w14:paraId="174E0EC7" w14:textId="77777777" w:rsidR="009B4963" w:rsidRDefault="009B4963" w:rsidP="00EF0C03">
      <w:pPr>
        <w:pStyle w:val="western"/>
        <w:spacing w:before="0" w:beforeAutospacing="0" w:after="0" w:line="240" w:lineRule="auto"/>
      </w:pPr>
    </w:p>
    <w:p w14:paraId="28999AA6" w14:textId="77777777" w:rsidR="009B4963" w:rsidRDefault="009B4963" w:rsidP="00EF0C03">
      <w:pPr>
        <w:pStyle w:val="western"/>
        <w:spacing w:before="0" w:beforeAutospacing="0" w:after="0" w:line="240" w:lineRule="auto"/>
      </w:pPr>
    </w:p>
    <w:p w14:paraId="27CE882E" w14:textId="77777777" w:rsidR="009B4963" w:rsidRDefault="009B4963" w:rsidP="00EF0C03">
      <w:pPr>
        <w:pStyle w:val="western"/>
        <w:spacing w:before="0" w:beforeAutospacing="0" w:after="0" w:line="240" w:lineRule="auto"/>
      </w:pPr>
    </w:p>
    <w:p w14:paraId="394B1731" w14:textId="77777777" w:rsidR="009B4963" w:rsidRDefault="009B4963" w:rsidP="00EF0C03">
      <w:pPr>
        <w:pStyle w:val="western"/>
        <w:spacing w:before="0" w:beforeAutospacing="0" w:after="0" w:line="240" w:lineRule="auto"/>
      </w:pPr>
    </w:p>
    <w:p w14:paraId="10C57B69" w14:textId="77777777" w:rsidR="009B4963" w:rsidRDefault="009B4963" w:rsidP="00EF0C03">
      <w:pPr>
        <w:pStyle w:val="western"/>
        <w:spacing w:before="0" w:beforeAutospacing="0" w:after="0" w:line="240" w:lineRule="auto"/>
      </w:pPr>
    </w:p>
    <w:p w14:paraId="031C1F00" w14:textId="77777777" w:rsidR="009B4963" w:rsidRDefault="009B4963" w:rsidP="00EF0C03">
      <w:pPr>
        <w:pStyle w:val="western"/>
        <w:spacing w:before="0" w:beforeAutospacing="0" w:after="0" w:line="240" w:lineRule="auto"/>
      </w:pPr>
    </w:p>
    <w:p w14:paraId="68DDEAC9" w14:textId="77777777" w:rsidR="009B4963" w:rsidRDefault="009B4963" w:rsidP="00EF0C03">
      <w:pPr>
        <w:pStyle w:val="western"/>
        <w:spacing w:before="0" w:beforeAutospacing="0" w:after="0" w:line="240" w:lineRule="auto"/>
      </w:pPr>
    </w:p>
    <w:p w14:paraId="24850C2C" w14:textId="77777777" w:rsidR="009B4963" w:rsidRDefault="009B4963" w:rsidP="00EF0C03">
      <w:pPr>
        <w:pStyle w:val="western"/>
        <w:spacing w:before="0" w:beforeAutospacing="0" w:after="0" w:line="240" w:lineRule="auto"/>
      </w:pPr>
    </w:p>
    <w:p w14:paraId="1F30B4BA" w14:textId="77777777" w:rsidR="009B4963" w:rsidRDefault="009B4963" w:rsidP="00EF0C03">
      <w:pPr>
        <w:pStyle w:val="western"/>
        <w:spacing w:before="0" w:beforeAutospacing="0" w:after="0" w:line="240" w:lineRule="auto"/>
      </w:pPr>
    </w:p>
    <w:p w14:paraId="2A91F4A6" w14:textId="77777777" w:rsidR="009B4963" w:rsidRDefault="009B4963" w:rsidP="00EF0C03">
      <w:pPr>
        <w:pStyle w:val="western"/>
        <w:spacing w:before="0" w:beforeAutospacing="0" w:after="0" w:line="240" w:lineRule="auto"/>
      </w:pPr>
    </w:p>
    <w:p w14:paraId="4F49E7B0" w14:textId="77777777" w:rsidR="009B4963" w:rsidRDefault="009B4963" w:rsidP="00EF0C03">
      <w:pPr>
        <w:pStyle w:val="western"/>
        <w:spacing w:before="0" w:beforeAutospacing="0" w:after="0" w:line="240" w:lineRule="auto"/>
      </w:pPr>
    </w:p>
    <w:p w14:paraId="6E25DF14" w14:textId="77777777" w:rsidR="009B4963" w:rsidRDefault="009B4963" w:rsidP="00EF0C03">
      <w:pPr>
        <w:pStyle w:val="western"/>
        <w:spacing w:before="0" w:beforeAutospacing="0" w:after="0" w:line="240" w:lineRule="auto"/>
      </w:pPr>
    </w:p>
    <w:p w14:paraId="3DEBF881" w14:textId="77777777" w:rsidR="009B4963" w:rsidRDefault="009B4963" w:rsidP="00EF0C03">
      <w:pPr>
        <w:pStyle w:val="western"/>
        <w:spacing w:before="0" w:beforeAutospacing="0" w:after="0" w:line="240" w:lineRule="auto"/>
      </w:pPr>
    </w:p>
    <w:p w14:paraId="20A9389E" w14:textId="16EDD161" w:rsidR="009B4963" w:rsidRDefault="009B4963" w:rsidP="009B4963">
      <w:pPr>
        <w:pStyle w:val="western"/>
        <w:spacing w:before="0" w:beforeAutospacing="0" w:after="0" w:line="240" w:lineRule="auto"/>
        <w:jc w:val="right"/>
        <w:rPr>
          <w:rFonts w:ascii="Times New Roman" w:hAnsi="Times New Roman"/>
        </w:rPr>
      </w:pPr>
      <w:r w:rsidRPr="00EF7EC9">
        <w:rPr>
          <w:rFonts w:ascii="Times New Roman" w:hAnsi="Times New Roman"/>
        </w:rPr>
        <w:t>Příloha č. 1</w:t>
      </w:r>
    </w:p>
    <w:p w14:paraId="3C8630C2" w14:textId="77777777" w:rsidR="009B4963" w:rsidRDefault="009B4963" w:rsidP="009B4963">
      <w:pPr>
        <w:pStyle w:val="western"/>
        <w:spacing w:before="0" w:beforeAutospacing="0" w:after="0" w:line="240" w:lineRule="auto"/>
        <w:jc w:val="right"/>
        <w:rPr>
          <w:rFonts w:ascii="Times New Roman" w:hAnsi="Times New Roman"/>
        </w:rPr>
      </w:pPr>
    </w:p>
    <w:p w14:paraId="03095700" w14:textId="77777777" w:rsidR="009B4963" w:rsidRDefault="009B4963" w:rsidP="009B4963">
      <w:pPr>
        <w:pStyle w:val="western"/>
        <w:spacing w:before="0" w:beforeAutospacing="0" w:after="0" w:line="240" w:lineRule="auto"/>
        <w:jc w:val="right"/>
      </w:pPr>
    </w:p>
    <w:tbl>
      <w:tblPr>
        <w:tblW w:w="10480" w:type="dxa"/>
        <w:jc w:val="center"/>
        <w:tblInd w:w="60" w:type="dxa"/>
        <w:tblCellMar>
          <w:left w:w="70" w:type="dxa"/>
          <w:right w:w="70" w:type="dxa"/>
        </w:tblCellMar>
        <w:tblLook w:val="04A0" w:firstRow="1" w:lastRow="0" w:firstColumn="1" w:lastColumn="0" w:noHBand="0" w:noVBand="1"/>
      </w:tblPr>
      <w:tblGrid>
        <w:gridCol w:w="1420"/>
        <w:gridCol w:w="780"/>
        <w:gridCol w:w="1360"/>
        <w:gridCol w:w="1020"/>
        <w:gridCol w:w="1240"/>
        <w:gridCol w:w="1360"/>
        <w:gridCol w:w="1360"/>
        <w:gridCol w:w="1360"/>
        <w:gridCol w:w="591"/>
      </w:tblGrid>
      <w:tr w:rsidR="009B4963" w:rsidRPr="009B4963" w14:paraId="4375654F" w14:textId="77777777" w:rsidTr="009B4963">
        <w:trPr>
          <w:trHeight w:val="675"/>
          <w:jc w:val="center"/>
        </w:trPr>
        <w:tc>
          <w:tcPr>
            <w:tcW w:w="1048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0D9FB87E" w14:textId="77777777" w:rsidR="009B4963" w:rsidRPr="009B4963" w:rsidRDefault="009B4963" w:rsidP="009B4963">
            <w:pPr>
              <w:spacing w:after="0" w:line="240" w:lineRule="auto"/>
              <w:jc w:val="center"/>
              <w:rPr>
                <w:rFonts w:ascii="Arial CE" w:eastAsia="Times New Roman" w:hAnsi="Arial CE"/>
                <w:b/>
                <w:bCs/>
                <w:sz w:val="28"/>
                <w:szCs w:val="28"/>
                <w:lang w:eastAsia="cs-CZ"/>
              </w:rPr>
            </w:pPr>
            <w:r w:rsidRPr="009B4963">
              <w:rPr>
                <w:rFonts w:ascii="Arial CE" w:eastAsia="Times New Roman" w:hAnsi="Arial CE"/>
                <w:b/>
                <w:bCs/>
                <w:sz w:val="28"/>
                <w:szCs w:val="28"/>
                <w:lang w:eastAsia="cs-CZ"/>
              </w:rPr>
              <w:t>Položkový rozpočet stavby</w:t>
            </w:r>
          </w:p>
        </w:tc>
      </w:tr>
      <w:tr w:rsidR="009B4963" w:rsidRPr="009B4963" w14:paraId="1475652D" w14:textId="77777777" w:rsidTr="009B4963">
        <w:trPr>
          <w:trHeight w:val="720"/>
          <w:jc w:val="center"/>
        </w:trPr>
        <w:tc>
          <w:tcPr>
            <w:tcW w:w="1420" w:type="dxa"/>
            <w:tcBorders>
              <w:top w:val="nil"/>
              <w:left w:val="single" w:sz="8" w:space="0" w:color="auto"/>
              <w:bottom w:val="nil"/>
              <w:right w:val="nil"/>
            </w:tcBorders>
            <w:shd w:val="clear" w:color="000000" w:fill="D6E1EE"/>
            <w:noWrap/>
            <w:vAlign w:val="center"/>
            <w:hideMark/>
          </w:tcPr>
          <w:p w14:paraId="09BC4FA2" w14:textId="77777777" w:rsidR="009B4963" w:rsidRPr="009B4963" w:rsidRDefault="009B4963" w:rsidP="009B4963">
            <w:pPr>
              <w:spacing w:after="0" w:line="240" w:lineRule="auto"/>
              <w:ind w:firstLineChars="100" w:firstLine="240"/>
              <w:rPr>
                <w:rFonts w:ascii="Arial CE" w:eastAsia="Times New Roman" w:hAnsi="Arial CE"/>
                <w:sz w:val="24"/>
                <w:szCs w:val="24"/>
                <w:lang w:eastAsia="cs-CZ"/>
              </w:rPr>
            </w:pPr>
            <w:r w:rsidRPr="009B4963">
              <w:rPr>
                <w:rFonts w:ascii="Arial CE" w:eastAsia="Times New Roman" w:hAnsi="Arial CE"/>
                <w:sz w:val="24"/>
                <w:szCs w:val="24"/>
                <w:lang w:eastAsia="cs-CZ"/>
              </w:rPr>
              <w:t>Stavba:</w:t>
            </w:r>
          </w:p>
        </w:tc>
        <w:tc>
          <w:tcPr>
            <w:tcW w:w="780" w:type="dxa"/>
            <w:tcBorders>
              <w:top w:val="nil"/>
              <w:left w:val="nil"/>
              <w:bottom w:val="nil"/>
              <w:right w:val="nil"/>
            </w:tcBorders>
            <w:shd w:val="clear" w:color="000000" w:fill="D6E1EE"/>
            <w:vAlign w:val="bottom"/>
            <w:hideMark/>
          </w:tcPr>
          <w:p w14:paraId="1847BBB7"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12F9285C" w14:textId="77777777" w:rsidR="009B4963" w:rsidRPr="009B4963" w:rsidRDefault="009B4963" w:rsidP="009B4963">
            <w:pPr>
              <w:spacing w:after="0" w:line="240" w:lineRule="auto"/>
              <w:rPr>
                <w:rFonts w:ascii="Arial CE" w:eastAsia="Times New Roman" w:hAnsi="Arial CE"/>
                <w:b/>
                <w:bCs/>
                <w:sz w:val="24"/>
                <w:szCs w:val="24"/>
                <w:lang w:eastAsia="cs-CZ"/>
              </w:rPr>
            </w:pPr>
            <w:bookmarkStart w:id="0" w:name="RANGE!D2"/>
            <w:r w:rsidRPr="009B4963">
              <w:rPr>
                <w:rFonts w:ascii="Arial CE" w:eastAsia="Times New Roman" w:hAnsi="Arial CE"/>
                <w:b/>
                <w:bCs/>
                <w:sz w:val="24"/>
                <w:szCs w:val="24"/>
                <w:lang w:eastAsia="cs-CZ"/>
              </w:rPr>
              <w:t>N0/23</w:t>
            </w:r>
            <w:bookmarkEnd w:id="0"/>
          </w:p>
        </w:tc>
        <w:tc>
          <w:tcPr>
            <w:tcW w:w="6920" w:type="dxa"/>
            <w:gridSpan w:val="6"/>
            <w:tcBorders>
              <w:top w:val="single" w:sz="4" w:space="0" w:color="auto"/>
              <w:left w:val="nil"/>
              <w:bottom w:val="nil"/>
              <w:right w:val="single" w:sz="8" w:space="0" w:color="000000"/>
            </w:tcBorders>
            <w:shd w:val="clear" w:color="000000" w:fill="D6E1EE"/>
            <w:vAlign w:val="center"/>
            <w:hideMark/>
          </w:tcPr>
          <w:p w14:paraId="7B8E12D5" w14:textId="77777777" w:rsidR="009B4963" w:rsidRPr="009B4963" w:rsidRDefault="009B4963" w:rsidP="009B4963">
            <w:pPr>
              <w:spacing w:after="0" w:line="240" w:lineRule="auto"/>
              <w:rPr>
                <w:rFonts w:ascii="Arial CE" w:eastAsia="Times New Roman" w:hAnsi="Arial CE"/>
                <w:b/>
                <w:bCs/>
                <w:sz w:val="24"/>
                <w:szCs w:val="24"/>
                <w:lang w:eastAsia="cs-CZ"/>
              </w:rPr>
            </w:pPr>
            <w:bookmarkStart w:id="1" w:name="RANGE!E2"/>
            <w:proofErr w:type="spellStart"/>
            <w:r w:rsidRPr="009B4963">
              <w:rPr>
                <w:rFonts w:ascii="Arial CE" w:eastAsia="Times New Roman" w:hAnsi="Arial CE"/>
                <w:b/>
                <w:bCs/>
                <w:sz w:val="24"/>
                <w:szCs w:val="24"/>
                <w:lang w:eastAsia="cs-CZ"/>
              </w:rPr>
              <w:t>Pontassievská</w:t>
            </w:r>
            <w:proofErr w:type="spellEnd"/>
            <w:r w:rsidRPr="009B4963">
              <w:rPr>
                <w:rFonts w:ascii="Arial CE" w:eastAsia="Times New Roman" w:hAnsi="Arial CE"/>
                <w:b/>
                <w:bCs/>
                <w:sz w:val="24"/>
                <w:szCs w:val="24"/>
                <w:lang w:eastAsia="cs-CZ"/>
              </w:rPr>
              <w:t xml:space="preserve"> 16</w:t>
            </w:r>
            <w:bookmarkEnd w:id="1"/>
          </w:p>
        </w:tc>
      </w:tr>
      <w:tr w:rsidR="009B4963" w:rsidRPr="009B4963" w14:paraId="3DCDB317" w14:textId="77777777" w:rsidTr="009B4963">
        <w:trPr>
          <w:trHeight w:val="540"/>
          <w:jc w:val="center"/>
        </w:trPr>
        <w:tc>
          <w:tcPr>
            <w:tcW w:w="1420" w:type="dxa"/>
            <w:tcBorders>
              <w:top w:val="nil"/>
              <w:left w:val="single" w:sz="8" w:space="0" w:color="auto"/>
              <w:bottom w:val="nil"/>
              <w:right w:val="nil"/>
            </w:tcBorders>
            <w:shd w:val="clear" w:color="000000" w:fill="D6E1EE"/>
            <w:noWrap/>
            <w:vAlign w:val="center"/>
            <w:hideMark/>
          </w:tcPr>
          <w:p w14:paraId="76B7231F"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Objekt:</w:t>
            </w:r>
          </w:p>
        </w:tc>
        <w:tc>
          <w:tcPr>
            <w:tcW w:w="780" w:type="dxa"/>
            <w:tcBorders>
              <w:top w:val="nil"/>
              <w:left w:val="nil"/>
              <w:bottom w:val="nil"/>
              <w:right w:val="nil"/>
            </w:tcBorders>
            <w:shd w:val="clear" w:color="000000" w:fill="D6E1EE"/>
            <w:vAlign w:val="bottom"/>
            <w:hideMark/>
          </w:tcPr>
          <w:p w14:paraId="6ACB49CE"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360" w:type="dxa"/>
            <w:tcBorders>
              <w:top w:val="nil"/>
              <w:left w:val="nil"/>
              <w:bottom w:val="nil"/>
              <w:right w:val="nil"/>
            </w:tcBorders>
            <w:shd w:val="clear" w:color="000000" w:fill="D6E1EE"/>
            <w:vAlign w:val="center"/>
            <w:hideMark/>
          </w:tcPr>
          <w:p w14:paraId="13DB5342" w14:textId="77777777" w:rsidR="009B4963" w:rsidRPr="009B4963" w:rsidRDefault="009B4963" w:rsidP="009B4963">
            <w:pPr>
              <w:spacing w:after="0" w:line="240" w:lineRule="auto"/>
              <w:rPr>
                <w:rFonts w:ascii="Arial CE" w:eastAsia="Times New Roman" w:hAnsi="Arial CE"/>
                <w:b/>
                <w:bCs/>
                <w:sz w:val="20"/>
                <w:szCs w:val="20"/>
                <w:lang w:eastAsia="cs-CZ"/>
              </w:rPr>
            </w:pPr>
            <w:bookmarkStart w:id="2" w:name="RANGE!D3"/>
            <w:r w:rsidRPr="009B4963">
              <w:rPr>
                <w:rFonts w:ascii="Arial CE" w:eastAsia="Times New Roman" w:hAnsi="Arial CE"/>
                <w:b/>
                <w:bCs/>
                <w:sz w:val="20"/>
                <w:szCs w:val="20"/>
                <w:lang w:eastAsia="cs-CZ"/>
              </w:rPr>
              <w:t>10</w:t>
            </w:r>
            <w:bookmarkEnd w:id="2"/>
          </w:p>
        </w:tc>
        <w:tc>
          <w:tcPr>
            <w:tcW w:w="6920" w:type="dxa"/>
            <w:gridSpan w:val="6"/>
            <w:tcBorders>
              <w:top w:val="nil"/>
              <w:left w:val="nil"/>
              <w:bottom w:val="nil"/>
              <w:right w:val="single" w:sz="8" w:space="0" w:color="000000"/>
            </w:tcBorders>
            <w:shd w:val="clear" w:color="000000" w:fill="D6E1EE"/>
            <w:vAlign w:val="center"/>
            <w:hideMark/>
          </w:tcPr>
          <w:p w14:paraId="6015C259" w14:textId="77777777" w:rsidR="009B4963" w:rsidRPr="009B4963" w:rsidRDefault="009B4963" w:rsidP="009B4963">
            <w:pPr>
              <w:spacing w:after="0" w:line="240" w:lineRule="auto"/>
              <w:rPr>
                <w:rFonts w:ascii="Arial CE" w:eastAsia="Times New Roman" w:hAnsi="Arial CE"/>
                <w:b/>
                <w:bCs/>
                <w:sz w:val="20"/>
                <w:szCs w:val="20"/>
                <w:lang w:eastAsia="cs-CZ"/>
              </w:rPr>
            </w:pPr>
            <w:bookmarkStart w:id="3" w:name="RANGE!E3"/>
            <w:r w:rsidRPr="009B4963">
              <w:rPr>
                <w:rFonts w:ascii="Arial CE" w:eastAsia="Times New Roman" w:hAnsi="Arial CE"/>
                <w:b/>
                <w:bCs/>
                <w:sz w:val="20"/>
                <w:szCs w:val="20"/>
                <w:lang w:eastAsia="cs-CZ"/>
              </w:rPr>
              <w:t>Město Znojmo</w:t>
            </w:r>
            <w:bookmarkEnd w:id="3"/>
          </w:p>
        </w:tc>
      </w:tr>
      <w:tr w:rsidR="009B4963" w:rsidRPr="009B4963" w14:paraId="1B2BE99C" w14:textId="77777777" w:rsidTr="009B4963">
        <w:trPr>
          <w:trHeight w:val="465"/>
          <w:jc w:val="center"/>
        </w:trPr>
        <w:tc>
          <w:tcPr>
            <w:tcW w:w="1420" w:type="dxa"/>
            <w:tcBorders>
              <w:top w:val="nil"/>
              <w:left w:val="single" w:sz="8" w:space="0" w:color="auto"/>
              <w:bottom w:val="single" w:sz="4" w:space="0" w:color="auto"/>
              <w:right w:val="nil"/>
            </w:tcBorders>
            <w:shd w:val="clear" w:color="000000" w:fill="D6E1EE"/>
            <w:noWrap/>
            <w:vAlign w:val="center"/>
            <w:hideMark/>
          </w:tcPr>
          <w:p w14:paraId="175C3C45"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Rozpočet:</w:t>
            </w:r>
          </w:p>
        </w:tc>
        <w:tc>
          <w:tcPr>
            <w:tcW w:w="780" w:type="dxa"/>
            <w:tcBorders>
              <w:top w:val="nil"/>
              <w:left w:val="nil"/>
              <w:bottom w:val="single" w:sz="4" w:space="0" w:color="auto"/>
              <w:right w:val="nil"/>
            </w:tcBorders>
            <w:shd w:val="clear" w:color="000000" w:fill="D6E1EE"/>
            <w:vAlign w:val="bottom"/>
            <w:hideMark/>
          </w:tcPr>
          <w:p w14:paraId="4880DE69"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000000" w:fill="D6E1EE"/>
            <w:vAlign w:val="center"/>
            <w:hideMark/>
          </w:tcPr>
          <w:p w14:paraId="12E13697" w14:textId="77777777" w:rsidR="009B4963" w:rsidRPr="009B4963" w:rsidRDefault="009B4963" w:rsidP="009B4963">
            <w:pPr>
              <w:spacing w:after="0" w:line="240" w:lineRule="auto"/>
              <w:rPr>
                <w:rFonts w:ascii="Arial CE" w:eastAsia="Times New Roman" w:hAnsi="Arial CE"/>
                <w:b/>
                <w:bCs/>
                <w:sz w:val="20"/>
                <w:szCs w:val="20"/>
                <w:lang w:eastAsia="cs-CZ"/>
              </w:rPr>
            </w:pPr>
            <w:bookmarkStart w:id="4" w:name="RANGE!D4"/>
            <w:r w:rsidRPr="009B4963">
              <w:rPr>
                <w:rFonts w:ascii="Arial CE" w:eastAsia="Times New Roman" w:hAnsi="Arial CE"/>
                <w:b/>
                <w:bCs/>
                <w:sz w:val="20"/>
                <w:szCs w:val="20"/>
                <w:lang w:eastAsia="cs-CZ"/>
              </w:rPr>
              <w:t> </w:t>
            </w:r>
            <w:bookmarkEnd w:id="4"/>
          </w:p>
        </w:tc>
        <w:tc>
          <w:tcPr>
            <w:tcW w:w="6920" w:type="dxa"/>
            <w:gridSpan w:val="6"/>
            <w:tcBorders>
              <w:top w:val="nil"/>
              <w:left w:val="nil"/>
              <w:bottom w:val="single" w:sz="4" w:space="0" w:color="auto"/>
              <w:right w:val="single" w:sz="8" w:space="0" w:color="000000"/>
            </w:tcBorders>
            <w:shd w:val="clear" w:color="000000" w:fill="D6E1EE"/>
            <w:vAlign w:val="center"/>
            <w:hideMark/>
          </w:tcPr>
          <w:p w14:paraId="64F80D87" w14:textId="77777777" w:rsidR="009B4963" w:rsidRPr="009B4963" w:rsidRDefault="009B4963" w:rsidP="009B4963">
            <w:pPr>
              <w:spacing w:after="0" w:line="240" w:lineRule="auto"/>
              <w:rPr>
                <w:rFonts w:ascii="Arial CE" w:eastAsia="Times New Roman" w:hAnsi="Arial CE"/>
                <w:b/>
                <w:bCs/>
                <w:sz w:val="20"/>
                <w:szCs w:val="20"/>
                <w:lang w:eastAsia="cs-CZ"/>
              </w:rPr>
            </w:pPr>
            <w:bookmarkStart w:id="5" w:name="RANGE!E4"/>
            <w:r w:rsidRPr="009B4963">
              <w:rPr>
                <w:rFonts w:ascii="Arial CE" w:eastAsia="Times New Roman" w:hAnsi="Arial CE"/>
                <w:b/>
                <w:bCs/>
                <w:sz w:val="20"/>
                <w:szCs w:val="20"/>
                <w:lang w:eastAsia="cs-CZ"/>
              </w:rPr>
              <w:t>OPRAVA OMÍTEK A STROPU VSTUPNÍ HALY A SCHODIŠTĚ PONTASSIEVSKÁ 16_ZNOJMO</w:t>
            </w:r>
            <w:bookmarkEnd w:id="5"/>
          </w:p>
        </w:tc>
      </w:tr>
      <w:tr w:rsidR="009B4963" w:rsidRPr="009B4963" w14:paraId="3F5993DD" w14:textId="77777777" w:rsidTr="009B4963">
        <w:trPr>
          <w:trHeight w:val="480"/>
          <w:jc w:val="center"/>
        </w:trPr>
        <w:tc>
          <w:tcPr>
            <w:tcW w:w="1420" w:type="dxa"/>
            <w:tcBorders>
              <w:top w:val="nil"/>
              <w:left w:val="single" w:sz="8" w:space="0" w:color="auto"/>
              <w:bottom w:val="nil"/>
              <w:right w:val="nil"/>
            </w:tcBorders>
            <w:shd w:val="clear" w:color="auto" w:fill="auto"/>
            <w:noWrap/>
            <w:vAlign w:val="center"/>
            <w:hideMark/>
          </w:tcPr>
          <w:p w14:paraId="7EADB8EB"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Objednatel:</w:t>
            </w:r>
          </w:p>
        </w:tc>
        <w:tc>
          <w:tcPr>
            <w:tcW w:w="780" w:type="dxa"/>
            <w:tcBorders>
              <w:top w:val="nil"/>
              <w:left w:val="nil"/>
              <w:bottom w:val="nil"/>
              <w:right w:val="nil"/>
            </w:tcBorders>
            <w:shd w:val="clear" w:color="auto" w:fill="auto"/>
            <w:vAlign w:val="bottom"/>
            <w:hideMark/>
          </w:tcPr>
          <w:p w14:paraId="699C18DD" w14:textId="77777777" w:rsidR="009B4963" w:rsidRPr="009B4963" w:rsidRDefault="009B4963" w:rsidP="009B4963">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auto" w:fill="auto"/>
            <w:vAlign w:val="center"/>
            <w:hideMark/>
          </w:tcPr>
          <w:p w14:paraId="2472BC1D" w14:textId="77777777" w:rsidR="009B4963" w:rsidRPr="009B4963" w:rsidRDefault="009B4963" w:rsidP="009B4963">
            <w:pPr>
              <w:spacing w:after="0" w:line="240" w:lineRule="auto"/>
              <w:rPr>
                <w:rFonts w:ascii="Arial CE" w:eastAsia="Times New Roman" w:hAnsi="Arial CE"/>
                <w:b/>
                <w:bCs/>
                <w:sz w:val="20"/>
                <w:szCs w:val="20"/>
                <w:lang w:eastAsia="cs-CZ"/>
              </w:rPr>
            </w:pPr>
            <w:bookmarkStart w:id="6" w:name="RANGE!D5"/>
            <w:r w:rsidRPr="009B4963">
              <w:rPr>
                <w:rFonts w:ascii="Arial CE" w:eastAsia="Times New Roman" w:hAnsi="Arial CE"/>
                <w:b/>
                <w:bCs/>
                <w:sz w:val="20"/>
                <w:szCs w:val="20"/>
                <w:lang w:eastAsia="cs-CZ"/>
              </w:rPr>
              <w:t> </w:t>
            </w:r>
            <w:bookmarkEnd w:id="6"/>
          </w:p>
        </w:tc>
        <w:tc>
          <w:tcPr>
            <w:tcW w:w="1360" w:type="dxa"/>
            <w:tcBorders>
              <w:top w:val="nil"/>
              <w:left w:val="nil"/>
              <w:bottom w:val="nil"/>
              <w:right w:val="nil"/>
            </w:tcBorders>
            <w:shd w:val="clear" w:color="auto" w:fill="auto"/>
            <w:noWrap/>
            <w:vAlign w:val="center"/>
            <w:hideMark/>
          </w:tcPr>
          <w:p w14:paraId="60A7789A" w14:textId="77777777" w:rsidR="009B4963" w:rsidRPr="009B4963" w:rsidRDefault="009B4963" w:rsidP="009B4963">
            <w:pPr>
              <w:spacing w:after="0" w:line="240" w:lineRule="auto"/>
              <w:jc w:val="right"/>
              <w:rPr>
                <w:rFonts w:ascii="Arial CE" w:eastAsia="Times New Roman" w:hAnsi="Arial CE"/>
                <w:sz w:val="20"/>
                <w:szCs w:val="20"/>
                <w:lang w:eastAsia="cs-CZ"/>
              </w:rPr>
            </w:pPr>
            <w:r w:rsidRPr="009B4963">
              <w:rPr>
                <w:rFonts w:ascii="Arial CE" w:eastAsia="Times New Roman" w:hAnsi="Arial CE"/>
                <w:sz w:val="20"/>
                <w:szCs w:val="20"/>
                <w:lang w:eastAsia="cs-CZ"/>
              </w:rPr>
              <w:t>IČO:</w:t>
            </w:r>
          </w:p>
        </w:tc>
        <w:tc>
          <w:tcPr>
            <w:tcW w:w="1360" w:type="dxa"/>
            <w:tcBorders>
              <w:top w:val="nil"/>
              <w:left w:val="nil"/>
              <w:bottom w:val="nil"/>
              <w:right w:val="nil"/>
            </w:tcBorders>
            <w:shd w:val="clear" w:color="auto" w:fill="auto"/>
            <w:noWrap/>
            <w:vAlign w:val="center"/>
            <w:hideMark/>
          </w:tcPr>
          <w:p w14:paraId="13CAA482" w14:textId="77777777" w:rsidR="009B4963" w:rsidRPr="009B4963" w:rsidRDefault="009B4963" w:rsidP="009B4963">
            <w:pPr>
              <w:spacing w:after="0" w:line="240" w:lineRule="auto"/>
              <w:rPr>
                <w:rFonts w:ascii="Arial CE" w:eastAsia="Times New Roman" w:hAnsi="Arial CE"/>
                <w:b/>
                <w:bCs/>
                <w:sz w:val="20"/>
                <w:szCs w:val="20"/>
                <w:lang w:eastAsia="cs-CZ"/>
              </w:rPr>
            </w:pPr>
            <w:bookmarkStart w:id="7" w:name="RANGE!I5"/>
            <w:bookmarkEnd w:id="7"/>
          </w:p>
        </w:tc>
        <w:tc>
          <w:tcPr>
            <w:tcW w:w="580" w:type="dxa"/>
            <w:tcBorders>
              <w:top w:val="nil"/>
              <w:left w:val="nil"/>
              <w:bottom w:val="nil"/>
              <w:right w:val="single" w:sz="8" w:space="0" w:color="auto"/>
            </w:tcBorders>
            <w:shd w:val="clear" w:color="auto" w:fill="auto"/>
            <w:noWrap/>
            <w:vAlign w:val="bottom"/>
            <w:hideMark/>
          </w:tcPr>
          <w:p w14:paraId="6015CCAB"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r>
      <w:tr w:rsidR="009B4963" w:rsidRPr="009B4963" w14:paraId="5CDF3A7B" w14:textId="77777777" w:rsidTr="009B4963">
        <w:trPr>
          <w:trHeight w:val="315"/>
          <w:jc w:val="center"/>
        </w:trPr>
        <w:tc>
          <w:tcPr>
            <w:tcW w:w="1420" w:type="dxa"/>
            <w:tcBorders>
              <w:top w:val="nil"/>
              <w:left w:val="single" w:sz="8" w:space="0" w:color="auto"/>
              <w:bottom w:val="nil"/>
              <w:right w:val="nil"/>
            </w:tcBorders>
            <w:shd w:val="clear" w:color="auto" w:fill="auto"/>
            <w:noWrap/>
            <w:vAlign w:val="center"/>
            <w:hideMark/>
          </w:tcPr>
          <w:p w14:paraId="6A8A53A8" w14:textId="77777777" w:rsidR="009B4963" w:rsidRPr="009B4963" w:rsidRDefault="009B4963" w:rsidP="009B4963">
            <w:pPr>
              <w:spacing w:after="0" w:line="240" w:lineRule="auto"/>
              <w:ind w:firstLineChars="100" w:firstLine="201"/>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57B85415" w14:textId="77777777" w:rsidR="009B4963" w:rsidRPr="009B4963" w:rsidRDefault="009B4963" w:rsidP="009B4963">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auto" w:fill="auto"/>
            <w:vAlign w:val="center"/>
            <w:hideMark/>
          </w:tcPr>
          <w:p w14:paraId="557E93BA" w14:textId="77777777" w:rsidR="009B4963" w:rsidRPr="009B4963" w:rsidRDefault="009B4963" w:rsidP="009B4963">
            <w:pPr>
              <w:spacing w:after="0" w:line="240" w:lineRule="auto"/>
              <w:rPr>
                <w:rFonts w:ascii="Arial CE" w:eastAsia="Times New Roman" w:hAnsi="Arial CE"/>
                <w:b/>
                <w:bCs/>
                <w:sz w:val="20"/>
                <w:szCs w:val="20"/>
                <w:lang w:eastAsia="cs-CZ"/>
              </w:rPr>
            </w:pPr>
            <w:bookmarkStart w:id="8" w:name="RANGE!D6"/>
            <w:bookmarkEnd w:id="8"/>
          </w:p>
        </w:tc>
        <w:tc>
          <w:tcPr>
            <w:tcW w:w="1360" w:type="dxa"/>
            <w:tcBorders>
              <w:top w:val="nil"/>
              <w:left w:val="nil"/>
              <w:bottom w:val="nil"/>
              <w:right w:val="nil"/>
            </w:tcBorders>
            <w:shd w:val="clear" w:color="auto" w:fill="auto"/>
            <w:noWrap/>
            <w:vAlign w:val="center"/>
            <w:hideMark/>
          </w:tcPr>
          <w:p w14:paraId="73F62833" w14:textId="77777777" w:rsidR="009B4963" w:rsidRPr="009B4963" w:rsidRDefault="009B4963" w:rsidP="009B4963">
            <w:pPr>
              <w:spacing w:after="0" w:line="240" w:lineRule="auto"/>
              <w:jc w:val="right"/>
              <w:rPr>
                <w:rFonts w:ascii="Arial CE" w:eastAsia="Times New Roman" w:hAnsi="Arial CE"/>
                <w:sz w:val="20"/>
                <w:szCs w:val="20"/>
                <w:lang w:eastAsia="cs-CZ"/>
              </w:rPr>
            </w:pPr>
            <w:r w:rsidRPr="009B4963">
              <w:rPr>
                <w:rFonts w:ascii="Arial CE" w:eastAsia="Times New Roman" w:hAnsi="Arial CE"/>
                <w:sz w:val="20"/>
                <w:szCs w:val="20"/>
                <w:lang w:eastAsia="cs-CZ"/>
              </w:rPr>
              <w:t>DIČ:</w:t>
            </w:r>
          </w:p>
        </w:tc>
        <w:tc>
          <w:tcPr>
            <w:tcW w:w="1360" w:type="dxa"/>
            <w:tcBorders>
              <w:top w:val="nil"/>
              <w:left w:val="nil"/>
              <w:bottom w:val="nil"/>
              <w:right w:val="nil"/>
            </w:tcBorders>
            <w:shd w:val="clear" w:color="auto" w:fill="auto"/>
            <w:noWrap/>
            <w:vAlign w:val="center"/>
            <w:hideMark/>
          </w:tcPr>
          <w:p w14:paraId="4571205E" w14:textId="77777777" w:rsidR="009B4963" w:rsidRPr="009B4963" w:rsidRDefault="009B4963" w:rsidP="009B4963">
            <w:pPr>
              <w:spacing w:after="0" w:line="240" w:lineRule="auto"/>
              <w:rPr>
                <w:rFonts w:ascii="Arial CE" w:eastAsia="Times New Roman" w:hAnsi="Arial CE"/>
                <w:b/>
                <w:bCs/>
                <w:sz w:val="20"/>
                <w:szCs w:val="20"/>
                <w:lang w:eastAsia="cs-CZ"/>
              </w:rPr>
            </w:pPr>
            <w:bookmarkStart w:id="9" w:name="RANGE!I6"/>
            <w:bookmarkEnd w:id="9"/>
          </w:p>
        </w:tc>
        <w:tc>
          <w:tcPr>
            <w:tcW w:w="580" w:type="dxa"/>
            <w:tcBorders>
              <w:top w:val="nil"/>
              <w:left w:val="nil"/>
              <w:bottom w:val="nil"/>
              <w:right w:val="single" w:sz="8" w:space="0" w:color="auto"/>
            </w:tcBorders>
            <w:shd w:val="clear" w:color="auto" w:fill="auto"/>
            <w:noWrap/>
            <w:vAlign w:val="bottom"/>
            <w:hideMark/>
          </w:tcPr>
          <w:p w14:paraId="1FF38919"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r>
      <w:tr w:rsidR="009B4963" w:rsidRPr="009B4963" w14:paraId="052B5F7A" w14:textId="77777777" w:rsidTr="009B4963">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7AD35593" w14:textId="77777777" w:rsidR="009B4963" w:rsidRPr="009B4963" w:rsidRDefault="009B4963" w:rsidP="009B4963">
            <w:pPr>
              <w:spacing w:after="0" w:line="240" w:lineRule="auto"/>
              <w:ind w:firstLineChars="100" w:firstLine="201"/>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1886E0E4" w14:textId="77777777" w:rsidR="009B4963" w:rsidRPr="009B4963" w:rsidRDefault="009B4963" w:rsidP="009B4963">
            <w:pPr>
              <w:spacing w:after="0" w:line="240" w:lineRule="auto"/>
              <w:jc w:val="right"/>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096E414E" w14:textId="77777777" w:rsidR="009B4963" w:rsidRPr="009B4963" w:rsidRDefault="009B4963" w:rsidP="009B4963">
            <w:pPr>
              <w:spacing w:after="0" w:line="240" w:lineRule="auto"/>
              <w:rPr>
                <w:rFonts w:ascii="Arial CE" w:eastAsia="Times New Roman" w:hAnsi="Arial CE"/>
                <w:b/>
                <w:bCs/>
                <w:sz w:val="20"/>
                <w:szCs w:val="20"/>
                <w:lang w:eastAsia="cs-CZ"/>
              </w:rPr>
            </w:pPr>
            <w:bookmarkStart w:id="10" w:name="RANGE!D7"/>
            <w:r w:rsidRPr="009B4963">
              <w:rPr>
                <w:rFonts w:ascii="Arial CE" w:eastAsia="Times New Roman" w:hAnsi="Arial CE"/>
                <w:b/>
                <w:bCs/>
                <w:sz w:val="20"/>
                <w:szCs w:val="20"/>
                <w:lang w:eastAsia="cs-CZ"/>
              </w:rPr>
              <w:t> </w:t>
            </w:r>
            <w:bookmarkEnd w:id="10"/>
          </w:p>
        </w:tc>
        <w:tc>
          <w:tcPr>
            <w:tcW w:w="3620" w:type="dxa"/>
            <w:gridSpan w:val="3"/>
            <w:tcBorders>
              <w:top w:val="nil"/>
              <w:left w:val="nil"/>
              <w:bottom w:val="single" w:sz="4" w:space="0" w:color="auto"/>
              <w:right w:val="nil"/>
            </w:tcBorders>
            <w:shd w:val="clear" w:color="auto" w:fill="auto"/>
            <w:vAlign w:val="center"/>
            <w:hideMark/>
          </w:tcPr>
          <w:p w14:paraId="65CC02D5" w14:textId="77777777" w:rsidR="009B4963" w:rsidRPr="009B4963" w:rsidRDefault="009B4963" w:rsidP="009B4963">
            <w:pPr>
              <w:spacing w:after="0" w:line="240" w:lineRule="auto"/>
              <w:rPr>
                <w:rFonts w:ascii="Arial CE" w:eastAsia="Times New Roman" w:hAnsi="Arial CE"/>
                <w:b/>
                <w:bCs/>
                <w:sz w:val="20"/>
                <w:szCs w:val="20"/>
                <w:lang w:eastAsia="cs-CZ"/>
              </w:rPr>
            </w:pPr>
            <w:bookmarkStart w:id="11" w:name="RANGE!E7"/>
            <w:r w:rsidRPr="009B4963">
              <w:rPr>
                <w:rFonts w:ascii="Arial CE" w:eastAsia="Times New Roman" w:hAnsi="Arial CE"/>
                <w:b/>
                <w:bCs/>
                <w:sz w:val="20"/>
                <w:szCs w:val="20"/>
                <w:lang w:eastAsia="cs-CZ"/>
              </w:rPr>
              <w:t> </w:t>
            </w:r>
            <w:bookmarkEnd w:id="11"/>
          </w:p>
        </w:tc>
        <w:tc>
          <w:tcPr>
            <w:tcW w:w="1360" w:type="dxa"/>
            <w:tcBorders>
              <w:top w:val="nil"/>
              <w:left w:val="nil"/>
              <w:bottom w:val="single" w:sz="4" w:space="0" w:color="auto"/>
              <w:right w:val="nil"/>
            </w:tcBorders>
            <w:shd w:val="clear" w:color="auto" w:fill="auto"/>
            <w:noWrap/>
            <w:vAlign w:val="center"/>
            <w:hideMark/>
          </w:tcPr>
          <w:p w14:paraId="5E9599BE"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2C37EB3C"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78483522"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r>
      <w:tr w:rsidR="009B4963" w:rsidRPr="009B4963" w14:paraId="5962E406" w14:textId="77777777" w:rsidTr="009B4963">
        <w:trPr>
          <w:trHeight w:val="480"/>
          <w:jc w:val="center"/>
        </w:trPr>
        <w:tc>
          <w:tcPr>
            <w:tcW w:w="1420" w:type="dxa"/>
            <w:tcBorders>
              <w:top w:val="nil"/>
              <w:left w:val="single" w:sz="8" w:space="0" w:color="auto"/>
              <w:bottom w:val="nil"/>
              <w:right w:val="nil"/>
            </w:tcBorders>
            <w:shd w:val="clear" w:color="auto" w:fill="auto"/>
            <w:noWrap/>
            <w:vAlign w:val="center"/>
            <w:hideMark/>
          </w:tcPr>
          <w:p w14:paraId="6BFA8430"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Zhotovitel:</w:t>
            </w:r>
          </w:p>
        </w:tc>
        <w:tc>
          <w:tcPr>
            <w:tcW w:w="780" w:type="dxa"/>
            <w:tcBorders>
              <w:top w:val="nil"/>
              <w:left w:val="nil"/>
              <w:bottom w:val="nil"/>
              <w:right w:val="nil"/>
            </w:tcBorders>
            <w:shd w:val="clear" w:color="auto" w:fill="auto"/>
            <w:vAlign w:val="bottom"/>
            <w:hideMark/>
          </w:tcPr>
          <w:p w14:paraId="04AE2079" w14:textId="77777777" w:rsidR="009B4963" w:rsidRPr="009B4963" w:rsidRDefault="009B4963" w:rsidP="009B4963">
            <w:pPr>
              <w:spacing w:after="0" w:line="240" w:lineRule="auto"/>
              <w:rPr>
                <w:rFonts w:ascii="Arial CE" w:eastAsia="Times New Roman" w:hAnsi="Arial CE"/>
                <w:sz w:val="20"/>
                <w:szCs w:val="20"/>
                <w:lang w:eastAsia="cs-CZ"/>
              </w:rPr>
            </w:pPr>
          </w:p>
        </w:tc>
        <w:tc>
          <w:tcPr>
            <w:tcW w:w="4980" w:type="dxa"/>
            <w:gridSpan w:val="4"/>
            <w:tcBorders>
              <w:top w:val="single" w:sz="4" w:space="0" w:color="auto"/>
              <w:left w:val="nil"/>
              <w:bottom w:val="nil"/>
              <w:right w:val="nil"/>
            </w:tcBorders>
            <w:shd w:val="clear" w:color="auto" w:fill="auto"/>
            <w:noWrap/>
            <w:vAlign w:val="center"/>
            <w:hideMark/>
          </w:tcPr>
          <w:p w14:paraId="27207F53" w14:textId="77777777" w:rsidR="009B4963" w:rsidRPr="009B4963" w:rsidRDefault="009B4963" w:rsidP="009B4963">
            <w:pPr>
              <w:spacing w:after="0" w:line="240" w:lineRule="auto"/>
              <w:rPr>
                <w:rFonts w:ascii="Arial CE" w:eastAsia="Times New Roman" w:hAnsi="Arial CE"/>
                <w:b/>
                <w:bCs/>
                <w:sz w:val="20"/>
                <w:szCs w:val="20"/>
                <w:lang w:eastAsia="cs-CZ"/>
              </w:rPr>
            </w:pPr>
            <w:bookmarkStart w:id="12" w:name="RANGE!D11:G11"/>
            <w:bookmarkStart w:id="13" w:name="RANGE!E10"/>
            <w:bookmarkStart w:id="14" w:name="RANGE!D10"/>
            <w:bookmarkStart w:id="15" w:name="RANGE!I9"/>
            <w:bookmarkStart w:id="16" w:name="RANGE!D9"/>
            <w:bookmarkStart w:id="17" w:name="RANGE!I8"/>
            <w:bookmarkStart w:id="18" w:name="RANGE!D8"/>
            <w:bookmarkEnd w:id="13"/>
            <w:bookmarkEnd w:id="14"/>
            <w:bookmarkEnd w:id="15"/>
            <w:bookmarkEnd w:id="16"/>
            <w:bookmarkEnd w:id="17"/>
            <w:bookmarkEnd w:id="18"/>
            <w:r w:rsidRPr="009B4963">
              <w:rPr>
                <w:rFonts w:ascii="Arial CE" w:eastAsia="Times New Roman" w:hAnsi="Arial CE"/>
                <w:b/>
                <w:bCs/>
                <w:sz w:val="20"/>
                <w:szCs w:val="20"/>
                <w:lang w:eastAsia="cs-CZ"/>
              </w:rPr>
              <w:t>M+T Hříbek Group s.r.o.</w:t>
            </w:r>
            <w:bookmarkEnd w:id="12"/>
          </w:p>
        </w:tc>
        <w:tc>
          <w:tcPr>
            <w:tcW w:w="1360" w:type="dxa"/>
            <w:tcBorders>
              <w:top w:val="nil"/>
              <w:left w:val="nil"/>
              <w:bottom w:val="nil"/>
              <w:right w:val="nil"/>
            </w:tcBorders>
            <w:shd w:val="clear" w:color="auto" w:fill="auto"/>
            <w:noWrap/>
            <w:vAlign w:val="center"/>
            <w:hideMark/>
          </w:tcPr>
          <w:p w14:paraId="24C163ED" w14:textId="77777777" w:rsidR="009B4963" w:rsidRPr="009B4963" w:rsidRDefault="009B4963" w:rsidP="009B4963">
            <w:pPr>
              <w:spacing w:after="0" w:line="240" w:lineRule="auto"/>
              <w:jc w:val="right"/>
              <w:rPr>
                <w:rFonts w:ascii="Arial CE" w:eastAsia="Times New Roman" w:hAnsi="Arial CE"/>
                <w:sz w:val="20"/>
                <w:szCs w:val="20"/>
                <w:lang w:eastAsia="cs-CZ"/>
              </w:rPr>
            </w:pPr>
            <w:r w:rsidRPr="009B4963">
              <w:rPr>
                <w:rFonts w:ascii="Arial CE" w:eastAsia="Times New Roman" w:hAnsi="Arial CE"/>
                <w:sz w:val="20"/>
                <w:szCs w:val="20"/>
                <w:lang w:eastAsia="cs-CZ"/>
              </w:rPr>
              <w:t>IČO:</w:t>
            </w:r>
          </w:p>
        </w:tc>
        <w:tc>
          <w:tcPr>
            <w:tcW w:w="1360" w:type="dxa"/>
            <w:tcBorders>
              <w:top w:val="nil"/>
              <w:left w:val="nil"/>
              <w:bottom w:val="nil"/>
              <w:right w:val="nil"/>
            </w:tcBorders>
            <w:shd w:val="clear" w:color="auto" w:fill="auto"/>
            <w:noWrap/>
            <w:vAlign w:val="center"/>
            <w:hideMark/>
          </w:tcPr>
          <w:p w14:paraId="2A234D98" w14:textId="77777777" w:rsidR="009B4963" w:rsidRPr="009B4963" w:rsidRDefault="009B4963" w:rsidP="009B4963">
            <w:pPr>
              <w:spacing w:after="0" w:line="240" w:lineRule="auto"/>
              <w:rPr>
                <w:rFonts w:ascii="Arial CE" w:eastAsia="Times New Roman" w:hAnsi="Arial CE"/>
                <w:b/>
                <w:bCs/>
                <w:sz w:val="20"/>
                <w:szCs w:val="20"/>
                <w:lang w:eastAsia="cs-CZ"/>
              </w:rPr>
            </w:pPr>
            <w:bookmarkStart w:id="19" w:name="RANGE!I11"/>
            <w:r w:rsidRPr="009B4963">
              <w:rPr>
                <w:rFonts w:ascii="Arial CE" w:eastAsia="Times New Roman" w:hAnsi="Arial CE"/>
                <w:b/>
                <w:bCs/>
                <w:sz w:val="20"/>
                <w:szCs w:val="20"/>
                <w:lang w:eastAsia="cs-CZ"/>
              </w:rPr>
              <w:t>8047979</w:t>
            </w:r>
            <w:bookmarkEnd w:id="19"/>
          </w:p>
        </w:tc>
        <w:tc>
          <w:tcPr>
            <w:tcW w:w="580" w:type="dxa"/>
            <w:tcBorders>
              <w:top w:val="nil"/>
              <w:left w:val="nil"/>
              <w:bottom w:val="nil"/>
              <w:right w:val="single" w:sz="8" w:space="0" w:color="auto"/>
            </w:tcBorders>
            <w:shd w:val="clear" w:color="auto" w:fill="auto"/>
            <w:noWrap/>
            <w:vAlign w:val="bottom"/>
            <w:hideMark/>
          </w:tcPr>
          <w:p w14:paraId="27649989"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r>
      <w:tr w:rsidR="009B4963" w:rsidRPr="009B4963" w14:paraId="4BF90746" w14:textId="77777777" w:rsidTr="009B4963">
        <w:trPr>
          <w:trHeight w:val="315"/>
          <w:jc w:val="center"/>
        </w:trPr>
        <w:tc>
          <w:tcPr>
            <w:tcW w:w="1420" w:type="dxa"/>
            <w:tcBorders>
              <w:top w:val="nil"/>
              <w:left w:val="single" w:sz="8" w:space="0" w:color="auto"/>
              <w:bottom w:val="nil"/>
              <w:right w:val="nil"/>
            </w:tcBorders>
            <w:shd w:val="clear" w:color="auto" w:fill="auto"/>
            <w:noWrap/>
            <w:vAlign w:val="center"/>
            <w:hideMark/>
          </w:tcPr>
          <w:p w14:paraId="41D2B06B" w14:textId="77777777" w:rsidR="009B4963" w:rsidRPr="009B4963" w:rsidRDefault="009B4963" w:rsidP="009B4963">
            <w:pPr>
              <w:spacing w:after="0" w:line="240" w:lineRule="auto"/>
              <w:ind w:firstLineChars="100" w:firstLine="201"/>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center"/>
            <w:hideMark/>
          </w:tcPr>
          <w:p w14:paraId="4AC6C479" w14:textId="77777777" w:rsidR="009B4963" w:rsidRPr="009B4963" w:rsidRDefault="009B4963" w:rsidP="009B4963">
            <w:pPr>
              <w:spacing w:after="0" w:line="240" w:lineRule="auto"/>
              <w:rPr>
                <w:rFonts w:ascii="Arial CE" w:eastAsia="Times New Roman" w:hAnsi="Arial CE"/>
                <w:b/>
                <w:bCs/>
                <w:sz w:val="20"/>
                <w:szCs w:val="20"/>
                <w:lang w:eastAsia="cs-CZ"/>
              </w:rPr>
            </w:pPr>
          </w:p>
        </w:tc>
        <w:tc>
          <w:tcPr>
            <w:tcW w:w="4980" w:type="dxa"/>
            <w:gridSpan w:val="4"/>
            <w:tcBorders>
              <w:top w:val="nil"/>
              <w:left w:val="nil"/>
              <w:bottom w:val="nil"/>
              <w:right w:val="nil"/>
            </w:tcBorders>
            <w:shd w:val="clear" w:color="auto" w:fill="auto"/>
            <w:noWrap/>
            <w:vAlign w:val="center"/>
            <w:hideMark/>
          </w:tcPr>
          <w:p w14:paraId="466C3A5C" w14:textId="77777777" w:rsidR="009B4963" w:rsidRPr="009B4963" w:rsidRDefault="009B4963" w:rsidP="009B4963">
            <w:pPr>
              <w:spacing w:after="0" w:line="240" w:lineRule="auto"/>
              <w:rPr>
                <w:rFonts w:ascii="Arial CE" w:eastAsia="Times New Roman" w:hAnsi="Arial CE"/>
                <w:b/>
                <w:bCs/>
                <w:sz w:val="20"/>
                <w:szCs w:val="20"/>
                <w:lang w:eastAsia="cs-CZ"/>
              </w:rPr>
            </w:pPr>
            <w:bookmarkStart w:id="20" w:name="RANGE!D12:G12"/>
            <w:r w:rsidRPr="009B4963">
              <w:rPr>
                <w:rFonts w:ascii="Arial CE" w:eastAsia="Times New Roman" w:hAnsi="Arial CE"/>
                <w:b/>
                <w:bCs/>
                <w:sz w:val="20"/>
                <w:szCs w:val="20"/>
                <w:lang w:eastAsia="cs-CZ"/>
              </w:rPr>
              <w:t>Dyjákovice 403, 67126 Dyjákovice</w:t>
            </w:r>
            <w:bookmarkEnd w:id="20"/>
          </w:p>
        </w:tc>
        <w:tc>
          <w:tcPr>
            <w:tcW w:w="1360" w:type="dxa"/>
            <w:tcBorders>
              <w:top w:val="nil"/>
              <w:left w:val="nil"/>
              <w:bottom w:val="nil"/>
              <w:right w:val="nil"/>
            </w:tcBorders>
            <w:shd w:val="clear" w:color="auto" w:fill="auto"/>
            <w:noWrap/>
            <w:vAlign w:val="center"/>
            <w:hideMark/>
          </w:tcPr>
          <w:p w14:paraId="4107C48C" w14:textId="77777777" w:rsidR="009B4963" w:rsidRPr="009B4963" w:rsidRDefault="009B4963" w:rsidP="009B4963">
            <w:pPr>
              <w:spacing w:after="0" w:line="240" w:lineRule="auto"/>
              <w:jc w:val="right"/>
              <w:rPr>
                <w:rFonts w:ascii="Arial CE" w:eastAsia="Times New Roman" w:hAnsi="Arial CE"/>
                <w:sz w:val="20"/>
                <w:szCs w:val="20"/>
                <w:lang w:eastAsia="cs-CZ"/>
              </w:rPr>
            </w:pPr>
            <w:r w:rsidRPr="009B4963">
              <w:rPr>
                <w:rFonts w:ascii="Arial CE" w:eastAsia="Times New Roman" w:hAnsi="Arial CE"/>
                <w:sz w:val="20"/>
                <w:szCs w:val="20"/>
                <w:lang w:eastAsia="cs-CZ"/>
              </w:rPr>
              <w:t>DIČ:</w:t>
            </w:r>
          </w:p>
        </w:tc>
        <w:tc>
          <w:tcPr>
            <w:tcW w:w="1360" w:type="dxa"/>
            <w:tcBorders>
              <w:top w:val="nil"/>
              <w:left w:val="nil"/>
              <w:bottom w:val="nil"/>
              <w:right w:val="nil"/>
            </w:tcBorders>
            <w:shd w:val="clear" w:color="auto" w:fill="auto"/>
            <w:noWrap/>
            <w:vAlign w:val="center"/>
            <w:hideMark/>
          </w:tcPr>
          <w:p w14:paraId="620C02A1" w14:textId="77777777" w:rsidR="009B4963" w:rsidRPr="009B4963" w:rsidRDefault="009B4963" w:rsidP="009B4963">
            <w:pPr>
              <w:spacing w:after="0" w:line="240" w:lineRule="auto"/>
              <w:rPr>
                <w:rFonts w:ascii="Arial CE" w:eastAsia="Times New Roman" w:hAnsi="Arial CE"/>
                <w:b/>
                <w:bCs/>
                <w:sz w:val="20"/>
                <w:szCs w:val="20"/>
                <w:lang w:eastAsia="cs-CZ"/>
              </w:rPr>
            </w:pPr>
            <w:bookmarkStart w:id="21" w:name="RANGE!I12"/>
            <w:r w:rsidRPr="009B4963">
              <w:rPr>
                <w:rFonts w:ascii="Arial CE" w:eastAsia="Times New Roman" w:hAnsi="Arial CE"/>
                <w:b/>
                <w:bCs/>
                <w:sz w:val="20"/>
                <w:szCs w:val="20"/>
                <w:lang w:eastAsia="cs-CZ"/>
              </w:rPr>
              <w:t>CZ08047979</w:t>
            </w:r>
            <w:bookmarkEnd w:id="21"/>
          </w:p>
        </w:tc>
        <w:tc>
          <w:tcPr>
            <w:tcW w:w="580" w:type="dxa"/>
            <w:tcBorders>
              <w:top w:val="nil"/>
              <w:left w:val="nil"/>
              <w:bottom w:val="nil"/>
              <w:right w:val="single" w:sz="8" w:space="0" w:color="auto"/>
            </w:tcBorders>
            <w:shd w:val="clear" w:color="auto" w:fill="auto"/>
            <w:noWrap/>
            <w:vAlign w:val="bottom"/>
            <w:hideMark/>
          </w:tcPr>
          <w:p w14:paraId="01CDB72E"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r>
      <w:tr w:rsidR="009B4963" w:rsidRPr="009B4963" w14:paraId="4352C545" w14:textId="77777777" w:rsidTr="009B4963">
        <w:trPr>
          <w:trHeight w:val="315"/>
          <w:jc w:val="center"/>
        </w:trPr>
        <w:tc>
          <w:tcPr>
            <w:tcW w:w="1420" w:type="dxa"/>
            <w:tcBorders>
              <w:top w:val="nil"/>
              <w:left w:val="single" w:sz="8" w:space="0" w:color="auto"/>
              <w:bottom w:val="single" w:sz="4" w:space="0" w:color="auto"/>
              <w:right w:val="nil"/>
            </w:tcBorders>
            <w:shd w:val="clear" w:color="auto" w:fill="auto"/>
            <w:noWrap/>
            <w:vAlign w:val="center"/>
            <w:hideMark/>
          </w:tcPr>
          <w:p w14:paraId="2B98DEAD" w14:textId="77777777" w:rsidR="009B4963" w:rsidRPr="009B4963" w:rsidRDefault="009B4963" w:rsidP="009B4963">
            <w:pPr>
              <w:spacing w:after="0" w:line="240" w:lineRule="auto"/>
              <w:ind w:firstLineChars="100" w:firstLine="201"/>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780" w:type="dxa"/>
            <w:tcBorders>
              <w:top w:val="nil"/>
              <w:left w:val="nil"/>
              <w:bottom w:val="single" w:sz="4" w:space="0" w:color="auto"/>
              <w:right w:val="nil"/>
            </w:tcBorders>
            <w:shd w:val="clear" w:color="auto" w:fill="auto"/>
            <w:vAlign w:val="center"/>
            <w:hideMark/>
          </w:tcPr>
          <w:p w14:paraId="22A35FF3" w14:textId="77777777" w:rsidR="009B4963" w:rsidRPr="009B4963" w:rsidRDefault="009B4963" w:rsidP="009B4963">
            <w:pPr>
              <w:spacing w:after="0" w:line="240" w:lineRule="auto"/>
              <w:jc w:val="right"/>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center"/>
            <w:hideMark/>
          </w:tcPr>
          <w:p w14:paraId="70A4C398" w14:textId="77777777" w:rsidR="009B4963" w:rsidRPr="009B4963" w:rsidRDefault="009B4963" w:rsidP="009B4963">
            <w:pPr>
              <w:spacing w:after="0" w:line="240" w:lineRule="auto"/>
              <w:rPr>
                <w:rFonts w:ascii="Arial CE" w:eastAsia="Times New Roman" w:hAnsi="Arial CE"/>
                <w:b/>
                <w:bCs/>
                <w:sz w:val="20"/>
                <w:szCs w:val="20"/>
                <w:lang w:eastAsia="cs-CZ"/>
              </w:rPr>
            </w:pPr>
            <w:bookmarkStart w:id="22" w:name="RANGE!D13"/>
            <w:r w:rsidRPr="009B4963">
              <w:rPr>
                <w:rFonts w:ascii="Arial CE" w:eastAsia="Times New Roman" w:hAnsi="Arial CE"/>
                <w:b/>
                <w:bCs/>
                <w:sz w:val="20"/>
                <w:szCs w:val="20"/>
                <w:lang w:eastAsia="cs-CZ"/>
              </w:rPr>
              <w:t> </w:t>
            </w:r>
            <w:bookmarkEnd w:id="22"/>
          </w:p>
        </w:tc>
        <w:tc>
          <w:tcPr>
            <w:tcW w:w="3620" w:type="dxa"/>
            <w:gridSpan w:val="3"/>
            <w:tcBorders>
              <w:top w:val="nil"/>
              <w:left w:val="nil"/>
              <w:bottom w:val="single" w:sz="4" w:space="0" w:color="auto"/>
              <w:right w:val="nil"/>
            </w:tcBorders>
            <w:shd w:val="clear" w:color="auto" w:fill="auto"/>
            <w:noWrap/>
            <w:vAlign w:val="center"/>
            <w:hideMark/>
          </w:tcPr>
          <w:p w14:paraId="7BF081A5" w14:textId="77777777" w:rsidR="009B4963" w:rsidRPr="009B4963" w:rsidRDefault="009B4963" w:rsidP="009B4963">
            <w:pPr>
              <w:spacing w:after="0" w:line="240" w:lineRule="auto"/>
              <w:rPr>
                <w:rFonts w:ascii="Arial CE" w:eastAsia="Times New Roman" w:hAnsi="Arial CE"/>
                <w:b/>
                <w:bCs/>
                <w:sz w:val="20"/>
                <w:szCs w:val="20"/>
                <w:lang w:eastAsia="cs-CZ"/>
              </w:rPr>
            </w:pPr>
            <w:bookmarkStart w:id="23" w:name="RANGE!E13:G13"/>
            <w:r w:rsidRPr="009B4963">
              <w:rPr>
                <w:rFonts w:ascii="Arial CE" w:eastAsia="Times New Roman" w:hAnsi="Arial CE"/>
                <w:b/>
                <w:bCs/>
                <w:sz w:val="20"/>
                <w:szCs w:val="20"/>
                <w:lang w:eastAsia="cs-CZ"/>
              </w:rPr>
              <w:t> </w:t>
            </w:r>
            <w:bookmarkEnd w:id="23"/>
          </w:p>
        </w:tc>
        <w:tc>
          <w:tcPr>
            <w:tcW w:w="1360" w:type="dxa"/>
            <w:tcBorders>
              <w:top w:val="nil"/>
              <w:left w:val="nil"/>
              <w:bottom w:val="single" w:sz="4" w:space="0" w:color="auto"/>
              <w:right w:val="nil"/>
            </w:tcBorders>
            <w:shd w:val="clear" w:color="auto" w:fill="auto"/>
            <w:noWrap/>
            <w:vAlign w:val="center"/>
            <w:hideMark/>
          </w:tcPr>
          <w:p w14:paraId="54AA98A4" w14:textId="77777777" w:rsidR="009B4963" w:rsidRPr="009B4963" w:rsidRDefault="009B4963" w:rsidP="009B4963">
            <w:pPr>
              <w:spacing w:after="0" w:line="240" w:lineRule="auto"/>
              <w:jc w:val="right"/>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2FAEB59A"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bottom"/>
            <w:hideMark/>
          </w:tcPr>
          <w:p w14:paraId="5C79AF9B"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r>
      <w:tr w:rsidR="009B4963" w:rsidRPr="009B4963" w14:paraId="2DCAF2E0" w14:textId="77777777" w:rsidTr="009B4963">
        <w:trPr>
          <w:trHeight w:val="480"/>
          <w:jc w:val="center"/>
        </w:trPr>
        <w:tc>
          <w:tcPr>
            <w:tcW w:w="1420" w:type="dxa"/>
            <w:tcBorders>
              <w:top w:val="nil"/>
              <w:left w:val="single" w:sz="8" w:space="0" w:color="auto"/>
              <w:bottom w:val="nil"/>
              <w:right w:val="nil"/>
            </w:tcBorders>
            <w:shd w:val="clear" w:color="auto" w:fill="auto"/>
            <w:noWrap/>
            <w:hideMark/>
          </w:tcPr>
          <w:p w14:paraId="5966BA7C"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Vypracoval:</w:t>
            </w:r>
          </w:p>
        </w:tc>
        <w:tc>
          <w:tcPr>
            <w:tcW w:w="780" w:type="dxa"/>
            <w:tcBorders>
              <w:top w:val="nil"/>
              <w:left w:val="nil"/>
              <w:bottom w:val="nil"/>
              <w:right w:val="nil"/>
            </w:tcBorders>
            <w:shd w:val="clear" w:color="auto" w:fill="auto"/>
            <w:hideMark/>
          </w:tcPr>
          <w:p w14:paraId="550D1FC1"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hideMark/>
          </w:tcPr>
          <w:p w14:paraId="738820DA" w14:textId="77777777" w:rsidR="009B4963" w:rsidRPr="009B4963" w:rsidRDefault="009B4963" w:rsidP="009B4963">
            <w:pPr>
              <w:spacing w:after="0" w:line="240" w:lineRule="auto"/>
              <w:rPr>
                <w:rFonts w:ascii="Arial CE" w:eastAsia="Times New Roman" w:hAnsi="Arial CE"/>
                <w:b/>
                <w:bCs/>
                <w:sz w:val="20"/>
                <w:szCs w:val="20"/>
                <w:lang w:eastAsia="cs-CZ"/>
              </w:rPr>
            </w:pPr>
            <w:bookmarkStart w:id="24" w:name="RANGE!D14"/>
            <w:r w:rsidRPr="009B4963">
              <w:rPr>
                <w:rFonts w:ascii="Arial CE" w:eastAsia="Times New Roman" w:hAnsi="Arial CE"/>
                <w:b/>
                <w:bCs/>
                <w:sz w:val="20"/>
                <w:szCs w:val="20"/>
                <w:lang w:eastAsia="cs-CZ"/>
              </w:rPr>
              <w:t> </w:t>
            </w:r>
            <w:bookmarkEnd w:id="24"/>
          </w:p>
        </w:tc>
        <w:tc>
          <w:tcPr>
            <w:tcW w:w="1020" w:type="dxa"/>
            <w:tcBorders>
              <w:top w:val="nil"/>
              <w:left w:val="nil"/>
              <w:bottom w:val="nil"/>
              <w:right w:val="nil"/>
            </w:tcBorders>
            <w:shd w:val="clear" w:color="auto" w:fill="auto"/>
            <w:vAlign w:val="center"/>
            <w:hideMark/>
          </w:tcPr>
          <w:p w14:paraId="4861410F"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5609ABA6"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4C0AD8EB"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360" w:type="dxa"/>
            <w:tcBorders>
              <w:top w:val="nil"/>
              <w:left w:val="nil"/>
              <w:bottom w:val="nil"/>
              <w:right w:val="nil"/>
            </w:tcBorders>
            <w:shd w:val="clear" w:color="auto" w:fill="auto"/>
            <w:noWrap/>
            <w:vAlign w:val="center"/>
            <w:hideMark/>
          </w:tcPr>
          <w:p w14:paraId="57309280" w14:textId="77777777" w:rsidR="009B4963" w:rsidRPr="009B4963" w:rsidRDefault="009B4963" w:rsidP="009B4963">
            <w:pPr>
              <w:spacing w:after="0" w:line="240" w:lineRule="auto"/>
              <w:jc w:val="right"/>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360" w:type="dxa"/>
            <w:tcBorders>
              <w:top w:val="nil"/>
              <w:left w:val="nil"/>
              <w:bottom w:val="nil"/>
              <w:right w:val="nil"/>
            </w:tcBorders>
            <w:shd w:val="clear" w:color="auto" w:fill="auto"/>
            <w:noWrap/>
            <w:vAlign w:val="center"/>
            <w:hideMark/>
          </w:tcPr>
          <w:p w14:paraId="7D711E40"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77A270B6"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r>
      <w:tr w:rsidR="009B4963" w:rsidRPr="009B4963" w14:paraId="636A319B" w14:textId="77777777" w:rsidTr="009B4963">
        <w:trPr>
          <w:trHeight w:val="645"/>
          <w:jc w:val="center"/>
        </w:trPr>
        <w:tc>
          <w:tcPr>
            <w:tcW w:w="1420" w:type="dxa"/>
            <w:tcBorders>
              <w:top w:val="nil"/>
              <w:left w:val="single" w:sz="8" w:space="0" w:color="auto"/>
              <w:bottom w:val="single" w:sz="4" w:space="0" w:color="auto"/>
              <w:right w:val="nil"/>
            </w:tcBorders>
            <w:shd w:val="clear" w:color="auto" w:fill="auto"/>
            <w:noWrap/>
            <w:vAlign w:val="bottom"/>
            <w:hideMark/>
          </w:tcPr>
          <w:p w14:paraId="5DD43F7C"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Rozpis ceny</w:t>
            </w:r>
          </w:p>
        </w:tc>
        <w:tc>
          <w:tcPr>
            <w:tcW w:w="780" w:type="dxa"/>
            <w:tcBorders>
              <w:top w:val="nil"/>
              <w:left w:val="nil"/>
              <w:bottom w:val="single" w:sz="4" w:space="0" w:color="auto"/>
              <w:right w:val="nil"/>
            </w:tcBorders>
            <w:shd w:val="clear" w:color="auto" w:fill="auto"/>
            <w:vAlign w:val="bottom"/>
            <w:hideMark/>
          </w:tcPr>
          <w:p w14:paraId="32945628"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7FBA1BC3"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2260" w:type="dxa"/>
            <w:gridSpan w:val="2"/>
            <w:tcBorders>
              <w:top w:val="nil"/>
              <w:left w:val="nil"/>
              <w:bottom w:val="single" w:sz="4" w:space="0" w:color="auto"/>
              <w:right w:val="nil"/>
            </w:tcBorders>
            <w:shd w:val="clear" w:color="auto" w:fill="auto"/>
            <w:noWrap/>
            <w:vAlign w:val="bottom"/>
            <w:hideMark/>
          </w:tcPr>
          <w:p w14:paraId="21C802E0" w14:textId="77777777" w:rsidR="009B4963" w:rsidRPr="009B4963" w:rsidRDefault="009B4963" w:rsidP="009B4963">
            <w:pPr>
              <w:spacing w:after="0" w:line="240" w:lineRule="auto"/>
              <w:ind w:firstLineChars="100" w:firstLine="200"/>
              <w:jc w:val="right"/>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2720" w:type="dxa"/>
            <w:gridSpan w:val="2"/>
            <w:tcBorders>
              <w:top w:val="nil"/>
              <w:left w:val="nil"/>
              <w:bottom w:val="single" w:sz="4" w:space="0" w:color="auto"/>
              <w:right w:val="nil"/>
            </w:tcBorders>
            <w:shd w:val="clear" w:color="auto" w:fill="auto"/>
            <w:noWrap/>
            <w:vAlign w:val="bottom"/>
            <w:hideMark/>
          </w:tcPr>
          <w:p w14:paraId="112308BF" w14:textId="77777777" w:rsidR="009B4963" w:rsidRPr="009B4963" w:rsidRDefault="009B4963" w:rsidP="009B4963">
            <w:pPr>
              <w:spacing w:after="0" w:line="240" w:lineRule="auto"/>
              <w:ind w:firstLineChars="100" w:firstLine="200"/>
              <w:jc w:val="right"/>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940" w:type="dxa"/>
            <w:gridSpan w:val="2"/>
            <w:tcBorders>
              <w:top w:val="nil"/>
              <w:left w:val="nil"/>
              <w:bottom w:val="single" w:sz="4" w:space="0" w:color="auto"/>
              <w:right w:val="single" w:sz="8" w:space="0" w:color="000000"/>
            </w:tcBorders>
            <w:shd w:val="clear" w:color="auto" w:fill="auto"/>
            <w:noWrap/>
            <w:vAlign w:val="bottom"/>
            <w:hideMark/>
          </w:tcPr>
          <w:p w14:paraId="081331CD" w14:textId="77777777" w:rsidR="009B4963" w:rsidRPr="009B4963" w:rsidRDefault="009B4963" w:rsidP="009B4963">
            <w:pPr>
              <w:spacing w:after="0" w:line="240" w:lineRule="auto"/>
              <w:ind w:firstLineChars="100" w:firstLine="200"/>
              <w:jc w:val="right"/>
              <w:rPr>
                <w:rFonts w:ascii="Arial CE" w:eastAsia="Times New Roman" w:hAnsi="Arial CE"/>
                <w:sz w:val="20"/>
                <w:szCs w:val="20"/>
                <w:lang w:eastAsia="cs-CZ"/>
              </w:rPr>
            </w:pPr>
            <w:r w:rsidRPr="009B4963">
              <w:rPr>
                <w:rFonts w:ascii="Arial CE" w:eastAsia="Times New Roman" w:hAnsi="Arial CE"/>
                <w:sz w:val="20"/>
                <w:szCs w:val="20"/>
                <w:lang w:eastAsia="cs-CZ"/>
              </w:rPr>
              <w:t>Celkem</w:t>
            </w:r>
          </w:p>
        </w:tc>
      </w:tr>
      <w:tr w:rsidR="009B4963" w:rsidRPr="009B4963" w14:paraId="785A7B3E" w14:textId="77777777" w:rsidTr="009B4963">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7BFDE09F"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HSV</w:t>
            </w:r>
          </w:p>
        </w:tc>
        <w:tc>
          <w:tcPr>
            <w:tcW w:w="780" w:type="dxa"/>
            <w:tcBorders>
              <w:top w:val="nil"/>
              <w:left w:val="nil"/>
              <w:bottom w:val="single" w:sz="4" w:space="0" w:color="auto"/>
              <w:right w:val="nil"/>
            </w:tcBorders>
            <w:shd w:val="clear" w:color="auto" w:fill="auto"/>
            <w:vAlign w:val="center"/>
            <w:hideMark/>
          </w:tcPr>
          <w:p w14:paraId="559F2161"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54D07C8D"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46FFCB" w14:textId="77777777" w:rsidR="009B4963" w:rsidRPr="009B4963" w:rsidRDefault="009B4963" w:rsidP="009B4963">
            <w:pPr>
              <w:spacing w:after="0" w:line="240" w:lineRule="auto"/>
              <w:ind w:firstLineChars="100" w:firstLine="220"/>
              <w:jc w:val="right"/>
              <w:rPr>
                <w:rFonts w:ascii="Arial CE" w:eastAsia="Times New Roman" w:hAnsi="Arial CE"/>
                <w:lang w:eastAsia="cs-CZ"/>
              </w:rPr>
            </w:pPr>
            <w:r w:rsidRPr="009B4963">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7CFEF08" w14:textId="77777777" w:rsidR="009B4963" w:rsidRPr="009B4963" w:rsidRDefault="009B4963" w:rsidP="009B4963">
            <w:pPr>
              <w:spacing w:after="0" w:line="240" w:lineRule="auto"/>
              <w:ind w:firstLineChars="100" w:firstLine="220"/>
              <w:jc w:val="right"/>
              <w:rPr>
                <w:rFonts w:ascii="Arial CE" w:eastAsia="Times New Roman" w:hAnsi="Arial CE"/>
                <w:lang w:eastAsia="cs-CZ"/>
              </w:rPr>
            </w:pPr>
            <w:r w:rsidRPr="009B4963">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F11C90B" w14:textId="77777777" w:rsidR="009B4963" w:rsidRPr="009B4963" w:rsidRDefault="009B4963" w:rsidP="009B4963">
            <w:pPr>
              <w:spacing w:after="0" w:line="240" w:lineRule="auto"/>
              <w:ind w:firstLineChars="100" w:firstLine="220"/>
              <w:jc w:val="right"/>
              <w:rPr>
                <w:rFonts w:ascii="Arial CE" w:eastAsia="Times New Roman" w:hAnsi="Arial CE"/>
                <w:lang w:eastAsia="cs-CZ"/>
              </w:rPr>
            </w:pPr>
            <w:r w:rsidRPr="009B4963">
              <w:rPr>
                <w:rFonts w:ascii="Arial CE" w:eastAsia="Times New Roman" w:hAnsi="Arial CE"/>
                <w:lang w:eastAsia="cs-CZ"/>
              </w:rPr>
              <w:t>124 735,00</w:t>
            </w:r>
          </w:p>
        </w:tc>
      </w:tr>
      <w:tr w:rsidR="009B4963" w:rsidRPr="009B4963" w14:paraId="62512C9D" w14:textId="77777777" w:rsidTr="009B4963">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4236E7F8"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PSV</w:t>
            </w:r>
          </w:p>
        </w:tc>
        <w:tc>
          <w:tcPr>
            <w:tcW w:w="780" w:type="dxa"/>
            <w:tcBorders>
              <w:top w:val="nil"/>
              <w:left w:val="nil"/>
              <w:bottom w:val="single" w:sz="4" w:space="0" w:color="auto"/>
              <w:right w:val="nil"/>
            </w:tcBorders>
            <w:shd w:val="clear" w:color="auto" w:fill="auto"/>
            <w:vAlign w:val="center"/>
            <w:hideMark/>
          </w:tcPr>
          <w:p w14:paraId="4F6DE50B"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45F8A991"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F8DFFF5" w14:textId="77777777" w:rsidR="009B4963" w:rsidRPr="009B4963" w:rsidRDefault="009B4963" w:rsidP="009B4963">
            <w:pPr>
              <w:spacing w:after="0" w:line="240" w:lineRule="auto"/>
              <w:ind w:firstLineChars="100" w:firstLine="220"/>
              <w:jc w:val="right"/>
              <w:rPr>
                <w:rFonts w:ascii="Arial CE" w:eastAsia="Times New Roman" w:hAnsi="Arial CE"/>
                <w:lang w:eastAsia="cs-CZ"/>
              </w:rPr>
            </w:pPr>
            <w:r w:rsidRPr="009B4963">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5A14381" w14:textId="77777777" w:rsidR="009B4963" w:rsidRPr="009B4963" w:rsidRDefault="009B4963" w:rsidP="009B4963">
            <w:pPr>
              <w:spacing w:after="0" w:line="240" w:lineRule="auto"/>
              <w:ind w:firstLineChars="100" w:firstLine="220"/>
              <w:jc w:val="right"/>
              <w:rPr>
                <w:rFonts w:ascii="Arial CE" w:eastAsia="Times New Roman" w:hAnsi="Arial CE"/>
                <w:lang w:eastAsia="cs-CZ"/>
              </w:rPr>
            </w:pPr>
            <w:r w:rsidRPr="009B4963">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6A77C1E" w14:textId="77777777" w:rsidR="009B4963" w:rsidRPr="009B4963" w:rsidRDefault="009B4963" w:rsidP="009B4963">
            <w:pPr>
              <w:spacing w:after="0" w:line="240" w:lineRule="auto"/>
              <w:ind w:firstLineChars="100" w:firstLine="220"/>
              <w:jc w:val="right"/>
              <w:rPr>
                <w:rFonts w:ascii="Arial CE" w:eastAsia="Times New Roman" w:hAnsi="Arial CE"/>
                <w:lang w:eastAsia="cs-CZ"/>
              </w:rPr>
            </w:pPr>
            <w:r w:rsidRPr="009B4963">
              <w:rPr>
                <w:rFonts w:ascii="Arial CE" w:eastAsia="Times New Roman" w:hAnsi="Arial CE"/>
                <w:lang w:eastAsia="cs-CZ"/>
              </w:rPr>
              <w:t>145 869,58</w:t>
            </w:r>
          </w:p>
        </w:tc>
      </w:tr>
      <w:tr w:rsidR="009B4963" w:rsidRPr="009B4963" w14:paraId="0F59B461" w14:textId="77777777" w:rsidTr="009B4963">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5F297932"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MON</w:t>
            </w:r>
          </w:p>
        </w:tc>
        <w:tc>
          <w:tcPr>
            <w:tcW w:w="780" w:type="dxa"/>
            <w:tcBorders>
              <w:top w:val="nil"/>
              <w:left w:val="nil"/>
              <w:bottom w:val="single" w:sz="4" w:space="0" w:color="auto"/>
              <w:right w:val="nil"/>
            </w:tcBorders>
            <w:shd w:val="clear" w:color="auto" w:fill="auto"/>
            <w:vAlign w:val="center"/>
            <w:hideMark/>
          </w:tcPr>
          <w:p w14:paraId="551B5E29"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15F8336C"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D9789E" w14:textId="77777777" w:rsidR="009B4963" w:rsidRPr="009B4963" w:rsidRDefault="009B4963" w:rsidP="009B4963">
            <w:pPr>
              <w:spacing w:after="0" w:line="240" w:lineRule="auto"/>
              <w:ind w:firstLineChars="100" w:firstLine="220"/>
              <w:jc w:val="right"/>
              <w:rPr>
                <w:rFonts w:ascii="Arial CE" w:eastAsia="Times New Roman" w:hAnsi="Arial CE"/>
                <w:lang w:eastAsia="cs-CZ"/>
              </w:rPr>
            </w:pPr>
            <w:r w:rsidRPr="009B4963">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AF5430E" w14:textId="77777777" w:rsidR="009B4963" w:rsidRPr="009B4963" w:rsidRDefault="009B4963" w:rsidP="009B4963">
            <w:pPr>
              <w:spacing w:after="0" w:line="240" w:lineRule="auto"/>
              <w:ind w:firstLineChars="100" w:firstLine="220"/>
              <w:jc w:val="right"/>
              <w:rPr>
                <w:rFonts w:ascii="Arial CE" w:eastAsia="Times New Roman" w:hAnsi="Arial CE"/>
                <w:lang w:eastAsia="cs-CZ"/>
              </w:rPr>
            </w:pPr>
            <w:r w:rsidRPr="009B4963">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3E1A3B17" w14:textId="77777777" w:rsidR="009B4963" w:rsidRPr="009B4963" w:rsidRDefault="009B4963" w:rsidP="009B4963">
            <w:pPr>
              <w:spacing w:after="0" w:line="240" w:lineRule="auto"/>
              <w:ind w:firstLineChars="100" w:firstLine="220"/>
              <w:jc w:val="right"/>
              <w:rPr>
                <w:rFonts w:ascii="Arial CE" w:eastAsia="Times New Roman" w:hAnsi="Arial CE"/>
                <w:lang w:eastAsia="cs-CZ"/>
              </w:rPr>
            </w:pPr>
            <w:r w:rsidRPr="009B4963">
              <w:rPr>
                <w:rFonts w:ascii="Arial CE" w:eastAsia="Times New Roman" w:hAnsi="Arial CE"/>
                <w:lang w:eastAsia="cs-CZ"/>
              </w:rPr>
              <w:t>0,00</w:t>
            </w:r>
          </w:p>
        </w:tc>
      </w:tr>
      <w:tr w:rsidR="009B4963" w:rsidRPr="009B4963" w14:paraId="72E1427A" w14:textId="77777777" w:rsidTr="009B4963">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7F69AA9A"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Vedlejší náklady</w:t>
            </w:r>
          </w:p>
        </w:tc>
        <w:tc>
          <w:tcPr>
            <w:tcW w:w="1360" w:type="dxa"/>
            <w:tcBorders>
              <w:top w:val="nil"/>
              <w:left w:val="nil"/>
              <w:bottom w:val="single" w:sz="4" w:space="0" w:color="auto"/>
              <w:right w:val="nil"/>
            </w:tcBorders>
            <w:shd w:val="clear" w:color="auto" w:fill="auto"/>
            <w:vAlign w:val="bottom"/>
            <w:hideMark/>
          </w:tcPr>
          <w:p w14:paraId="13C2CD16"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427147" w14:textId="77777777" w:rsidR="009B4963" w:rsidRPr="009B4963" w:rsidRDefault="009B4963" w:rsidP="009B4963">
            <w:pPr>
              <w:spacing w:after="0" w:line="240" w:lineRule="auto"/>
              <w:ind w:firstLineChars="100" w:firstLine="220"/>
              <w:jc w:val="right"/>
              <w:rPr>
                <w:rFonts w:ascii="Arial CE" w:eastAsia="Times New Roman" w:hAnsi="Arial CE"/>
                <w:lang w:eastAsia="cs-CZ"/>
              </w:rPr>
            </w:pPr>
            <w:r w:rsidRPr="009B4963">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70071AF" w14:textId="77777777" w:rsidR="009B4963" w:rsidRPr="009B4963" w:rsidRDefault="009B4963" w:rsidP="009B4963">
            <w:pPr>
              <w:spacing w:after="0" w:line="240" w:lineRule="auto"/>
              <w:ind w:firstLineChars="100" w:firstLine="220"/>
              <w:jc w:val="right"/>
              <w:rPr>
                <w:rFonts w:ascii="Arial CE" w:eastAsia="Times New Roman" w:hAnsi="Arial CE"/>
                <w:lang w:eastAsia="cs-CZ"/>
              </w:rPr>
            </w:pPr>
            <w:r w:rsidRPr="009B4963">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7160598" w14:textId="77777777" w:rsidR="009B4963" w:rsidRPr="009B4963" w:rsidRDefault="009B4963" w:rsidP="009B4963">
            <w:pPr>
              <w:spacing w:after="0" w:line="240" w:lineRule="auto"/>
              <w:ind w:firstLineChars="100" w:firstLine="220"/>
              <w:jc w:val="right"/>
              <w:rPr>
                <w:rFonts w:ascii="Arial CE" w:eastAsia="Times New Roman" w:hAnsi="Arial CE"/>
                <w:lang w:eastAsia="cs-CZ"/>
              </w:rPr>
            </w:pPr>
            <w:r w:rsidRPr="009B4963">
              <w:rPr>
                <w:rFonts w:ascii="Arial CE" w:eastAsia="Times New Roman" w:hAnsi="Arial CE"/>
                <w:lang w:eastAsia="cs-CZ"/>
              </w:rPr>
              <w:t>10 000,00</w:t>
            </w:r>
          </w:p>
        </w:tc>
      </w:tr>
      <w:tr w:rsidR="009B4963" w:rsidRPr="009B4963" w14:paraId="00769101" w14:textId="77777777" w:rsidTr="009B4963">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46C02D3E"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Ostatní náklady</w:t>
            </w:r>
          </w:p>
        </w:tc>
        <w:tc>
          <w:tcPr>
            <w:tcW w:w="1360" w:type="dxa"/>
            <w:tcBorders>
              <w:top w:val="nil"/>
              <w:left w:val="nil"/>
              <w:bottom w:val="single" w:sz="4" w:space="0" w:color="auto"/>
              <w:right w:val="nil"/>
            </w:tcBorders>
            <w:shd w:val="clear" w:color="auto" w:fill="auto"/>
            <w:vAlign w:val="bottom"/>
            <w:hideMark/>
          </w:tcPr>
          <w:p w14:paraId="55948527"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C51D02" w14:textId="77777777" w:rsidR="009B4963" w:rsidRPr="009B4963" w:rsidRDefault="009B4963" w:rsidP="009B4963">
            <w:pPr>
              <w:spacing w:after="0" w:line="240" w:lineRule="auto"/>
              <w:ind w:firstLineChars="100" w:firstLine="220"/>
              <w:jc w:val="right"/>
              <w:rPr>
                <w:rFonts w:ascii="Arial CE" w:eastAsia="Times New Roman" w:hAnsi="Arial CE"/>
                <w:lang w:eastAsia="cs-CZ"/>
              </w:rPr>
            </w:pPr>
            <w:r w:rsidRPr="009B4963">
              <w:rPr>
                <w:rFonts w:ascii="Arial CE" w:eastAsia="Times New Roman" w:hAnsi="Arial CE"/>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DF6A886" w14:textId="77777777" w:rsidR="009B4963" w:rsidRPr="009B4963" w:rsidRDefault="009B4963" w:rsidP="009B4963">
            <w:pPr>
              <w:spacing w:after="0" w:line="240" w:lineRule="auto"/>
              <w:ind w:firstLineChars="100" w:firstLine="220"/>
              <w:jc w:val="right"/>
              <w:rPr>
                <w:rFonts w:ascii="Arial CE" w:eastAsia="Times New Roman" w:hAnsi="Arial CE"/>
                <w:lang w:eastAsia="cs-CZ"/>
              </w:rPr>
            </w:pPr>
            <w:r w:rsidRPr="009B4963">
              <w:rPr>
                <w:rFonts w:ascii="Arial CE" w:eastAsia="Times New Roman" w:hAnsi="Arial CE"/>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0AABEB82" w14:textId="77777777" w:rsidR="009B4963" w:rsidRPr="009B4963" w:rsidRDefault="009B4963" w:rsidP="009B4963">
            <w:pPr>
              <w:spacing w:after="0" w:line="240" w:lineRule="auto"/>
              <w:ind w:firstLineChars="100" w:firstLine="220"/>
              <w:jc w:val="right"/>
              <w:rPr>
                <w:rFonts w:ascii="Arial CE" w:eastAsia="Times New Roman" w:hAnsi="Arial CE"/>
                <w:lang w:eastAsia="cs-CZ"/>
              </w:rPr>
            </w:pPr>
            <w:r w:rsidRPr="009B4963">
              <w:rPr>
                <w:rFonts w:ascii="Arial CE" w:eastAsia="Times New Roman" w:hAnsi="Arial CE"/>
                <w:lang w:eastAsia="cs-CZ"/>
              </w:rPr>
              <w:t>0,00</w:t>
            </w:r>
          </w:p>
        </w:tc>
      </w:tr>
      <w:tr w:rsidR="009B4963" w:rsidRPr="009B4963" w14:paraId="07831973" w14:textId="77777777" w:rsidTr="009B4963">
        <w:trPr>
          <w:trHeight w:val="465"/>
          <w:jc w:val="center"/>
        </w:trPr>
        <w:tc>
          <w:tcPr>
            <w:tcW w:w="1420" w:type="dxa"/>
            <w:tcBorders>
              <w:top w:val="nil"/>
              <w:left w:val="single" w:sz="8" w:space="0" w:color="auto"/>
              <w:bottom w:val="single" w:sz="4" w:space="0" w:color="auto"/>
              <w:right w:val="nil"/>
            </w:tcBorders>
            <w:shd w:val="clear" w:color="auto" w:fill="auto"/>
            <w:noWrap/>
            <w:vAlign w:val="center"/>
            <w:hideMark/>
          </w:tcPr>
          <w:p w14:paraId="5FA57E5F" w14:textId="77777777" w:rsidR="009B4963" w:rsidRPr="009B4963" w:rsidRDefault="009B4963" w:rsidP="009B4963">
            <w:pPr>
              <w:spacing w:after="0" w:line="240" w:lineRule="auto"/>
              <w:ind w:firstLineChars="100" w:firstLine="201"/>
              <w:rPr>
                <w:rFonts w:ascii="Arial CE" w:eastAsia="Times New Roman" w:hAnsi="Arial CE"/>
                <w:b/>
                <w:bCs/>
                <w:sz w:val="20"/>
                <w:szCs w:val="20"/>
                <w:lang w:eastAsia="cs-CZ"/>
              </w:rPr>
            </w:pPr>
            <w:r w:rsidRPr="009B4963">
              <w:rPr>
                <w:rFonts w:ascii="Arial CE" w:eastAsia="Times New Roman" w:hAnsi="Arial CE"/>
                <w:b/>
                <w:bCs/>
                <w:sz w:val="20"/>
                <w:szCs w:val="20"/>
                <w:lang w:eastAsia="cs-CZ"/>
              </w:rPr>
              <w:t>Celkem</w:t>
            </w:r>
          </w:p>
        </w:tc>
        <w:tc>
          <w:tcPr>
            <w:tcW w:w="780" w:type="dxa"/>
            <w:tcBorders>
              <w:top w:val="nil"/>
              <w:left w:val="nil"/>
              <w:bottom w:val="single" w:sz="4" w:space="0" w:color="auto"/>
              <w:right w:val="nil"/>
            </w:tcBorders>
            <w:shd w:val="clear" w:color="auto" w:fill="auto"/>
            <w:vAlign w:val="center"/>
            <w:hideMark/>
          </w:tcPr>
          <w:p w14:paraId="6AEDE664"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vAlign w:val="bottom"/>
            <w:hideMark/>
          </w:tcPr>
          <w:p w14:paraId="43AC7480"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2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FE3B2D" w14:textId="77777777" w:rsidR="009B4963" w:rsidRPr="009B4963" w:rsidRDefault="009B4963" w:rsidP="009B4963">
            <w:pPr>
              <w:spacing w:after="0" w:line="240" w:lineRule="auto"/>
              <w:ind w:firstLineChars="100" w:firstLine="221"/>
              <w:jc w:val="right"/>
              <w:rPr>
                <w:rFonts w:ascii="Arial CE" w:eastAsia="Times New Roman" w:hAnsi="Arial CE"/>
                <w:b/>
                <w:bCs/>
                <w:lang w:eastAsia="cs-CZ"/>
              </w:rPr>
            </w:pPr>
            <w:r w:rsidRPr="009B4963">
              <w:rPr>
                <w:rFonts w:ascii="Arial CE" w:eastAsia="Times New Roman" w:hAnsi="Arial CE"/>
                <w:b/>
                <w:bCs/>
                <w:lang w:eastAsia="cs-CZ"/>
              </w:rPr>
              <w:t> </w:t>
            </w:r>
          </w:p>
        </w:tc>
        <w:tc>
          <w:tcPr>
            <w:tcW w:w="27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930FDAC" w14:textId="77777777" w:rsidR="009B4963" w:rsidRPr="009B4963" w:rsidRDefault="009B4963" w:rsidP="009B4963">
            <w:pPr>
              <w:spacing w:after="0" w:line="240" w:lineRule="auto"/>
              <w:ind w:firstLineChars="100" w:firstLine="221"/>
              <w:jc w:val="right"/>
              <w:rPr>
                <w:rFonts w:ascii="Arial CE" w:eastAsia="Times New Roman" w:hAnsi="Arial CE"/>
                <w:b/>
                <w:bCs/>
                <w:lang w:eastAsia="cs-CZ"/>
              </w:rPr>
            </w:pPr>
            <w:r w:rsidRPr="009B4963">
              <w:rPr>
                <w:rFonts w:ascii="Arial CE" w:eastAsia="Times New Roman" w:hAnsi="Arial CE"/>
                <w:b/>
                <w:bCs/>
                <w:lang w:eastAsia="cs-CZ"/>
              </w:rPr>
              <w:t> </w:t>
            </w:r>
          </w:p>
        </w:tc>
        <w:tc>
          <w:tcPr>
            <w:tcW w:w="1940"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27807E89" w14:textId="77777777" w:rsidR="009B4963" w:rsidRPr="009B4963" w:rsidRDefault="009B4963" w:rsidP="009B4963">
            <w:pPr>
              <w:spacing w:after="0" w:line="240" w:lineRule="auto"/>
              <w:ind w:firstLineChars="100" w:firstLine="221"/>
              <w:jc w:val="right"/>
              <w:rPr>
                <w:rFonts w:ascii="Arial CE" w:eastAsia="Times New Roman" w:hAnsi="Arial CE"/>
                <w:b/>
                <w:bCs/>
                <w:lang w:eastAsia="cs-CZ"/>
              </w:rPr>
            </w:pPr>
            <w:r w:rsidRPr="009B4963">
              <w:rPr>
                <w:rFonts w:ascii="Arial CE" w:eastAsia="Times New Roman" w:hAnsi="Arial CE"/>
                <w:b/>
                <w:bCs/>
                <w:lang w:eastAsia="cs-CZ"/>
              </w:rPr>
              <w:t>280 604,58</w:t>
            </w:r>
          </w:p>
        </w:tc>
      </w:tr>
      <w:tr w:rsidR="009B4963" w:rsidRPr="009B4963" w14:paraId="715FE49A" w14:textId="77777777" w:rsidTr="009B4963">
        <w:trPr>
          <w:trHeight w:val="660"/>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bottom"/>
            <w:hideMark/>
          </w:tcPr>
          <w:p w14:paraId="4B7415C9"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Rekapitulace daní</w:t>
            </w:r>
          </w:p>
        </w:tc>
        <w:tc>
          <w:tcPr>
            <w:tcW w:w="1360" w:type="dxa"/>
            <w:tcBorders>
              <w:top w:val="nil"/>
              <w:left w:val="nil"/>
              <w:bottom w:val="single" w:sz="4" w:space="0" w:color="auto"/>
              <w:right w:val="nil"/>
            </w:tcBorders>
            <w:shd w:val="clear" w:color="auto" w:fill="auto"/>
            <w:vAlign w:val="bottom"/>
            <w:hideMark/>
          </w:tcPr>
          <w:p w14:paraId="3F74A506"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020" w:type="dxa"/>
            <w:tcBorders>
              <w:top w:val="nil"/>
              <w:left w:val="nil"/>
              <w:bottom w:val="single" w:sz="4" w:space="0" w:color="auto"/>
              <w:right w:val="nil"/>
            </w:tcBorders>
            <w:shd w:val="clear" w:color="auto" w:fill="auto"/>
            <w:vAlign w:val="center"/>
            <w:hideMark/>
          </w:tcPr>
          <w:p w14:paraId="78EBAB52" w14:textId="77777777" w:rsidR="009B4963" w:rsidRPr="009B4963" w:rsidRDefault="009B4963" w:rsidP="009B4963">
            <w:pPr>
              <w:spacing w:after="0" w:line="240" w:lineRule="auto"/>
              <w:jc w:val="right"/>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240" w:type="dxa"/>
            <w:tcBorders>
              <w:top w:val="nil"/>
              <w:left w:val="nil"/>
              <w:bottom w:val="single" w:sz="4" w:space="0" w:color="auto"/>
              <w:right w:val="nil"/>
            </w:tcBorders>
            <w:shd w:val="clear" w:color="auto" w:fill="auto"/>
            <w:noWrap/>
            <w:vAlign w:val="center"/>
            <w:hideMark/>
          </w:tcPr>
          <w:p w14:paraId="04186852"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3766CB43"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7D908907"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vAlign w:val="center"/>
            <w:hideMark/>
          </w:tcPr>
          <w:p w14:paraId="2CE5BA85"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580" w:type="dxa"/>
            <w:tcBorders>
              <w:top w:val="nil"/>
              <w:left w:val="nil"/>
              <w:bottom w:val="single" w:sz="4" w:space="0" w:color="auto"/>
              <w:right w:val="single" w:sz="8" w:space="0" w:color="auto"/>
            </w:tcBorders>
            <w:shd w:val="clear" w:color="auto" w:fill="auto"/>
            <w:noWrap/>
            <w:vAlign w:val="center"/>
            <w:hideMark/>
          </w:tcPr>
          <w:p w14:paraId="0431463A"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r>
      <w:tr w:rsidR="009B4963" w:rsidRPr="009B4963" w14:paraId="71261482" w14:textId="77777777" w:rsidTr="009B4963">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06D1D75E"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Základ pro sníženou DPH</w:t>
            </w:r>
          </w:p>
        </w:tc>
        <w:tc>
          <w:tcPr>
            <w:tcW w:w="1020" w:type="dxa"/>
            <w:tcBorders>
              <w:top w:val="nil"/>
              <w:left w:val="single" w:sz="4" w:space="0" w:color="auto"/>
              <w:bottom w:val="single" w:sz="4" w:space="0" w:color="auto"/>
              <w:right w:val="nil"/>
            </w:tcBorders>
            <w:shd w:val="clear" w:color="auto" w:fill="auto"/>
            <w:vAlign w:val="center"/>
            <w:hideMark/>
          </w:tcPr>
          <w:p w14:paraId="3B3FE885" w14:textId="77777777" w:rsidR="009B4963" w:rsidRPr="009B4963" w:rsidRDefault="009B4963" w:rsidP="009B4963">
            <w:pPr>
              <w:spacing w:after="0" w:line="240" w:lineRule="auto"/>
              <w:jc w:val="right"/>
              <w:rPr>
                <w:rFonts w:ascii="Arial CE" w:eastAsia="Times New Roman" w:hAnsi="Arial CE"/>
                <w:b/>
                <w:bCs/>
                <w:sz w:val="20"/>
                <w:szCs w:val="20"/>
                <w:lang w:eastAsia="cs-CZ"/>
              </w:rPr>
            </w:pPr>
            <w:bookmarkStart w:id="25" w:name="RANGE!E23"/>
            <w:r w:rsidRPr="009B4963">
              <w:rPr>
                <w:rFonts w:ascii="Arial CE" w:eastAsia="Times New Roman" w:hAnsi="Arial CE"/>
                <w:b/>
                <w:bCs/>
                <w:sz w:val="20"/>
                <w:szCs w:val="20"/>
                <w:lang w:eastAsia="cs-CZ"/>
              </w:rPr>
              <w:t>15</w:t>
            </w:r>
            <w:bookmarkEnd w:id="25"/>
          </w:p>
        </w:tc>
        <w:tc>
          <w:tcPr>
            <w:tcW w:w="1240" w:type="dxa"/>
            <w:tcBorders>
              <w:top w:val="nil"/>
              <w:left w:val="nil"/>
              <w:bottom w:val="single" w:sz="4" w:space="0" w:color="auto"/>
              <w:right w:val="nil"/>
            </w:tcBorders>
            <w:shd w:val="clear" w:color="auto" w:fill="auto"/>
            <w:noWrap/>
            <w:vAlign w:val="center"/>
            <w:hideMark/>
          </w:tcPr>
          <w:p w14:paraId="1DC81913"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2076B0D1" w14:textId="77777777" w:rsidR="009B4963" w:rsidRPr="009B4963" w:rsidRDefault="009B4963" w:rsidP="009B4963">
            <w:pPr>
              <w:spacing w:after="0" w:line="240" w:lineRule="auto"/>
              <w:jc w:val="right"/>
              <w:rPr>
                <w:rFonts w:ascii="Arial CE" w:eastAsia="Times New Roman" w:hAnsi="Arial CE"/>
                <w:b/>
                <w:bCs/>
                <w:lang w:eastAsia="cs-CZ"/>
              </w:rPr>
            </w:pPr>
            <w:bookmarkStart w:id="26" w:name="RANGE!G23"/>
            <w:r w:rsidRPr="009B4963">
              <w:rPr>
                <w:rFonts w:ascii="Arial CE" w:eastAsia="Times New Roman" w:hAnsi="Arial CE"/>
                <w:b/>
                <w:bCs/>
                <w:lang w:eastAsia="cs-CZ"/>
              </w:rPr>
              <w:t>0,00</w:t>
            </w:r>
            <w:bookmarkEnd w:id="26"/>
          </w:p>
        </w:tc>
        <w:tc>
          <w:tcPr>
            <w:tcW w:w="580" w:type="dxa"/>
            <w:tcBorders>
              <w:top w:val="nil"/>
              <w:left w:val="nil"/>
              <w:bottom w:val="single" w:sz="4" w:space="0" w:color="auto"/>
              <w:right w:val="single" w:sz="8" w:space="0" w:color="auto"/>
            </w:tcBorders>
            <w:shd w:val="clear" w:color="auto" w:fill="auto"/>
            <w:noWrap/>
            <w:vAlign w:val="center"/>
            <w:hideMark/>
          </w:tcPr>
          <w:p w14:paraId="0469FD46"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CZK</w:t>
            </w:r>
          </w:p>
        </w:tc>
      </w:tr>
      <w:tr w:rsidR="009B4963" w:rsidRPr="009B4963" w14:paraId="7472C8C9" w14:textId="77777777" w:rsidTr="009B4963">
        <w:trPr>
          <w:trHeight w:val="465"/>
          <w:jc w:val="center"/>
        </w:trPr>
        <w:tc>
          <w:tcPr>
            <w:tcW w:w="2200" w:type="dxa"/>
            <w:gridSpan w:val="2"/>
            <w:tcBorders>
              <w:top w:val="single" w:sz="4" w:space="0" w:color="auto"/>
              <w:left w:val="single" w:sz="8" w:space="0" w:color="auto"/>
              <w:bottom w:val="single" w:sz="4" w:space="0" w:color="auto"/>
              <w:right w:val="nil"/>
            </w:tcBorders>
            <w:shd w:val="clear" w:color="auto" w:fill="auto"/>
            <w:noWrap/>
            <w:vAlign w:val="center"/>
            <w:hideMark/>
          </w:tcPr>
          <w:p w14:paraId="5CEDB443"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 xml:space="preserve">Snížená DPH </w:t>
            </w:r>
          </w:p>
        </w:tc>
        <w:tc>
          <w:tcPr>
            <w:tcW w:w="1360" w:type="dxa"/>
            <w:tcBorders>
              <w:top w:val="nil"/>
              <w:left w:val="nil"/>
              <w:bottom w:val="single" w:sz="4" w:space="0" w:color="auto"/>
              <w:right w:val="nil"/>
            </w:tcBorders>
            <w:shd w:val="clear" w:color="auto" w:fill="auto"/>
            <w:vAlign w:val="bottom"/>
            <w:hideMark/>
          </w:tcPr>
          <w:p w14:paraId="2629640E"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1CF02E47" w14:textId="77777777" w:rsidR="009B4963" w:rsidRPr="009B4963" w:rsidRDefault="009B4963" w:rsidP="009B4963">
            <w:pPr>
              <w:spacing w:after="0" w:line="240" w:lineRule="auto"/>
              <w:jc w:val="right"/>
              <w:rPr>
                <w:rFonts w:ascii="Arial CE" w:eastAsia="Times New Roman" w:hAnsi="Arial CE"/>
                <w:b/>
                <w:bCs/>
                <w:sz w:val="20"/>
                <w:szCs w:val="20"/>
                <w:lang w:eastAsia="cs-CZ"/>
              </w:rPr>
            </w:pPr>
            <w:r w:rsidRPr="009B4963">
              <w:rPr>
                <w:rFonts w:ascii="Arial CE" w:eastAsia="Times New Roman" w:hAnsi="Arial CE"/>
                <w:b/>
                <w:bCs/>
                <w:sz w:val="20"/>
                <w:szCs w:val="20"/>
                <w:lang w:eastAsia="cs-CZ"/>
              </w:rPr>
              <w:t>15</w:t>
            </w:r>
          </w:p>
        </w:tc>
        <w:tc>
          <w:tcPr>
            <w:tcW w:w="1240" w:type="dxa"/>
            <w:tcBorders>
              <w:top w:val="nil"/>
              <w:left w:val="nil"/>
              <w:bottom w:val="single" w:sz="4" w:space="0" w:color="auto"/>
              <w:right w:val="nil"/>
            </w:tcBorders>
            <w:shd w:val="clear" w:color="auto" w:fill="auto"/>
            <w:noWrap/>
            <w:vAlign w:val="center"/>
            <w:hideMark/>
          </w:tcPr>
          <w:p w14:paraId="452C0E51"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462E1FED" w14:textId="77777777" w:rsidR="009B4963" w:rsidRPr="009B4963" w:rsidRDefault="009B4963" w:rsidP="009B4963">
            <w:pPr>
              <w:spacing w:after="0" w:line="240" w:lineRule="auto"/>
              <w:jc w:val="right"/>
              <w:rPr>
                <w:rFonts w:ascii="Arial CE" w:eastAsia="Times New Roman" w:hAnsi="Arial CE"/>
                <w:b/>
                <w:bCs/>
                <w:lang w:eastAsia="cs-CZ"/>
              </w:rPr>
            </w:pPr>
            <w:bookmarkStart w:id="27" w:name="RANGE!G24"/>
            <w:r w:rsidRPr="009B4963">
              <w:rPr>
                <w:rFonts w:ascii="Arial CE" w:eastAsia="Times New Roman" w:hAnsi="Arial CE"/>
                <w:b/>
                <w:bCs/>
                <w:lang w:eastAsia="cs-CZ"/>
              </w:rPr>
              <w:t>0,00</w:t>
            </w:r>
            <w:bookmarkEnd w:id="27"/>
          </w:p>
        </w:tc>
        <w:tc>
          <w:tcPr>
            <w:tcW w:w="580" w:type="dxa"/>
            <w:tcBorders>
              <w:top w:val="nil"/>
              <w:left w:val="nil"/>
              <w:bottom w:val="single" w:sz="4" w:space="0" w:color="auto"/>
              <w:right w:val="single" w:sz="8" w:space="0" w:color="auto"/>
            </w:tcBorders>
            <w:shd w:val="clear" w:color="auto" w:fill="auto"/>
            <w:noWrap/>
            <w:vAlign w:val="center"/>
            <w:hideMark/>
          </w:tcPr>
          <w:p w14:paraId="728BB384"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CZK</w:t>
            </w:r>
          </w:p>
        </w:tc>
      </w:tr>
      <w:tr w:rsidR="009B4963" w:rsidRPr="009B4963" w14:paraId="0FF7A369" w14:textId="77777777" w:rsidTr="009B4963">
        <w:trPr>
          <w:trHeight w:val="465"/>
          <w:jc w:val="center"/>
        </w:trPr>
        <w:tc>
          <w:tcPr>
            <w:tcW w:w="3560" w:type="dxa"/>
            <w:gridSpan w:val="3"/>
            <w:tcBorders>
              <w:top w:val="single" w:sz="4" w:space="0" w:color="auto"/>
              <w:left w:val="single" w:sz="8" w:space="0" w:color="auto"/>
              <w:bottom w:val="single" w:sz="4" w:space="0" w:color="auto"/>
              <w:right w:val="nil"/>
            </w:tcBorders>
            <w:shd w:val="clear" w:color="auto" w:fill="auto"/>
            <w:noWrap/>
            <w:vAlign w:val="center"/>
            <w:hideMark/>
          </w:tcPr>
          <w:p w14:paraId="728DAE58"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Základ pro základní DPH</w:t>
            </w:r>
          </w:p>
        </w:tc>
        <w:tc>
          <w:tcPr>
            <w:tcW w:w="1020" w:type="dxa"/>
            <w:tcBorders>
              <w:top w:val="nil"/>
              <w:left w:val="single" w:sz="4" w:space="0" w:color="auto"/>
              <w:bottom w:val="single" w:sz="4" w:space="0" w:color="auto"/>
              <w:right w:val="nil"/>
            </w:tcBorders>
            <w:shd w:val="clear" w:color="auto" w:fill="auto"/>
            <w:vAlign w:val="center"/>
            <w:hideMark/>
          </w:tcPr>
          <w:p w14:paraId="40665264" w14:textId="77777777" w:rsidR="009B4963" w:rsidRPr="009B4963" w:rsidRDefault="009B4963" w:rsidP="009B4963">
            <w:pPr>
              <w:spacing w:after="0" w:line="240" w:lineRule="auto"/>
              <w:jc w:val="right"/>
              <w:rPr>
                <w:rFonts w:ascii="Arial CE" w:eastAsia="Times New Roman" w:hAnsi="Arial CE"/>
                <w:b/>
                <w:bCs/>
                <w:sz w:val="20"/>
                <w:szCs w:val="20"/>
                <w:lang w:eastAsia="cs-CZ"/>
              </w:rPr>
            </w:pPr>
            <w:bookmarkStart w:id="28" w:name="RANGE!E25"/>
            <w:r w:rsidRPr="009B4963">
              <w:rPr>
                <w:rFonts w:ascii="Arial CE" w:eastAsia="Times New Roman" w:hAnsi="Arial CE"/>
                <w:b/>
                <w:bCs/>
                <w:sz w:val="20"/>
                <w:szCs w:val="20"/>
                <w:lang w:eastAsia="cs-CZ"/>
              </w:rPr>
              <w:t>21</w:t>
            </w:r>
            <w:bookmarkEnd w:id="28"/>
          </w:p>
        </w:tc>
        <w:tc>
          <w:tcPr>
            <w:tcW w:w="1240" w:type="dxa"/>
            <w:tcBorders>
              <w:top w:val="nil"/>
              <w:left w:val="nil"/>
              <w:bottom w:val="single" w:sz="4" w:space="0" w:color="auto"/>
              <w:right w:val="nil"/>
            </w:tcBorders>
            <w:shd w:val="clear" w:color="auto" w:fill="auto"/>
            <w:noWrap/>
            <w:vAlign w:val="center"/>
            <w:hideMark/>
          </w:tcPr>
          <w:p w14:paraId="307399E0"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w:t>
            </w:r>
          </w:p>
        </w:tc>
        <w:tc>
          <w:tcPr>
            <w:tcW w:w="40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5DE2EE28" w14:textId="77777777" w:rsidR="009B4963" w:rsidRPr="009B4963" w:rsidRDefault="009B4963" w:rsidP="009B4963">
            <w:pPr>
              <w:spacing w:after="0" w:line="240" w:lineRule="auto"/>
              <w:jc w:val="right"/>
              <w:rPr>
                <w:rFonts w:ascii="Arial CE" w:eastAsia="Times New Roman" w:hAnsi="Arial CE"/>
                <w:b/>
                <w:bCs/>
                <w:lang w:eastAsia="cs-CZ"/>
              </w:rPr>
            </w:pPr>
            <w:bookmarkStart w:id="29" w:name="RANGE!G25"/>
            <w:r w:rsidRPr="009B4963">
              <w:rPr>
                <w:rFonts w:ascii="Arial CE" w:eastAsia="Times New Roman" w:hAnsi="Arial CE"/>
                <w:b/>
                <w:bCs/>
                <w:lang w:eastAsia="cs-CZ"/>
              </w:rPr>
              <w:t>280 604,58</w:t>
            </w:r>
            <w:bookmarkEnd w:id="29"/>
          </w:p>
        </w:tc>
        <w:tc>
          <w:tcPr>
            <w:tcW w:w="580" w:type="dxa"/>
            <w:tcBorders>
              <w:top w:val="nil"/>
              <w:left w:val="nil"/>
              <w:bottom w:val="single" w:sz="4" w:space="0" w:color="auto"/>
              <w:right w:val="single" w:sz="8" w:space="0" w:color="auto"/>
            </w:tcBorders>
            <w:shd w:val="clear" w:color="auto" w:fill="auto"/>
            <w:noWrap/>
            <w:vAlign w:val="center"/>
            <w:hideMark/>
          </w:tcPr>
          <w:p w14:paraId="65D74ED1"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CZK</w:t>
            </w:r>
          </w:p>
        </w:tc>
      </w:tr>
      <w:tr w:rsidR="009B4963" w:rsidRPr="009B4963" w14:paraId="76C798F4" w14:textId="77777777" w:rsidTr="009B4963">
        <w:trPr>
          <w:trHeight w:val="465"/>
          <w:jc w:val="center"/>
        </w:trPr>
        <w:tc>
          <w:tcPr>
            <w:tcW w:w="2200" w:type="dxa"/>
            <w:gridSpan w:val="2"/>
            <w:tcBorders>
              <w:top w:val="nil"/>
              <w:left w:val="single" w:sz="8" w:space="0" w:color="auto"/>
              <w:bottom w:val="single" w:sz="4" w:space="0" w:color="auto"/>
              <w:right w:val="nil"/>
            </w:tcBorders>
            <w:shd w:val="clear" w:color="auto" w:fill="auto"/>
            <w:noWrap/>
            <w:vAlign w:val="center"/>
            <w:hideMark/>
          </w:tcPr>
          <w:p w14:paraId="2A44B3CF"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 xml:space="preserve">Základní DPH </w:t>
            </w:r>
          </w:p>
        </w:tc>
        <w:tc>
          <w:tcPr>
            <w:tcW w:w="1360" w:type="dxa"/>
            <w:tcBorders>
              <w:top w:val="nil"/>
              <w:left w:val="nil"/>
              <w:bottom w:val="single" w:sz="4" w:space="0" w:color="auto"/>
              <w:right w:val="nil"/>
            </w:tcBorders>
            <w:shd w:val="clear" w:color="auto" w:fill="auto"/>
            <w:vAlign w:val="bottom"/>
            <w:hideMark/>
          </w:tcPr>
          <w:p w14:paraId="28B2DCAD"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020" w:type="dxa"/>
            <w:tcBorders>
              <w:top w:val="nil"/>
              <w:left w:val="single" w:sz="4" w:space="0" w:color="auto"/>
              <w:bottom w:val="single" w:sz="4" w:space="0" w:color="auto"/>
              <w:right w:val="nil"/>
            </w:tcBorders>
            <w:shd w:val="clear" w:color="auto" w:fill="auto"/>
            <w:vAlign w:val="center"/>
            <w:hideMark/>
          </w:tcPr>
          <w:p w14:paraId="70C88F78" w14:textId="77777777" w:rsidR="009B4963" w:rsidRPr="009B4963" w:rsidRDefault="009B4963" w:rsidP="009B4963">
            <w:pPr>
              <w:spacing w:after="0" w:line="240" w:lineRule="auto"/>
              <w:jc w:val="right"/>
              <w:rPr>
                <w:rFonts w:ascii="Arial CE" w:eastAsia="Times New Roman" w:hAnsi="Arial CE"/>
                <w:b/>
                <w:bCs/>
                <w:sz w:val="20"/>
                <w:szCs w:val="20"/>
                <w:lang w:eastAsia="cs-CZ"/>
              </w:rPr>
            </w:pPr>
            <w:r w:rsidRPr="009B4963">
              <w:rPr>
                <w:rFonts w:ascii="Arial CE" w:eastAsia="Times New Roman" w:hAnsi="Arial CE"/>
                <w:b/>
                <w:bCs/>
                <w:sz w:val="20"/>
                <w:szCs w:val="20"/>
                <w:lang w:eastAsia="cs-CZ"/>
              </w:rPr>
              <w:t>21</w:t>
            </w:r>
          </w:p>
        </w:tc>
        <w:tc>
          <w:tcPr>
            <w:tcW w:w="1240" w:type="dxa"/>
            <w:tcBorders>
              <w:top w:val="nil"/>
              <w:left w:val="nil"/>
              <w:bottom w:val="single" w:sz="4" w:space="0" w:color="auto"/>
              <w:right w:val="nil"/>
            </w:tcBorders>
            <w:shd w:val="clear" w:color="auto" w:fill="auto"/>
            <w:noWrap/>
            <w:vAlign w:val="center"/>
            <w:hideMark/>
          </w:tcPr>
          <w:p w14:paraId="5934D864"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w:t>
            </w:r>
          </w:p>
        </w:tc>
        <w:tc>
          <w:tcPr>
            <w:tcW w:w="4080" w:type="dxa"/>
            <w:gridSpan w:val="3"/>
            <w:tcBorders>
              <w:top w:val="nil"/>
              <w:left w:val="single" w:sz="4" w:space="0" w:color="auto"/>
              <w:bottom w:val="single" w:sz="4" w:space="0" w:color="auto"/>
              <w:right w:val="nil"/>
            </w:tcBorders>
            <w:shd w:val="clear" w:color="auto" w:fill="auto"/>
            <w:noWrap/>
            <w:vAlign w:val="center"/>
            <w:hideMark/>
          </w:tcPr>
          <w:p w14:paraId="5B5E6073" w14:textId="77777777" w:rsidR="009B4963" w:rsidRPr="009B4963" w:rsidRDefault="009B4963" w:rsidP="009B4963">
            <w:pPr>
              <w:spacing w:after="0" w:line="240" w:lineRule="auto"/>
              <w:jc w:val="right"/>
              <w:rPr>
                <w:rFonts w:ascii="Arial CE" w:eastAsia="Times New Roman" w:hAnsi="Arial CE"/>
                <w:b/>
                <w:bCs/>
                <w:lang w:eastAsia="cs-CZ"/>
              </w:rPr>
            </w:pPr>
            <w:bookmarkStart w:id="30" w:name="RANGE!G26"/>
            <w:r w:rsidRPr="009B4963">
              <w:rPr>
                <w:rFonts w:ascii="Arial CE" w:eastAsia="Times New Roman" w:hAnsi="Arial CE"/>
                <w:b/>
                <w:bCs/>
                <w:lang w:eastAsia="cs-CZ"/>
              </w:rPr>
              <w:t>58 926,96</w:t>
            </w:r>
            <w:bookmarkEnd w:id="30"/>
          </w:p>
        </w:tc>
        <w:tc>
          <w:tcPr>
            <w:tcW w:w="580" w:type="dxa"/>
            <w:tcBorders>
              <w:top w:val="nil"/>
              <w:left w:val="nil"/>
              <w:bottom w:val="single" w:sz="4" w:space="0" w:color="auto"/>
              <w:right w:val="single" w:sz="8" w:space="0" w:color="auto"/>
            </w:tcBorders>
            <w:shd w:val="clear" w:color="auto" w:fill="auto"/>
            <w:noWrap/>
            <w:vAlign w:val="center"/>
            <w:hideMark/>
          </w:tcPr>
          <w:p w14:paraId="4EA6F9BD"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CZK</w:t>
            </w:r>
          </w:p>
        </w:tc>
      </w:tr>
      <w:tr w:rsidR="009B4963" w:rsidRPr="009B4963" w14:paraId="5DFFE0D7" w14:textId="77777777" w:rsidTr="009B4963">
        <w:trPr>
          <w:trHeight w:val="465"/>
          <w:jc w:val="center"/>
        </w:trPr>
        <w:tc>
          <w:tcPr>
            <w:tcW w:w="1420" w:type="dxa"/>
            <w:tcBorders>
              <w:top w:val="nil"/>
              <w:left w:val="single" w:sz="8" w:space="0" w:color="auto"/>
              <w:bottom w:val="nil"/>
              <w:right w:val="nil"/>
            </w:tcBorders>
            <w:shd w:val="clear" w:color="auto" w:fill="auto"/>
            <w:noWrap/>
            <w:vAlign w:val="center"/>
            <w:hideMark/>
          </w:tcPr>
          <w:p w14:paraId="6243CBEA" w14:textId="77777777" w:rsidR="009B4963" w:rsidRPr="009B4963" w:rsidRDefault="009B4963" w:rsidP="009B4963">
            <w:pPr>
              <w:spacing w:after="0" w:line="240" w:lineRule="auto"/>
              <w:ind w:firstLineChars="100" w:firstLine="200"/>
              <w:rPr>
                <w:rFonts w:ascii="Arial CE" w:eastAsia="Times New Roman" w:hAnsi="Arial CE"/>
                <w:sz w:val="20"/>
                <w:szCs w:val="20"/>
                <w:lang w:eastAsia="cs-CZ"/>
              </w:rPr>
            </w:pPr>
            <w:r w:rsidRPr="009B4963">
              <w:rPr>
                <w:rFonts w:ascii="Arial CE" w:eastAsia="Times New Roman" w:hAnsi="Arial CE"/>
                <w:sz w:val="20"/>
                <w:szCs w:val="20"/>
                <w:lang w:eastAsia="cs-CZ"/>
              </w:rPr>
              <w:t>Zaokrouhlení</w:t>
            </w:r>
          </w:p>
        </w:tc>
        <w:tc>
          <w:tcPr>
            <w:tcW w:w="780" w:type="dxa"/>
            <w:tcBorders>
              <w:top w:val="nil"/>
              <w:left w:val="nil"/>
              <w:bottom w:val="nil"/>
              <w:right w:val="nil"/>
            </w:tcBorders>
            <w:shd w:val="clear" w:color="auto" w:fill="auto"/>
            <w:vAlign w:val="center"/>
            <w:hideMark/>
          </w:tcPr>
          <w:p w14:paraId="5DF2B2D6"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center"/>
            <w:hideMark/>
          </w:tcPr>
          <w:p w14:paraId="42C3ABFC"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center"/>
            <w:hideMark/>
          </w:tcPr>
          <w:p w14:paraId="67A9C021"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center"/>
            <w:hideMark/>
          </w:tcPr>
          <w:p w14:paraId="763CAD2B" w14:textId="77777777" w:rsidR="009B4963" w:rsidRPr="009B4963" w:rsidRDefault="009B4963" w:rsidP="009B4963">
            <w:pPr>
              <w:spacing w:after="0" w:line="240" w:lineRule="auto"/>
              <w:rPr>
                <w:rFonts w:ascii="Arial CE" w:eastAsia="Times New Roman" w:hAnsi="Arial CE"/>
                <w:sz w:val="20"/>
                <w:szCs w:val="20"/>
                <w:lang w:eastAsia="cs-CZ"/>
              </w:rPr>
            </w:pPr>
          </w:p>
        </w:tc>
        <w:tc>
          <w:tcPr>
            <w:tcW w:w="4080" w:type="dxa"/>
            <w:gridSpan w:val="3"/>
            <w:tcBorders>
              <w:top w:val="single" w:sz="4" w:space="0" w:color="auto"/>
              <w:left w:val="nil"/>
              <w:bottom w:val="nil"/>
              <w:right w:val="nil"/>
            </w:tcBorders>
            <w:shd w:val="clear" w:color="auto" w:fill="auto"/>
            <w:noWrap/>
            <w:vAlign w:val="center"/>
            <w:hideMark/>
          </w:tcPr>
          <w:p w14:paraId="10CC3C24" w14:textId="77777777" w:rsidR="009B4963" w:rsidRPr="009B4963" w:rsidRDefault="009B4963" w:rsidP="009B4963">
            <w:pPr>
              <w:spacing w:after="0" w:line="240" w:lineRule="auto"/>
              <w:jc w:val="right"/>
              <w:rPr>
                <w:rFonts w:ascii="Arial CE" w:eastAsia="Times New Roman" w:hAnsi="Arial CE"/>
                <w:b/>
                <w:bCs/>
                <w:lang w:eastAsia="cs-CZ"/>
              </w:rPr>
            </w:pPr>
            <w:bookmarkStart w:id="31" w:name="RANGE!G27"/>
            <w:r w:rsidRPr="009B4963">
              <w:rPr>
                <w:rFonts w:ascii="Arial CE" w:eastAsia="Times New Roman" w:hAnsi="Arial CE"/>
                <w:b/>
                <w:bCs/>
                <w:lang w:eastAsia="cs-CZ"/>
              </w:rPr>
              <w:t>0,00</w:t>
            </w:r>
            <w:bookmarkEnd w:id="31"/>
          </w:p>
        </w:tc>
        <w:tc>
          <w:tcPr>
            <w:tcW w:w="580" w:type="dxa"/>
            <w:tcBorders>
              <w:top w:val="nil"/>
              <w:left w:val="nil"/>
              <w:bottom w:val="nil"/>
              <w:right w:val="single" w:sz="8" w:space="0" w:color="auto"/>
            </w:tcBorders>
            <w:shd w:val="clear" w:color="auto" w:fill="auto"/>
            <w:noWrap/>
            <w:vAlign w:val="center"/>
            <w:hideMark/>
          </w:tcPr>
          <w:p w14:paraId="062BEBC0"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CZK</w:t>
            </w:r>
          </w:p>
        </w:tc>
      </w:tr>
      <w:tr w:rsidR="009B4963" w:rsidRPr="009B4963" w14:paraId="11F8576B" w14:textId="77777777" w:rsidTr="009B4963">
        <w:trPr>
          <w:trHeight w:val="555"/>
          <w:jc w:val="center"/>
        </w:trPr>
        <w:tc>
          <w:tcPr>
            <w:tcW w:w="3560" w:type="dxa"/>
            <w:gridSpan w:val="3"/>
            <w:tcBorders>
              <w:top w:val="single" w:sz="8" w:space="0" w:color="auto"/>
              <w:left w:val="single" w:sz="8" w:space="0" w:color="auto"/>
              <w:bottom w:val="single" w:sz="8" w:space="0" w:color="auto"/>
              <w:right w:val="nil"/>
            </w:tcBorders>
            <w:shd w:val="clear" w:color="000000" w:fill="D6E1EE"/>
            <w:noWrap/>
            <w:vAlign w:val="center"/>
            <w:hideMark/>
          </w:tcPr>
          <w:p w14:paraId="3C618BDF" w14:textId="77777777" w:rsidR="009B4963" w:rsidRPr="009B4963" w:rsidRDefault="009B4963" w:rsidP="009B4963">
            <w:pPr>
              <w:spacing w:after="0" w:line="240" w:lineRule="auto"/>
              <w:ind w:firstLineChars="100" w:firstLine="241"/>
              <w:rPr>
                <w:rFonts w:ascii="Arial CE" w:eastAsia="Times New Roman" w:hAnsi="Arial CE"/>
                <w:b/>
                <w:bCs/>
                <w:sz w:val="24"/>
                <w:szCs w:val="24"/>
                <w:lang w:eastAsia="cs-CZ"/>
              </w:rPr>
            </w:pPr>
            <w:r w:rsidRPr="009B4963">
              <w:rPr>
                <w:rFonts w:ascii="Arial CE" w:eastAsia="Times New Roman" w:hAnsi="Arial CE"/>
                <w:b/>
                <w:bCs/>
                <w:sz w:val="24"/>
                <w:szCs w:val="24"/>
                <w:lang w:eastAsia="cs-CZ"/>
              </w:rPr>
              <w:t>Cena celkem s DPH</w:t>
            </w:r>
          </w:p>
        </w:tc>
        <w:tc>
          <w:tcPr>
            <w:tcW w:w="1020" w:type="dxa"/>
            <w:tcBorders>
              <w:top w:val="nil"/>
              <w:left w:val="nil"/>
              <w:bottom w:val="single" w:sz="8" w:space="0" w:color="auto"/>
              <w:right w:val="nil"/>
            </w:tcBorders>
            <w:shd w:val="clear" w:color="000000" w:fill="D6E1EE"/>
            <w:vAlign w:val="bottom"/>
            <w:hideMark/>
          </w:tcPr>
          <w:p w14:paraId="053FB5D8"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000000" w:fill="D6E1EE"/>
            <w:noWrap/>
            <w:vAlign w:val="bottom"/>
            <w:hideMark/>
          </w:tcPr>
          <w:p w14:paraId="782FCC0C"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4080" w:type="dxa"/>
            <w:gridSpan w:val="3"/>
            <w:tcBorders>
              <w:top w:val="single" w:sz="8" w:space="0" w:color="auto"/>
              <w:left w:val="nil"/>
              <w:bottom w:val="single" w:sz="8" w:space="0" w:color="auto"/>
              <w:right w:val="nil"/>
            </w:tcBorders>
            <w:shd w:val="clear" w:color="000000" w:fill="D6E1EE"/>
            <w:noWrap/>
            <w:vAlign w:val="center"/>
            <w:hideMark/>
          </w:tcPr>
          <w:p w14:paraId="5CB3EB7C" w14:textId="77777777" w:rsidR="009B4963" w:rsidRPr="009B4963" w:rsidRDefault="009B4963" w:rsidP="009B4963">
            <w:pPr>
              <w:spacing w:after="0" w:line="240" w:lineRule="auto"/>
              <w:jc w:val="right"/>
              <w:rPr>
                <w:rFonts w:ascii="Arial CE" w:eastAsia="Times New Roman" w:hAnsi="Arial CE"/>
                <w:b/>
                <w:bCs/>
                <w:sz w:val="26"/>
                <w:szCs w:val="26"/>
                <w:lang w:eastAsia="cs-CZ"/>
              </w:rPr>
            </w:pPr>
            <w:bookmarkStart w:id="32" w:name="RANGE!G29"/>
            <w:bookmarkStart w:id="33" w:name="RANGE!G28"/>
            <w:bookmarkEnd w:id="33"/>
            <w:r w:rsidRPr="009B4963">
              <w:rPr>
                <w:rFonts w:ascii="Arial CE" w:eastAsia="Times New Roman" w:hAnsi="Arial CE"/>
                <w:b/>
                <w:bCs/>
                <w:sz w:val="26"/>
                <w:szCs w:val="26"/>
                <w:lang w:eastAsia="cs-CZ"/>
              </w:rPr>
              <w:t>339 531,54</w:t>
            </w:r>
            <w:bookmarkEnd w:id="32"/>
          </w:p>
        </w:tc>
        <w:tc>
          <w:tcPr>
            <w:tcW w:w="580" w:type="dxa"/>
            <w:tcBorders>
              <w:top w:val="nil"/>
              <w:left w:val="nil"/>
              <w:bottom w:val="single" w:sz="8" w:space="0" w:color="auto"/>
              <w:right w:val="single" w:sz="8" w:space="0" w:color="auto"/>
            </w:tcBorders>
            <w:shd w:val="clear" w:color="000000" w:fill="D6E1EE"/>
            <w:noWrap/>
            <w:vAlign w:val="center"/>
            <w:hideMark/>
          </w:tcPr>
          <w:p w14:paraId="7D5DC916" w14:textId="77777777" w:rsidR="009B4963" w:rsidRPr="009B4963" w:rsidRDefault="009B4963" w:rsidP="009B4963">
            <w:pPr>
              <w:spacing w:after="0" w:line="240" w:lineRule="auto"/>
              <w:rPr>
                <w:rFonts w:ascii="Arial CE" w:eastAsia="Times New Roman" w:hAnsi="Arial CE"/>
                <w:b/>
                <w:bCs/>
                <w:sz w:val="20"/>
                <w:szCs w:val="20"/>
                <w:lang w:eastAsia="cs-CZ"/>
              </w:rPr>
            </w:pPr>
            <w:bookmarkStart w:id="34" w:name="RANGE!J29"/>
            <w:r w:rsidRPr="009B4963">
              <w:rPr>
                <w:rFonts w:ascii="Arial CE" w:eastAsia="Times New Roman" w:hAnsi="Arial CE"/>
                <w:b/>
                <w:bCs/>
                <w:sz w:val="20"/>
                <w:szCs w:val="20"/>
                <w:lang w:eastAsia="cs-CZ"/>
              </w:rPr>
              <w:t>CZK</w:t>
            </w:r>
            <w:bookmarkEnd w:id="34"/>
          </w:p>
        </w:tc>
      </w:tr>
      <w:tr w:rsidR="009B4963" w:rsidRPr="009B4963" w14:paraId="77BBDCA6" w14:textId="77777777" w:rsidTr="009B4963">
        <w:trPr>
          <w:trHeight w:val="255"/>
          <w:jc w:val="center"/>
        </w:trPr>
        <w:tc>
          <w:tcPr>
            <w:tcW w:w="1420" w:type="dxa"/>
            <w:tcBorders>
              <w:top w:val="nil"/>
              <w:left w:val="single" w:sz="8" w:space="0" w:color="auto"/>
              <w:bottom w:val="nil"/>
              <w:right w:val="nil"/>
            </w:tcBorders>
            <w:shd w:val="clear" w:color="auto" w:fill="auto"/>
            <w:noWrap/>
            <w:vAlign w:val="bottom"/>
            <w:hideMark/>
          </w:tcPr>
          <w:p w14:paraId="7F3E5240"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14E64BCD"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61F6B656"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50BDEA4A"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20D20C0D"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525092B"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8DD842B"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52465C0" w14:textId="77777777" w:rsidR="009B4963" w:rsidRPr="009B4963" w:rsidRDefault="009B4963" w:rsidP="009B4963">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30604174" w14:textId="77777777" w:rsidR="009B4963" w:rsidRPr="009B4963" w:rsidRDefault="009B4963" w:rsidP="009B4963">
            <w:pPr>
              <w:spacing w:after="0" w:line="240" w:lineRule="auto"/>
              <w:jc w:val="right"/>
              <w:rPr>
                <w:rFonts w:ascii="Arial CE" w:eastAsia="Times New Roman" w:hAnsi="Arial CE"/>
                <w:sz w:val="20"/>
                <w:szCs w:val="20"/>
                <w:lang w:eastAsia="cs-CZ"/>
              </w:rPr>
            </w:pPr>
            <w:r w:rsidRPr="009B4963">
              <w:rPr>
                <w:rFonts w:ascii="Arial CE" w:eastAsia="Times New Roman" w:hAnsi="Arial CE"/>
                <w:sz w:val="20"/>
                <w:szCs w:val="20"/>
                <w:lang w:eastAsia="cs-CZ"/>
              </w:rPr>
              <w:t> </w:t>
            </w:r>
          </w:p>
        </w:tc>
      </w:tr>
      <w:tr w:rsidR="009B4963" w:rsidRPr="009B4963" w14:paraId="6902E6F6" w14:textId="77777777" w:rsidTr="009B4963">
        <w:trPr>
          <w:trHeight w:val="600"/>
          <w:jc w:val="center"/>
        </w:trPr>
        <w:tc>
          <w:tcPr>
            <w:tcW w:w="1420" w:type="dxa"/>
            <w:tcBorders>
              <w:top w:val="nil"/>
              <w:left w:val="single" w:sz="8" w:space="0" w:color="auto"/>
              <w:bottom w:val="nil"/>
              <w:right w:val="nil"/>
            </w:tcBorders>
            <w:shd w:val="clear" w:color="auto" w:fill="auto"/>
            <w:noWrap/>
            <w:vAlign w:val="bottom"/>
            <w:hideMark/>
          </w:tcPr>
          <w:p w14:paraId="7D0CC084"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6D427DAA"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2ADBCA63"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4CEFF388"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2C5E91C2"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30A81CA"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521F2B6"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268D8CF" w14:textId="77777777" w:rsidR="009B4963" w:rsidRPr="009B4963" w:rsidRDefault="009B4963" w:rsidP="009B4963">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0B522284" w14:textId="77777777" w:rsidR="009B4963" w:rsidRPr="009B4963" w:rsidRDefault="009B4963" w:rsidP="009B4963">
            <w:pPr>
              <w:spacing w:after="0" w:line="240" w:lineRule="auto"/>
              <w:jc w:val="right"/>
              <w:rPr>
                <w:rFonts w:ascii="Arial CE" w:eastAsia="Times New Roman" w:hAnsi="Arial CE"/>
                <w:sz w:val="20"/>
                <w:szCs w:val="20"/>
                <w:lang w:eastAsia="cs-CZ"/>
              </w:rPr>
            </w:pPr>
            <w:r w:rsidRPr="009B4963">
              <w:rPr>
                <w:rFonts w:ascii="Arial CE" w:eastAsia="Times New Roman" w:hAnsi="Arial CE"/>
                <w:sz w:val="20"/>
                <w:szCs w:val="20"/>
                <w:lang w:eastAsia="cs-CZ"/>
              </w:rPr>
              <w:t> </w:t>
            </w:r>
          </w:p>
        </w:tc>
      </w:tr>
      <w:tr w:rsidR="009B4963" w:rsidRPr="009B4963" w14:paraId="79342103" w14:textId="77777777" w:rsidTr="009B4963">
        <w:trPr>
          <w:trHeight w:val="375"/>
          <w:jc w:val="center"/>
        </w:trPr>
        <w:tc>
          <w:tcPr>
            <w:tcW w:w="1420" w:type="dxa"/>
            <w:tcBorders>
              <w:top w:val="nil"/>
              <w:left w:val="single" w:sz="8" w:space="0" w:color="auto"/>
              <w:bottom w:val="nil"/>
              <w:right w:val="nil"/>
            </w:tcBorders>
            <w:shd w:val="clear" w:color="auto" w:fill="auto"/>
            <w:noWrap/>
            <w:vAlign w:val="bottom"/>
            <w:hideMark/>
          </w:tcPr>
          <w:p w14:paraId="2F63675E" w14:textId="77777777" w:rsidR="009B4963" w:rsidRPr="009B4963" w:rsidRDefault="009B4963" w:rsidP="009B4963">
            <w:pPr>
              <w:spacing w:after="0" w:line="240" w:lineRule="auto"/>
              <w:jc w:val="right"/>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center"/>
            <w:hideMark/>
          </w:tcPr>
          <w:p w14:paraId="13813CF2" w14:textId="77777777" w:rsidR="009B4963" w:rsidRPr="009B4963" w:rsidRDefault="009B4963" w:rsidP="009B4963">
            <w:pPr>
              <w:spacing w:after="0" w:line="240" w:lineRule="auto"/>
              <w:jc w:val="center"/>
              <w:rPr>
                <w:rFonts w:ascii="Arial CE" w:eastAsia="Times New Roman" w:hAnsi="Arial CE"/>
                <w:sz w:val="20"/>
                <w:szCs w:val="20"/>
                <w:lang w:eastAsia="cs-CZ"/>
              </w:rPr>
            </w:pPr>
            <w:r w:rsidRPr="009B4963">
              <w:rPr>
                <w:rFonts w:ascii="Arial CE" w:eastAsia="Times New Roman" w:hAnsi="Arial CE"/>
                <w:sz w:val="20"/>
                <w:szCs w:val="20"/>
                <w:lang w:eastAsia="cs-CZ"/>
              </w:rPr>
              <w:t>v</w:t>
            </w:r>
          </w:p>
        </w:tc>
        <w:tc>
          <w:tcPr>
            <w:tcW w:w="1360" w:type="dxa"/>
            <w:tcBorders>
              <w:top w:val="nil"/>
              <w:left w:val="nil"/>
              <w:bottom w:val="single" w:sz="4" w:space="0" w:color="auto"/>
              <w:right w:val="nil"/>
            </w:tcBorders>
            <w:shd w:val="clear" w:color="auto" w:fill="auto"/>
            <w:hideMark/>
          </w:tcPr>
          <w:p w14:paraId="600BC171"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020" w:type="dxa"/>
            <w:tcBorders>
              <w:top w:val="nil"/>
              <w:left w:val="nil"/>
              <w:bottom w:val="single" w:sz="4" w:space="0" w:color="auto"/>
              <w:right w:val="nil"/>
            </w:tcBorders>
            <w:shd w:val="clear" w:color="auto" w:fill="auto"/>
            <w:hideMark/>
          </w:tcPr>
          <w:p w14:paraId="3E08E85D"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240" w:type="dxa"/>
            <w:tcBorders>
              <w:top w:val="nil"/>
              <w:left w:val="nil"/>
              <w:bottom w:val="nil"/>
              <w:right w:val="nil"/>
            </w:tcBorders>
            <w:shd w:val="clear" w:color="auto" w:fill="auto"/>
            <w:noWrap/>
            <w:vAlign w:val="center"/>
            <w:hideMark/>
          </w:tcPr>
          <w:p w14:paraId="76C7093B" w14:textId="77777777" w:rsidR="009B4963" w:rsidRPr="009B4963" w:rsidRDefault="009B4963" w:rsidP="009B4963">
            <w:pPr>
              <w:spacing w:after="0" w:line="240" w:lineRule="auto"/>
              <w:jc w:val="center"/>
              <w:rPr>
                <w:rFonts w:ascii="Arial CE" w:eastAsia="Times New Roman" w:hAnsi="Arial CE"/>
                <w:sz w:val="20"/>
                <w:szCs w:val="20"/>
                <w:lang w:eastAsia="cs-CZ"/>
              </w:rPr>
            </w:pPr>
            <w:r w:rsidRPr="009B4963">
              <w:rPr>
                <w:rFonts w:ascii="Arial CE" w:eastAsia="Times New Roman" w:hAnsi="Arial CE"/>
                <w:sz w:val="20"/>
                <w:szCs w:val="20"/>
                <w:lang w:eastAsia="cs-CZ"/>
              </w:rPr>
              <w:t>dne</w:t>
            </w:r>
          </w:p>
        </w:tc>
        <w:tc>
          <w:tcPr>
            <w:tcW w:w="1360" w:type="dxa"/>
            <w:tcBorders>
              <w:top w:val="nil"/>
              <w:left w:val="nil"/>
              <w:bottom w:val="single" w:sz="4" w:space="0" w:color="auto"/>
              <w:right w:val="nil"/>
            </w:tcBorders>
            <w:shd w:val="clear" w:color="auto" w:fill="auto"/>
            <w:noWrap/>
            <w:hideMark/>
          </w:tcPr>
          <w:p w14:paraId="4CBA0748"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17B62FE6" w14:textId="77777777" w:rsidR="009B4963" w:rsidRPr="009B4963" w:rsidRDefault="009B4963" w:rsidP="009B4963">
            <w:pPr>
              <w:spacing w:after="0" w:line="240" w:lineRule="auto"/>
              <w:jc w:val="center"/>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360" w:type="dxa"/>
            <w:tcBorders>
              <w:top w:val="nil"/>
              <w:left w:val="nil"/>
              <w:bottom w:val="single" w:sz="4" w:space="0" w:color="auto"/>
              <w:right w:val="nil"/>
            </w:tcBorders>
            <w:shd w:val="clear" w:color="auto" w:fill="auto"/>
            <w:noWrap/>
            <w:hideMark/>
          </w:tcPr>
          <w:p w14:paraId="43583CC2"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580" w:type="dxa"/>
            <w:tcBorders>
              <w:top w:val="nil"/>
              <w:left w:val="nil"/>
              <w:bottom w:val="nil"/>
              <w:right w:val="single" w:sz="8" w:space="0" w:color="auto"/>
            </w:tcBorders>
            <w:shd w:val="clear" w:color="auto" w:fill="auto"/>
            <w:noWrap/>
            <w:vAlign w:val="bottom"/>
            <w:hideMark/>
          </w:tcPr>
          <w:p w14:paraId="2B1FACC7" w14:textId="77777777" w:rsidR="009B4963" w:rsidRPr="009B4963" w:rsidRDefault="009B4963" w:rsidP="009B4963">
            <w:pPr>
              <w:spacing w:after="0" w:line="240" w:lineRule="auto"/>
              <w:jc w:val="right"/>
              <w:rPr>
                <w:rFonts w:ascii="Arial CE" w:eastAsia="Times New Roman" w:hAnsi="Arial CE"/>
                <w:sz w:val="20"/>
                <w:szCs w:val="20"/>
                <w:lang w:eastAsia="cs-CZ"/>
              </w:rPr>
            </w:pPr>
            <w:r w:rsidRPr="009B4963">
              <w:rPr>
                <w:rFonts w:ascii="Arial CE" w:eastAsia="Times New Roman" w:hAnsi="Arial CE"/>
                <w:sz w:val="20"/>
                <w:szCs w:val="20"/>
                <w:lang w:eastAsia="cs-CZ"/>
              </w:rPr>
              <w:t> </w:t>
            </w:r>
          </w:p>
        </w:tc>
      </w:tr>
      <w:tr w:rsidR="009B4963" w:rsidRPr="009B4963" w14:paraId="46EB3533" w14:textId="77777777" w:rsidTr="009B4963">
        <w:trPr>
          <w:trHeight w:val="945"/>
          <w:jc w:val="center"/>
        </w:trPr>
        <w:tc>
          <w:tcPr>
            <w:tcW w:w="1420" w:type="dxa"/>
            <w:tcBorders>
              <w:top w:val="nil"/>
              <w:left w:val="single" w:sz="8" w:space="0" w:color="auto"/>
              <w:bottom w:val="nil"/>
              <w:right w:val="nil"/>
            </w:tcBorders>
            <w:shd w:val="clear" w:color="auto" w:fill="auto"/>
            <w:noWrap/>
            <w:vAlign w:val="bottom"/>
            <w:hideMark/>
          </w:tcPr>
          <w:p w14:paraId="5FE35E4F"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30A5DE08"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6643B0DF"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4DE53E4B"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6E939092"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E1E1C43"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42F0D7B"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C250B0A" w14:textId="77777777" w:rsidR="009B4963" w:rsidRPr="009B4963" w:rsidRDefault="009B4963" w:rsidP="009B4963">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242552EE" w14:textId="77777777" w:rsidR="009B4963" w:rsidRPr="009B4963" w:rsidRDefault="009B4963" w:rsidP="009B4963">
            <w:pPr>
              <w:spacing w:after="0" w:line="240" w:lineRule="auto"/>
              <w:jc w:val="right"/>
              <w:rPr>
                <w:rFonts w:ascii="Arial CE" w:eastAsia="Times New Roman" w:hAnsi="Arial CE"/>
                <w:sz w:val="20"/>
                <w:szCs w:val="20"/>
                <w:lang w:eastAsia="cs-CZ"/>
              </w:rPr>
            </w:pPr>
            <w:r w:rsidRPr="009B4963">
              <w:rPr>
                <w:rFonts w:ascii="Arial CE" w:eastAsia="Times New Roman" w:hAnsi="Arial CE"/>
                <w:sz w:val="20"/>
                <w:szCs w:val="20"/>
                <w:lang w:eastAsia="cs-CZ"/>
              </w:rPr>
              <w:t> </w:t>
            </w:r>
          </w:p>
        </w:tc>
      </w:tr>
      <w:tr w:rsidR="009B4963" w:rsidRPr="009B4963" w14:paraId="0A64137C" w14:textId="77777777" w:rsidTr="009B4963">
        <w:trPr>
          <w:trHeight w:val="375"/>
          <w:jc w:val="center"/>
        </w:trPr>
        <w:tc>
          <w:tcPr>
            <w:tcW w:w="1420" w:type="dxa"/>
            <w:tcBorders>
              <w:top w:val="nil"/>
              <w:left w:val="single" w:sz="8" w:space="0" w:color="auto"/>
              <w:bottom w:val="nil"/>
              <w:right w:val="nil"/>
            </w:tcBorders>
            <w:shd w:val="clear" w:color="auto" w:fill="auto"/>
            <w:noWrap/>
            <w:vAlign w:val="bottom"/>
            <w:hideMark/>
          </w:tcPr>
          <w:p w14:paraId="4864BCF8"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780" w:type="dxa"/>
            <w:tcBorders>
              <w:top w:val="nil"/>
              <w:left w:val="nil"/>
              <w:bottom w:val="nil"/>
              <w:right w:val="nil"/>
            </w:tcBorders>
            <w:shd w:val="clear" w:color="auto" w:fill="auto"/>
            <w:vAlign w:val="bottom"/>
            <w:hideMark/>
          </w:tcPr>
          <w:p w14:paraId="5BB24EF5" w14:textId="77777777" w:rsidR="009B4963" w:rsidRPr="009B4963" w:rsidRDefault="009B4963" w:rsidP="009B4963">
            <w:pPr>
              <w:spacing w:after="0" w:line="240" w:lineRule="auto"/>
              <w:rPr>
                <w:rFonts w:ascii="Arial CE" w:eastAsia="Times New Roman" w:hAnsi="Arial CE"/>
                <w:b/>
                <w:bCs/>
                <w:sz w:val="20"/>
                <w:szCs w:val="20"/>
                <w:lang w:eastAsia="cs-CZ"/>
              </w:rPr>
            </w:pPr>
          </w:p>
        </w:tc>
        <w:tc>
          <w:tcPr>
            <w:tcW w:w="2380" w:type="dxa"/>
            <w:gridSpan w:val="2"/>
            <w:tcBorders>
              <w:top w:val="nil"/>
              <w:left w:val="nil"/>
              <w:bottom w:val="single" w:sz="4" w:space="0" w:color="auto"/>
              <w:right w:val="nil"/>
            </w:tcBorders>
            <w:shd w:val="clear" w:color="auto" w:fill="auto"/>
            <w:vAlign w:val="center"/>
            <w:hideMark/>
          </w:tcPr>
          <w:p w14:paraId="628BF72D" w14:textId="77777777" w:rsidR="009B4963" w:rsidRPr="009B4963" w:rsidRDefault="009B4963" w:rsidP="009B4963">
            <w:pPr>
              <w:spacing w:after="0" w:line="240" w:lineRule="auto"/>
              <w:jc w:val="center"/>
              <w:rPr>
                <w:rFonts w:ascii="Arial CE" w:eastAsia="Times New Roman" w:hAnsi="Arial CE"/>
                <w:b/>
                <w:bCs/>
                <w:sz w:val="20"/>
                <w:szCs w:val="20"/>
                <w:lang w:eastAsia="cs-CZ"/>
              </w:rPr>
            </w:pPr>
            <w:bookmarkStart w:id="35" w:name="RANGE!D34"/>
            <w:r w:rsidRPr="009B4963">
              <w:rPr>
                <w:rFonts w:ascii="Arial CE" w:eastAsia="Times New Roman" w:hAnsi="Arial CE"/>
                <w:b/>
                <w:bCs/>
                <w:sz w:val="20"/>
                <w:szCs w:val="20"/>
                <w:lang w:eastAsia="cs-CZ"/>
              </w:rPr>
              <w:t> </w:t>
            </w:r>
            <w:bookmarkEnd w:id="35"/>
          </w:p>
        </w:tc>
        <w:tc>
          <w:tcPr>
            <w:tcW w:w="1240" w:type="dxa"/>
            <w:tcBorders>
              <w:top w:val="nil"/>
              <w:left w:val="nil"/>
              <w:bottom w:val="nil"/>
              <w:right w:val="nil"/>
            </w:tcBorders>
            <w:shd w:val="clear" w:color="auto" w:fill="auto"/>
            <w:noWrap/>
            <w:vAlign w:val="bottom"/>
            <w:hideMark/>
          </w:tcPr>
          <w:p w14:paraId="2E9661F3" w14:textId="77777777" w:rsidR="009B4963" w:rsidRPr="009B4963" w:rsidRDefault="009B4963" w:rsidP="009B4963">
            <w:pPr>
              <w:spacing w:after="0" w:line="240" w:lineRule="auto"/>
              <w:rPr>
                <w:rFonts w:ascii="Arial CE" w:eastAsia="Times New Roman" w:hAnsi="Arial CE"/>
                <w:b/>
                <w:bCs/>
                <w:sz w:val="20"/>
                <w:szCs w:val="20"/>
                <w:lang w:eastAsia="cs-CZ"/>
              </w:rPr>
            </w:pPr>
          </w:p>
        </w:tc>
        <w:tc>
          <w:tcPr>
            <w:tcW w:w="4080" w:type="dxa"/>
            <w:gridSpan w:val="3"/>
            <w:tcBorders>
              <w:top w:val="nil"/>
              <w:left w:val="nil"/>
              <w:bottom w:val="single" w:sz="4" w:space="0" w:color="auto"/>
              <w:right w:val="nil"/>
            </w:tcBorders>
            <w:shd w:val="clear" w:color="auto" w:fill="auto"/>
            <w:noWrap/>
            <w:vAlign w:val="center"/>
            <w:hideMark/>
          </w:tcPr>
          <w:p w14:paraId="5A3870A2" w14:textId="77777777" w:rsidR="009B4963" w:rsidRPr="009B4963" w:rsidRDefault="009B4963" w:rsidP="009B4963">
            <w:pPr>
              <w:spacing w:after="0" w:line="240" w:lineRule="auto"/>
              <w:jc w:val="center"/>
              <w:rPr>
                <w:rFonts w:ascii="Arial CE" w:eastAsia="Times New Roman" w:hAnsi="Arial CE"/>
                <w:b/>
                <w:bCs/>
                <w:sz w:val="20"/>
                <w:szCs w:val="20"/>
                <w:lang w:eastAsia="cs-CZ"/>
              </w:rPr>
            </w:pPr>
            <w:bookmarkStart w:id="36" w:name="RANGE!G34"/>
            <w:r w:rsidRPr="009B4963">
              <w:rPr>
                <w:rFonts w:ascii="Arial CE" w:eastAsia="Times New Roman" w:hAnsi="Arial CE"/>
                <w:b/>
                <w:bCs/>
                <w:sz w:val="20"/>
                <w:szCs w:val="20"/>
                <w:lang w:eastAsia="cs-CZ"/>
              </w:rPr>
              <w:t> </w:t>
            </w:r>
            <w:bookmarkEnd w:id="36"/>
          </w:p>
        </w:tc>
        <w:tc>
          <w:tcPr>
            <w:tcW w:w="580" w:type="dxa"/>
            <w:tcBorders>
              <w:top w:val="nil"/>
              <w:left w:val="nil"/>
              <w:bottom w:val="nil"/>
              <w:right w:val="single" w:sz="8" w:space="0" w:color="auto"/>
            </w:tcBorders>
            <w:shd w:val="clear" w:color="auto" w:fill="auto"/>
            <w:noWrap/>
            <w:vAlign w:val="bottom"/>
            <w:hideMark/>
          </w:tcPr>
          <w:p w14:paraId="4245CA06" w14:textId="77777777" w:rsidR="009B4963" w:rsidRPr="009B4963" w:rsidRDefault="009B4963" w:rsidP="009B4963">
            <w:pPr>
              <w:spacing w:after="0" w:line="240" w:lineRule="auto"/>
              <w:jc w:val="right"/>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r>
      <w:tr w:rsidR="009B4963" w:rsidRPr="009B4963" w14:paraId="1FA1B4A2" w14:textId="77777777" w:rsidTr="009B4963">
        <w:trPr>
          <w:trHeight w:val="255"/>
          <w:jc w:val="center"/>
        </w:trPr>
        <w:tc>
          <w:tcPr>
            <w:tcW w:w="1420" w:type="dxa"/>
            <w:tcBorders>
              <w:top w:val="nil"/>
              <w:left w:val="single" w:sz="8" w:space="0" w:color="auto"/>
              <w:bottom w:val="nil"/>
              <w:right w:val="nil"/>
            </w:tcBorders>
            <w:shd w:val="clear" w:color="auto" w:fill="auto"/>
            <w:noWrap/>
            <w:vAlign w:val="bottom"/>
            <w:hideMark/>
          </w:tcPr>
          <w:p w14:paraId="3C4C4494"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780" w:type="dxa"/>
            <w:tcBorders>
              <w:top w:val="nil"/>
              <w:left w:val="nil"/>
              <w:bottom w:val="nil"/>
              <w:right w:val="nil"/>
            </w:tcBorders>
            <w:shd w:val="clear" w:color="auto" w:fill="auto"/>
            <w:vAlign w:val="bottom"/>
            <w:hideMark/>
          </w:tcPr>
          <w:p w14:paraId="54EFB503" w14:textId="77777777" w:rsidR="009B4963" w:rsidRPr="009B4963" w:rsidRDefault="009B4963" w:rsidP="009B4963">
            <w:pPr>
              <w:spacing w:after="0" w:line="240" w:lineRule="auto"/>
              <w:rPr>
                <w:rFonts w:ascii="Arial CE" w:eastAsia="Times New Roman" w:hAnsi="Arial CE"/>
                <w:sz w:val="20"/>
                <w:szCs w:val="20"/>
                <w:lang w:eastAsia="cs-CZ"/>
              </w:rPr>
            </w:pPr>
          </w:p>
        </w:tc>
        <w:tc>
          <w:tcPr>
            <w:tcW w:w="2380" w:type="dxa"/>
            <w:gridSpan w:val="2"/>
            <w:tcBorders>
              <w:top w:val="single" w:sz="4" w:space="0" w:color="auto"/>
              <w:left w:val="nil"/>
              <w:bottom w:val="nil"/>
              <w:right w:val="nil"/>
            </w:tcBorders>
            <w:shd w:val="clear" w:color="auto" w:fill="auto"/>
            <w:vAlign w:val="bottom"/>
            <w:hideMark/>
          </w:tcPr>
          <w:p w14:paraId="0B00065D" w14:textId="77777777" w:rsidR="009B4963" w:rsidRPr="009B4963" w:rsidRDefault="009B4963" w:rsidP="009B4963">
            <w:pPr>
              <w:spacing w:after="0" w:line="240" w:lineRule="auto"/>
              <w:jc w:val="center"/>
              <w:rPr>
                <w:rFonts w:ascii="Arial CE" w:eastAsia="Times New Roman" w:hAnsi="Arial CE"/>
                <w:sz w:val="20"/>
                <w:szCs w:val="20"/>
                <w:lang w:eastAsia="cs-CZ"/>
              </w:rPr>
            </w:pPr>
            <w:r w:rsidRPr="009B4963">
              <w:rPr>
                <w:rFonts w:ascii="Arial CE" w:eastAsia="Times New Roman" w:hAnsi="Arial CE"/>
                <w:sz w:val="20"/>
                <w:szCs w:val="20"/>
                <w:lang w:eastAsia="cs-CZ"/>
              </w:rPr>
              <w:t>Za zhotovitele</w:t>
            </w:r>
          </w:p>
        </w:tc>
        <w:tc>
          <w:tcPr>
            <w:tcW w:w="1240" w:type="dxa"/>
            <w:tcBorders>
              <w:top w:val="nil"/>
              <w:left w:val="nil"/>
              <w:bottom w:val="nil"/>
              <w:right w:val="nil"/>
            </w:tcBorders>
            <w:shd w:val="clear" w:color="auto" w:fill="auto"/>
            <w:noWrap/>
            <w:vAlign w:val="bottom"/>
            <w:hideMark/>
          </w:tcPr>
          <w:p w14:paraId="1B00E233"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BF26BCA"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6E1DCCC4" w14:textId="77777777" w:rsidR="009B4963" w:rsidRPr="009B4963" w:rsidRDefault="009B4963" w:rsidP="009B4963">
            <w:pPr>
              <w:spacing w:after="0" w:line="240" w:lineRule="auto"/>
              <w:jc w:val="center"/>
              <w:rPr>
                <w:rFonts w:ascii="Arial CE" w:eastAsia="Times New Roman" w:hAnsi="Arial CE"/>
                <w:sz w:val="20"/>
                <w:szCs w:val="20"/>
                <w:lang w:eastAsia="cs-CZ"/>
              </w:rPr>
            </w:pPr>
            <w:r w:rsidRPr="009B4963">
              <w:rPr>
                <w:rFonts w:ascii="Arial CE" w:eastAsia="Times New Roman" w:hAnsi="Arial CE"/>
                <w:sz w:val="20"/>
                <w:szCs w:val="20"/>
                <w:lang w:eastAsia="cs-CZ"/>
              </w:rPr>
              <w:t>Za objednatele</w:t>
            </w:r>
          </w:p>
        </w:tc>
        <w:tc>
          <w:tcPr>
            <w:tcW w:w="1360" w:type="dxa"/>
            <w:tcBorders>
              <w:top w:val="nil"/>
              <w:left w:val="nil"/>
              <w:bottom w:val="nil"/>
              <w:right w:val="nil"/>
            </w:tcBorders>
            <w:shd w:val="clear" w:color="auto" w:fill="auto"/>
            <w:noWrap/>
            <w:vAlign w:val="bottom"/>
            <w:hideMark/>
          </w:tcPr>
          <w:p w14:paraId="084577BD" w14:textId="77777777" w:rsidR="009B4963" w:rsidRPr="009B4963" w:rsidRDefault="009B4963" w:rsidP="009B4963">
            <w:pPr>
              <w:spacing w:after="0" w:line="240" w:lineRule="auto"/>
              <w:rPr>
                <w:rFonts w:ascii="Arial CE" w:eastAsia="Times New Roman" w:hAnsi="Arial CE"/>
                <w:sz w:val="20"/>
                <w:szCs w:val="20"/>
                <w:lang w:eastAsia="cs-CZ"/>
              </w:rPr>
            </w:pPr>
          </w:p>
        </w:tc>
        <w:tc>
          <w:tcPr>
            <w:tcW w:w="580" w:type="dxa"/>
            <w:tcBorders>
              <w:top w:val="nil"/>
              <w:left w:val="nil"/>
              <w:bottom w:val="nil"/>
              <w:right w:val="single" w:sz="8" w:space="0" w:color="auto"/>
            </w:tcBorders>
            <w:shd w:val="clear" w:color="auto" w:fill="auto"/>
            <w:noWrap/>
            <w:vAlign w:val="bottom"/>
            <w:hideMark/>
          </w:tcPr>
          <w:p w14:paraId="6C0F3CF0" w14:textId="77777777" w:rsidR="009B4963" w:rsidRPr="009B4963" w:rsidRDefault="009B4963" w:rsidP="009B4963">
            <w:pPr>
              <w:spacing w:after="0" w:line="240" w:lineRule="auto"/>
              <w:jc w:val="right"/>
              <w:rPr>
                <w:rFonts w:ascii="Arial CE" w:eastAsia="Times New Roman" w:hAnsi="Arial CE"/>
                <w:sz w:val="20"/>
                <w:szCs w:val="20"/>
                <w:lang w:eastAsia="cs-CZ"/>
              </w:rPr>
            </w:pPr>
            <w:r w:rsidRPr="009B4963">
              <w:rPr>
                <w:rFonts w:ascii="Arial CE" w:eastAsia="Times New Roman" w:hAnsi="Arial CE"/>
                <w:sz w:val="20"/>
                <w:szCs w:val="20"/>
                <w:lang w:eastAsia="cs-CZ"/>
              </w:rPr>
              <w:t> </w:t>
            </w:r>
          </w:p>
        </w:tc>
      </w:tr>
      <w:tr w:rsidR="009B4963" w:rsidRPr="009B4963" w14:paraId="7D6985F2" w14:textId="77777777" w:rsidTr="009B4963">
        <w:trPr>
          <w:trHeight w:val="270"/>
          <w:jc w:val="center"/>
        </w:trPr>
        <w:tc>
          <w:tcPr>
            <w:tcW w:w="1420" w:type="dxa"/>
            <w:tcBorders>
              <w:top w:val="nil"/>
              <w:left w:val="single" w:sz="8" w:space="0" w:color="auto"/>
              <w:bottom w:val="single" w:sz="8" w:space="0" w:color="auto"/>
              <w:right w:val="nil"/>
            </w:tcBorders>
            <w:shd w:val="clear" w:color="auto" w:fill="auto"/>
            <w:noWrap/>
            <w:vAlign w:val="bottom"/>
            <w:hideMark/>
          </w:tcPr>
          <w:p w14:paraId="199B5EA1"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780" w:type="dxa"/>
            <w:tcBorders>
              <w:top w:val="nil"/>
              <w:left w:val="nil"/>
              <w:bottom w:val="single" w:sz="8" w:space="0" w:color="auto"/>
              <w:right w:val="nil"/>
            </w:tcBorders>
            <w:shd w:val="clear" w:color="auto" w:fill="auto"/>
            <w:vAlign w:val="bottom"/>
            <w:hideMark/>
          </w:tcPr>
          <w:p w14:paraId="788A0DAB"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vAlign w:val="bottom"/>
            <w:hideMark/>
          </w:tcPr>
          <w:p w14:paraId="633B4863"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020" w:type="dxa"/>
            <w:tcBorders>
              <w:top w:val="nil"/>
              <w:left w:val="nil"/>
              <w:bottom w:val="single" w:sz="8" w:space="0" w:color="auto"/>
              <w:right w:val="nil"/>
            </w:tcBorders>
            <w:shd w:val="clear" w:color="auto" w:fill="auto"/>
            <w:vAlign w:val="bottom"/>
            <w:hideMark/>
          </w:tcPr>
          <w:p w14:paraId="7454F420"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240" w:type="dxa"/>
            <w:tcBorders>
              <w:top w:val="nil"/>
              <w:left w:val="nil"/>
              <w:bottom w:val="single" w:sz="8" w:space="0" w:color="auto"/>
              <w:right w:val="nil"/>
            </w:tcBorders>
            <w:shd w:val="clear" w:color="auto" w:fill="auto"/>
            <w:noWrap/>
            <w:vAlign w:val="bottom"/>
            <w:hideMark/>
          </w:tcPr>
          <w:p w14:paraId="7A265A9F"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2C6F6E4A"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49E6CF58"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1360" w:type="dxa"/>
            <w:tcBorders>
              <w:top w:val="nil"/>
              <w:left w:val="nil"/>
              <w:bottom w:val="single" w:sz="8" w:space="0" w:color="auto"/>
              <w:right w:val="nil"/>
            </w:tcBorders>
            <w:shd w:val="clear" w:color="auto" w:fill="auto"/>
            <w:noWrap/>
            <w:vAlign w:val="bottom"/>
            <w:hideMark/>
          </w:tcPr>
          <w:p w14:paraId="36AD413B"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 </w:t>
            </w:r>
          </w:p>
        </w:tc>
        <w:tc>
          <w:tcPr>
            <w:tcW w:w="580" w:type="dxa"/>
            <w:tcBorders>
              <w:top w:val="nil"/>
              <w:left w:val="nil"/>
              <w:bottom w:val="single" w:sz="8" w:space="0" w:color="auto"/>
              <w:right w:val="single" w:sz="8" w:space="0" w:color="auto"/>
            </w:tcBorders>
            <w:shd w:val="clear" w:color="auto" w:fill="auto"/>
            <w:noWrap/>
            <w:vAlign w:val="bottom"/>
            <w:hideMark/>
          </w:tcPr>
          <w:p w14:paraId="2FAC3B3E" w14:textId="77777777" w:rsidR="009B4963" w:rsidRPr="009B4963" w:rsidRDefault="009B4963" w:rsidP="009B4963">
            <w:pPr>
              <w:spacing w:after="0" w:line="240" w:lineRule="auto"/>
              <w:jc w:val="right"/>
              <w:rPr>
                <w:rFonts w:ascii="Arial CE" w:eastAsia="Times New Roman" w:hAnsi="Arial CE"/>
                <w:sz w:val="20"/>
                <w:szCs w:val="20"/>
                <w:lang w:eastAsia="cs-CZ"/>
              </w:rPr>
            </w:pPr>
            <w:r w:rsidRPr="009B4963">
              <w:rPr>
                <w:rFonts w:ascii="Arial CE" w:eastAsia="Times New Roman" w:hAnsi="Arial CE"/>
                <w:sz w:val="20"/>
                <w:szCs w:val="20"/>
                <w:lang w:eastAsia="cs-CZ"/>
              </w:rPr>
              <w:t> </w:t>
            </w:r>
          </w:p>
        </w:tc>
      </w:tr>
      <w:tr w:rsidR="009B4963" w:rsidRPr="009B4963" w14:paraId="2D7FACAE" w14:textId="77777777" w:rsidTr="009B4963">
        <w:trPr>
          <w:trHeight w:val="255"/>
          <w:jc w:val="center"/>
        </w:trPr>
        <w:tc>
          <w:tcPr>
            <w:tcW w:w="1420" w:type="dxa"/>
            <w:tcBorders>
              <w:top w:val="nil"/>
              <w:left w:val="nil"/>
              <w:bottom w:val="nil"/>
              <w:right w:val="nil"/>
            </w:tcBorders>
            <w:shd w:val="clear" w:color="auto" w:fill="auto"/>
            <w:noWrap/>
            <w:vAlign w:val="bottom"/>
            <w:hideMark/>
          </w:tcPr>
          <w:p w14:paraId="54449F9B" w14:textId="77777777" w:rsidR="009B4963" w:rsidRPr="009B4963" w:rsidRDefault="009B4963" w:rsidP="009B4963">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67ABDF8A"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47AB8FFE"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1BBFDB77"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2A53360E"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54D780C"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80350B5"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23BFC41" w14:textId="77777777" w:rsidR="009B4963" w:rsidRPr="009B4963" w:rsidRDefault="009B4963" w:rsidP="009B4963">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624934E9" w14:textId="77777777" w:rsidR="009B4963" w:rsidRPr="009B4963" w:rsidRDefault="009B4963" w:rsidP="009B4963">
            <w:pPr>
              <w:spacing w:after="0" w:line="240" w:lineRule="auto"/>
              <w:rPr>
                <w:rFonts w:ascii="Arial CE" w:eastAsia="Times New Roman" w:hAnsi="Arial CE"/>
                <w:sz w:val="20"/>
                <w:szCs w:val="20"/>
                <w:lang w:eastAsia="cs-CZ"/>
              </w:rPr>
            </w:pPr>
          </w:p>
        </w:tc>
      </w:tr>
      <w:tr w:rsidR="009B4963" w:rsidRPr="009B4963" w14:paraId="68528007" w14:textId="77777777" w:rsidTr="009B4963">
        <w:trPr>
          <w:trHeight w:val="255"/>
          <w:jc w:val="center"/>
        </w:trPr>
        <w:tc>
          <w:tcPr>
            <w:tcW w:w="1420" w:type="dxa"/>
            <w:tcBorders>
              <w:top w:val="nil"/>
              <w:left w:val="nil"/>
              <w:bottom w:val="nil"/>
              <w:right w:val="nil"/>
            </w:tcBorders>
            <w:shd w:val="clear" w:color="auto" w:fill="auto"/>
            <w:noWrap/>
            <w:vAlign w:val="bottom"/>
            <w:hideMark/>
          </w:tcPr>
          <w:p w14:paraId="1610677B" w14:textId="77777777" w:rsidR="009B4963" w:rsidRPr="009B4963" w:rsidRDefault="009B4963" w:rsidP="009B4963">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0E5E8C1D"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5C31F160"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0305DC9A"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12ECA291"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1B254502"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FD52E45"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305D1763" w14:textId="77777777" w:rsidR="009B4963" w:rsidRPr="009B4963" w:rsidRDefault="009B4963" w:rsidP="009B4963">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7E56F06D" w14:textId="77777777" w:rsidR="009B4963" w:rsidRPr="009B4963" w:rsidRDefault="009B4963" w:rsidP="009B4963">
            <w:pPr>
              <w:spacing w:after="0" w:line="240" w:lineRule="auto"/>
              <w:rPr>
                <w:rFonts w:ascii="Arial CE" w:eastAsia="Times New Roman" w:hAnsi="Arial CE"/>
                <w:sz w:val="20"/>
                <w:szCs w:val="20"/>
                <w:lang w:eastAsia="cs-CZ"/>
              </w:rPr>
            </w:pPr>
          </w:p>
        </w:tc>
      </w:tr>
      <w:tr w:rsidR="009B4963" w:rsidRPr="009B4963" w14:paraId="757B9665" w14:textId="77777777" w:rsidTr="009B4963">
        <w:trPr>
          <w:trHeight w:val="255"/>
          <w:jc w:val="center"/>
        </w:trPr>
        <w:tc>
          <w:tcPr>
            <w:tcW w:w="1420" w:type="dxa"/>
            <w:tcBorders>
              <w:top w:val="nil"/>
              <w:left w:val="nil"/>
              <w:bottom w:val="nil"/>
              <w:right w:val="nil"/>
            </w:tcBorders>
            <w:shd w:val="clear" w:color="auto" w:fill="auto"/>
            <w:noWrap/>
            <w:vAlign w:val="bottom"/>
            <w:hideMark/>
          </w:tcPr>
          <w:p w14:paraId="40068541" w14:textId="77777777" w:rsidR="009B4963" w:rsidRPr="009B4963" w:rsidRDefault="009B4963" w:rsidP="009B4963">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5532D9FD"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1AE1B4C6"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5FE0DF0D"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50D9EEBB"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3A8632F"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7DF1E773"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4491DC3" w14:textId="77777777" w:rsidR="009B4963" w:rsidRPr="009B4963" w:rsidRDefault="009B4963" w:rsidP="009B4963">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4407ACC3" w14:textId="77777777" w:rsidR="009B4963" w:rsidRPr="009B4963" w:rsidRDefault="009B4963" w:rsidP="009B4963">
            <w:pPr>
              <w:spacing w:after="0" w:line="240" w:lineRule="auto"/>
              <w:rPr>
                <w:rFonts w:ascii="Arial CE" w:eastAsia="Times New Roman" w:hAnsi="Arial CE"/>
                <w:sz w:val="20"/>
                <w:szCs w:val="20"/>
                <w:lang w:eastAsia="cs-CZ"/>
              </w:rPr>
            </w:pPr>
          </w:p>
        </w:tc>
      </w:tr>
      <w:tr w:rsidR="009B4963" w:rsidRPr="009B4963" w14:paraId="02A34188" w14:textId="77777777" w:rsidTr="009B4963">
        <w:trPr>
          <w:trHeight w:val="315"/>
          <w:jc w:val="center"/>
        </w:trPr>
        <w:tc>
          <w:tcPr>
            <w:tcW w:w="2200" w:type="dxa"/>
            <w:gridSpan w:val="2"/>
            <w:tcBorders>
              <w:top w:val="nil"/>
              <w:left w:val="nil"/>
              <w:bottom w:val="nil"/>
              <w:right w:val="nil"/>
            </w:tcBorders>
            <w:shd w:val="clear" w:color="auto" w:fill="auto"/>
            <w:noWrap/>
            <w:vAlign w:val="bottom"/>
            <w:hideMark/>
          </w:tcPr>
          <w:p w14:paraId="21458D90" w14:textId="77777777" w:rsidR="009B4963" w:rsidRPr="009B4963" w:rsidRDefault="009B4963" w:rsidP="009B4963">
            <w:pPr>
              <w:spacing w:after="0" w:line="240" w:lineRule="auto"/>
              <w:rPr>
                <w:rFonts w:ascii="Arial CE" w:eastAsia="Times New Roman" w:hAnsi="Arial CE"/>
                <w:b/>
                <w:bCs/>
                <w:sz w:val="24"/>
                <w:szCs w:val="24"/>
                <w:lang w:eastAsia="cs-CZ"/>
              </w:rPr>
            </w:pPr>
            <w:r w:rsidRPr="009B4963">
              <w:rPr>
                <w:rFonts w:ascii="Arial CE" w:eastAsia="Times New Roman" w:hAnsi="Arial CE"/>
                <w:b/>
                <w:bCs/>
                <w:sz w:val="24"/>
                <w:szCs w:val="24"/>
                <w:lang w:eastAsia="cs-CZ"/>
              </w:rPr>
              <w:t>Rekapitulace dílů</w:t>
            </w:r>
          </w:p>
        </w:tc>
        <w:tc>
          <w:tcPr>
            <w:tcW w:w="1360" w:type="dxa"/>
            <w:tcBorders>
              <w:top w:val="nil"/>
              <w:left w:val="nil"/>
              <w:bottom w:val="nil"/>
              <w:right w:val="nil"/>
            </w:tcBorders>
            <w:shd w:val="clear" w:color="auto" w:fill="auto"/>
            <w:vAlign w:val="bottom"/>
            <w:hideMark/>
          </w:tcPr>
          <w:p w14:paraId="0454A44F"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3E3019C1"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5658DDA6"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2A3C0FA9"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D317E84"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ECF69AA" w14:textId="77777777" w:rsidR="009B4963" w:rsidRPr="009B4963" w:rsidRDefault="009B4963" w:rsidP="009B4963">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06158530" w14:textId="77777777" w:rsidR="009B4963" w:rsidRPr="009B4963" w:rsidRDefault="009B4963" w:rsidP="009B4963">
            <w:pPr>
              <w:spacing w:after="0" w:line="240" w:lineRule="auto"/>
              <w:rPr>
                <w:rFonts w:ascii="Arial CE" w:eastAsia="Times New Roman" w:hAnsi="Arial CE"/>
                <w:sz w:val="20"/>
                <w:szCs w:val="20"/>
                <w:lang w:eastAsia="cs-CZ"/>
              </w:rPr>
            </w:pPr>
          </w:p>
        </w:tc>
      </w:tr>
      <w:tr w:rsidR="009B4963" w:rsidRPr="009B4963" w14:paraId="5CBE4977" w14:textId="77777777" w:rsidTr="009B4963">
        <w:trPr>
          <w:trHeight w:val="255"/>
          <w:jc w:val="center"/>
        </w:trPr>
        <w:tc>
          <w:tcPr>
            <w:tcW w:w="1420" w:type="dxa"/>
            <w:tcBorders>
              <w:top w:val="nil"/>
              <w:left w:val="nil"/>
              <w:bottom w:val="nil"/>
              <w:right w:val="nil"/>
            </w:tcBorders>
            <w:shd w:val="clear" w:color="auto" w:fill="auto"/>
            <w:noWrap/>
            <w:vAlign w:val="bottom"/>
            <w:hideMark/>
          </w:tcPr>
          <w:p w14:paraId="4C15AFA2" w14:textId="77777777" w:rsidR="009B4963" w:rsidRPr="009B4963" w:rsidRDefault="009B4963" w:rsidP="009B4963">
            <w:pPr>
              <w:spacing w:after="0" w:line="240" w:lineRule="auto"/>
              <w:rPr>
                <w:rFonts w:ascii="Arial CE" w:eastAsia="Times New Roman" w:hAnsi="Arial CE"/>
                <w:sz w:val="20"/>
                <w:szCs w:val="20"/>
                <w:lang w:eastAsia="cs-CZ"/>
              </w:rPr>
            </w:pPr>
          </w:p>
        </w:tc>
        <w:tc>
          <w:tcPr>
            <w:tcW w:w="780" w:type="dxa"/>
            <w:tcBorders>
              <w:top w:val="nil"/>
              <w:left w:val="nil"/>
              <w:bottom w:val="nil"/>
              <w:right w:val="nil"/>
            </w:tcBorders>
            <w:shd w:val="clear" w:color="auto" w:fill="auto"/>
            <w:vAlign w:val="bottom"/>
            <w:hideMark/>
          </w:tcPr>
          <w:p w14:paraId="76FFC0A7"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vAlign w:val="bottom"/>
            <w:hideMark/>
          </w:tcPr>
          <w:p w14:paraId="4C8EBF9A"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020" w:type="dxa"/>
            <w:tcBorders>
              <w:top w:val="nil"/>
              <w:left w:val="nil"/>
              <w:bottom w:val="nil"/>
              <w:right w:val="nil"/>
            </w:tcBorders>
            <w:shd w:val="clear" w:color="auto" w:fill="auto"/>
            <w:vAlign w:val="bottom"/>
            <w:hideMark/>
          </w:tcPr>
          <w:p w14:paraId="1B595761"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240" w:type="dxa"/>
            <w:tcBorders>
              <w:top w:val="nil"/>
              <w:left w:val="nil"/>
              <w:bottom w:val="nil"/>
              <w:right w:val="nil"/>
            </w:tcBorders>
            <w:shd w:val="clear" w:color="auto" w:fill="auto"/>
            <w:noWrap/>
            <w:vAlign w:val="bottom"/>
            <w:hideMark/>
          </w:tcPr>
          <w:p w14:paraId="4D79F54F"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5AC4C611"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49EF695E"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360" w:type="dxa"/>
            <w:tcBorders>
              <w:top w:val="nil"/>
              <w:left w:val="nil"/>
              <w:bottom w:val="nil"/>
              <w:right w:val="nil"/>
            </w:tcBorders>
            <w:shd w:val="clear" w:color="auto" w:fill="auto"/>
            <w:noWrap/>
            <w:vAlign w:val="bottom"/>
            <w:hideMark/>
          </w:tcPr>
          <w:p w14:paraId="00AA2A45" w14:textId="77777777" w:rsidR="009B4963" w:rsidRPr="009B4963" w:rsidRDefault="009B4963" w:rsidP="009B4963">
            <w:pPr>
              <w:spacing w:after="0" w:line="240" w:lineRule="auto"/>
              <w:rPr>
                <w:rFonts w:ascii="Arial CE" w:eastAsia="Times New Roman" w:hAnsi="Arial CE"/>
                <w:sz w:val="20"/>
                <w:szCs w:val="20"/>
                <w:lang w:eastAsia="cs-CZ"/>
              </w:rPr>
            </w:pPr>
          </w:p>
        </w:tc>
        <w:tc>
          <w:tcPr>
            <w:tcW w:w="580" w:type="dxa"/>
            <w:tcBorders>
              <w:top w:val="nil"/>
              <w:left w:val="nil"/>
              <w:bottom w:val="nil"/>
              <w:right w:val="nil"/>
            </w:tcBorders>
            <w:shd w:val="clear" w:color="auto" w:fill="auto"/>
            <w:noWrap/>
            <w:vAlign w:val="bottom"/>
            <w:hideMark/>
          </w:tcPr>
          <w:p w14:paraId="1B245ADB" w14:textId="77777777" w:rsidR="009B4963" w:rsidRPr="009B4963" w:rsidRDefault="009B4963" w:rsidP="009B4963">
            <w:pPr>
              <w:spacing w:after="0" w:line="240" w:lineRule="auto"/>
              <w:rPr>
                <w:rFonts w:ascii="Arial CE" w:eastAsia="Times New Roman" w:hAnsi="Arial CE"/>
                <w:sz w:val="20"/>
                <w:szCs w:val="20"/>
                <w:lang w:eastAsia="cs-CZ"/>
              </w:rPr>
            </w:pPr>
          </w:p>
        </w:tc>
      </w:tr>
      <w:tr w:rsidR="009B4963" w:rsidRPr="009B4963" w14:paraId="77526F7B" w14:textId="77777777" w:rsidTr="009B4963">
        <w:trPr>
          <w:trHeight w:val="510"/>
          <w:jc w:val="center"/>
        </w:trPr>
        <w:tc>
          <w:tcPr>
            <w:tcW w:w="1420" w:type="dxa"/>
            <w:tcBorders>
              <w:top w:val="single" w:sz="4" w:space="0" w:color="auto"/>
              <w:left w:val="single" w:sz="4" w:space="0" w:color="auto"/>
              <w:bottom w:val="single" w:sz="4" w:space="0" w:color="auto"/>
              <w:right w:val="nil"/>
            </w:tcBorders>
            <w:shd w:val="clear" w:color="000000" w:fill="DBDBDB"/>
            <w:vAlign w:val="center"/>
            <w:hideMark/>
          </w:tcPr>
          <w:p w14:paraId="0B1551A2" w14:textId="77777777" w:rsidR="009B4963" w:rsidRPr="009B4963" w:rsidRDefault="009B4963" w:rsidP="009B4963">
            <w:pPr>
              <w:spacing w:after="0" w:line="240" w:lineRule="auto"/>
              <w:jc w:val="center"/>
              <w:rPr>
                <w:rFonts w:ascii="Arial CE" w:eastAsia="Times New Roman" w:hAnsi="Arial CE"/>
                <w:b/>
                <w:bCs/>
                <w:sz w:val="18"/>
                <w:szCs w:val="18"/>
                <w:lang w:eastAsia="cs-CZ"/>
              </w:rPr>
            </w:pPr>
            <w:r w:rsidRPr="009B4963">
              <w:rPr>
                <w:rFonts w:ascii="Arial CE" w:eastAsia="Times New Roman" w:hAnsi="Arial CE"/>
                <w:b/>
                <w:bCs/>
                <w:sz w:val="18"/>
                <w:szCs w:val="18"/>
                <w:lang w:eastAsia="cs-CZ"/>
              </w:rPr>
              <w:t>Číslo</w:t>
            </w:r>
          </w:p>
        </w:tc>
        <w:tc>
          <w:tcPr>
            <w:tcW w:w="780" w:type="dxa"/>
            <w:tcBorders>
              <w:top w:val="single" w:sz="4" w:space="0" w:color="auto"/>
              <w:left w:val="single" w:sz="4" w:space="0" w:color="auto"/>
              <w:bottom w:val="single" w:sz="4" w:space="0" w:color="auto"/>
              <w:right w:val="nil"/>
            </w:tcBorders>
            <w:shd w:val="clear" w:color="000000" w:fill="DBDBDB"/>
            <w:vAlign w:val="center"/>
            <w:hideMark/>
          </w:tcPr>
          <w:p w14:paraId="4BE96527" w14:textId="77777777" w:rsidR="009B4963" w:rsidRPr="009B4963" w:rsidRDefault="009B4963" w:rsidP="009B4963">
            <w:pPr>
              <w:spacing w:after="0" w:line="240" w:lineRule="auto"/>
              <w:jc w:val="center"/>
              <w:rPr>
                <w:rFonts w:ascii="Arial CE" w:eastAsia="Times New Roman" w:hAnsi="Arial CE"/>
                <w:b/>
                <w:bCs/>
                <w:sz w:val="18"/>
                <w:szCs w:val="18"/>
                <w:lang w:eastAsia="cs-CZ"/>
              </w:rPr>
            </w:pPr>
            <w:r w:rsidRPr="009B4963">
              <w:rPr>
                <w:rFonts w:ascii="Arial CE" w:eastAsia="Times New Roman" w:hAnsi="Arial CE"/>
                <w:b/>
                <w:bCs/>
                <w:sz w:val="18"/>
                <w:szCs w:val="18"/>
                <w:lang w:eastAsia="cs-CZ"/>
              </w:rPr>
              <w:t>Název</w:t>
            </w:r>
          </w:p>
        </w:tc>
        <w:tc>
          <w:tcPr>
            <w:tcW w:w="1360" w:type="dxa"/>
            <w:tcBorders>
              <w:top w:val="single" w:sz="4" w:space="0" w:color="auto"/>
              <w:left w:val="nil"/>
              <w:bottom w:val="single" w:sz="4" w:space="0" w:color="auto"/>
              <w:right w:val="nil"/>
            </w:tcBorders>
            <w:shd w:val="clear" w:color="000000" w:fill="DBDBDB"/>
            <w:vAlign w:val="center"/>
            <w:hideMark/>
          </w:tcPr>
          <w:p w14:paraId="53DA76F0" w14:textId="77777777" w:rsidR="009B4963" w:rsidRPr="009B4963" w:rsidRDefault="009B4963" w:rsidP="009B4963">
            <w:pPr>
              <w:spacing w:after="0" w:line="240" w:lineRule="auto"/>
              <w:jc w:val="center"/>
              <w:rPr>
                <w:rFonts w:ascii="Arial CE" w:eastAsia="Times New Roman" w:hAnsi="Arial CE"/>
                <w:b/>
                <w:bCs/>
                <w:sz w:val="18"/>
                <w:szCs w:val="18"/>
                <w:lang w:eastAsia="cs-CZ"/>
              </w:rPr>
            </w:pPr>
            <w:r w:rsidRPr="009B4963">
              <w:rPr>
                <w:rFonts w:ascii="Arial CE" w:eastAsia="Times New Roman" w:hAnsi="Arial CE"/>
                <w:b/>
                <w:bCs/>
                <w:sz w:val="18"/>
                <w:szCs w:val="18"/>
                <w:lang w:eastAsia="cs-CZ"/>
              </w:rPr>
              <w:t> </w:t>
            </w:r>
          </w:p>
        </w:tc>
        <w:tc>
          <w:tcPr>
            <w:tcW w:w="1020" w:type="dxa"/>
            <w:tcBorders>
              <w:top w:val="single" w:sz="4" w:space="0" w:color="auto"/>
              <w:left w:val="nil"/>
              <w:bottom w:val="single" w:sz="4" w:space="0" w:color="auto"/>
              <w:right w:val="nil"/>
            </w:tcBorders>
            <w:shd w:val="clear" w:color="000000" w:fill="DBDBDB"/>
            <w:vAlign w:val="center"/>
            <w:hideMark/>
          </w:tcPr>
          <w:p w14:paraId="7F11B2FF" w14:textId="77777777" w:rsidR="009B4963" w:rsidRPr="009B4963" w:rsidRDefault="009B4963" w:rsidP="009B4963">
            <w:pPr>
              <w:spacing w:after="0" w:line="240" w:lineRule="auto"/>
              <w:jc w:val="center"/>
              <w:rPr>
                <w:rFonts w:ascii="Arial CE" w:eastAsia="Times New Roman" w:hAnsi="Arial CE"/>
                <w:b/>
                <w:bCs/>
                <w:sz w:val="18"/>
                <w:szCs w:val="18"/>
                <w:lang w:eastAsia="cs-CZ"/>
              </w:rPr>
            </w:pPr>
            <w:r w:rsidRPr="009B4963">
              <w:rPr>
                <w:rFonts w:ascii="Arial CE" w:eastAsia="Times New Roman" w:hAnsi="Arial CE"/>
                <w:b/>
                <w:bCs/>
                <w:sz w:val="18"/>
                <w:szCs w:val="18"/>
                <w:lang w:eastAsia="cs-CZ"/>
              </w:rPr>
              <w:t> </w:t>
            </w:r>
          </w:p>
        </w:tc>
        <w:tc>
          <w:tcPr>
            <w:tcW w:w="1240"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650CCA5C" w14:textId="77777777" w:rsidR="009B4963" w:rsidRPr="009B4963" w:rsidRDefault="009B4963" w:rsidP="009B4963">
            <w:pPr>
              <w:spacing w:after="0" w:line="240" w:lineRule="auto"/>
              <w:jc w:val="center"/>
              <w:rPr>
                <w:rFonts w:ascii="Arial CE" w:eastAsia="Times New Roman" w:hAnsi="Arial CE"/>
                <w:b/>
                <w:bCs/>
                <w:sz w:val="18"/>
                <w:szCs w:val="18"/>
                <w:lang w:eastAsia="cs-CZ"/>
              </w:rPr>
            </w:pPr>
            <w:r w:rsidRPr="009B4963">
              <w:rPr>
                <w:rFonts w:ascii="Arial CE" w:eastAsia="Times New Roman" w:hAnsi="Arial CE"/>
                <w:b/>
                <w:bCs/>
                <w:sz w:val="18"/>
                <w:szCs w:val="18"/>
                <w:lang w:eastAsia="cs-CZ"/>
              </w:rPr>
              <w:t>Typ dílu</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36BC10A7" w14:textId="77777777" w:rsidR="009B4963" w:rsidRPr="009B4963" w:rsidRDefault="009B4963" w:rsidP="009B4963">
            <w:pPr>
              <w:spacing w:after="0" w:line="240" w:lineRule="auto"/>
              <w:jc w:val="center"/>
              <w:rPr>
                <w:rFonts w:ascii="Arial CE" w:eastAsia="Times New Roman" w:hAnsi="Arial CE"/>
                <w:b/>
                <w:bCs/>
                <w:sz w:val="18"/>
                <w:szCs w:val="18"/>
                <w:lang w:eastAsia="cs-CZ"/>
              </w:rPr>
            </w:pPr>
            <w:r w:rsidRPr="009B4963">
              <w:rPr>
                <w:rFonts w:ascii="Arial CE" w:eastAsia="Times New Roman" w:hAnsi="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67D7995A" w14:textId="77777777" w:rsidR="009B4963" w:rsidRPr="009B4963" w:rsidRDefault="009B4963" w:rsidP="009B4963">
            <w:pPr>
              <w:spacing w:after="0" w:line="240" w:lineRule="auto"/>
              <w:jc w:val="center"/>
              <w:rPr>
                <w:rFonts w:ascii="Arial CE" w:eastAsia="Times New Roman" w:hAnsi="Arial CE"/>
                <w:b/>
                <w:bCs/>
                <w:sz w:val="18"/>
                <w:szCs w:val="18"/>
                <w:lang w:eastAsia="cs-CZ"/>
              </w:rPr>
            </w:pPr>
            <w:r w:rsidRPr="009B4963">
              <w:rPr>
                <w:rFonts w:ascii="Arial CE" w:eastAsia="Times New Roman" w:hAnsi="Arial CE"/>
                <w:b/>
                <w:bCs/>
                <w:sz w:val="18"/>
                <w:szCs w:val="18"/>
                <w:lang w:eastAsia="cs-CZ"/>
              </w:rPr>
              <w:t> </w:t>
            </w:r>
          </w:p>
        </w:tc>
        <w:tc>
          <w:tcPr>
            <w:tcW w:w="1360" w:type="dxa"/>
            <w:tcBorders>
              <w:top w:val="single" w:sz="4" w:space="0" w:color="auto"/>
              <w:left w:val="nil"/>
              <w:bottom w:val="single" w:sz="4" w:space="0" w:color="auto"/>
              <w:right w:val="single" w:sz="4" w:space="0" w:color="auto"/>
            </w:tcBorders>
            <w:shd w:val="clear" w:color="000000" w:fill="DBDBDB"/>
            <w:vAlign w:val="center"/>
            <w:hideMark/>
          </w:tcPr>
          <w:p w14:paraId="552304DC" w14:textId="77777777" w:rsidR="009B4963" w:rsidRPr="009B4963" w:rsidRDefault="009B4963" w:rsidP="009B4963">
            <w:pPr>
              <w:spacing w:after="0" w:line="240" w:lineRule="auto"/>
              <w:jc w:val="center"/>
              <w:rPr>
                <w:rFonts w:ascii="Arial CE" w:eastAsia="Times New Roman" w:hAnsi="Arial CE"/>
                <w:b/>
                <w:bCs/>
                <w:sz w:val="18"/>
                <w:szCs w:val="18"/>
                <w:lang w:eastAsia="cs-CZ"/>
              </w:rPr>
            </w:pPr>
            <w:r w:rsidRPr="009B4963">
              <w:rPr>
                <w:rFonts w:ascii="Arial CE" w:eastAsia="Times New Roman" w:hAnsi="Arial CE"/>
                <w:b/>
                <w:bCs/>
                <w:sz w:val="18"/>
                <w:szCs w:val="18"/>
                <w:lang w:eastAsia="cs-CZ"/>
              </w:rPr>
              <w:t>Celkem</w:t>
            </w:r>
          </w:p>
        </w:tc>
        <w:tc>
          <w:tcPr>
            <w:tcW w:w="580" w:type="dxa"/>
            <w:tcBorders>
              <w:top w:val="single" w:sz="4" w:space="0" w:color="auto"/>
              <w:left w:val="nil"/>
              <w:bottom w:val="single" w:sz="4" w:space="0" w:color="auto"/>
              <w:right w:val="single" w:sz="4" w:space="0" w:color="auto"/>
            </w:tcBorders>
            <w:shd w:val="clear" w:color="000000" w:fill="DBDBDB"/>
            <w:vAlign w:val="center"/>
            <w:hideMark/>
          </w:tcPr>
          <w:p w14:paraId="3B7E4CBB" w14:textId="77777777" w:rsidR="009B4963" w:rsidRPr="009B4963" w:rsidRDefault="009B4963" w:rsidP="009B4963">
            <w:pPr>
              <w:spacing w:after="0" w:line="240" w:lineRule="auto"/>
              <w:jc w:val="center"/>
              <w:rPr>
                <w:rFonts w:ascii="Arial CE" w:eastAsia="Times New Roman" w:hAnsi="Arial CE"/>
                <w:b/>
                <w:bCs/>
                <w:sz w:val="18"/>
                <w:szCs w:val="18"/>
                <w:lang w:eastAsia="cs-CZ"/>
              </w:rPr>
            </w:pPr>
            <w:r w:rsidRPr="009B4963">
              <w:rPr>
                <w:rFonts w:ascii="Arial CE" w:eastAsia="Times New Roman" w:hAnsi="Arial CE"/>
                <w:b/>
                <w:bCs/>
                <w:sz w:val="18"/>
                <w:szCs w:val="18"/>
                <w:lang w:eastAsia="cs-CZ"/>
              </w:rPr>
              <w:t>%</w:t>
            </w:r>
          </w:p>
        </w:tc>
      </w:tr>
      <w:tr w:rsidR="009B4963" w:rsidRPr="009B4963" w14:paraId="7B1A8418" w14:textId="77777777" w:rsidTr="009B4963">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08BC1D0"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7C97136A"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Úpravy povrchu, podlahy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AD0B4F4" w14:textId="77777777" w:rsidR="009B4963" w:rsidRPr="009B4963" w:rsidRDefault="009B4963" w:rsidP="009B4963">
            <w:pPr>
              <w:spacing w:after="0" w:line="240" w:lineRule="auto"/>
              <w:jc w:val="center"/>
              <w:rPr>
                <w:rFonts w:ascii="Arial CE" w:eastAsia="Times New Roman" w:hAnsi="Arial CE"/>
                <w:sz w:val="18"/>
                <w:szCs w:val="18"/>
                <w:lang w:eastAsia="cs-CZ"/>
              </w:rPr>
            </w:pPr>
            <w:r w:rsidRPr="009B4963">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43BAE0C3"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34D76CC"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DD367C4"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8 658,00</w:t>
            </w:r>
          </w:p>
        </w:tc>
        <w:tc>
          <w:tcPr>
            <w:tcW w:w="580" w:type="dxa"/>
            <w:tcBorders>
              <w:top w:val="nil"/>
              <w:left w:val="nil"/>
              <w:bottom w:val="single" w:sz="4" w:space="0" w:color="auto"/>
              <w:right w:val="single" w:sz="4" w:space="0" w:color="auto"/>
            </w:tcBorders>
            <w:shd w:val="clear" w:color="auto" w:fill="auto"/>
            <w:noWrap/>
            <w:vAlign w:val="center"/>
            <w:hideMark/>
          </w:tcPr>
          <w:p w14:paraId="3240CD8E"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3,1</w:t>
            </w:r>
          </w:p>
        </w:tc>
      </w:tr>
      <w:tr w:rsidR="009B4963" w:rsidRPr="009B4963" w14:paraId="52D35B39" w14:textId="77777777" w:rsidTr="009B4963">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434A7FCF"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61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C16020A"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Úpravy povrchů vnitřní</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13590B4F" w14:textId="77777777" w:rsidR="009B4963" w:rsidRPr="009B4963" w:rsidRDefault="009B4963" w:rsidP="009B4963">
            <w:pPr>
              <w:spacing w:after="0" w:line="240" w:lineRule="auto"/>
              <w:jc w:val="center"/>
              <w:rPr>
                <w:rFonts w:ascii="Arial CE" w:eastAsia="Times New Roman" w:hAnsi="Arial CE"/>
                <w:sz w:val="18"/>
                <w:szCs w:val="18"/>
                <w:lang w:eastAsia="cs-CZ"/>
              </w:rPr>
            </w:pPr>
            <w:r w:rsidRPr="009B4963">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5A1388B9"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A7115CC"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F5DFEDD"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67 759,50</w:t>
            </w:r>
          </w:p>
        </w:tc>
        <w:tc>
          <w:tcPr>
            <w:tcW w:w="580" w:type="dxa"/>
            <w:tcBorders>
              <w:top w:val="nil"/>
              <w:left w:val="nil"/>
              <w:bottom w:val="single" w:sz="4" w:space="0" w:color="auto"/>
              <w:right w:val="single" w:sz="4" w:space="0" w:color="auto"/>
            </w:tcBorders>
            <w:shd w:val="clear" w:color="auto" w:fill="auto"/>
            <w:noWrap/>
            <w:vAlign w:val="center"/>
            <w:hideMark/>
          </w:tcPr>
          <w:p w14:paraId="74073042"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24,1</w:t>
            </w:r>
          </w:p>
        </w:tc>
      </w:tr>
      <w:tr w:rsidR="009B4963" w:rsidRPr="009B4963" w14:paraId="67239345" w14:textId="77777777" w:rsidTr="009B4963">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115F6E4E"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900</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15175C96"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HZS</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C47AD73" w14:textId="77777777" w:rsidR="009B4963" w:rsidRPr="009B4963" w:rsidRDefault="009B4963" w:rsidP="009B4963">
            <w:pPr>
              <w:spacing w:after="0" w:line="240" w:lineRule="auto"/>
              <w:jc w:val="center"/>
              <w:rPr>
                <w:rFonts w:ascii="Arial CE" w:eastAsia="Times New Roman" w:hAnsi="Arial CE"/>
                <w:sz w:val="18"/>
                <w:szCs w:val="18"/>
                <w:lang w:eastAsia="cs-CZ"/>
              </w:rPr>
            </w:pPr>
            <w:r w:rsidRPr="009B4963">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24D5EF25"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E44142A"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4C6722A"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3 560,00</w:t>
            </w:r>
          </w:p>
        </w:tc>
        <w:tc>
          <w:tcPr>
            <w:tcW w:w="580" w:type="dxa"/>
            <w:tcBorders>
              <w:top w:val="nil"/>
              <w:left w:val="nil"/>
              <w:bottom w:val="single" w:sz="4" w:space="0" w:color="auto"/>
              <w:right w:val="single" w:sz="4" w:space="0" w:color="auto"/>
            </w:tcBorders>
            <w:shd w:val="clear" w:color="auto" w:fill="auto"/>
            <w:noWrap/>
            <w:vAlign w:val="center"/>
            <w:hideMark/>
          </w:tcPr>
          <w:p w14:paraId="5C16861B"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1,3</w:t>
            </w:r>
          </w:p>
        </w:tc>
      </w:tr>
      <w:tr w:rsidR="009B4963" w:rsidRPr="009B4963" w14:paraId="44E432D5" w14:textId="77777777" w:rsidTr="009B4963">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5AD5B99F"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94</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43EF6C1"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Lešení a stavební výtahy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E8D3CD5" w14:textId="77777777" w:rsidR="009B4963" w:rsidRPr="009B4963" w:rsidRDefault="009B4963" w:rsidP="009B4963">
            <w:pPr>
              <w:spacing w:after="0" w:line="240" w:lineRule="auto"/>
              <w:jc w:val="center"/>
              <w:rPr>
                <w:rFonts w:ascii="Arial CE" w:eastAsia="Times New Roman" w:hAnsi="Arial CE"/>
                <w:sz w:val="18"/>
                <w:szCs w:val="18"/>
                <w:lang w:eastAsia="cs-CZ"/>
              </w:rPr>
            </w:pPr>
            <w:r w:rsidRPr="009B4963">
              <w:rPr>
                <w:rFonts w:ascii="Arial CE" w:eastAsia="Times New Roman" w:hAnsi="Arial CE"/>
                <w:sz w:val="18"/>
                <w:szCs w:val="18"/>
                <w:lang w:eastAsia="cs-CZ"/>
              </w:rPr>
              <w:t>HSV</w:t>
            </w:r>
          </w:p>
        </w:tc>
        <w:tc>
          <w:tcPr>
            <w:tcW w:w="1360" w:type="dxa"/>
            <w:tcBorders>
              <w:top w:val="nil"/>
              <w:left w:val="nil"/>
              <w:bottom w:val="single" w:sz="4" w:space="0" w:color="auto"/>
              <w:right w:val="single" w:sz="4" w:space="0" w:color="auto"/>
            </w:tcBorders>
            <w:shd w:val="clear" w:color="auto" w:fill="auto"/>
            <w:noWrap/>
            <w:vAlign w:val="center"/>
            <w:hideMark/>
          </w:tcPr>
          <w:p w14:paraId="5B636E60"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08E3F28"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C1992AF"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20 377,50</w:t>
            </w:r>
          </w:p>
        </w:tc>
        <w:tc>
          <w:tcPr>
            <w:tcW w:w="580" w:type="dxa"/>
            <w:tcBorders>
              <w:top w:val="nil"/>
              <w:left w:val="nil"/>
              <w:bottom w:val="single" w:sz="4" w:space="0" w:color="auto"/>
              <w:right w:val="single" w:sz="4" w:space="0" w:color="auto"/>
            </w:tcBorders>
            <w:shd w:val="clear" w:color="auto" w:fill="auto"/>
            <w:noWrap/>
            <w:vAlign w:val="center"/>
            <w:hideMark/>
          </w:tcPr>
          <w:p w14:paraId="3C1D2368"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7,3</w:t>
            </w:r>
          </w:p>
        </w:tc>
      </w:tr>
      <w:tr w:rsidR="009B4963" w:rsidRPr="009B4963" w14:paraId="76EFCD87" w14:textId="77777777" w:rsidTr="009B4963">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017EFE5C"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762</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7FF0AEE3"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Konstrukce tesařské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F7245C2" w14:textId="77777777" w:rsidR="009B4963" w:rsidRPr="009B4963" w:rsidRDefault="009B4963" w:rsidP="009B4963">
            <w:pPr>
              <w:spacing w:after="0" w:line="240" w:lineRule="auto"/>
              <w:jc w:val="center"/>
              <w:rPr>
                <w:rFonts w:ascii="Arial CE" w:eastAsia="Times New Roman" w:hAnsi="Arial CE"/>
                <w:sz w:val="18"/>
                <w:szCs w:val="18"/>
                <w:lang w:eastAsia="cs-CZ"/>
              </w:rPr>
            </w:pPr>
            <w:r w:rsidRPr="009B4963">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6DEAFC44"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ADC9FE8"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CEF7401"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4 250,00</w:t>
            </w:r>
          </w:p>
        </w:tc>
        <w:tc>
          <w:tcPr>
            <w:tcW w:w="580" w:type="dxa"/>
            <w:tcBorders>
              <w:top w:val="nil"/>
              <w:left w:val="nil"/>
              <w:bottom w:val="single" w:sz="4" w:space="0" w:color="auto"/>
              <w:right w:val="single" w:sz="4" w:space="0" w:color="auto"/>
            </w:tcBorders>
            <w:shd w:val="clear" w:color="auto" w:fill="auto"/>
            <w:noWrap/>
            <w:vAlign w:val="center"/>
            <w:hideMark/>
          </w:tcPr>
          <w:p w14:paraId="7942136A"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1,5</w:t>
            </w:r>
          </w:p>
        </w:tc>
      </w:tr>
      <w:tr w:rsidR="009B4963" w:rsidRPr="009B4963" w14:paraId="23061194" w14:textId="77777777" w:rsidTr="009B4963">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68ACB657"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766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44DC2303"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Konstrukce truhlářské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4C380A26" w14:textId="77777777" w:rsidR="009B4963" w:rsidRPr="009B4963" w:rsidRDefault="009B4963" w:rsidP="009B4963">
            <w:pPr>
              <w:spacing w:after="0" w:line="240" w:lineRule="auto"/>
              <w:jc w:val="center"/>
              <w:rPr>
                <w:rFonts w:ascii="Arial CE" w:eastAsia="Times New Roman" w:hAnsi="Arial CE"/>
                <w:sz w:val="18"/>
                <w:szCs w:val="18"/>
                <w:lang w:eastAsia="cs-CZ"/>
              </w:rPr>
            </w:pPr>
            <w:r w:rsidRPr="009B4963">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1CEA2867"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E1CADAA"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0D3F4015"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28 512,00</w:t>
            </w:r>
          </w:p>
        </w:tc>
        <w:tc>
          <w:tcPr>
            <w:tcW w:w="580" w:type="dxa"/>
            <w:tcBorders>
              <w:top w:val="nil"/>
              <w:left w:val="nil"/>
              <w:bottom w:val="single" w:sz="4" w:space="0" w:color="auto"/>
              <w:right w:val="single" w:sz="4" w:space="0" w:color="auto"/>
            </w:tcBorders>
            <w:shd w:val="clear" w:color="auto" w:fill="auto"/>
            <w:noWrap/>
            <w:vAlign w:val="center"/>
            <w:hideMark/>
          </w:tcPr>
          <w:p w14:paraId="4E8A19A1"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10,2</w:t>
            </w:r>
          </w:p>
        </w:tc>
      </w:tr>
      <w:tr w:rsidR="009B4963" w:rsidRPr="009B4963" w14:paraId="6CE3160E" w14:textId="77777777" w:rsidTr="009B4963">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ADD174F"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767</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4ED4028C"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Konstrukce zámečnické</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6728E53" w14:textId="77777777" w:rsidR="009B4963" w:rsidRPr="009B4963" w:rsidRDefault="009B4963" w:rsidP="009B4963">
            <w:pPr>
              <w:spacing w:after="0" w:line="240" w:lineRule="auto"/>
              <w:jc w:val="center"/>
              <w:rPr>
                <w:rFonts w:ascii="Arial CE" w:eastAsia="Times New Roman" w:hAnsi="Arial CE"/>
                <w:sz w:val="18"/>
                <w:szCs w:val="18"/>
                <w:lang w:eastAsia="cs-CZ"/>
              </w:rPr>
            </w:pPr>
            <w:r w:rsidRPr="009B4963">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63CADB58"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784DACF6"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6F14C15"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45 468,00</w:t>
            </w:r>
          </w:p>
        </w:tc>
        <w:tc>
          <w:tcPr>
            <w:tcW w:w="580" w:type="dxa"/>
            <w:tcBorders>
              <w:top w:val="nil"/>
              <w:left w:val="nil"/>
              <w:bottom w:val="single" w:sz="4" w:space="0" w:color="auto"/>
              <w:right w:val="single" w:sz="4" w:space="0" w:color="auto"/>
            </w:tcBorders>
            <w:shd w:val="clear" w:color="auto" w:fill="auto"/>
            <w:noWrap/>
            <w:vAlign w:val="center"/>
            <w:hideMark/>
          </w:tcPr>
          <w:p w14:paraId="02009F12"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16,2</w:t>
            </w:r>
          </w:p>
        </w:tc>
      </w:tr>
      <w:tr w:rsidR="009B4963" w:rsidRPr="009B4963" w14:paraId="57FA4482" w14:textId="77777777" w:rsidTr="009B4963">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5ED210D8"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771</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3BDD25AE"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Podlahy z dlaždic a obklady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2DFB5DAD" w14:textId="77777777" w:rsidR="009B4963" w:rsidRPr="009B4963" w:rsidRDefault="009B4963" w:rsidP="009B4963">
            <w:pPr>
              <w:spacing w:after="0" w:line="240" w:lineRule="auto"/>
              <w:jc w:val="center"/>
              <w:rPr>
                <w:rFonts w:ascii="Arial CE" w:eastAsia="Times New Roman" w:hAnsi="Arial CE"/>
                <w:sz w:val="18"/>
                <w:szCs w:val="18"/>
                <w:lang w:eastAsia="cs-CZ"/>
              </w:rPr>
            </w:pPr>
            <w:r w:rsidRPr="009B4963">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1F458B0B"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49F3ECA1"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2DC9A8D7"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29 714,83</w:t>
            </w:r>
          </w:p>
        </w:tc>
        <w:tc>
          <w:tcPr>
            <w:tcW w:w="580" w:type="dxa"/>
            <w:tcBorders>
              <w:top w:val="nil"/>
              <w:left w:val="nil"/>
              <w:bottom w:val="single" w:sz="4" w:space="0" w:color="auto"/>
              <w:right w:val="single" w:sz="4" w:space="0" w:color="auto"/>
            </w:tcBorders>
            <w:shd w:val="clear" w:color="auto" w:fill="auto"/>
            <w:noWrap/>
            <w:vAlign w:val="center"/>
            <w:hideMark/>
          </w:tcPr>
          <w:p w14:paraId="2C5F1D78"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10,6</w:t>
            </w:r>
          </w:p>
        </w:tc>
      </w:tr>
      <w:tr w:rsidR="009B4963" w:rsidRPr="009B4963" w14:paraId="5A363A2F" w14:textId="77777777" w:rsidTr="009B4963">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372306BE"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783</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55C686DB"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Nátěry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3C30659D" w14:textId="77777777" w:rsidR="009B4963" w:rsidRPr="009B4963" w:rsidRDefault="009B4963" w:rsidP="009B4963">
            <w:pPr>
              <w:spacing w:after="0" w:line="240" w:lineRule="auto"/>
              <w:jc w:val="center"/>
              <w:rPr>
                <w:rFonts w:ascii="Arial CE" w:eastAsia="Times New Roman" w:hAnsi="Arial CE"/>
                <w:sz w:val="18"/>
                <w:szCs w:val="18"/>
                <w:lang w:eastAsia="cs-CZ"/>
              </w:rPr>
            </w:pPr>
            <w:r w:rsidRPr="009B4963">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27B6FAA6"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1BA7824"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99FBBA4"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10 257,00</w:t>
            </w:r>
          </w:p>
        </w:tc>
        <w:tc>
          <w:tcPr>
            <w:tcW w:w="580" w:type="dxa"/>
            <w:tcBorders>
              <w:top w:val="nil"/>
              <w:left w:val="nil"/>
              <w:bottom w:val="single" w:sz="4" w:space="0" w:color="auto"/>
              <w:right w:val="single" w:sz="4" w:space="0" w:color="auto"/>
            </w:tcBorders>
            <w:shd w:val="clear" w:color="auto" w:fill="auto"/>
            <w:noWrap/>
            <w:vAlign w:val="center"/>
            <w:hideMark/>
          </w:tcPr>
          <w:p w14:paraId="5FEE761E"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3,7</w:t>
            </w:r>
          </w:p>
        </w:tc>
      </w:tr>
      <w:tr w:rsidR="009B4963" w:rsidRPr="009B4963" w14:paraId="7C1F36E4" w14:textId="77777777" w:rsidTr="009B4963">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6D62FC61"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784</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0979173E"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Malby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057D5EB3" w14:textId="77777777" w:rsidR="009B4963" w:rsidRPr="009B4963" w:rsidRDefault="009B4963" w:rsidP="009B4963">
            <w:pPr>
              <w:spacing w:after="0" w:line="240" w:lineRule="auto"/>
              <w:jc w:val="center"/>
              <w:rPr>
                <w:rFonts w:ascii="Arial CE" w:eastAsia="Times New Roman" w:hAnsi="Arial CE"/>
                <w:sz w:val="18"/>
                <w:szCs w:val="18"/>
                <w:lang w:eastAsia="cs-CZ"/>
              </w:rPr>
            </w:pPr>
            <w:r w:rsidRPr="009B4963">
              <w:rPr>
                <w:rFonts w:ascii="Arial CE" w:eastAsia="Times New Roman" w:hAnsi="Arial CE"/>
                <w:sz w:val="18"/>
                <w:szCs w:val="18"/>
                <w:lang w:eastAsia="cs-CZ"/>
              </w:rPr>
              <w:t>PSV</w:t>
            </w:r>
          </w:p>
        </w:tc>
        <w:tc>
          <w:tcPr>
            <w:tcW w:w="1360" w:type="dxa"/>
            <w:tcBorders>
              <w:top w:val="nil"/>
              <w:left w:val="nil"/>
              <w:bottom w:val="single" w:sz="4" w:space="0" w:color="auto"/>
              <w:right w:val="single" w:sz="4" w:space="0" w:color="auto"/>
            </w:tcBorders>
            <w:shd w:val="clear" w:color="auto" w:fill="auto"/>
            <w:noWrap/>
            <w:vAlign w:val="center"/>
            <w:hideMark/>
          </w:tcPr>
          <w:p w14:paraId="35A69CD8"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3DBDD90"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4CFC803"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27 667,75</w:t>
            </w:r>
          </w:p>
        </w:tc>
        <w:tc>
          <w:tcPr>
            <w:tcW w:w="580" w:type="dxa"/>
            <w:tcBorders>
              <w:top w:val="nil"/>
              <w:left w:val="nil"/>
              <w:bottom w:val="single" w:sz="4" w:space="0" w:color="auto"/>
              <w:right w:val="single" w:sz="4" w:space="0" w:color="auto"/>
            </w:tcBorders>
            <w:shd w:val="clear" w:color="auto" w:fill="auto"/>
            <w:noWrap/>
            <w:vAlign w:val="center"/>
            <w:hideMark/>
          </w:tcPr>
          <w:p w14:paraId="2238E7BE"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9,9</w:t>
            </w:r>
          </w:p>
        </w:tc>
      </w:tr>
      <w:tr w:rsidR="009B4963" w:rsidRPr="009B4963" w14:paraId="1C9A3D27" w14:textId="77777777" w:rsidTr="009B4963">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5489C4FC"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D96</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4456D0A3"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Přesuny suti a vybouraných hmot</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18ED5EE" w14:textId="77777777" w:rsidR="009B4963" w:rsidRPr="009B4963" w:rsidRDefault="009B4963" w:rsidP="009B4963">
            <w:pPr>
              <w:spacing w:after="0" w:line="240" w:lineRule="auto"/>
              <w:jc w:val="center"/>
              <w:rPr>
                <w:rFonts w:ascii="Arial CE" w:eastAsia="Times New Roman" w:hAnsi="Arial CE"/>
                <w:sz w:val="18"/>
                <w:szCs w:val="18"/>
                <w:lang w:eastAsia="cs-CZ"/>
              </w:rPr>
            </w:pPr>
            <w:r w:rsidRPr="009B4963">
              <w:rPr>
                <w:rFonts w:ascii="Arial CE" w:eastAsia="Times New Roman" w:hAnsi="Arial CE"/>
                <w:sz w:val="18"/>
                <w:szCs w:val="18"/>
                <w:lang w:eastAsia="cs-CZ"/>
              </w:rPr>
              <w:t>PSU</w:t>
            </w:r>
          </w:p>
        </w:tc>
        <w:tc>
          <w:tcPr>
            <w:tcW w:w="1360" w:type="dxa"/>
            <w:tcBorders>
              <w:top w:val="nil"/>
              <w:left w:val="nil"/>
              <w:bottom w:val="single" w:sz="4" w:space="0" w:color="auto"/>
              <w:right w:val="single" w:sz="4" w:space="0" w:color="auto"/>
            </w:tcBorders>
            <w:shd w:val="clear" w:color="auto" w:fill="auto"/>
            <w:noWrap/>
            <w:vAlign w:val="center"/>
            <w:hideMark/>
          </w:tcPr>
          <w:p w14:paraId="6FB1E7B2"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17128882"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3D0BABFC"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24 380,00</w:t>
            </w:r>
          </w:p>
        </w:tc>
        <w:tc>
          <w:tcPr>
            <w:tcW w:w="580" w:type="dxa"/>
            <w:tcBorders>
              <w:top w:val="nil"/>
              <w:left w:val="nil"/>
              <w:bottom w:val="single" w:sz="4" w:space="0" w:color="auto"/>
              <w:right w:val="single" w:sz="4" w:space="0" w:color="auto"/>
            </w:tcBorders>
            <w:shd w:val="clear" w:color="auto" w:fill="auto"/>
            <w:noWrap/>
            <w:vAlign w:val="center"/>
            <w:hideMark/>
          </w:tcPr>
          <w:p w14:paraId="03D1A457"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8,7</w:t>
            </w:r>
          </w:p>
        </w:tc>
      </w:tr>
      <w:tr w:rsidR="009B4963" w:rsidRPr="009B4963" w14:paraId="0A47B46A" w14:textId="77777777" w:rsidTr="009B4963">
        <w:trPr>
          <w:trHeight w:val="735"/>
          <w:jc w:val="center"/>
        </w:trPr>
        <w:tc>
          <w:tcPr>
            <w:tcW w:w="1420" w:type="dxa"/>
            <w:tcBorders>
              <w:top w:val="nil"/>
              <w:left w:val="single" w:sz="4" w:space="0" w:color="auto"/>
              <w:bottom w:val="single" w:sz="4" w:space="0" w:color="auto"/>
              <w:right w:val="nil"/>
            </w:tcBorders>
            <w:shd w:val="clear" w:color="auto" w:fill="auto"/>
            <w:noWrap/>
            <w:vAlign w:val="center"/>
            <w:hideMark/>
          </w:tcPr>
          <w:p w14:paraId="6428C6B3"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VN</w:t>
            </w:r>
          </w:p>
        </w:tc>
        <w:tc>
          <w:tcPr>
            <w:tcW w:w="3160" w:type="dxa"/>
            <w:gridSpan w:val="3"/>
            <w:tcBorders>
              <w:top w:val="single" w:sz="4" w:space="0" w:color="auto"/>
              <w:left w:val="single" w:sz="4" w:space="0" w:color="auto"/>
              <w:bottom w:val="single" w:sz="4" w:space="0" w:color="auto"/>
              <w:right w:val="nil"/>
            </w:tcBorders>
            <w:shd w:val="clear" w:color="auto" w:fill="auto"/>
            <w:vAlign w:val="center"/>
            <w:hideMark/>
          </w:tcPr>
          <w:p w14:paraId="0B5BB073"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Vedlejší náklady</w:t>
            </w:r>
          </w:p>
        </w:tc>
        <w:tc>
          <w:tcPr>
            <w:tcW w:w="1240" w:type="dxa"/>
            <w:tcBorders>
              <w:top w:val="nil"/>
              <w:left w:val="single" w:sz="4" w:space="0" w:color="auto"/>
              <w:bottom w:val="single" w:sz="4" w:space="0" w:color="auto"/>
              <w:right w:val="single" w:sz="4" w:space="0" w:color="auto"/>
            </w:tcBorders>
            <w:shd w:val="clear" w:color="auto" w:fill="auto"/>
            <w:noWrap/>
            <w:vAlign w:val="center"/>
            <w:hideMark/>
          </w:tcPr>
          <w:p w14:paraId="578CE313" w14:textId="77777777" w:rsidR="009B4963" w:rsidRPr="009B4963" w:rsidRDefault="009B4963" w:rsidP="009B4963">
            <w:pPr>
              <w:spacing w:after="0" w:line="240" w:lineRule="auto"/>
              <w:jc w:val="center"/>
              <w:rPr>
                <w:rFonts w:ascii="Arial CE" w:eastAsia="Times New Roman" w:hAnsi="Arial CE"/>
                <w:sz w:val="18"/>
                <w:szCs w:val="18"/>
                <w:lang w:eastAsia="cs-CZ"/>
              </w:rPr>
            </w:pPr>
            <w:r w:rsidRPr="009B4963">
              <w:rPr>
                <w:rFonts w:ascii="Arial CE" w:eastAsia="Times New Roman" w:hAnsi="Arial CE"/>
                <w:sz w:val="18"/>
                <w:szCs w:val="18"/>
                <w:lang w:eastAsia="cs-CZ"/>
              </w:rPr>
              <w:t>VN</w:t>
            </w:r>
          </w:p>
        </w:tc>
        <w:tc>
          <w:tcPr>
            <w:tcW w:w="1360" w:type="dxa"/>
            <w:tcBorders>
              <w:top w:val="nil"/>
              <w:left w:val="nil"/>
              <w:bottom w:val="single" w:sz="4" w:space="0" w:color="auto"/>
              <w:right w:val="single" w:sz="4" w:space="0" w:color="auto"/>
            </w:tcBorders>
            <w:shd w:val="clear" w:color="auto" w:fill="auto"/>
            <w:noWrap/>
            <w:vAlign w:val="center"/>
            <w:hideMark/>
          </w:tcPr>
          <w:p w14:paraId="52F02BB0"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62C8EC55"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auto" w:fill="auto"/>
            <w:noWrap/>
            <w:vAlign w:val="center"/>
            <w:hideMark/>
          </w:tcPr>
          <w:p w14:paraId="511F5A36"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10 000,00</w:t>
            </w:r>
          </w:p>
        </w:tc>
        <w:tc>
          <w:tcPr>
            <w:tcW w:w="580" w:type="dxa"/>
            <w:tcBorders>
              <w:top w:val="nil"/>
              <w:left w:val="nil"/>
              <w:bottom w:val="single" w:sz="4" w:space="0" w:color="auto"/>
              <w:right w:val="single" w:sz="4" w:space="0" w:color="auto"/>
            </w:tcBorders>
            <w:shd w:val="clear" w:color="auto" w:fill="auto"/>
            <w:noWrap/>
            <w:vAlign w:val="center"/>
            <w:hideMark/>
          </w:tcPr>
          <w:p w14:paraId="3AD4A195"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3,6</w:t>
            </w:r>
          </w:p>
        </w:tc>
      </w:tr>
      <w:tr w:rsidR="009B4963" w:rsidRPr="009B4963" w14:paraId="77FEEE46" w14:textId="77777777" w:rsidTr="009B4963">
        <w:trPr>
          <w:trHeight w:val="510"/>
          <w:jc w:val="center"/>
        </w:trPr>
        <w:tc>
          <w:tcPr>
            <w:tcW w:w="1420" w:type="dxa"/>
            <w:tcBorders>
              <w:top w:val="nil"/>
              <w:left w:val="single" w:sz="4" w:space="0" w:color="auto"/>
              <w:bottom w:val="single" w:sz="4" w:space="0" w:color="auto"/>
              <w:right w:val="nil"/>
            </w:tcBorders>
            <w:shd w:val="clear" w:color="000000" w:fill="D6E1EE"/>
            <w:noWrap/>
            <w:vAlign w:val="center"/>
            <w:hideMark/>
          </w:tcPr>
          <w:p w14:paraId="7BE0ED78"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Cena celkem</w:t>
            </w:r>
          </w:p>
        </w:tc>
        <w:tc>
          <w:tcPr>
            <w:tcW w:w="780" w:type="dxa"/>
            <w:tcBorders>
              <w:top w:val="nil"/>
              <w:left w:val="single" w:sz="4" w:space="0" w:color="auto"/>
              <w:bottom w:val="single" w:sz="4" w:space="0" w:color="auto"/>
              <w:right w:val="nil"/>
            </w:tcBorders>
            <w:shd w:val="clear" w:color="000000" w:fill="D6E1EE"/>
            <w:vAlign w:val="center"/>
            <w:hideMark/>
          </w:tcPr>
          <w:p w14:paraId="7F02FFD0"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nil"/>
            </w:tcBorders>
            <w:shd w:val="clear" w:color="000000" w:fill="D6E1EE"/>
            <w:vAlign w:val="center"/>
            <w:hideMark/>
          </w:tcPr>
          <w:p w14:paraId="311CCC12"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020" w:type="dxa"/>
            <w:tcBorders>
              <w:top w:val="nil"/>
              <w:left w:val="nil"/>
              <w:bottom w:val="single" w:sz="4" w:space="0" w:color="auto"/>
              <w:right w:val="nil"/>
            </w:tcBorders>
            <w:shd w:val="clear" w:color="000000" w:fill="D6E1EE"/>
            <w:vAlign w:val="center"/>
            <w:hideMark/>
          </w:tcPr>
          <w:p w14:paraId="38CD8B9B"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240" w:type="dxa"/>
            <w:tcBorders>
              <w:top w:val="nil"/>
              <w:left w:val="single" w:sz="4" w:space="0" w:color="auto"/>
              <w:bottom w:val="single" w:sz="4" w:space="0" w:color="auto"/>
              <w:right w:val="single" w:sz="4" w:space="0" w:color="auto"/>
            </w:tcBorders>
            <w:shd w:val="clear" w:color="000000" w:fill="D6E1EE"/>
            <w:noWrap/>
            <w:vAlign w:val="center"/>
            <w:hideMark/>
          </w:tcPr>
          <w:p w14:paraId="40719492" w14:textId="77777777" w:rsidR="009B4963" w:rsidRPr="009B4963" w:rsidRDefault="009B4963" w:rsidP="009B4963">
            <w:pPr>
              <w:spacing w:after="0" w:line="240" w:lineRule="auto"/>
              <w:jc w:val="center"/>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605D8805"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7F37FFA1" w14:textId="77777777" w:rsidR="009B4963" w:rsidRPr="009B4963" w:rsidRDefault="009B4963" w:rsidP="009B4963">
            <w:pPr>
              <w:spacing w:after="0" w:line="240" w:lineRule="auto"/>
              <w:rPr>
                <w:rFonts w:ascii="Arial CE" w:eastAsia="Times New Roman" w:hAnsi="Arial CE"/>
                <w:sz w:val="18"/>
                <w:szCs w:val="18"/>
                <w:lang w:eastAsia="cs-CZ"/>
              </w:rPr>
            </w:pPr>
            <w:r w:rsidRPr="009B4963">
              <w:rPr>
                <w:rFonts w:ascii="Arial CE" w:eastAsia="Times New Roman" w:hAnsi="Arial CE"/>
                <w:sz w:val="18"/>
                <w:szCs w:val="18"/>
                <w:lang w:eastAsia="cs-CZ"/>
              </w:rPr>
              <w:t> </w:t>
            </w:r>
          </w:p>
        </w:tc>
        <w:tc>
          <w:tcPr>
            <w:tcW w:w="1360" w:type="dxa"/>
            <w:tcBorders>
              <w:top w:val="nil"/>
              <w:left w:val="nil"/>
              <w:bottom w:val="single" w:sz="4" w:space="0" w:color="auto"/>
              <w:right w:val="single" w:sz="4" w:space="0" w:color="auto"/>
            </w:tcBorders>
            <w:shd w:val="clear" w:color="000000" w:fill="D6E1EE"/>
            <w:noWrap/>
            <w:vAlign w:val="center"/>
            <w:hideMark/>
          </w:tcPr>
          <w:p w14:paraId="2256BF32"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280 604,58</w:t>
            </w:r>
          </w:p>
        </w:tc>
        <w:tc>
          <w:tcPr>
            <w:tcW w:w="580" w:type="dxa"/>
            <w:tcBorders>
              <w:top w:val="nil"/>
              <w:left w:val="nil"/>
              <w:bottom w:val="single" w:sz="4" w:space="0" w:color="auto"/>
              <w:right w:val="single" w:sz="4" w:space="0" w:color="auto"/>
            </w:tcBorders>
            <w:shd w:val="clear" w:color="000000" w:fill="D6E1EE"/>
            <w:noWrap/>
            <w:vAlign w:val="center"/>
            <w:hideMark/>
          </w:tcPr>
          <w:p w14:paraId="74F1B6CE" w14:textId="77777777" w:rsidR="009B4963" w:rsidRPr="009B4963" w:rsidRDefault="009B4963" w:rsidP="009B4963">
            <w:pPr>
              <w:spacing w:after="0" w:line="240" w:lineRule="auto"/>
              <w:jc w:val="right"/>
              <w:rPr>
                <w:rFonts w:ascii="Arial CE" w:eastAsia="Times New Roman" w:hAnsi="Arial CE"/>
                <w:sz w:val="18"/>
                <w:szCs w:val="18"/>
                <w:lang w:eastAsia="cs-CZ"/>
              </w:rPr>
            </w:pPr>
            <w:r w:rsidRPr="009B4963">
              <w:rPr>
                <w:rFonts w:ascii="Arial CE" w:eastAsia="Times New Roman" w:hAnsi="Arial CE"/>
                <w:sz w:val="18"/>
                <w:szCs w:val="18"/>
                <w:lang w:eastAsia="cs-CZ"/>
              </w:rPr>
              <w:t>100,0</w:t>
            </w:r>
          </w:p>
        </w:tc>
      </w:tr>
    </w:tbl>
    <w:p w14:paraId="614A1E2E" w14:textId="77777777" w:rsidR="009B4963" w:rsidRDefault="009B4963" w:rsidP="00EF0C03">
      <w:pPr>
        <w:pStyle w:val="western"/>
        <w:spacing w:before="0" w:beforeAutospacing="0" w:after="0" w:line="240" w:lineRule="auto"/>
      </w:pPr>
    </w:p>
    <w:tbl>
      <w:tblPr>
        <w:tblW w:w="9736" w:type="dxa"/>
        <w:tblInd w:w="70" w:type="dxa"/>
        <w:tblCellMar>
          <w:left w:w="70" w:type="dxa"/>
          <w:right w:w="70" w:type="dxa"/>
        </w:tblCellMar>
        <w:tblLook w:val="04A0" w:firstRow="1" w:lastRow="0" w:firstColumn="1" w:lastColumn="0" w:noHBand="0" w:noVBand="1"/>
      </w:tblPr>
      <w:tblGrid>
        <w:gridCol w:w="485"/>
        <w:gridCol w:w="1584"/>
        <w:gridCol w:w="3519"/>
        <w:gridCol w:w="694"/>
        <w:gridCol w:w="1071"/>
        <w:gridCol w:w="1217"/>
        <w:gridCol w:w="1182"/>
      </w:tblGrid>
      <w:tr w:rsidR="009B4963" w:rsidRPr="009B4963" w14:paraId="75C638FF" w14:textId="77777777" w:rsidTr="009B4963">
        <w:trPr>
          <w:trHeight w:val="315"/>
        </w:trPr>
        <w:tc>
          <w:tcPr>
            <w:tcW w:w="9736" w:type="dxa"/>
            <w:gridSpan w:val="7"/>
            <w:tcBorders>
              <w:top w:val="nil"/>
              <w:left w:val="nil"/>
              <w:bottom w:val="nil"/>
              <w:right w:val="nil"/>
            </w:tcBorders>
            <w:shd w:val="clear" w:color="auto" w:fill="auto"/>
            <w:noWrap/>
            <w:vAlign w:val="bottom"/>
            <w:hideMark/>
          </w:tcPr>
          <w:p w14:paraId="70187826" w14:textId="77777777" w:rsidR="009B4963" w:rsidRPr="009B4963" w:rsidRDefault="009B4963" w:rsidP="009B4963">
            <w:pPr>
              <w:spacing w:after="0" w:line="240" w:lineRule="auto"/>
              <w:jc w:val="center"/>
              <w:rPr>
                <w:rFonts w:ascii="Arial CE" w:eastAsia="Times New Roman" w:hAnsi="Arial CE"/>
                <w:b/>
                <w:bCs/>
                <w:sz w:val="24"/>
                <w:szCs w:val="24"/>
                <w:lang w:eastAsia="cs-CZ"/>
              </w:rPr>
            </w:pPr>
            <w:r w:rsidRPr="009B4963">
              <w:rPr>
                <w:rFonts w:ascii="Arial CE" w:eastAsia="Times New Roman" w:hAnsi="Arial CE"/>
                <w:b/>
                <w:bCs/>
                <w:sz w:val="24"/>
                <w:szCs w:val="24"/>
                <w:lang w:eastAsia="cs-CZ"/>
              </w:rPr>
              <w:t xml:space="preserve">Položkový rozpočet </w:t>
            </w:r>
          </w:p>
        </w:tc>
      </w:tr>
      <w:tr w:rsidR="009B4963" w:rsidRPr="009B4963" w14:paraId="0DE4F976" w14:textId="77777777" w:rsidTr="009B4963">
        <w:trPr>
          <w:trHeight w:val="49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57DC1"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S:</w:t>
            </w:r>
          </w:p>
        </w:tc>
        <w:tc>
          <w:tcPr>
            <w:tcW w:w="1584" w:type="dxa"/>
            <w:tcBorders>
              <w:top w:val="single" w:sz="4" w:space="0" w:color="auto"/>
              <w:left w:val="nil"/>
              <w:bottom w:val="single" w:sz="4" w:space="0" w:color="auto"/>
              <w:right w:val="nil"/>
            </w:tcBorders>
            <w:shd w:val="clear" w:color="auto" w:fill="auto"/>
            <w:noWrap/>
            <w:vAlign w:val="center"/>
            <w:hideMark/>
          </w:tcPr>
          <w:p w14:paraId="2C363D57"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N0/23</w:t>
            </w:r>
          </w:p>
        </w:tc>
        <w:tc>
          <w:tcPr>
            <w:tcW w:w="768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7DBFF7C"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DROBNÉ NABÍDKY</w:t>
            </w:r>
          </w:p>
        </w:tc>
      </w:tr>
      <w:tr w:rsidR="009B4963" w:rsidRPr="009B4963" w14:paraId="2797FBBB" w14:textId="77777777" w:rsidTr="009B4963">
        <w:trPr>
          <w:trHeight w:val="499"/>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2442ED4D"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O:</w:t>
            </w:r>
          </w:p>
        </w:tc>
        <w:tc>
          <w:tcPr>
            <w:tcW w:w="1584" w:type="dxa"/>
            <w:tcBorders>
              <w:top w:val="nil"/>
              <w:left w:val="nil"/>
              <w:bottom w:val="single" w:sz="4" w:space="0" w:color="auto"/>
              <w:right w:val="nil"/>
            </w:tcBorders>
            <w:shd w:val="clear" w:color="auto" w:fill="auto"/>
            <w:noWrap/>
            <w:vAlign w:val="center"/>
            <w:hideMark/>
          </w:tcPr>
          <w:p w14:paraId="369656C0"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10</w:t>
            </w:r>
          </w:p>
        </w:tc>
        <w:tc>
          <w:tcPr>
            <w:tcW w:w="768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408ACAEF"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Město Znojmo</w:t>
            </w:r>
          </w:p>
        </w:tc>
      </w:tr>
      <w:tr w:rsidR="009B4963" w:rsidRPr="009B4963" w14:paraId="20D0EA19" w14:textId="77777777" w:rsidTr="009B4963">
        <w:trPr>
          <w:trHeight w:val="499"/>
        </w:trPr>
        <w:tc>
          <w:tcPr>
            <w:tcW w:w="469" w:type="dxa"/>
            <w:tcBorders>
              <w:top w:val="nil"/>
              <w:left w:val="single" w:sz="4" w:space="0" w:color="auto"/>
              <w:bottom w:val="single" w:sz="4" w:space="0" w:color="auto"/>
              <w:right w:val="single" w:sz="4" w:space="0" w:color="auto"/>
            </w:tcBorders>
            <w:shd w:val="clear" w:color="000000" w:fill="D6E1EE"/>
            <w:noWrap/>
            <w:vAlign w:val="center"/>
            <w:hideMark/>
          </w:tcPr>
          <w:p w14:paraId="0CA104A9"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R:</w:t>
            </w:r>
          </w:p>
        </w:tc>
        <w:tc>
          <w:tcPr>
            <w:tcW w:w="1584" w:type="dxa"/>
            <w:tcBorders>
              <w:top w:val="nil"/>
              <w:left w:val="nil"/>
              <w:bottom w:val="single" w:sz="4" w:space="0" w:color="auto"/>
              <w:right w:val="nil"/>
            </w:tcBorders>
            <w:shd w:val="clear" w:color="000000" w:fill="D6E1EE"/>
            <w:noWrap/>
            <w:vAlign w:val="center"/>
            <w:hideMark/>
          </w:tcPr>
          <w:p w14:paraId="183C8510"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3</w:t>
            </w:r>
          </w:p>
        </w:tc>
        <w:tc>
          <w:tcPr>
            <w:tcW w:w="7683" w:type="dxa"/>
            <w:gridSpan w:val="5"/>
            <w:tcBorders>
              <w:top w:val="single" w:sz="4" w:space="0" w:color="auto"/>
              <w:left w:val="nil"/>
              <w:bottom w:val="single" w:sz="4" w:space="0" w:color="auto"/>
              <w:right w:val="single" w:sz="4" w:space="0" w:color="000000"/>
            </w:tcBorders>
            <w:shd w:val="clear" w:color="000000" w:fill="D6E1EE"/>
            <w:noWrap/>
            <w:vAlign w:val="center"/>
            <w:hideMark/>
          </w:tcPr>
          <w:p w14:paraId="64C97D18"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SNMZ</w:t>
            </w:r>
          </w:p>
        </w:tc>
      </w:tr>
      <w:tr w:rsidR="009B4963" w:rsidRPr="009B4963" w14:paraId="740454DF" w14:textId="77777777" w:rsidTr="009B4963">
        <w:trPr>
          <w:trHeight w:val="255"/>
        </w:trPr>
        <w:tc>
          <w:tcPr>
            <w:tcW w:w="469" w:type="dxa"/>
            <w:tcBorders>
              <w:top w:val="nil"/>
              <w:left w:val="nil"/>
              <w:bottom w:val="nil"/>
              <w:right w:val="nil"/>
            </w:tcBorders>
            <w:shd w:val="clear" w:color="auto" w:fill="auto"/>
            <w:noWrap/>
            <w:vAlign w:val="bottom"/>
            <w:hideMark/>
          </w:tcPr>
          <w:p w14:paraId="09B17589"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584" w:type="dxa"/>
            <w:tcBorders>
              <w:top w:val="nil"/>
              <w:left w:val="nil"/>
              <w:bottom w:val="nil"/>
              <w:right w:val="nil"/>
            </w:tcBorders>
            <w:shd w:val="clear" w:color="auto" w:fill="auto"/>
            <w:noWrap/>
            <w:vAlign w:val="bottom"/>
            <w:hideMark/>
          </w:tcPr>
          <w:p w14:paraId="77F6C1F0" w14:textId="77777777" w:rsidR="009B4963" w:rsidRPr="009B4963" w:rsidRDefault="009B4963" w:rsidP="009B4963">
            <w:pPr>
              <w:spacing w:after="0" w:line="240" w:lineRule="auto"/>
              <w:rPr>
                <w:rFonts w:ascii="Arial CE" w:eastAsia="Times New Roman" w:hAnsi="Arial CE"/>
                <w:sz w:val="20"/>
                <w:szCs w:val="20"/>
                <w:lang w:eastAsia="cs-CZ"/>
              </w:rPr>
            </w:pPr>
          </w:p>
        </w:tc>
        <w:tc>
          <w:tcPr>
            <w:tcW w:w="3519" w:type="dxa"/>
            <w:tcBorders>
              <w:top w:val="nil"/>
              <w:left w:val="nil"/>
              <w:bottom w:val="nil"/>
              <w:right w:val="nil"/>
            </w:tcBorders>
            <w:shd w:val="clear" w:color="auto" w:fill="auto"/>
            <w:noWrap/>
            <w:vAlign w:val="bottom"/>
            <w:hideMark/>
          </w:tcPr>
          <w:p w14:paraId="507B04BB" w14:textId="77777777" w:rsidR="009B4963" w:rsidRPr="009B4963" w:rsidRDefault="009B4963" w:rsidP="009B4963">
            <w:pPr>
              <w:spacing w:after="0" w:line="240" w:lineRule="auto"/>
              <w:rPr>
                <w:rFonts w:ascii="Arial CE" w:eastAsia="Times New Roman" w:hAnsi="Arial CE"/>
                <w:sz w:val="20"/>
                <w:szCs w:val="20"/>
                <w:lang w:eastAsia="cs-CZ"/>
              </w:rPr>
            </w:pPr>
          </w:p>
        </w:tc>
        <w:tc>
          <w:tcPr>
            <w:tcW w:w="694" w:type="dxa"/>
            <w:tcBorders>
              <w:top w:val="nil"/>
              <w:left w:val="nil"/>
              <w:bottom w:val="nil"/>
              <w:right w:val="nil"/>
            </w:tcBorders>
            <w:shd w:val="clear" w:color="auto" w:fill="auto"/>
            <w:noWrap/>
            <w:vAlign w:val="bottom"/>
            <w:hideMark/>
          </w:tcPr>
          <w:p w14:paraId="1A714D2E" w14:textId="77777777" w:rsidR="009B4963" w:rsidRPr="009B4963" w:rsidRDefault="009B4963" w:rsidP="009B4963">
            <w:pPr>
              <w:spacing w:after="0" w:line="240" w:lineRule="auto"/>
              <w:jc w:val="center"/>
              <w:rPr>
                <w:rFonts w:ascii="Arial CE" w:eastAsia="Times New Roman" w:hAnsi="Arial CE"/>
                <w:sz w:val="20"/>
                <w:szCs w:val="20"/>
                <w:lang w:eastAsia="cs-CZ"/>
              </w:rPr>
            </w:pPr>
          </w:p>
        </w:tc>
        <w:tc>
          <w:tcPr>
            <w:tcW w:w="1071" w:type="dxa"/>
            <w:tcBorders>
              <w:top w:val="nil"/>
              <w:left w:val="nil"/>
              <w:bottom w:val="nil"/>
              <w:right w:val="nil"/>
            </w:tcBorders>
            <w:shd w:val="clear" w:color="auto" w:fill="auto"/>
            <w:noWrap/>
            <w:vAlign w:val="bottom"/>
            <w:hideMark/>
          </w:tcPr>
          <w:p w14:paraId="07AAAFFC"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217" w:type="dxa"/>
            <w:tcBorders>
              <w:top w:val="nil"/>
              <w:left w:val="nil"/>
              <w:bottom w:val="nil"/>
              <w:right w:val="nil"/>
            </w:tcBorders>
            <w:shd w:val="clear" w:color="auto" w:fill="auto"/>
            <w:noWrap/>
            <w:vAlign w:val="bottom"/>
            <w:hideMark/>
          </w:tcPr>
          <w:p w14:paraId="3A2E1AF5" w14:textId="77777777" w:rsidR="009B4963" w:rsidRPr="009B4963" w:rsidRDefault="009B4963" w:rsidP="009B4963">
            <w:pPr>
              <w:spacing w:after="0" w:line="240" w:lineRule="auto"/>
              <w:rPr>
                <w:rFonts w:ascii="Arial CE" w:eastAsia="Times New Roman" w:hAnsi="Arial CE"/>
                <w:sz w:val="20"/>
                <w:szCs w:val="20"/>
                <w:lang w:eastAsia="cs-CZ"/>
              </w:rPr>
            </w:pPr>
          </w:p>
        </w:tc>
        <w:tc>
          <w:tcPr>
            <w:tcW w:w="1182" w:type="dxa"/>
            <w:tcBorders>
              <w:top w:val="nil"/>
              <w:left w:val="nil"/>
              <w:bottom w:val="nil"/>
              <w:right w:val="nil"/>
            </w:tcBorders>
            <w:shd w:val="clear" w:color="auto" w:fill="auto"/>
            <w:noWrap/>
            <w:vAlign w:val="bottom"/>
            <w:hideMark/>
          </w:tcPr>
          <w:p w14:paraId="15CCFCA0" w14:textId="77777777" w:rsidR="009B4963" w:rsidRPr="009B4963" w:rsidRDefault="009B4963" w:rsidP="009B4963">
            <w:pPr>
              <w:spacing w:after="0" w:line="240" w:lineRule="auto"/>
              <w:rPr>
                <w:rFonts w:ascii="Arial CE" w:eastAsia="Times New Roman" w:hAnsi="Arial CE"/>
                <w:sz w:val="20"/>
                <w:szCs w:val="20"/>
                <w:lang w:eastAsia="cs-CZ"/>
              </w:rPr>
            </w:pPr>
          </w:p>
        </w:tc>
      </w:tr>
      <w:tr w:rsidR="009B4963" w:rsidRPr="009B4963" w14:paraId="3C172CFF" w14:textId="77777777" w:rsidTr="009B4963">
        <w:trPr>
          <w:trHeight w:val="765"/>
        </w:trPr>
        <w:tc>
          <w:tcPr>
            <w:tcW w:w="469"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538EB8A" w14:textId="77777777" w:rsidR="009B4963" w:rsidRPr="009B4963" w:rsidRDefault="009B4963" w:rsidP="009B4963">
            <w:pPr>
              <w:spacing w:after="0" w:line="240" w:lineRule="auto"/>
              <w:rPr>
                <w:rFonts w:ascii="Arial CE" w:eastAsia="Times New Roman" w:hAnsi="Arial CE"/>
                <w:sz w:val="20"/>
                <w:szCs w:val="20"/>
                <w:lang w:eastAsia="cs-CZ"/>
              </w:rPr>
            </w:pPr>
            <w:proofErr w:type="spellStart"/>
            <w:proofErr w:type="gramStart"/>
            <w:r w:rsidRPr="009B4963">
              <w:rPr>
                <w:rFonts w:ascii="Arial CE" w:eastAsia="Times New Roman" w:hAnsi="Arial CE"/>
                <w:sz w:val="20"/>
                <w:szCs w:val="20"/>
                <w:lang w:eastAsia="cs-CZ"/>
              </w:rPr>
              <w:t>P.č</w:t>
            </w:r>
            <w:proofErr w:type="spellEnd"/>
            <w:r w:rsidRPr="009B4963">
              <w:rPr>
                <w:rFonts w:ascii="Arial CE" w:eastAsia="Times New Roman" w:hAnsi="Arial CE"/>
                <w:sz w:val="20"/>
                <w:szCs w:val="20"/>
                <w:lang w:eastAsia="cs-CZ"/>
              </w:rPr>
              <w:t>.</w:t>
            </w:r>
            <w:proofErr w:type="gramEnd"/>
          </w:p>
        </w:tc>
        <w:tc>
          <w:tcPr>
            <w:tcW w:w="1584" w:type="dxa"/>
            <w:tcBorders>
              <w:top w:val="single" w:sz="4" w:space="0" w:color="auto"/>
              <w:left w:val="nil"/>
              <w:bottom w:val="single" w:sz="4" w:space="0" w:color="auto"/>
              <w:right w:val="single" w:sz="4" w:space="0" w:color="auto"/>
            </w:tcBorders>
            <w:shd w:val="clear" w:color="000000" w:fill="DBDBDB"/>
            <w:noWrap/>
            <w:vAlign w:val="bottom"/>
            <w:hideMark/>
          </w:tcPr>
          <w:p w14:paraId="53B10923"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Číslo položky</w:t>
            </w:r>
          </w:p>
        </w:tc>
        <w:tc>
          <w:tcPr>
            <w:tcW w:w="3519" w:type="dxa"/>
            <w:tcBorders>
              <w:top w:val="single" w:sz="4" w:space="0" w:color="auto"/>
              <w:left w:val="nil"/>
              <w:bottom w:val="single" w:sz="4" w:space="0" w:color="auto"/>
              <w:right w:val="single" w:sz="4" w:space="0" w:color="auto"/>
            </w:tcBorders>
            <w:shd w:val="clear" w:color="000000" w:fill="DBDBDB"/>
            <w:noWrap/>
            <w:vAlign w:val="bottom"/>
            <w:hideMark/>
          </w:tcPr>
          <w:p w14:paraId="49B87528"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Název položky</w:t>
            </w:r>
          </w:p>
        </w:tc>
        <w:tc>
          <w:tcPr>
            <w:tcW w:w="694" w:type="dxa"/>
            <w:tcBorders>
              <w:top w:val="single" w:sz="4" w:space="0" w:color="auto"/>
              <w:left w:val="nil"/>
              <w:bottom w:val="single" w:sz="4" w:space="0" w:color="auto"/>
              <w:right w:val="single" w:sz="4" w:space="0" w:color="auto"/>
            </w:tcBorders>
            <w:shd w:val="clear" w:color="000000" w:fill="DBDBDB"/>
            <w:noWrap/>
            <w:vAlign w:val="bottom"/>
            <w:hideMark/>
          </w:tcPr>
          <w:p w14:paraId="44735985" w14:textId="77777777" w:rsidR="009B4963" w:rsidRPr="009B4963" w:rsidRDefault="009B4963" w:rsidP="009B4963">
            <w:pPr>
              <w:spacing w:after="0" w:line="240" w:lineRule="auto"/>
              <w:jc w:val="center"/>
              <w:rPr>
                <w:rFonts w:ascii="Arial CE" w:eastAsia="Times New Roman" w:hAnsi="Arial CE"/>
                <w:sz w:val="20"/>
                <w:szCs w:val="20"/>
                <w:lang w:eastAsia="cs-CZ"/>
              </w:rPr>
            </w:pPr>
            <w:r w:rsidRPr="009B4963">
              <w:rPr>
                <w:rFonts w:ascii="Arial CE" w:eastAsia="Times New Roman" w:hAnsi="Arial CE"/>
                <w:sz w:val="20"/>
                <w:szCs w:val="20"/>
                <w:lang w:eastAsia="cs-CZ"/>
              </w:rPr>
              <w:t>MJ</w:t>
            </w:r>
          </w:p>
        </w:tc>
        <w:tc>
          <w:tcPr>
            <w:tcW w:w="1071" w:type="dxa"/>
            <w:tcBorders>
              <w:top w:val="single" w:sz="4" w:space="0" w:color="auto"/>
              <w:left w:val="nil"/>
              <w:bottom w:val="single" w:sz="4" w:space="0" w:color="auto"/>
              <w:right w:val="single" w:sz="4" w:space="0" w:color="auto"/>
            </w:tcBorders>
            <w:shd w:val="clear" w:color="000000" w:fill="DBDBDB"/>
            <w:noWrap/>
            <w:vAlign w:val="bottom"/>
            <w:hideMark/>
          </w:tcPr>
          <w:p w14:paraId="183E22ED"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Množství</w:t>
            </w:r>
          </w:p>
        </w:tc>
        <w:tc>
          <w:tcPr>
            <w:tcW w:w="1217" w:type="dxa"/>
            <w:tcBorders>
              <w:top w:val="single" w:sz="4" w:space="0" w:color="auto"/>
              <w:left w:val="nil"/>
              <w:bottom w:val="single" w:sz="4" w:space="0" w:color="auto"/>
              <w:right w:val="nil"/>
            </w:tcBorders>
            <w:shd w:val="clear" w:color="000000" w:fill="DBDBDB"/>
            <w:noWrap/>
            <w:vAlign w:val="bottom"/>
            <w:hideMark/>
          </w:tcPr>
          <w:p w14:paraId="22CEAF3F"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Cena / MJ</w:t>
            </w:r>
          </w:p>
        </w:tc>
        <w:tc>
          <w:tcPr>
            <w:tcW w:w="1182" w:type="dxa"/>
            <w:tcBorders>
              <w:top w:val="single" w:sz="4" w:space="0" w:color="auto"/>
              <w:left w:val="single" w:sz="4" w:space="0" w:color="auto"/>
              <w:bottom w:val="single" w:sz="4" w:space="0" w:color="auto"/>
              <w:right w:val="single" w:sz="4" w:space="0" w:color="auto"/>
            </w:tcBorders>
            <w:shd w:val="clear" w:color="000000" w:fill="DBDBDB"/>
            <w:noWrap/>
            <w:vAlign w:val="bottom"/>
            <w:hideMark/>
          </w:tcPr>
          <w:p w14:paraId="6E25D2DC" w14:textId="77777777" w:rsidR="009B4963" w:rsidRPr="009B4963" w:rsidRDefault="009B4963" w:rsidP="009B4963">
            <w:pPr>
              <w:spacing w:after="0" w:line="240" w:lineRule="auto"/>
              <w:rPr>
                <w:rFonts w:ascii="Arial CE" w:eastAsia="Times New Roman" w:hAnsi="Arial CE"/>
                <w:sz w:val="20"/>
                <w:szCs w:val="20"/>
                <w:lang w:eastAsia="cs-CZ"/>
              </w:rPr>
            </w:pPr>
            <w:r w:rsidRPr="009B4963">
              <w:rPr>
                <w:rFonts w:ascii="Arial CE" w:eastAsia="Times New Roman" w:hAnsi="Arial CE"/>
                <w:sz w:val="20"/>
                <w:szCs w:val="20"/>
                <w:lang w:eastAsia="cs-CZ"/>
              </w:rPr>
              <w:t>Celkem</w:t>
            </w:r>
          </w:p>
        </w:tc>
      </w:tr>
      <w:tr w:rsidR="009B4963" w:rsidRPr="009B4963" w14:paraId="30EF44B5" w14:textId="77777777" w:rsidTr="009B4963">
        <w:trPr>
          <w:trHeight w:val="255"/>
        </w:trPr>
        <w:tc>
          <w:tcPr>
            <w:tcW w:w="469" w:type="dxa"/>
            <w:tcBorders>
              <w:top w:val="single" w:sz="4" w:space="0" w:color="auto"/>
              <w:left w:val="single" w:sz="4" w:space="0" w:color="auto"/>
              <w:bottom w:val="nil"/>
              <w:right w:val="nil"/>
            </w:tcBorders>
            <w:shd w:val="clear" w:color="000000" w:fill="D6E1EE"/>
            <w:noWrap/>
            <w:hideMark/>
          </w:tcPr>
          <w:p w14:paraId="6025FBD7"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Díl:</w:t>
            </w:r>
          </w:p>
        </w:tc>
        <w:tc>
          <w:tcPr>
            <w:tcW w:w="1584" w:type="dxa"/>
            <w:tcBorders>
              <w:top w:val="single" w:sz="4" w:space="0" w:color="auto"/>
              <w:left w:val="nil"/>
              <w:bottom w:val="nil"/>
              <w:right w:val="nil"/>
            </w:tcBorders>
            <w:shd w:val="clear" w:color="000000" w:fill="D6E1EE"/>
            <w:noWrap/>
            <w:hideMark/>
          </w:tcPr>
          <w:p w14:paraId="2C3B52B4"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6</w:t>
            </w:r>
          </w:p>
        </w:tc>
        <w:tc>
          <w:tcPr>
            <w:tcW w:w="3519" w:type="dxa"/>
            <w:tcBorders>
              <w:top w:val="single" w:sz="4" w:space="0" w:color="auto"/>
              <w:left w:val="nil"/>
              <w:bottom w:val="nil"/>
              <w:right w:val="nil"/>
            </w:tcBorders>
            <w:shd w:val="clear" w:color="000000" w:fill="D6E1EE"/>
            <w:hideMark/>
          </w:tcPr>
          <w:p w14:paraId="7AE096EF"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Úpravy povrchu, podlahy</w:t>
            </w:r>
          </w:p>
        </w:tc>
        <w:tc>
          <w:tcPr>
            <w:tcW w:w="694" w:type="dxa"/>
            <w:tcBorders>
              <w:top w:val="single" w:sz="4" w:space="0" w:color="auto"/>
              <w:left w:val="nil"/>
              <w:bottom w:val="nil"/>
              <w:right w:val="nil"/>
            </w:tcBorders>
            <w:shd w:val="clear" w:color="000000" w:fill="D6E1EE"/>
            <w:noWrap/>
            <w:hideMark/>
          </w:tcPr>
          <w:p w14:paraId="150B3CF9" w14:textId="77777777" w:rsidR="009B4963" w:rsidRPr="009B4963" w:rsidRDefault="009B4963" w:rsidP="009B4963">
            <w:pPr>
              <w:spacing w:after="0" w:line="240" w:lineRule="auto"/>
              <w:jc w:val="center"/>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071" w:type="dxa"/>
            <w:tcBorders>
              <w:top w:val="single" w:sz="4" w:space="0" w:color="auto"/>
              <w:left w:val="nil"/>
              <w:bottom w:val="nil"/>
              <w:right w:val="nil"/>
            </w:tcBorders>
            <w:shd w:val="clear" w:color="000000" w:fill="D6E1EE"/>
            <w:noWrap/>
            <w:hideMark/>
          </w:tcPr>
          <w:p w14:paraId="6B2ED088"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217" w:type="dxa"/>
            <w:tcBorders>
              <w:top w:val="single" w:sz="4" w:space="0" w:color="auto"/>
              <w:left w:val="nil"/>
              <w:bottom w:val="nil"/>
              <w:right w:val="nil"/>
            </w:tcBorders>
            <w:shd w:val="clear" w:color="000000" w:fill="D6E1EE"/>
            <w:noWrap/>
            <w:hideMark/>
          </w:tcPr>
          <w:p w14:paraId="7E02D475"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182" w:type="dxa"/>
            <w:tcBorders>
              <w:top w:val="single" w:sz="4" w:space="0" w:color="auto"/>
              <w:left w:val="nil"/>
              <w:bottom w:val="nil"/>
              <w:right w:val="single" w:sz="4" w:space="0" w:color="auto"/>
            </w:tcBorders>
            <w:shd w:val="clear" w:color="000000" w:fill="D6E1EE"/>
            <w:noWrap/>
            <w:hideMark/>
          </w:tcPr>
          <w:p w14:paraId="4D9D91CD" w14:textId="77777777" w:rsidR="009B4963" w:rsidRPr="009B4963" w:rsidRDefault="009B4963" w:rsidP="009B4963">
            <w:pPr>
              <w:spacing w:after="0" w:line="240" w:lineRule="auto"/>
              <w:jc w:val="right"/>
              <w:rPr>
                <w:rFonts w:ascii="Arial CE" w:eastAsia="Times New Roman" w:hAnsi="Arial CE"/>
                <w:b/>
                <w:bCs/>
                <w:sz w:val="20"/>
                <w:szCs w:val="20"/>
                <w:lang w:eastAsia="cs-CZ"/>
              </w:rPr>
            </w:pPr>
            <w:r w:rsidRPr="009B4963">
              <w:rPr>
                <w:rFonts w:ascii="Arial CE" w:eastAsia="Times New Roman" w:hAnsi="Arial CE"/>
                <w:b/>
                <w:bCs/>
                <w:sz w:val="20"/>
                <w:szCs w:val="20"/>
                <w:lang w:eastAsia="cs-CZ"/>
              </w:rPr>
              <w:t>8 658,00</w:t>
            </w:r>
          </w:p>
        </w:tc>
      </w:tr>
      <w:tr w:rsidR="009B4963" w:rsidRPr="009B4963" w14:paraId="1EDDB72F"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662BA86C"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w:t>
            </w:r>
          </w:p>
        </w:tc>
        <w:tc>
          <w:tcPr>
            <w:tcW w:w="1584" w:type="dxa"/>
            <w:tcBorders>
              <w:top w:val="single" w:sz="4" w:space="0" w:color="auto"/>
              <w:left w:val="nil"/>
              <w:bottom w:val="nil"/>
              <w:right w:val="single" w:sz="4" w:space="0" w:color="808080"/>
            </w:tcBorders>
            <w:shd w:val="clear" w:color="auto" w:fill="auto"/>
            <w:noWrap/>
            <w:hideMark/>
          </w:tcPr>
          <w:p w14:paraId="33E91AD1"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602019191</w:t>
            </w:r>
          </w:p>
        </w:tc>
        <w:tc>
          <w:tcPr>
            <w:tcW w:w="3519" w:type="dxa"/>
            <w:tcBorders>
              <w:top w:val="single" w:sz="4" w:space="0" w:color="auto"/>
              <w:left w:val="nil"/>
              <w:bottom w:val="nil"/>
              <w:right w:val="single" w:sz="4" w:space="0" w:color="808080"/>
            </w:tcBorders>
            <w:shd w:val="clear" w:color="auto" w:fill="auto"/>
            <w:hideMark/>
          </w:tcPr>
          <w:p w14:paraId="10B686C4"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Podkladní nátěr stěn</w:t>
            </w:r>
          </w:p>
        </w:tc>
        <w:tc>
          <w:tcPr>
            <w:tcW w:w="694" w:type="dxa"/>
            <w:tcBorders>
              <w:top w:val="single" w:sz="4" w:space="0" w:color="auto"/>
              <w:left w:val="nil"/>
              <w:bottom w:val="nil"/>
              <w:right w:val="single" w:sz="4" w:space="0" w:color="808080"/>
            </w:tcBorders>
            <w:shd w:val="clear" w:color="auto" w:fill="auto"/>
            <w:noWrap/>
            <w:hideMark/>
          </w:tcPr>
          <w:p w14:paraId="455CC194"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m2</w:t>
            </w:r>
          </w:p>
        </w:tc>
        <w:tc>
          <w:tcPr>
            <w:tcW w:w="1071" w:type="dxa"/>
            <w:tcBorders>
              <w:top w:val="single" w:sz="4" w:space="0" w:color="auto"/>
              <w:left w:val="nil"/>
              <w:bottom w:val="nil"/>
              <w:right w:val="single" w:sz="4" w:space="0" w:color="808080"/>
            </w:tcBorders>
            <w:shd w:val="clear" w:color="auto" w:fill="auto"/>
            <w:noWrap/>
            <w:hideMark/>
          </w:tcPr>
          <w:p w14:paraId="127B2355"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195,00000</w:t>
            </w:r>
          </w:p>
        </w:tc>
        <w:tc>
          <w:tcPr>
            <w:tcW w:w="1217" w:type="dxa"/>
            <w:tcBorders>
              <w:top w:val="single" w:sz="4" w:space="0" w:color="auto"/>
              <w:left w:val="nil"/>
              <w:bottom w:val="nil"/>
              <w:right w:val="single" w:sz="4" w:space="0" w:color="808080"/>
            </w:tcBorders>
            <w:shd w:val="clear" w:color="auto" w:fill="auto"/>
            <w:noWrap/>
            <w:hideMark/>
          </w:tcPr>
          <w:p w14:paraId="1907422F"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44,40</w:t>
            </w:r>
          </w:p>
        </w:tc>
        <w:tc>
          <w:tcPr>
            <w:tcW w:w="1182" w:type="dxa"/>
            <w:tcBorders>
              <w:top w:val="single" w:sz="4" w:space="0" w:color="auto"/>
              <w:left w:val="nil"/>
              <w:bottom w:val="nil"/>
              <w:right w:val="single" w:sz="4" w:space="0" w:color="auto"/>
            </w:tcBorders>
            <w:shd w:val="clear" w:color="auto" w:fill="auto"/>
            <w:noWrap/>
            <w:hideMark/>
          </w:tcPr>
          <w:p w14:paraId="4682B16F"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8 658,00</w:t>
            </w:r>
          </w:p>
        </w:tc>
      </w:tr>
      <w:tr w:rsidR="009B4963" w:rsidRPr="009B4963" w14:paraId="2B36C0BC" w14:textId="77777777" w:rsidTr="009B4963">
        <w:trPr>
          <w:trHeight w:val="255"/>
        </w:trPr>
        <w:tc>
          <w:tcPr>
            <w:tcW w:w="469" w:type="dxa"/>
            <w:tcBorders>
              <w:top w:val="single" w:sz="4" w:space="0" w:color="auto"/>
              <w:left w:val="single" w:sz="4" w:space="0" w:color="auto"/>
              <w:bottom w:val="nil"/>
              <w:right w:val="nil"/>
            </w:tcBorders>
            <w:shd w:val="clear" w:color="000000" w:fill="D6E1EE"/>
            <w:noWrap/>
            <w:hideMark/>
          </w:tcPr>
          <w:p w14:paraId="3AC940F8"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Díl:</w:t>
            </w:r>
          </w:p>
        </w:tc>
        <w:tc>
          <w:tcPr>
            <w:tcW w:w="1584" w:type="dxa"/>
            <w:tcBorders>
              <w:top w:val="single" w:sz="4" w:space="0" w:color="auto"/>
              <w:left w:val="nil"/>
              <w:bottom w:val="nil"/>
              <w:right w:val="nil"/>
            </w:tcBorders>
            <w:shd w:val="clear" w:color="000000" w:fill="D6E1EE"/>
            <w:noWrap/>
            <w:hideMark/>
          </w:tcPr>
          <w:p w14:paraId="55CE3B17"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61</w:t>
            </w:r>
          </w:p>
        </w:tc>
        <w:tc>
          <w:tcPr>
            <w:tcW w:w="3519" w:type="dxa"/>
            <w:tcBorders>
              <w:top w:val="single" w:sz="4" w:space="0" w:color="auto"/>
              <w:left w:val="nil"/>
              <w:bottom w:val="nil"/>
              <w:right w:val="nil"/>
            </w:tcBorders>
            <w:shd w:val="clear" w:color="000000" w:fill="D6E1EE"/>
            <w:hideMark/>
          </w:tcPr>
          <w:p w14:paraId="63BDC8C1"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Úpravy povrchů vnitřní</w:t>
            </w:r>
          </w:p>
        </w:tc>
        <w:tc>
          <w:tcPr>
            <w:tcW w:w="694" w:type="dxa"/>
            <w:tcBorders>
              <w:top w:val="single" w:sz="4" w:space="0" w:color="auto"/>
              <w:left w:val="nil"/>
              <w:bottom w:val="nil"/>
              <w:right w:val="nil"/>
            </w:tcBorders>
            <w:shd w:val="clear" w:color="000000" w:fill="D6E1EE"/>
            <w:noWrap/>
            <w:hideMark/>
          </w:tcPr>
          <w:p w14:paraId="02CB876F" w14:textId="77777777" w:rsidR="009B4963" w:rsidRPr="009B4963" w:rsidRDefault="009B4963" w:rsidP="009B4963">
            <w:pPr>
              <w:spacing w:after="0" w:line="240" w:lineRule="auto"/>
              <w:jc w:val="center"/>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071" w:type="dxa"/>
            <w:tcBorders>
              <w:top w:val="single" w:sz="4" w:space="0" w:color="auto"/>
              <w:left w:val="nil"/>
              <w:bottom w:val="nil"/>
              <w:right w:val="nil"/>
            </w:tcBorders>
            <w:shd w:val="clear" w:color="000000" w:fill="D6E1EE"/>
            <w:noWrap/>
            <w:hideMark/>
          </w:tcPr>
          <w:p w14:paraId="55174F57"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217" w:type="dxa"/>
            <w:tcBorders>
              <w:top w:val="single" w:sz="4" w:space="0" w:color="auto"/>
              <w:left w:val="nil"/>
              <w:bottom w:val="nil"/>
              <w:right w:val="nil"/>
            </w:tcBorders>
            <w:shd w:val="clear" w:color="000000" w:fill="D6E1EE"/>
            <w:noWrap/>
            <w:hideMark/>
          </w:tcPr>
          <w:p w14:paraId="7A4BA847"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182" w:type="dxa"/>
            <w:tcBorders>
              <w:top w:val="single" w:sz="4" w:space="0" w:color="auto"/>
              <w:left w:val="nil"/>
              <w:bottom w:val="nil"/>
              <w:right w:val="single" w:sz="4" w:space="0" w:color="auto"/>
            </w:tcBorders>
            <w:shd w:val="clear" w:color="000000" w:fill="D6E1EE"/>
            <w:noWrap/>
            <w:hideMark/>
          </w:tcPr>
          <w:p w14:paraId="43839D4F" w14:textId="77777777" w:rsidR="009B4963" w:rsidRPr="009B4963" w:rsidRDefault="009B4963" w:rsidP="009B4963">
            <w:pPr>
              <w:spacing w:after="0" w:line="240" w:lineRule="auto"/>
              <w:jc w:val="right"/>
              <w:rPr>
                <w:rFonts w:ascii="Arial CE" w:eastAsia="Times New Roman" w:hAnsi="Arial CE"/>
                <w:b/>
                <w:bCs/>
                <w:sz w:val="20"/>
                <w:szCs w:val="20"/>
                <w:lang w:eastAsia="cs-CZ"/>
              </w:rPr>
            </w:pPr>
            <w:r w:rsidRPr="009B4963">
              <w:rPr>
                <w:rFonts w:ascii="Arial CE" w:eastAsia="Times New Roman" w:hAnsi="Arial CE"/>
                <w:b/>
                <w:bCs/>
                <w:sz w:val="20"/>
                <w:szCs w:val="20"/>
                <w:lang w:eastAsia="cs-CZ"/>
              </w:rPr>
              <w:t>67 759,50</w:t>
            </w:r>
          </w:p>
        </w:tc>
      </w:tr>
      <w:tr w:rsidR="009B4963" w:rsidRPr="009B4963" w14:paraId="6A3853B6"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6E8CA863"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w:t>
            </w:r>
          </w:p>
        </w:tc>
        <w:tc>
          <w:tcPr>
            <w:tcW w:w="1584" w:type="dxa"/>
            <w:tcBorders>
              <w:top w:val="single" w:sz="4" w:space="0" w:color="auto"/>
              <w:left w:val="nil"/>
              <w:bottom w:val="nil"/>
              <w:right w:val="single" w:sz="4" w:space="0" w:color="808080"/>
            </w:tcBorders>
            <w:shd w:val="clear" w:color="auto" w:fill="auto"/>
            <w:noWrap/>
            <w:hideMark/>
          </w:tcPr>
          <w:p w14:paraId="2524D1BB"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610991111</w:t>
            </w:r>
          </w:p>
        </w:tc>
        <w:tc>
          <w:tcPr>
            <w:tcW w:w="3519" w:type="dxa"/>
            <w:tcBorders>
              <w:top w:val="single" w:sz="4" w:space="0" w:color="auto"/>
              <w:left w:val="nil"/>
              <w:bottom w:val="nil"/>
              <w:right w:val="single" w:sz="4" w:space="0" w:color="808080"/>
            </w:tcBorders>
            <w:shd w:val="clear" w:color="auto" w:fill="auto"/>
            <w:hideMark/>
          </w:tcPr>
          <w:p w14:paraId="108EBED7"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Zakrývání výplní vnitřních otvorů</w:t>
            </w:r>
          </w:p>
        </w:tc>
        <w:tc>
          <w:tcPr>
            <w:tcW w:w="694" w:type="dxa"/>
            <w:tcBorders>
              <w:top w:val="single" w:sz="4" w:space="0" w:color="auto"/>
              <w:left w:val="nil"/>
              <w:bottom w:val="nil"/>
              <w:right w:val="single" w:sz="4" w:space="0" w:color="808080"/>
            </w:tcBorders>
            <w:shd w:val="clear" w:color="auto" w:fill="auto"/>
            <w:noWrap/>
            <w:hideMark/>
          </w:tcPr>
          <w:p w14:paraId="4F3BF1A8"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soubor</w:t>
            </w:r>
          </w:p>
        </w:tc>
        <w:tc>
          <w:tcPr>
            <w:tcW w:w="1071" w:type="dxa"/>
            <w:tcBorders>
              <w:top w:val="single" w:sz="4" w:space="0" w:color="auto"/>
              <w:left w:val="nil"/>
              <w:bottom w:val="nil"/>
              <w:right w:val="single" w:sz="4" w:space="0" w:color="808080"/>
            </w:tcBorders>
            <w:shd w:val="clear" w:color="auto" w:fill="auto"/>
            <w:noWrap/>
            <w:hideMark/>
          </w:tcPr>
          <w:p w14:paraId="49B292AC"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1,00000</w:t>
            </w:r>
          </w:p>
        </w:tc>
        <w:tc>
          <w:tcPr>
            <w:tcW w:w="1217" w:type="dxa"/>
            <w:tcBorders>
              <w:top w:val="single" w:sz="4" w:space="0" w:color="auto"/>
              <w:left w:val="nil"/>
              <w:bottom w:val="nil"/>
              <w:right w:val="single" w:sz="4" w:space="0" w:color="808080"/>
            </w:tcBorders>
            <w:shd w:val="clear" w:color="auto" w:fill="auto"/>
            <w:noWrap/>
            <w:hideMark/>
          </w:tcPr>
          <w:p w14:paraId="62B1A5C0"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3 000,00</w:t>
            </w:r>
          </w:p>
        </w:tc>
        <w:tc>
          <w:tcPr>
            <w:tcW w:w="1182" w:type="dxa"/>
            <w:tcBorders>
              <w:top w:val="single" w:sz="4" w:space="0" w:color="auto"/>
              <w:left w:val="nil"/>
              <w:bottom w:val="nil"/>
              <w:right w:val="single" w:sz="4" w:space="0" w:color="auto"/>
            </w:tcBorders>
            <w:shd w:val="clear" w:color="auto" w:fill="auto"/>
            <w:noWrap/>
            <w:hideMark/>
          </w:tcPr>
          <w:p w14:paraId="5430ABB6"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3 000,00</w:t>
            </w:r>
          </w:p>
        </w:tc>
      </w:tr>
      <w:tr w:rsidR="009B4963" w:rsidRPr="009B4963" w14:paraId="09812466"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0DF04ADB"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3</w:t>
            </w:r>
          </w:p>
        </w:tc>
        <w:tc>
          <w:tcPr>
            <w:tcW w:w="1584" w:type="dxa"/>
            <w:tcBorders>
              <w:top w:val="single" w:sz="4" w:space="0" w:color="auto"/>
              <w:left w:val="nil"/>
              <w:bottom w:val="nil"/>
              <w:right w:val="single" w:sz="4" w:space="0" w:color="808080"/>
            </w:tcBorders>
            <w:shd w:val="clear" w:color="auto" w:fill="auto"/>
            <w:noWrap/>
            <w:hideMark/>
          </w:tcPr>
          <w:p w14:paraId="56746FF3"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612421131</w:t>
            </w:r>
          </w:p>
        </w:tc>
        <w:tc>
          <w:tcPr>
            <w:tcW w:w="3519" w:type="dxa"/>
            <w:tcBorders>
              <w:top w:val="single" w:sz="4" w:space="0" w:color="auto"/>
              <w:left w:val="nil"/>
              <w:bottom w:val="nil"/>
              <w:right w:val="single" w:sz="4" w:space="0" w:color="808080"/>
            </w:tcBorders>
            <w:shd w:val="clear" w:color="auto" w:fill="auto"/>
            <w:hideMark/>
          </w:tcPr>
          <w:p w14:paraId="4BF7A68D"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 xml:space="preserve">Oprava </w:t>
            </w:r>
            <w:proofErr w:type="spellStart"/>
            <w:proofErr w:type="gramStart"/>
            <w:r w:rsidRPr="009B4963">
              <w:rPr>
                <w:rFonts w:ascii="Arial CE" w:eastAsia="Times New Roman" w:hAnsi="Arial CE"/>
                <w:sz w:val="16"/>
                <w:szCs w:val="16"/>
                <w:lang w:eastAsia="cs-CZ"/>
              </w:rPr>
              <w:t>vápen</w:t>
            </w:r>
            <w:proofErr w:type="gramEnd"/>
            <w:r w:rsidRPr="009B4963">
              <w:rPr>
                <w:rFonts w:ascii="Arial CE" w:eastAsia="Times New Roman" w:hAnsi="Arial CE"/>
                <w:sz w:val="16"/>
                <w:szCs w:val="16"/>
                <w:lang w:eastAsia="cs-CZ"/>
              </w:rPr>
              <w:t>.</w:t>
            </w:r>
            <w:proofErr w:type="gramStart"/>
            <w:r w:rsidRPr="009B4963">
              <w:rPr>
                <w:rFonts w:ascii="Arial CE" w:eastAsia="Times New Roman" w:hAnsi="Arial CE"/>
                <w:sz w:val="16"/>
                <w:szCs w:val="16"/>
                <w:lang w:eastAsia="cs-CZ"/>
              </w:rPr>
              <w:t>omítek</w:t>
            </w:r>
            <w:proofErr w:type="spellEnd"/>
            <w:proofErr w:type="gramEnd"/>
            <w:r w:rsidRPr="009B4963">
              <w:rPr>
                <w:rFonts w:ascii="Arial CE" w:eastAsia="Times New Roman" w:hAnsi="Arial CE"/>
                <w:sz w:val="16"/>
                <w:szCs w:val="16"/>
                <w:lang w:eastAsia="cs-CZ"/>
              </w:rPr>
              <w:t xml:space="preserve"> stěn do 5 % </w:t>
            </w:r>
            <w:proofErr w:type="spellStart"/>
            <w:r w:rsidRPr="009B4963">
              <w:rPr>
                <w:rFonts w:ascii="Arial CE" w:eastAsia="Times New Roman" w:hAnsi="Arial CE"/>
                <w:sz w:val="16"/>
                <w:szCs w:val="16"/>
                <w:lang w:eastAsia="cs-CZ"/>
              </w:rPr>
              <w:t>pl</w:t>
            </w:r>
            <w:proofErr w:type="spellEnd"/>
            <w:r w:rsidRPr="009B4963">
              <w:rPr>
                <w:rFonts w:ascii="Arial CE" w:eastAsia="Times New Roman" w:hAnsi="Arial CE"/>
                <w:sz w:val="16"/>
                <w:szCs w:val="16"/>
                <w:lang w:eastAsia="cs-CZ"/>
              </w:rPr>
              <w:t>. - štukových</w:t>
            </w:r>
          </w:p>
        </w:tc>
        <w:tc>
          <w:tcPr>
            <w:tcW w:w="694" w:type="dxa"/>
            <w:tcBorders>
              <w:top w:val="single" w:sz="4" w:space="0" w:color="auto"/>
              <w:left w:val="nil"/>
              <w:bottom w:val="nil"/>
              <w:right w:val="single" w:sz="4" w:space="0" w:color="808080"/>
            </w:tcBorders>
            <w:shd w:val="clear" w:color="auto" w:fill="auto"/>
            <w:noWrap/>
            <w:hideMark/>
          </w:tcPr>
          <w:p w14:paraId="76BD50ED"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m2</w:t>
            </w:r>
          </w:p>
        </w:tc>
        <w:tc>
          <w:tcPr>
            <w:tcW w:w="1071" w:type="dxa"/>
            <w:tcBorders>
              <w:top w:val="single" w:sz="4" w:space="0" w:color="auto"/>
              <w:left w:val="nil"/>
              <w:bottom w:val="nil"/>
              <w:right w:val="single" w:sz="4" w:space="0" w:color="808080"/>
            </w:tcBorders>
            <w:shd w:val="clear" w:color="auto" w:fill="auto"/>
            <w:noWrap/>
            <w:hideMark/>
          </w:tcPr>
          <w:p w14:paraId="57D68EE7"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195,00000</w:t>
            </w:r>
          </w:p>
        </w:tc>
        <w:tc>
          <w:tcPr>
            <w:tcW w:w="1217" w:type="dxa"/>
            <w:tcBorders>
              <w:top w:val="single" w:sz="4" w:space="0" w:color="auto"/>
              <w:left w:val="nil"/>
              <w:bottom w:val="nil"/>
              <w:right w:val="single" w:sz="4" w:space="0" w:color="808080"/>
            </w:tcBorders>
            <w:shd w:val="clear" w:color="auto" w:fill="auto"/>
            <w:noWrap/>
            <w:hideMark/>
          </w:tcPr>
          <w:p w14:paraId="5D352908"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67,10</w:t>
            </w:r>
          </w:p>
        </w:tc>
        <w:tc>
          <w:tcPr>
            <w:tcW w:w="1182" w:type="dxa"/>
            <w:tcBorders>
              <w:top w:val="single" w:sz="4" w:space="0" w:color="auto"/>
              <w:left w:val="nil"/>
              <w:bottom w:val="nil"/>
              <w:right w:val="single" w:sz="4" w:space="0" w:color="auto"/>
            </w:tcBorders>
            <w:shd w:val="clear" w:color="auto" w:fill="auto"/>
            <w:noWrap/>
            <w:hideMark/>
          </w:tcPr>
          <w:p w14:paraId="5B73EE13"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13 084,50</w:t>
            </w:r>
          </w:p>
        </w:tc>
      </w:tr>
      <w:tr w:rsidR="009B4963" w:rsidRPr="009B4963" w14:paraId="09A7A3A5"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3A5E1A32"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4</w:t>
            </w:r>
          </w:p>
        </w:tc>
        <w:tc>
          <w:tcPr>
            <w:tcW w:w="1584" w:type="dxa"/>
            <w:tcBorders>
              <w:top w:val="single" w:sz="4" w:space="0" w:color="auto"/>
              <w:left w:val="nil"/>
              <w:bottom w:val="nil"/>
              <w:right w:val="single" w:sz="4" w:space="0" w:color="808080"/>
            </w:tcBorders>
            <w:shd w:val="clear" w:color="auto" w:fill="auto"/>
            <w:noWrap/>
            <w:hideMark/>
          </w:tcPr>
          <w:p w14:paraId="471FD265"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612471411</w:t>
            </w:r>
          </w:p>
        </w:tc>
        <w:tc>
          <w:tcPr>
            <w:tcW w:w="3519" w:type="dxa"/>
            <w:tcBorders>
              <w:top w:val="single" w:sz="4" w:space="0" w:color="auto"/>
              <w:left w:val="nil"/>
              <w:bottom w:val="nil"/>
              <w:right w:val="single" w:sz="4" w:space="0" w:color="808080"/>
            </w:tcBorders>
            <w:shd w:val="clear" w:color="auto" w:fill="auto"/>
            <w:hideMark/>
          </w:tcPr>
          <w:p w14:paraId="2AD74B8D"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Úprava vnitřních stěn aktivovaným štukem</w:t>
            </w:r>
          </w:p>
        </w:tc>
        <w:tc>
          <w:tcPr>
            <w:tcW w:w="694" w:type="dxa"/>
            <w:tcBorders>
              <w:top w:val="single" w:sz="4" w:space="0" w:color="auto"/>
              <w:left w:val="nil"/>
              <w:bottom w:val="nil"/>
              <w:right w:val="single" w:sz="4" w:space="0" w:color="808080"/>
            </w:tcBorders>
            <w:shd w:val="clear" w:color="auto" w:fill="auto"/>
            <w:noWrap/>
            <w:hideMark/>
          </w:tcPr>
          <w:p w14:paraId="207A386A"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m2</w:t>
            </w:r>
          </w:p>
        </w:tc>
        <w:tc>
          <w:tcPr>
            <w:tcW w:w="1071" w:type="dxa"/>
            <w:tcBorders>
              <w:top w:val="single" w:sz="4" w:space="0" w:color="auto"/>
              <w:left w:val="nil"/>
              <w:bottom w:val="nil"/>
              <w:right w:val="single" w:sz="4" w:space="0" w:color="808080"/>
            </w:tcBorders>
            <w:shd w:val="clear" w:color="auto" w:fill="auto"/>
            <w:noWrap/>
            <w:hideMark/>
          </w:tcPr>
          <w:p w14:paraId="0BD30C55"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195,00000</w:t>
            </w:r>
          </w:p>
        </w:tc>
        <w:tc>
          <w:tcPr>
            <w:tcW w:w="1217" w:type="dxa"/>
            <w:tcBorders>
              <w:top w:val="single" w:sz="4" w:space="0" w:color="auto"/>
              <w:left w:val="nil"/>
              <w:bottom w:val="nil"/>
              <w:right w:val="single" w:sz="4" w:space="0" w:color="808080"/>
            </w:tcBorders>
            <w:shd w:val="clear" w:color="auto" w:fill="auto"/>
            <w:noWrap/>
            <w:hideMark/>
          </w:tcPr>
          <w:p w14:paraId="3A8CD9D8"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265,00</w:t>
            </w:r>
          </w:p>
        </w:tc>
        <w:tc>
          <w:tcPr>
            <w:tcW w:w="1182" w:type="dxa"/>
            <w:tcBorders>
              <w:top w:val="single" w:sz="4" w:space="0" w:color="auto"/>
              <w:left w:val="nil"/>
              <w:bottom w:val="nil"/>
              <w:right w:val="single" w:sz="4" w:space="0" w:color="auto"/>
            </w:tcBorders>
            <w:shd w:val="clear" w:color="auto" w:fill="auto"/>
            <w:noWrap/>
            <w:hideMark/>
          </w:tcPr>
          <w:p w14:paraId="488DF974"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51 675,00</w:t>
            </w:r>
          </w:p>
        </w:tc>
      </w:tr>
      <w:tr w:rsidR="009B4963" w:rsidRPr="009B4963" w14:paraId="48872C8B" w14:textId="77777777" w:rsidTr="009B4963">
        <w:trPr>
          <w:trHeight w:val="255"/>
        </w:trPr>
        <w:tc>
          <w:tcPr>
            <w:tcW w:w="469" w:type="dxa"/>
            <w:tcBorders>
              <w:top w:val="single" w:sz="4" w:space="0" w:color="auto"/>
              <w:left w:val="single" w:sz="4" w:space="0" w:color="auto"/>
              <w:bottom w:val="nil"/>
              <w:right w:val="nil"/>
            </w:tcBorders>
            <w:shd w:val="clear" w:color="000000" w:fill="D6E1EE"/>
            <w:noWrap/>
            <w:hideMark/>
          </w:tcPr>
          <w:p w14:paraId="7F3DB5DF"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Díl:</w:t>
            </w:r>
          </w:p>
        </w:tc>
        <w:tc>
          <w:tcPr>
            <w:tcW w:w="1584" w:type="dxa"/>
            <w:tcBorders>
              <w:top w:val="single" w:sz="4" w:space="0" w:color="auto"/>
              <w:left w:val="nil"/>
              <w:bottom w:val="nil"/>
              <w:right w:val="nil"/>
            </w:tcBorders>
            <w:shd w:val="clear" w:color="000000" w:fill="D6E1EE"/>
            <w:noWrap/>
            <w:hideMark/>
          </w:tcPr>
          <w:p w14:paraId="7D773068"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900</w:t>
            </w:r>
          </w:p>
        </w:tc>
        <w:tc>
          <w:tcPr>
            <w:tcW w:w="3519" w:type="dxa"/>
            <w:tcBorders>
              <w:top w:val="single" w:sz="4" w:space="0" w:color="auto"/>
              <w:left w:val="nil"/>
              <w:bottom w:val="nil"/>
              <w:right w:val="nil"/>
            </w:tcBorders>
            <w:shd w:val="clear" w:color="000000" w:fill="D6E1EE"/>
            <w:hideMark/>
          </w:tcPr>
          <w:p w14:paraId="6089047C"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HZS</w:t>
            </w:r>
          </w:p>
        </w:tc>
        <w:tc>
          <w:tcPr>
            <w:tcW w:w="694" w:type="dxa"/>
            <w:tcBorders>
              <w:top w:val="single" w:sz="4" w:space="0" w:color="auto"/>
              <w:left w:val="nil"/>
              <w:bottom w:val="nil"/>
              <w:right w:val="nil"/>
            </w:tcBorders>
            <w:shd w:val="clear" w:color="000000" w:fill="D6E1EE"/>
            <w:noWrap/>
            <w:hideMark/>
          </w:tcPr>
          <w:p w14:paraId="037DE8E2" w14:textId="77777777" w:rsidR="009B4963" w:rsidRPr="009B4963" w:rsidRDefault="009B4963" w:rsidP="009B4963">
            <w:pPr>
              <w:spacing w:after="0" w:line="240" w:lineRule="auto"/>
              <w:jc w:val="center"/>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071" w:type="dxa"/>
            <w:tcBorders>
              <w:top w:val="single" w:sz="4" w:space="0" w:color="auto"/>
              <w:left w:val="nil"/>
              <w:bottom w:val="nil"/>
              <w:right w:val="nil"/>
            </w:tcBorders>
            <w:shd w:val="clear" w:color="000000" w:fill="D6E1EE"/>
            <w:noWrap/>
            <w:hideMark/>
          </w:tcPr>
          <w:p w14:paraId="105BE5CB"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217" w:type="dxa"/>
            <w:tcBorders>
              <w:top w:val="single" w:sz="4" w:space="0" w:color="auto"/>
              <w:left w:val="nil"/>
              <w:bottom w:val="nil"/>
              <w:right w:val="nil"/>
            </w:tcBorders>
            <w:shd w:val="clear" w:color="000000" w:fill="D6E1EE"/>
            <w:noWrap/>
            <w:hideMark/>
          </w:tcPr>
          <w:p w14:paraId="308B5F5C"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182" w:type="dxa"/>
            <w:tcBorders>
              <w:top w:val="single" w:sz="4" w:space="0" w:color="auto"/>
              <w:left w:val="nil"/>
              <w:bottom w:val="nil"/>
              <w:right w:val="single" w:sz="4" w:space="0" w:color="auto"/>
            </w:tcBorders>
            <w:shd w:val="clear" w:color="000000" w:fill="D6E1EE"/>
            <w:noWrap/>
            <w:hideMark/>
          </w:tcPr>
          <w:p w14:paraId="6DD61241" w14:textId="77777777" w:rsidR="009B4963" w:rsidRPr="009B4963" w:rsidRDefault="009B4963" w:rsidP="009B4963">
            <w:pPr>
              <w:spacing w:after="0" w:line="240" w:lineRule="auto"/>
              <w:jc w:val="right"/>
              <w:rPr>
                <w:rFonts w:ascii="Arial CE" w:eastAsia="Times New Roman" w:hAnsi="Arial CE"/>
                <w:b/>
                <w:bCs/>
                <w:sz w:val="20"/>
                <w:szCs w:val="20"/>
                <w:lang w:eastAsia="cs-CZ"/>
              </w:rPr>
            </w:pPr>
            <w:r w:rsidRPr="009B4963">
              <w:rPr>
                <w:rFonts w:ascii="Arial CE" w:eastAsia="Times New Roman" w:hAnsi="Arial CE"/>
                <w:b/>
                <w:bCs/>
                <w:sz w:val="20"/>
                <w:szCs w:val="20"/>
                <w:lang w:eastAsia="cs-CZ"/>
              </w:rPr>
              <w:t>3 560,00</w:t>
            </w:r>
          </w:p>
        </w:tc>
      </w:tr>
      <w:tr w:rsidR="009B4963" w:rsidRPr="009B4963" w14:paraId="1D593562"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04C49DC0"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5</w:t>
            </w:r>
          </w:p>
        </w:tc>
        <w:tc>
          <w:tcPr>
            <w:tcW w:w="1584" w:type="dxa"/>
            <w:tcBorders>
              <w:top w:val="single" w:sz="4" w:space="0" w:color="auto"/>
              <w:left w:val="nil"/>
              <w:bottom w:val="nil"/>
              <w:right w:val="single" w:sz="4" w:space="0" w:color="808080"/>
            </w:tcBorders>
            <w:shd w:val="clear" w:color="auto" w:fill="auto"/>
            <w:noWrap/>
            <w:hideMark/>
          </w:tcPr>
          <w:p w14:paraId="05E48CA5"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 xml:space="preserve">900      </w:t>
            </w:r>
          </w:p>
        </w:tc>
        <w:tc>
          <w:tcPr>
            <w:tcW w:w="3519" w:type="dxa"/>
            <w:tcBorders>
              <w:top w:val="single" w:sz="4" w:space="0" w:color="auto"/>
              <w:left w:val="nil"/>
              <w:bottom w:val="nil"/>
              <w:right w:val="single" w:sz="4" w:space="0" w:color="808080"/>
            </w:tcBorders>
            <w:shd w:val="clear" w:color="auto" w:fill="auto"/>
            <w:hideMark/>
          </w:tcPr>
          <w:p w14:paraId="2BF44AC4"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HZS stavební dělník v tarifní třídě 4</w:t>
            </w:r>
          </w:p>
        </w:tc>
        <w:tc>
          <w:tcPr>
            <w:tcW w:w="694" w:type="dxa"/>
            <w:tcBorders>
              <w:top w:val="single" w:sz="4" w:space="0" w:color="auto"/>
              <w:left w:val="nil"/>
              <w:bottom w:val="nil"/>
              <w:right w:val="single" w:sz="4" w:space="0" w:color="808080"/>
            </w:tcBorders>
            <w:shd w:val="clear" w:color="auto" w:fill="auto"/>
            <w:noWrap/>
            <w:hideMark/>
          </w:tcPr>
          <w:p w14:paraId="55E51D37"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h</w:t>
            </w:r>
          </w:p>
        </w:tc>
        <w:tc>
          <w:tcPr>
            <w:tcW w:w="1071" w:type="dxa"/>
            <w:tcBorders>
              <w:top w:val="single" w:sz="4" w:space="0" w:color="auto"/>
              <w:left w:val="nil"/>
              <w:bottom w:val="nil"/>
              <w:right w:val="single" w:sz="4" w:space="0" w:color="808080"/>
            </w:tcBorders>
            <w:shd w:val="clear" w:color="auto" w:fill="auto"/>
            <w:noWrap/>
            <w:hideMark/>
          </w:tcPr>
          <w:p w14:paraId="519EA2EB"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8,00000</w:t>
            </w:r>
          </w:p>
        </w:tc>
        <w:tc>
          <w:tcPr>
            <w:tcW w:w="1217" w:type="dxa"/>
            <w:tcBorders>
              <w:top w:val="single" w:sz="4" w:space="0" w:color="auto"/>
              <w:left w:val="nil"/>
              <w:bottom w:val="nil"/>
              <w:right w:val="single" w:sz="4" w:space="0" w:color="808080"/>
            </w:tcBorders>
            <w:shd w:val="clear" w:color="auto" w:fill="auto"/>
            <w:noWrap/>
            <w:hideMark/>
          </w:tcPr>
          <w:p w14:paraId="4DDCE657"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445,00</w:t>
            </w:r>
          </w:p>
        </w:tc>
        <w:tc>
          <w:tcPr>
            <w:tcW w:w="1182" w:type="dxa"/>
            <w:tcBorders>
              <w:top w:val="single" w:sz="4" w:space="0" w:color="auto"/>
              <w:left w:val="nil"/>
              <w:bottom w:val="nil"/>
              <w:right w:val="single" w:sz="4" w:space="0" w:color="auto"/>
            </w:tcBorders>
            <w:shd w:val="clear" w:color="auto" w:fill="auto"/>
            <w:noWrap/>
            <w:hideMark/>
          </w:tcPr>
          <w:p w14:paraId="2E7D70B2"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3 560,00</w:t>
            </w:r>
          </w:p>
        </w:tc>
      </w:tr>
      <w:tr w:rsidR="009B4963" w:rsidRPr="009B4963" w14:paraId="406CB2DE" w14:textId="77777777" w:rsidTr="009B4963">
        <w:trPr>
          <w:trHeight w:val="255"/>
        </w:trPr>
        <w:tc>
          <w:tcPr>
            <w:tcW w:w="469" w:type="dxa"/>
            <w:tcBorders>
              <w:top w:val="single" w:sz="4" w:space="0" w:color="auto"/>
              <w:left w:val="single" w:sz="4" w:space="0" w:color="auto"/>
              <w:bottom w:val="nil"/>
              <w:right w:val="nil"/>
            </w:tcBorders>
            <w:shd w:val="clear" w:color="000000" w:fill="D6E1EE"/>
            <w:noWrap/>
            <w:hideMark/>
          </w:tcPr>
          <w:p w14:paraId="0261A67B"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Díl:</w:t>
            </w:r>
          </w:p>
        </w:tc>
        <w:tc>
          <w:tcPr>
            <w:tcW w:w="1584" w:type="dxa"/>
            <w:tcBorders>
              <w:top w:val="single" w:sz="4" w:space="0" w:color="auto"/>
              <w:left w:val="nil"/>
              <w:bottom w:val="nil"/>
              <w:right w:val="nil"/>
            </w:tcBorders>
            <w:shd w:val="clear" w:color="000000" w:fill="D6E1EE"/>
            <w:noWrap/>
            <w:hideMark/>
          </w:tcPr>
          <w:p w14:paraId="773C60CC"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94</w:t>
            </w:r>
          </w:p>
        </w:tc>
        <w:tc>
          <w:tcPr>
            <w:tcW w:w="3519" w:type="dxa"/>
            <w:tcBorders>
              <w:top w:val="single" w:sz="4" w:space="0" w:color="auto"/>
              <w:left w:val="nil"/>
              <w:bottom w:val="nil"/>
              <w:right w:val="nil"/>
            </w:tcBorders>
            <w:shd w:val="clear" w:color="000000" w:fill="D6E1EE"/>
            <w:hideMark/>
          </w:tcPr>
          <w:p w14:paraId="625A6114"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Lešení a stavební výtahy</w:t>
            </w:r>
          </w:p>
        </w:tc>
        <w:tc>
          <w:tcPr>
            <w:tcW w:w="694" w:type="dxa"/>
            <w:tcBorders>
              <w:top w:val="single" w:sz="4" w:space="0" w:color="auto"/>
              <w:left w:val="nil"/>
              <w:bottom w:val="nil"/>
              <w:right w:val="nil"/>
            </w:tcBorders>
            <w:shd w:val="clear" w:color="000000" w:fill="D6E1EE"/>
            <w:noWrap/>
            <w:hideMark/>
          </w:tcPr>
          <w:p w14:paraId="404B2D7C" w14:textId="77777777" w:rsidR="009B4963" w:rsidRPr="009B4963" w:rsidRDefault="009B4963" w:rsidP="009B4963">
            <w:pPr>
              <w:spacing w:after="0" w:line="240" w:lineRule="auto"/>
              <w:jc w:val="center"/>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071" w:type="dxa"/>
            <w:tcBorders>
              <w:top w:val="single" w:sz="4" w:space="0" w:color="auto"/>
              <w:left w:val="nil"/>
              <w:bottom w:val="nil"/>
              <w:right w:val="nil"/>
            </w:tcBorders>
            <w:shd w:val="clear" w:color="000000" w:fill="D6E1EE"/>
            <w:noWrap/>
            <w:hideMark/>
          </w:tcPr>
          <w:p w14:paraId="1F1CB322"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217" w:type="dxa"/>
            <w:tcBorders>
              <w:top w:val="single" w:sz="4" w:space="0" w:color="auto"/>
              <w:left w:val="nil"/>
              <w:bottom w:val="nil"/>
              <w:right w:val="nil"/>
            </w:tcBorders>
            <w:shd w:val="clear" w:color="000000" w:fill="D6E1EE"/>
            <w:noWrap/>
            <w:hideMark/>
          </w:tcPr>
          <w:p w14:paraId="2B10E4F6"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182" w:type="dxa"/>
            <w:tcBorders>
              <w:top w:val="single" w:sz="4" w:space="0" w:color="auto"/>
              <w:left w:val="nil"/>
              <w:bottom w:val="nil"/>
              <w:right w:val="single" w:sz="4" w:space="0" w:color="auto"/>
            </w:tcBorders>
            <w:shd w:val="clear" w:color="000000" w:fill="D6E1EE"/>
            <w:noWrap/>
            <w:hideMark/>
          </w:tcPr>
          <w:p w14:paraId="422C8164" w14:textId="77777777" w:rsidR="009B4963" w:rsidRPr="009B4963" w:rsidRDefault="009B4963" w:rsidP="009B4963">
            <w:pPr>
              <w:spacing w:after="0" w:line="240" w:lineRule="auto"/>
              <w:jc w:val="right"/>
              <w:rPr>
                <w:rFonts w:ascii="Arial CE" w:eastAsia="Times New Roman" w:hAnsi="Arial CE"/>
                <w:b/>
                <w:bCs/>
                <w:sz w:val="20"/>
                <w:szCs w:val="20"/>
                <w:lang w:eastAsia="cs-CZ"/>
              </w:rPr>
            </w:pPr>
            <w:r w:rsidRPr="009B4963">
              <w:rPr>
                <w:rFonts w:ascii="Arial CE" w:eastAsia="Times New Roman" w:hAnsi="Arial CE"/>
                <w:b/>
                <w:bCs/>
                <w:sz w:val="20"/>
                <w:szCs w:val="20"/>
                <w:lang w:eastAsia="cs-CZ"/>
              </w:rPr>
              <w:t>20 377,50</w:t>
            </w:r>
          </w:p>
        </w:tc>
      </w:tr>
      <w:tr w:rsidR="009B4963" w:rsidRPr="009B4963" w14:paraId="47132347"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2516CAD0"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6</w:t>
            </w:r>
          </w:p>
        </w:tc>
        <w:tc>
          <w:tcPr>
            <w:tcW w:w="1584" w:type="dxa"/>
            <w:tcBorders>
              <w:top w:val="single" w:sz="4" w:space="0" w:color="auto"/>
              <w:left w:val="nil"/>
              <w:bottom w:val="nil"/>
              <w:right w:val="single" w:sz="4" w:space="0" w:color="808080"/>
            </w:tcBorders>
            <w:shd w:val="clear" w:color="auto" w:fill="auto"/>
            <w:noWrap/>
            <w:hideMark/>
          </w:tcPr>
          <w:p w14:paraId="766F5112"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941955004</w:t>
            </w:r>
          </w:p>
        </w:tc>
        <w:tc>
          <w:tcPr>
            <w:tcW w:w="3519" w:type="dxa"/>
            <w:tcBorders>
              <w:top w:val="single" w:sz="4" w:space="0" w:color="auto"/>
              <w:left w:val="nil"/>
              <w:bottom w:val="nil"/>
              <w:right w:val="single" w:sz="4" w:space="0" w:color="808080"/>
            </w:tcBorders>
            <w:shd w:val="clear" w:color="auto" w:fill="auto"/>
            <w:hideMark/>
          </w:tcPr>
          <w:p w14:paraId="278612A1"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Lešení lehké pomocné, výška podlahy do 3,5 m</w:t>
            </w:r>
          </w:p>
        </w:tc>
        <w:tc>
          <w:tcPr>
            <w:tcW w:w="694" w:type="dxa"/>
            <w:tcBorders>
              <w:top w:val="single" w:sz="4" w:space="0" w:color="auto"/>
              <w:left w:val="nil"/>
              <w:bottom w:val="nil"/>
              <w:right w:val="single" w:sz="4" w:space="0" w:color="808080"/>
            </w:tcBorders>
            <w:shd w:val="clear" w:color="auto" w:fill="auto"/>
            <w:noWrap/>
            <w:hideMark/>
          </w:tcPr>
          <w:p w14:paraId="5D858453"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m2</w:t>
            </w:r>
          </w:p>
        </w:tc>
        <w:tc>
          <w:tcPr>
            <w:tcW w:w="1071" w:type="dxa"/>
            <w:tcBorders>
              <w:top w:val="single" w:sz="4" w:space="0" w:color="auto"/>
              <w:left w:val="nil"/>
              <w:bottom w:val="nil"/>
              <w:right w:val="single" w:sz="4" w:space="0" w:color="808080"/>
            </w:tcBorders>
            <w:shd w:val="clear" w:color="auto" w:fill="auto"/>
            <w:noWrap/>
            <w:hideMark/>
          </w:tcPr>
          <w:p w14:paraId="66325C2F"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95,00000</w:t>
            </w:r>
          </w:p>
        </w:tc>
        <w:tc>
          <w:tcPr>
            <w:tcW w:w="1217" w:type="dxa"/>
            <w:tcBorders>
              <w:top w:val="single" w:sz="4" w:space="0" w:color="auto"/>
              <w:left w:val="nil"/>
              <w:bottom w:val="nil"/>
              <w:right w:val="single" w:sz="4" w:space="0" w:color="808080"/>
            </w:tcBorders>
            <w:shd w:val="clear" w:color="auto" w:fill="auto"/>
            <w:noWrap/>
            <w:hideMark/>
          </w:tcPr>
          <w:p w14:paraId="350776D4"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214,50</w:t>
            </w:r>
          </w:p>
        </w:tc>
        <w:tc>
          <w:tcPr>
            <w:tcW w:w="1182" w:type="dxa"/>
            <w:tcBorders>
              <w:top w:val="single" w:sz="4" w:space="0" w:color="auto"/>
              <w:left w:val="nil"/>
              <w:bottom w:val="nil"/>
              <w:right w:val="single" w:sz="4" w:space="0" w:color="auto"/>
            </w:tcBorders>
            <w:shd w:val="clear" w:color="auto" w:fill="auto"/>
            <w:noWrap/>
            <w:hideMark/>
          </w:tcPr>
          <w:p w14:paraId="7A66713D"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20 377,50</w:t>
            </w:r>
          </w:p>
        </w:tc>
      </w:tr>
      <w:tr w:rsidR="009B4963" w:rsidRPr="009B4963" w14:paraId="2C900A37" w14:textId="77777777" w:rsidTr="009B4963">
        <w:trPr>
          <w:trHeight w:val="255"/>
        </w:trPr>
        <w:tc>
          <w:tcPr>
            <w:tcW w:w="469" w:type="dxa"/>
            <w:tcBorders>
              <w:top w:val="single" w:sz="4" w:space="0" w:color="auto"/>
              <w:left w:val="single" w:sz="4" w:space="0" w:color="auto"/>
              <w:bottom w:val="nil"/>
              <w:right w:val="nil"/>
            </w:tcBorders>
            <w:shd w:val="clear" w:color="000000" w:fill="D6E1EE"/>
            <w:noWrap/>
            <w:hideMark/>
          </w:tcPr>
          <w:p w14:paraId="443D26D8"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Díl:</w:t>
            </w:r>
          </w:p>
        </w:tc>
        <w:tc>
          <w:tcPr>
            <w:tcW w:w="1584" w:type="dxa"/>
            <w:tcBorders>
              <w:top w:val="single" w:sz="4" w:space="0" w:color="auto"/>
              <w:left w:val="nil"/>
              <w:bottom w:val="nil"/>
              <w:right w:val="nil"/>
            </w:tcBorders>
            <w:shd w:val="clear" w:color="000000" w:fill="D6E1EE"/>
            <w:noWrap/>
            <w:hideMark/>
          </w:tcPr>
          <w:p w14:paraId="79081451"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762</w:t>
            </w:r>
          </w:p>
        </w:tc>
        <w:tc>
          <w:tcPr>
            <w:tcW w:w="3519" w:type="dxa"/>
            <w:tcBorders>
              <w:top w:val="single" w:sz="4" w:space="0" w:color="auto"/>
              <w:left w:val="nil"/>
              <w:bottom w:val="nil"/>
              <w:right w:val="nil"/>
            </w:tcBorders>
            <w:shd w:val="clear" w:color="000000" w:fill="D6E1EE"/>
            <w:hideMark/>
          </w:tcPr>
          <w:p w14:paraId="46005E30"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Konstrukce tesařské</w:t>
            </w:r>
          </w:p>
        </w:tc>
        <w:tc>
          <w:tcPr>
            <w:tcW w:w="694" w:type="dxa"/>
            <w:tcBorders>
              <w:top w:val="single" w:sz="4" w:space="0" w:color="auto"/>
              <w:left w:val="nil"/>
              <w:bottom w:val="nil"/>
              <w:right w:val="nil"/>
            </w:tcBorders>
            <w:shd w:val="clear" w:color="000000" w:fill="D6E1EE"/>
            <w:noWrap/>
            <w:hideMark/>
          </w:tcPr>
          <w:p w14:paraId="172A2D88" w14:textId="77777777" w:rsidR="009B4963" w:rsidRPr="009B4963" w:rsidRDefault="009B4963" w:rsidP="009B4963">
            <w:pPr>
              <w:spacing w:after="0" w:line="240" w:lineRule="auto"/>
              <w:jc w:val="center"/>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071" w:type="dxa"/>
            <w:tcBorders>
              <w:top w:val="single" w:sz="4" w:space="0" w:color="auto"/>
              <w:left w:val="nil"/>
              <w:bottom w:val="nil"/>
              <w:right w:val="nil"/>
            </w:tcBorders>
            <w:shd w:val="clear" w:color="000000" w:fill="D6E1EE"/>
            <w:noWrap/>
            <w:hideMark/>
          </w:tcPr>
          <w:p w14:paraId="482188EE"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217" w:type="dxa"/>
            <w:tcBorders>
              <w:top w:val="single" w:sz="4" w:space="0" w:color="auto"/>
              <w:left w:val="nil"/>
              <w:bottom w:val="nil"/>
              <w:right w:val="nil"/>
            </w:tcBorders>
            <w:shd w:val="clear" w:color="000000" w:fill="D6E1EE"/>
            <w:noWrap/>
            <w:hideMark/>
          </w:tcPr>
          <w:p w14:paraId="498EFA16"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182" w:type="dxa"/>
            <w:tcBorders>
              <w:top w:val="single" w:sz="4" w:space="0" w:color="auto"/>
              <w:left w:val="nil"/>
              <w:bottom w:val="nil"/>
              <w:right w:val="single" w:sz="4" w:space="0" w:color="auto"/>
            </w:tcBorders>
            <w:shd w:val="clear" w:color="000000" w:fill="D6E1EE"/>
            <w:noWrap/>
            <w:hideMark/>
          </w:tcPr>
          <w:p w14:paraId="0D1CFFDA" w14:textId="77777777" w:rsidR="009B4963" w:rsidRPr="009B4963" w:rsidRDefault="009B4963" w:rsidP="009B4963">
            <w:pPr>
              <w:spacing w:after="0" w:line="240" w:lineRule="auto"/>
              <w:jc w:val="right"/>
              <w:rPr>
                <w:rFonts w:ascii="Arial CE" w:eastAsia="Times New Roman" w:hAnsi="Arial CE"/>
                <w:b/>
                <w:bCs/>
                <w:sz w:val="20"/>
                <w:szCs w:val="20"/>
                <w:lang w:eastAsia="cs-CZ"/>
              </w:rPr>
            </w:pPr>
            <w:r w:rsidRPr="009B4963">
              <w:rPr>
                <w:rFonts w:ascii="Arial CE" w:eastAsia="Times New Roman" w:hAnsi="Arial CE"/>
                <w:b/>
                <w:bCs/>
                <w:sz w:val="20"/>
                <w:szCs w:val="20"/>
                <w:lang w:eastAsia="cs-CZ"/>
              </w:rPr>
              <w:t>4 250,00</w:t>
            </w:r>
          </w:p>
        </w:tc>
      </w:tr>
      <w:tr w:rsidR="009B4963" w:rsidRPr="009B4963" w14:paraId="3832266C" w14:textId="77777777" w:rsidTr="009B4963">
        <w:trPr>
          <w:trHeight w:val="450"/>
        </w:trPr>
        <w:tc>
          <w:tcPr>
            <w:tcW w:w="469" w:type="dxa"/>
            <w:tcBorders>
              <w:top w:val="single" w:sz="4" w:space="0" w:color="auto"/>
              <w:left w:val="single" w:sz="4" w:space="0" w:color="auto"/>
              <w:bottom w:val="nil"/>
              <w:right w:val="single" w:sz="4" w:space="0" w:color="808080"/>
            </w:tcBorders>
            <w:shd w:val="clear" w:color="auto" w:fill="auto"/>
            <w:noWrap/>
            <w:hideMark/>
          </w:tcPr>
          <w:p w14:paraId="2CE4A66A"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7</w:t>
            </w:r>
          </w:p>
        </w:tc>
        <w:tc>
          <w:tcPr>
            <w:tcW w:w="1584" w:type="dxa"/>
            <w:tcBorders>
              <w:top w:val="single" w:sz="4" w:space="0" w:color="auto"/>
              <w:left w:val="nil"/>
              <w:bottom w:val="nil"/>
              <w:right w:val="single" w:sz="4" w:space="0" w:color="808080"/>
            </w:tcBorders>
            <w:shd w:val="clear" w:color="auto" w:fill="auto"/>
            <w:noWrap/>
            <w:hideMark/>
          </w:tcPr>
          <w:p w14:paraId="5AD10074"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762711830RVP</w:t>
            </w:r>
          </w:p>
        </w:tc>
        <w:tc>
          <w:tcPr>
            <w:tcW w:w="3519" w:type="dxa"/>
            <w:tcBorders>
              <w:top w:val="single" w:sz="4" w:space="0" w:color="auto"/>
              <w:left w:val="nil"/>
              <w:bottom w:val="nil"/>
              <w:right w:val="single" w:sz="4" w:space="0" w:color="808080"/>
            </w:tcBorders>
            <w:shd w:val="clear" w:color="auto" w:fill="auto"/>
            <w:hideMark/>
          </w:tcPr>
          <w:p w14:paraId="1F0B5B14"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Demontáž vázaných konstrukcí hraněných / podhled - rošt</w:t>
            </w:r>
          </w:p>
        </w:tc>
        <w:tc>
          <w:tcPr>
            <w:tcW w:w="694" w:type="dxa"/>
            <w:tcBorders>
              <w:top w:val="single" w:sz="4" w:space="0" w:color="auto"/>
              <w:left w:val="nil"/>
              <w:bottom w:val="nil"/>
              <w:right w:val="single" w:sz="4" w:space="0" w:color="808080"/>
            </w:tcBorders>
            <w:shd w:val="clear" w:color="auto" w:fill="auto"/>
            <w:noWrap/>
            <w:hideMark/>
          </w:tcPr>
          <w:p w14:paraId="11B1C830"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 xml:space="preserve">m2    </w:t>
            </w:r>
          </w:p>
        </w:tc>
        <w:tc>
          <w:tcPr>
            <w:tcW w:w="1071" w:type="dxa"/>
            <w:tcBorders>
              <w:top w:val="single" w:sz="4" w:space="0" w:color="auto"/>
              <w:left w:val="nil"/>
              <w:bottom w:val="nil"/>
              <w:right w:val="single" w:sz="4" w:space="0" w:color="808080"/>
            </w:tcBorders>
            <w:shd w:val="clear" w:color="auto" w:fill="auto"/>
            <w:noWrap/>
            <w:hideMark/>
          </w:tcPr>
          <w:p w14:paraId="6C599C92"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17,00000</w:t>
            </w:r>
          </w:p>
        </w:tc>
        <w:tc>
          <w:tcPr>
            <w:tcW w:w="1217" w:type="dxa"/>
            <w:tcBorders>
              <w:top w:val="single" w:sz="4" w:space="0" w:color="auto"/>
              <w:left w:val="nil"/>
              <w:bottom w:val="nil"/>
              <w:right w:val="single" w:sz="4" w:space="0" w:color="808080"/>
            </w:tcBorders>
            <w:shd w:val="clear" w:color="auto" w:fill="auto"/>
            <w:noWrap/>
            <w:hideMark/>
          </w:tcPr>
          <w:p w14:paraId="44D883A7"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250,00</w:t>
            </w:r>
          </w:p>
        </w:tc>
        <w:tc>
          <w:tcPr>
            <w:tcW w:w="1182" w:type="dxa"/>
            <w:tcBorders>
              <w:top w:val="single" w:sz="4" w:space="0" w:color="auto"/>
              <w:left w:val="nil"/>
              <w:bottom w:val="nil"/>
              <w:right w:val="single" w:sz="4" w:space="0" w:color="auto"/>
            </w:tcBorders>
            <w:shd w:val="clear" w:color="auto" w:fill="auto"/>
            <w:noWrap/>
            <w:hideMark/>
          </w:tcPr>
          <w:p w14:paraId="413F65D3"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4 250,00</w:t>
            </w:r>
          </w:p>
        </w:tc>
      </w:tr>
      <w:tr w:rsidR="009B4963" w:rsidRPr="009B4963" w14:paraId="60865EF4" w14:textId="77777777" w:rsidTr="009B4963">
        <w:trPr>
          <w:trHeight w:val="255"/>
        </w:trPr>
        <w:tc>
          <w:tcPr>
            <w:tcW w:w="469" w:type="dxa"/>
            <w:tcBorders>
              <w:top w:val="single" w:sz="4" w:space="0" w:color="auto"/>
              <w:left w:val="single" w:sz="4" w:space="0" w:color="auto"/>
              <w:bottom w:val="nil"/>
              <w:right w:val="nil"/>
            </w:tcBorders>
            <w:shd w:val="clear" w:color="000000" w:fill="D6E1EE"/>
            <w:noWrap/>
            <w:hideMark/>
          </w:tcPr>
          <w:p w14:paraId="76F8BDBF"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Díl:</w:t>
            </w:r>
          </w:p>
        </w:tc>
        <w:tc>
          <w:tcPr>
            <w:tcW w:w="1584" w:type="dxa"/>
            <w:tcBorders>
              <w:top w:val="single" w:sz="4" w:space="0" w:color="auto"/>
              <w:left w:val="nil"/>
              <w:bottom w:val="nil"/>
              <w:right w:val="nil"/>
            </w:tcBorders>
            <w:shd w:val="clear" w:color="000000" w:fill="D6E1EE"/>
            <w:noWrap/>
            <w:hideMark/>
          </w:tcPr>
          <w:p w14:paraId="3F943149"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766</w:t>
            </w:r>
          </w:p>
        </w:tc>
        <w:tc>
          <w:tcPr>
            <w:tcW w:w="3519" w:type="dxa"/>
            <w:tcBorders>
              <w:top w:val="single" w:sz="4" w:space="0" w:color="auto"/>
              <w:left w:val="nil"/>
              <w:bottom w:val="nil"/>
              <w:right w:val="nil"/>
            </w:tcBorders>
            <w:shd w:val="clear" w:color="000000" w:fill="D6E1EE"/>
            <w:hideMark/>
          </w:tcPr>
          <w:p w14:paraId="3333A2C0"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Konstrukce truhlářské</w:t>
            </w:r>
          </w:p>
        </w:tc>
        <w:tc>
          <w:tcPr>
            <w:tcW w:w="694" w:type="dxa"/>
            <w:tcBorders>
              <w:top w:val="single" w:sz="4" w:space="0" w:color="auto"/>
              <w:left w:val="nil"/>
              <w:bottom w:val="nil"/>
              <w:right w:val="nil"/>
            </w:tcBorders>
            <w:shd w:val="clear" w:color="000000" w:fill="D6E1EE"/>
            <w:noWrap/>
            <w:hideMark/>
          </w:tcPr>
          <w:p w14:paraId="5EF7626F" w14:textId="77777777" w:rsidR="009B4963" w:rsidRPr="009B4963" w:rsidRDefault="009B4963" w:rsidP="009B4963">
            <w:pPr>
              <w:spacing w:after="0" w:line="240" w:lineRule="auto"/>
              <w:jc w:val="center"/>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071" w:type="dxa"/>
            <w:tcBorders>
              <w:top w:val="single" w:sz="4" w:space="0" w:color="auto"/>
              <w:left w:val="nil"/>
              <w:bottom w:val="nil"/>
              <w:right w:val="nil"/>
            </w:tcBorders>
            <w:shd w:val="clear" w:color="000000" w:fill="D6E1EE"/>
            <w:noWrap/>
            <w:hideMark/>
          </w:tcPr>
          <w:p w14:paraId="53882F7D"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217" w:type="dxa"/>
            <w:tcBorders>
              <w:top w:val="single" w:sz="4" w:space="0" w:color="auto"/>
              <w:left w:val="nil"/>
              <w:bottom w:val="nil"/>
              <w:right w:val="nil"/>
            </w:tcBorders>
            <w:shd w:val="clear" w:color="000000" w:fill="D6E1EE"/>
            <w:noWrap/>
            <w:hideMark/>
          </w:tcPr>
          <w:p w14:paraId="2A92AF38"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182" w:type="dxa"/>
            <w:tcBorders>
              <w:top w:val="single" w:sz="4" w:space="0" w:color="auto"/>
              <w:left w:val="nil"/>
              <w:bottom w:val="nil"/>
              <w:right w:val="single" w:sz="4" w:space="0" w:color="auto"/>
            </w:tcBorders>
            <w:shd w:val="clear" w:color="000000" w:fill="D6E1EE"/>
            <w:noWrap/>
            <w:hideMark/>
          </w:tcPr>
          <w:p w14:paraId="5858C4E5" w14:textId="77777777" w:rsidR="009B4963" w:rsidRPr="009B4963" w:rsidRDefault="009B4963" w:rsidP="009B4963">
            <w:pPr>
              <w:spacing w:after="0" w:line="240" w:lineRule="auto"/>
              <w:jc w:val="right"/>
              <w:rPr>
                <w:rFonts w:ascii="Arial CE" w:eastAsia="Times New Roman" w:hAnsi="Arial CE"/>
                <w:b/>
                <w:bCs/>
                <w:sz w:val="20"/>
                <w:szCs w:val="20"/>
                <w:lang w:eastAsia="cs-CZ"/>
              </w:rPr>
            </w:pPr>
            <w:r w:rsidRPr="009B4963">
              <w:rPr>
                <w:rFonts w:ascii="Arial CE" w:eastAsia="Times New Roman" w:hAnsi="Arial CE"/>
                <w:b/>
                <w:bCs/>
                <w:sz w:val="20"/>
                <w:szCs w:val="20"/>
                <w:lang w:eastAsia="cs-CZ"/>
              </w:rPr>
              <w:t>28 512,00</w:t>
            </w:r>
          </w:p>
        </w:tc>
      </w:tr>
      <w:tr w:rsidR="009B4963" w:rsidRPr="009B4963" w14:paraId="72C73A06"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1DF5A7B6"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8</w:t>
            </w:r>
          </w:p>
        </w:tc>
        <w:tc>
          <w:tcPr>
            <w:tcW w:w="1584" w:type="dxa"/>
            <w:tcBorders>
              <w:top w:val="single" w:sz="4" w:space="0" w:color="auto"/>
              <w:left w:val="nil"/>
              <w:bottom w:val="nil"/>
              <w:right w:val="single" w:sz="4" w:space="0" w:color="808080"/>
            </w:tcBorders>
            <w:shd w:val="clear" w:color="auto" w:fill="auto"/>
            <w:noWrap/>
            <w:hideMark/>
          </w:tcPr>
          <w:p w14:paraId="742FA843"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766411811</w:t>
            </w:r>
          </w:p>
        </w:tc>
        <w:tc>
          <w:tcPr>
            <w:tcW w:w="3519" w:type="dxa"/>
            <w:tcBorders>
              <w:top w:val="single" w:sz="4" w:space="0" w:color="auto"/>
              <w:left w:val="nil"/>
              <w:bottom w:val="nil"/>
              <w:right w:val="single" w:sz="4" w:space="0" w:color="808080"/>
            </w:tcBorders>
            <w:shd w:val="clear" w:color="auto" w:fill="auto"/>
            <w:hideMark/>
          </w:tcPr>
          <w:p w14:paraId="6357068D"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Demontáž obložení stěn panely velikosti do 1,5 m2</w:t>
            </w:r>
          </w:p>
        </w:tc>
        <w:tc>
          <w:tcPr>
            <w:tcW w:w="694" w:type="dxa"/>
            <w:tcBorders>
              <w:top w:val="single" w:sz="4" w:space="0" w:color="auto"/>
              <w:left w:val="nil"/>
              <w:bottom w:val="nil"/>
              <w:right w:val="single" w:sz="4" w:space="0" w:color="808080"/>
            </w:tcBorders>
            <w:shd w:val="clear" w:color="auto" w:fill="auto"/>
            <w:noWrap/>
            <w:hideMark/>
          </w:tcPr>
          <w:p w14:paraId="1CA344F0"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m2</w:t>
            </w:r>
          </w:p>
        </w:tc>
        <w:tc>
          <w:tcPr>
            <w:tcW w:w="1071" w:type="dxa"/>
            <w:tcBorders>
              <w:top w:val="single" w:sz="4" w:space="0" w:color="auto"/>
              <w:left w:val="nil"/>
              <w:bottom w:val="nil"/>
              <w:right w:val="single" w:sz="4" w:space="0" w:color="808080"/>
            </w:tcBorders>
            <w:shd w:val="clear" w:color="auto" w:fill="auto"/>
            <w:noWrap/>
            <w:hideMark/>
          </w:tcPr>
          <w:p w14:paraId="3E986C60"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160,00000</w:t>
            </w:r>
          </w:p>
        </w:tc>
        <w:tc>
          <w:tcPr>
            <w:tcW w:w="1217" w:type="dxa"/>
            <w:tcBorders>
              <w:top w:val="single" w:sz="4" w:space="0" w:color="auto"/>
              <w:left w:val="nil"/>
              <w:bottom w:val="nil"/>
              <w:right w:val="single" w:sz="4" w:space="0" w:color="808080"/>
            </w:tcBorders>
            <w:shd w:val="clear" w:color="auto" w:fill="auto"/>
            <w:noWrap/>
            <w:hideMark/>
          </w:tcPr>
          <w:p w14:paraId="788279C3"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141,00</w:t>
            </w:r>
          </w:p>
        </w:tc>
        <w:tc>
          <w:tcPr>
            <w:tcW w:w="1182" w:type="dxa"/>
            <w:tcBorders>
              <w:top w:val="single" w:sz="4" w:space="0" w:color="auto"/>
              <w:left w:val="nil"/>
              <w:bottom w:val="nil"/>
              <w:right w:val="single" w:sz="4" w:space="0" w:color="auto"/>
            </w:tcBorders>
            <w:shd w:val="clear" w:color="auto" w:fill="auto"/>
            <w:noWrap/>
            <w:hideMark/>
          </w:tcPr>
          <w:p w14:paraId="40861458"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22 560,00</w:t>
            </w:r>
          </w:p>
        </w:tc>
      </w:tr>
      <w:tr w:rsidR="009B4963" w:rsidRPr="009B4963" w14:paraId="489E9007"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6009F203"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9</w:t>
            </w:r>
          </w:p>
        </w:tc>
        <w:tc>
          <w:tcPr>
            <w:tcW w:w="1584" w:type="dxa"/>
            <w:tcBorders>
              <w:top w:val="single" w:sz="4" w:space="0" w:color="auto"/>
              <w:left w:val="nil"/>
              <w:bottom w:val="nil"/>
              <w:right w:val="single" w:sz="4" w:space="0" w:color="808080"/>
            </w:tcBorders>
            <w:shd w:val="clear" w:color="auto" w:fill="auto"/>
            <w:noWrap/>
            <w:hideMark/>
          </w:tcPr>
          <w:p w14:paraId="7896446A"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766411822</w:t>
            </w:r>
          </w:p>
        </w:tc>
        <w:tc>
          <w:tcPr>
            <w:tcW w:w="3519" w:type="dxa"/>
            <w:tcBorders>
              <w:top w:val="single" w:sz="4" w:space="0" w:color="auto"/>
              <w:left w:val="nil"/>
              <w:bottom w:val="nil"/>
              <w:right w:val="single" w:sz="4" w:space="0" w:color="808080"/>
            </w:tcBorders>
            <w:shd w:val="clear" w:color="auto" w:fill="auto"/>
            <w:hideMark/>
          </w:tcPr>
          <w:p w14:paraId="37CB82DB"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Demontáž podkladových roštů obložení stěn</w:t>
            </w:r>
          </w:p>
        </w:tc>
        <w:tc>
          <w:tcPr>
            <w:tcW w:w="694" w:type="dxa"/>
            <w:tcBorders>
              <w:top w:val="single" w:sz="4" w:space="0" w:color="auto"/>
              <w:left w:val="nil"/>
              <w:bottom w:val="nil"/>
              <w:right w:val="single" w:sz="4" w:space="0" w:color="808080"/>
            </w:tcBorders>
            <w:shd w:val="clear" w:color="auto" w:fill="auto"/>
            <w:noWrap/>
            <w:hideMark/>
          </w:tcPr>
          <w:p w14:paraId="1567D837"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m2</w:t>
            </w:r>
          </w:p>
        </w:tc>
        <w:tc>
          <w:tcPr>
            <w:tcW w:w="1071" w:type="dxa"/>
            <w:tcBorders>
              <w:top w:val="single" w:sz="4" w:space="0" w:color="auto"/>
              <w:left w:val="nil"/>
              <w:bottom w:val="nil"/>
              <w:right w:val="single" w:sz="4" w:space="0" w:color="808080"/>
            </w:tcBorders>
            <w:shd w:val="clear" w:color="auto" w:fill="auto"/>
            <w:noWrap/>
            <w:hideMark/>
          </w:tcPr>
          <w:p w14:paraId="4BDE627D"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160,00000</w:t>
            </w:r>
          </w:p>
        </w:tc>
        <w:tc>
          <w:tcPr>
            <w:tcW w:w="1217" w:type="dxa"/>
            <w:tcBorders>
              <w:top w:val="single" w:sz="4" w:space="0" w:color="auto"/>
              <w:left w:val="nil"/>
              <w:bottom w:val="nil"/>
              <w:right w:val="single" w:sz="4" w:space="0" w:color="808080"/>
            </w:tcBorders>
            <w:shd w:val="clear" w:color="auto" w:fill="auto"/>
            <w:noWrap/>
            <w:hideMark/>
          </w:tcPr>
          <w:p w14:paraId="2D752B34"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37,20</w:t>
            </w:r>
          </w:p>
        </w:tc>
        <w:tc>
          <w:tcPr>
            <w:tcW w:w="1182" w:type="dxa"/>
            <w:tcBorders>
              <w:top w:val="single" w:sz="4" w:space="0" w:color="auto"/>
              <w:left w:val="nil"/>
              <w:bottom w:val="nil"/>
              <w:right w:val="single" w:sz="4" w:space="0" w:color="auto"/>
            </w:tcBorders>
            <w:shd w:val="clear" w:color="auto" w:fill="auto"/>
            <w:noWrap/>
            <w:hideMark/>
          </w:tcPr>
          <w:p w14:paraId="030742E9"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5 952,00</w:t>
            </w:r>
          </w:p>
        </w:tc>
      </w:tr>
      <w:tr w:rsidR="009B4963" w:rsidRPr="009B4963" w14:paraId="609B152C" w14:textId="77777777" w:rsidTr="009B4963">
        <w:trPr>
          <w:trHeight w:val="255"/>
        </w:trPr>
        <w:tc>
          <w:tcPr>
            <w:tcW w:w="469" w:type="dxa"/>
            <w:tcBorders>
              <w:top w:val="single" w:sz="4" w:space="0" w:color="auto"/>
              <w:left w:val="single" w:sz="4" w:space="0" w:color="auto"/>
              <w:bottom w:val="nil"/>
              <w:right w:val="nil"/>
            </w:tcBorders>
            <w:shd w:val="clear" w:color="000000" w:fill="D6E1EE"/>
            <w:noWrap/>
            <w:hideMark/>
          </w:tcPr>
          <w:p w14:paraId="06083CE8"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Díl:</w:t>
            </w:r>
          </w:p>
        </w:tc>
        <w:tc>
          <w:tcPr>
            <w:tcW w:w="1584" w:type="dxa"/>
            <w:tcBorders>
              <w:top w:val="single" w:sz="4" w:space="0" w:color="auto"/>
              <w:left w:val="nil"/>
              <w:bottom w:val="nil"/>
              <w:right w:val="nil"/>
            </w:tcBorders>
            <w:shd w:val="clear" w:color="000000" w:fill="D6E1EE"/>
            <w:noWrap/>
            <w:hideMark/>
          </w:tcPr>
          <w:p w14:paraId="05154B07"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767</w:t>
            </w:r>
          </w:p>
        </w:tc>
        <w:tc>
          <w:tcPr>
            <w:tcW w:w="3519" w:type="dxa"/>
            <w:tcBorders>
              <w:top w:val="single" w:sz="4" w:space="0" w:color="auto"/>
              <w:left w:val="nil"/>
              <w:bottom w:val="nil"/>
              <w:right w:val="nil"/>
            </w:tcBorders>
            <w:shd w:val="clear" w:color="000000" w:fill="D6E1EE"/>
            <w:hideMark/>
          </w:tcPr>
          <w:p w14:paraId="1CEC0E9B"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Konstrukce zámečnické</w:t>
            </w:r>
          </w:p>
        </w:tc>
        <w:tc>
          <w:tcPr>
            <w:tcW w:w="694" w:type="dxa"/>
            <w:tcBorders>
              <w:top w:val="single" w:sz="4" w:space="0" w:color="auto"/>
              <w:left w:val="nil"/>
              <w:bottom w:val="nil"/>
              <w:right w:val="nil"/>
            </w:tcBorders>
            <w:shd w:val="clear" w:color="000000" w:fill="D6E1EE"/>
            <w:noWrap/>
            <w:hideMark/>
          </w:tcPr>
          <w:p w14:paraId="26F91997" w14:textId="77777777" w:rsidR="009B4963" w:rsidRPr="009B4963" w:rsidRDefault="009B4963" w:rsidP="009B4963">
            <w:pPr>
              <w:spacing w:after="0" w:line="240" w:lineRule="auto"/>
              <w:jc w:val="center"/>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071" w:type="dxa"/>
            <w:tcBorders>
              <w:top w:val="single" w:sz="4" w:space="0" w:color="auto"/>
              <w:left w:val="nil"/>
              <w:bottom w:val="nil"/>
              <w:right w:val="nil"/>
            </w:tcBorders>
            <w:shd w:val="clear" w:color="000000" w:fill="D6E1EE"/>
            <w:noWrap/>
            <w:hideMark/>
          </w:tcPr>
          <w:p w14:paraId="3D57820F"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217" w:type="dxa"/>
            <w:tcBorders>
              <w:top w:val="single" w:sz="4" w:space="0" w:color="auto"/>
              <w:left w:val="nil"/>
              <w:bottom w:val="nil"/>
              <w:right w:val="nil"/>
            </w:tcBorders>
            <w:shd w:val="clear" w:color="000000" w:fill="D6E1EE"/>
            <w:noWrap/>
            <w:hideMark/>
          </w:tcPr>
          <w:p w14:paraId="612548DF"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182" w:type="dxa"/>
            <w:tcBorders>
              <w:top w:val="single" w:sz="4" w:space="0" w:color="auto"/>
              <w:left w:val="nil"/>
              <w:bottom w:val="nil"/>
              <w:right w:val="single" w:sz="4" w:space="0" w:color="auto"/>
            </w:tcBorders>
            <w:shd w:val="clear" w:color="000000" w:fill="D6E1EE"/>
            <w:noWrap/>
            <w:hideMark/>
          </w:tcPr>
          <w:p w14:paraId="6E698187" w14:textId="77777777" w:rsidR="009B4963" w:rsidRPr="009B4963" w:rsidRDefault="009B4963" w:rsidP="009B4963">
            <w:pPr>
              <w:spacing w:after="0" w:line="240" w:lineRule="auto"/>
              <w:jc w:val="right"/>
              <w:rPr>
                <w:rFonts w:ascii="Arial CE" w:eastAsia="Times New Roman" w:hAnsi="Arial CE"/>
                <w:b/>
                <w:bCs/>
                <w:sz w:val="20"/>
                <w:szCs w:val="20"/>
                <w:lang w:eastAsia="cs-CZ"/>
              </w:rPr>
            </w:pPr>
            <w:r w:rsidRPr="009B4963">
              <w:rPr>
                <w:rFonts w:ascii="Arial CE" w:eastAsia="Times New Roman" w:hAnsi="Arial CE"/>
                <w:b/>
                <w:bCs/>
                <w:sz w:val="20"/>
                <w:szCs w:val="20"/>
                <w:lang w:eastAsia="cs-CZ"/>
              </w:rPr>
              <w:t>45 468,00</w:t>
            </w:r>
          </w:p>
        </w:tc>
      </w:tr>
      <w:tr w:rsidR="009B4963" w:rsidRPr="009B4963" w14:paraId="38762212" w14:textId="77777777" w:rsidTr="009B4963">
        <w:trPr>
          <w:trHeight w:val="450"/>
        </w:trPr>
        <w:tc>
          <w:tcPr>
            <w:tcW w:w="469" w:type="dxa"/>
            <w:tcBorders>
              <w:top w:val="single" w:sz="4" w:space="0" w:color="auto"/>
              <w:left w:val="single" w:sz="4" w:space="0" w:color="auto"/>
              <w:bottom w:val="nil"/>
              <w:right w:val="single" w:sz="4" w:space="0" w:color="808080"/>
            </w:tcBorders>
            <w:shd w:val="clear" w:color="auto" w:fill="auto"/>
            <w:noWrap/>
            <w:hideMark/>
          </w:tcPr>
          <w:p w14:paraId="38882003"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10</w:t>
            </w:r>
          </w:p>
        </w:tc>
        <w:tc>
          <w:tcPr>
            <w:tcW w:w="1584" w:type="dxa"/>
            <w:tcBorders>
              <w:top w:val="single" w:sz="4" w:space="0" w:color="auto"/>
              <w:left w:val="nil"/>
              <w:bottom w:val="nil"/>
              <w:right w:val="single" w:sz="4" w:space="0" w:color="808080"/>
            </w:tcBorders>
            <w:shd w:val="clear" w:color="auto" w:fill="auto"/>
            <w:noWrap/>
            <w:hideMark/>
          </w:tcPr>
          <w:p w14:paraId="5940E390"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767130061</w:t>
            </w:r>
          </w:p>
        </w:tc>
        <w:tc>
          <w:tcPr>
            <w:tcW w:w="3519" w:type="dxa"/>
            <w:tcBorders>
              <w:top w:val="single" w:sz="4" w:space="0" w:color="auto"/>
              <w:left w:val="nil"/>
              <w:bottom w:val="nil"/>
              <w:right w:val="single" w:sz="4" w:space="0" w:color="808080"/>
            </w:tcBorders>
            <w:shd w:val="clear" w:color="auto" w:fill="auto"/>
            <w:hideMark/>
          </w:tcPr>
          <w:p w14:paraId="2966E84D"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 xml:space="preserve">Podhled Armstrong, desky s rovnou hranou desky Sahara </w:t>
            </w:r>
            <w:proofErr w:type="spellStart"/>
            <w:r w:rsidRPr="009B4963">
              <w:rPr>
                <w:rFonts w:ascii="Arial CE" w:eastAsia="Times New Roman" w:hAnsi="Arial CE"/>
                <w:sz w:val="16"/>
                <w:szCs w:val="16"/>
                <w:lang w:eastAsia="cs-CZ"/>
              </w:rPr>
              <w:t>tl</w:t>
            </w:r>
            <w:proofErr w:type="spellEnd"/>
            <w:r w:rsidRPr="009B4963">
              <w:rPr>
                <w:rFonts w:ascii="Arial CE" w:eastAsia="Times New Roman" w:hAnsi="Arial CE"/>
                <w:sz w:val="16"/>
                <w:szCs w:val="16"/>
                <w:lang w:eastAsia="cs-CZ"/>
              </w:rPr>
              <w:t>. 15 mm</w:t>
            </w:r>
          </w:p>
        </w:tc>
        <w:tc>
          <w:tcPr>
            <w:tcW w:w="694" w:type="dxa"/>
            <w:tcBorders>
              <w:top w:val="single" w:sz="4" w:space="0" w:color="auto"/>
              <w:left w:val="nil"/>
              <w:bottom w:val="nil"/>
              <w:right w:val="single" w:sz="4" w:space="0" w:color="808080"/>
            </w:tcBorders>
            <w:shd w:val="clear" w:color="auto" w:fill="auto"/>
            <w:noWrap/>
            <w:hideMark/>
          </w:tcPr>
          <w:p w14:paraId="6BEA9568"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m2</w:t>
            </w:r>
          </w:p>
        </w:tc>
        <w:tc>
          <w:tcPr>
            <w:tcW w:w="1071" w:type="dxa"/>
            <w:tcBorders>
              <w:top w:val="single" w:sz="4" w:space="0" w:color="auto"/>
              <w:left w:val="nil"/>
              <w:bottom w:val="nil"/>
              <w:right w:val="single" w:sz="4" w:space="0" w:color="808080"/>
            </w:tcBorders>
            <w:shd w:val="clear" w:color="auto" w:fill="auto"/>
            <w:noWrap/>
            <w:hideMark/>
          </w:tcPr>
          <w:p w14:paraId="2172A2E8"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30,00000</w:t>
            </w:r>
          </w:p>
        </w:tc>
        <w:tc>
          <w:tcPr>
            <w:tcW w:w="1217" w:type="dxa"/>
            <w:tcBorders>
              <w:top w:val="single" w:sz="4" w:space="0" w:color="auto"/>
              <w:left w:val="nil"/>
              <w:bottom w:val="nil"/>
              <w:right w:val="single" w:sz="4" w:space="0" w:color="808080"/>
            </w:tcBorders>
            <w:shd w:val="clear" w:color="auto" w:fill="auto"/>
            <w:noWrap/>
            <w:hideMark/>
          </w:tcPr>
          <w:p w14:paraId="45E055F4"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1 515,60</w:t>
            </w:r>
          </w:p>
        </w:tc>
        <w:tc>
          <w:tcPr>
            <w:tcW w:w="1182" w:type="dxa"/>
            <w:tcBorders>
              <w:top w:val="single" w:sz="4" w:space="0" w:color="auto"/>
              <w:left w:val="nil"/>
              <w:bottom w:val="nil"/>
              <w:right w:val="single" w:sz="4" w:space="0" w:color="auto"/>
            </w:tcBorders>
            <w:shd w:val="clear" w:color="auto" w:fill="auto"/>
            <w:noWrap/>
            <w:hideMark/>
          </w:tcPr>
          <w:p w14:paraId="4A4E49E8"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45 468,00</w:t>
            </w:r>
          </w:p>
        </w:tc>
      </w:tr>
      <w:tr w:rsidR="009B4963" w:rsidRPr="009B4963" w14:paraId="42F7C1F4" w14:textId="77777777" w:rsidTr="009B4963">
        <w:trPr>
          <w:trHeight w:val="255"/>
        </w:trPr>
        <w:tc>
          <w:tcPr>
            <w:tcW w:w="469" w:type="dxa"/>
            <w:tcBorders>
              <w:top w:val="single" w:sz="4" w:space="0" w:color="auto"/>
              <w:left w:val="single" w:sz="4" w:space="0" w:color="auto"/>
              <w:bottom w:val="nil"/>
              <w:right w:val="nil"/>
            </w:tcBorders>
            <w:shd w:val="clear" w:color="000000" w:fill="D6E1EE"/>
            <w:noWrap/>
            <w:hideMark/>
          </w:tcPr>
          <w:p w14:paraId="2705EFBF"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Díl:</w:t>
            </w:r>
          </w:p>
        </w:tc>
        <w:tc>
          <w:tcPr>
            <w:tcW w:w="1584" w:type="dxa"/>
            <w:tcBorders>
              <w:top w:val="single" w:sz="4" w:space="0" w:color="auto"/>
              <w:left w:val="nil"/>
              <w:bottom w:val="nil"/>
              <w:right w:val="nil"/>
            </w:tcBorders>
            <w:shd w:val="clear" w:color="000000" w:fill="D6E1EE"/>
            <w:noWrap/>
            <w:hideMark/>
          </w:tcPr>
          <w:p w14:paraId="29CB38BF"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771</w:t>
            </w:r>
          </w:p>
        </w:tc>
        <w:tc>
          <w:tcPr>
            <w:tcW w:w="3519" w:type="dxa"/>
            <w:tcBorders>
              <w:top w:val="single" w:sz="4" w:space="0" w:color="auto"/>
              <w:left w:val="nil"/>
              <w:bottom w:val="nil"/>
              <w:right w:val="nil"/>
            </w:tcBorders>
            <w:shd w:val="clear" w:color="000000" w:fill="D6E1EE"/>
            <w:hideMark/>
          </w:tcPr>
          <w:p w14:paraId="744CC05D"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Podlahy z dlaždic a obklady</w:t>
            </w:r>
          </w:p>
        </w:tc>
        <w:tc>
          <w:tcPr>
            <w:tcW w:w="694" w:type="dxa"/>
            <w:tcBorders>
              <w:top w:val="single" w:sz="4" w:space="0" w:color="auto"/>
              <w:left w:val="nil"/>
              <w:bottom w:val="nil"/>
              <w:right w:val="nil"/>
            </w:tcBorders>
            <w:shd w:val="clear" w:color="000000" w:fill="D6E1EE"/>
            <w:noWrap/>
            <w:hideMark/>
          </w:tcPr>
          <w:p w14:paraId="3F7CACD7" w14:textId="77777777" w:rsidR="009B4963" w:rsidRPr="009B4963" w:rsidRDefault="009B4963" w:rsidP="009B4963">
            <w:pPr>
              <w:spacing w:after="0" w:line="240" w:lineRule="auto"/>
              <w:jc w:val="center"/>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071" w:type="dxa"/>
            <w:tcBorders>
              <w:top w:val="single" w:sz="4" w:space="0" w:color="auto"/>
              <w:left w:val="nil"/>
              <w:bottom w:val="nil"/>
              <w:right w:val="nil"/>
            </w:tcBorders>
            <w:shd w:val="clear" w:color="000000" w:fill="D6E1EE"/>
            <w:noWrap/>
            <w:hideMark/>
          </w:tcPr>
          <w:p w14:paraId="2CFF9417"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217" w:type="dxa"/>
            <w:tcBorders>
              <w:top w:val="single" w:sz="4" w:space="0" w:color="auto"/>
              <w:left w:val="nil"/>
              <w:bottom w:val="nil"/>
              <w:right w:val="nil"/>
            </w:tcBorders>
            <w:shd w:val="clear" w:color="000000" w:fill="D6E1EE"/>
            <w:noWrap/>
            <w:hideMark/>
          </w:tcPr>
          <w:p w14:paraId="63E103FB"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182" w:type="dxa"/>
            <w:tcBorders>
              <w:top w:val="single" w:sz="4" w:space="0" w:color="auto"/>
              <w:left w:val="nil"/>
              <w:bottom w:val="nil"/>
              <w:right w:val="single" w:sz="4" w:space="0" w:color="auto"/>
            </w:tcBorders>
            <w:shd w:val="clear" w:color="000000" w:fill="D6E1EE"/>
            <w:noWrap/>
            <w:hideMark/>
          </w:tcPr>
          <w:p w14:paraId="4A6294EA" w14:textId="77777777" w:rsidR="009B4963" w:rsidRPr="009B4963" w:rsidRDefault="009B4963" w:rsidP="009B4963">
            <w:pPr>
              <w:spacing w:after="0" w:line="240" w:lineRule="auto"/>
              <w:jc w:val="right"/>
              <w:rPr>
                <w:rFonts w:ascii="Arial CE" w:eastAsia="Times New Roman" w:hAnsi="Arial CE"/>
                <w:b/>
                <w:bCs/>
                <w:sz w:val="20"/>
                <w:szCs w:val="20"/>
                <w:lang w:eastAsia="cs-CZ"/>
              </w:rPr>
            </w:pPr>
            <w:r w:rsidRPr="009B4963">
              <w:rPr>
                <w:rFonts w:ascii="Arial CE" w:eastAsia="Times New Roman" w:hAnsi="Arial CE"/>
                <w:b/>
                <w:bCs/>
                <w:sz w:val="20"/>
                <w:szCs w:val="20"/>
                <w:lang w:eastAsia="cs-CZ"/>
              </w:rPr>
              <w:t>29 714,83</w:t>
            </w:r>
          </w:p>
        </w:tc>
      </w:tr>
      <w:tr w:rsidR="009B4963" w:rsidRPr="009B4963" w14:paraId="5C50B958" w14:textId="77777777" w:rsidTr="009B4963">
        <w:trPr>
          <w:trHeight w:val="450"/>
        </w:trPr>
        <w:tc>
          <w:tcPr>
            <w:tcW w:w="469" w:type="dxa"/>
            <w:tcBorders>
              <w:top w:val="single" w:sz="4" w:space="0" w:color="auto"/>
              <w:left w:val="single" w:sz="4" w:space="0" w:color="auto"/>
              <w:bottom w:val="nil"/>
              <w:right w:val="single" w:sz="4" w:space="0" w:color="808080"/>
            </w:tcBorders>
            <w:shd w:val="clear" w:color="auto" w:fill="auto"/>
            <w:noWrap/>
            <w:hideMark/>
          </w:tcPr>
          <w:p w14:paraId="35D88B87"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11</w:t>
            </w:r>
          </w:p>
        </w:tc>
        <w:tc>
          <w:tcPr>
            <w:tcW w:w="1584" w:type="dxa"/>
            <w:tcBorders>
              <w:top w:val="single" w:sz="4" w:space="0" w:color="auto"/>
              <w:left w:val="nil"/>
              <w:bottom w:val="nil"/>
              <w:right w:val="single" w:sz="4" w:space="0" w:color="808080"/>
            </w:tcBorders>
            <w:shd w:val="clear" w:color="auto" w:fill="auto"/>
            <w:noWrap/>
            <w:hideMark/>
          </w:tcPr>
          <w:p w14:paraId="4F6D845F"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771130211</w:t>
            </w:r>
          </w:p>
        </w:tc>
        <w:tc>
          <w:tcPr>
            <w:tcW w:w="3519" w:type="dxa"/>
            <w:tcBorders>
              <w:top w:val="single" w:sz="4" w:space="0" w:color="auto"/>
              <w:left w:val="nil"/>
              <w:bottom w:val="nil"/>
              <w:right w:val="single" w:sz="4" w:space="0" w:color="808080"/>
            </w:tcBorders>
            <w:shd w:val="clear" w:color="auto" w:fill="auto"/>
            <w:hideMark/>
          </w:tcPr>
          <w:p w14:paraId="377C118B"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 xml:space="preserve">Obklad sokl. </w:t>
            </w:r>
            <w:proofErr w:type="gramStart"/>
            <w:r w:rsidRPr="009B4963">
              <w:rPr>
                <w:rFonts w:ascii="Arial CE" w:eastAsia="Times New Roman" w:hAnsi="Arial CE"/>
                <w:sz w:val="16"/>
                <w:szCs w:val="16"/>
                <w:lang w:eastAsia="cs-CZ"/>
              </w:rPr>
              <w:t>schodišť</w:t>
            </w:r>
            <w:proofErr w:type="gramEnd"/>
            <w:r w:rsidRPr="009B4963">
              <w:rPr>
                <w:rFonts w:ascii="Arial CE" w:eastAsia="Times New Roman" w:hAnsi="Arial CE"/>
                <w:sz w:val="16"/>
                <w:szCs w:val="16"/>
                <w:lang w:eastAsia="cs-CZ"/>
              </w:rPr>
              <w:t xml:space="preserve">. </w:t>
            </w:r>
            <w:proofErr w:type="spellStart"/>
            <w:r w:rsidRPr="009B4963">
              <w:rPr>
                <w:rFonts w:ascii="Arial CE" w:eastAsia="Times New Roman" w:hAnsi="Arial CE"/>
                <w:sz w:val="16"/>
                <w:szCs w:val="16"/>
                <w:lang w:eastAsia="cs-CZ"/>
              </w:rPr>
              <w:t>stupňov</w:t>
            </w:r>
            <w:proofErr w:type="spellEnd"/>
            <w:r w:rsidRPr="009B4963">
              <w:rPr>
                <w:rFonts w:ascii="Arial CE" w:eastAsia="Times New Roman" w:hAnsi="Arial CE"/>
                <w:sz w:val="16"/>
                <w:szCs w:val="16"/>
                <w:lang w:eastAsia="cs-CZ"/>
              </w:rPr>
              <w:t>./rovných, TM, v. do 100 mm</w:t>
            </w:r>
          </w:p>
        </w:tc>
        <w:tc>
          <w:tcPr>
            <w:tcW w:w="694" w:type="dxa"/>
            <w:tcBorders>
              <w:top w:val="single" w:sz="4" w:space="0" w:color="auto"/>
              <w:left w:val="nil"/>
              <w:bottom w:val="nil"/>
              <w:right w:val="single" w:sz="4" w:space="0" w:color="808080"/>
            </w:tcBorders>
            <w:shd w:val="clear" w:color="auto" w:fill="auto"/>
            <w:noWrap/>
            <w:hideMark/>
          </w:tcPr>
          <w:p w14:paraId="2DB9E3F4"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m</w:t>
            </w:r>
          </w:p>
        </w:tc>
        <w:tc>
          <w:tcPr>
            <w:tcW w:w="1071" w:type="dxa"/>
            <w:tcBorders>
              <w:top w:val="single" w:sz="4" w:space="0" w:color="auto"/>
              <w:left w:val="nil"/>
              <w:bottom w:val="nil"/>
              <w:right w:val="single" w:sz="4" w:space="0" w:color="808080"/>
            </w:tcBorders>
            <w:shd w:val="clear" w:color="auto" w:fill="auto"/>
            <w:noWrap/>
            <w:hideMark/>
          </w:tcPr>
          <w:p w14:paraId="4F6AD50A"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80,00000</w:t>
            </w:r>
          </w:p>
        </w:tc>
        <w:tc>
          <w:tcPr>
            <w:tcW w:w="1217" w:type="dxa"/>
            <w:tcBorders>
              <w:top w:val="single" w:sz="4" w:space="0" w:color="auto"/>
              <w:left w:val="nil"/>
              <w:bottom w:val="nil"/>
              <w:right w:val="single" w:sz="4" w:space="0" w:color="808080"/>
            </w:tcBorders>
            <w:shd w:val="clear" w:color="auto" w:fill="auto"/>
            <w:noWrap/>
            <w:hideMark/>
          </w:tcPr>
          <w:p w14:paraId="507BD2D3"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212,50</w:t>
            </w:r>
          </w:p>
        </w:tc>
        <w:tc>
          <w:tcPr>
            <w:tcW w:w="1182" w:type="dxa"/>
            <w:tcBorders>
              <w:top w:val="single" w:sz="4" w:space="0" w:color="auto"/>
              <w:left w:val="nil"/>
              <w:bottom w:val="nil"/>
              <w:right w:val="single" w:sz="4" w:space="0" w:color="auto"/>
            </w:tcBorders>
            <w:shd w:val="clear" w:color="auto" w:fill="auto"/>
            <w:noWrap/>
            <w:hideMark/>
          </w:tcPr>
          <w:p w14:paraId="3953BB99"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17 000,00</w:t>
            </w:r>
          </w:p>
        </w:tc>
      </w:tr>
      <w:tr w:rsidR="009B4963" w:rsidRPr="009B4963" w14:paraId="530C77D4"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1FE339DD"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12</w:t>
            </w:r>
          </w:p>
        </w:tc>
        <w:tc>
          <w:tcPr>
            <w:tcW w:w="1584" w:type="dxa"/>
            <w:tcBorders>
              <w:top w:val="single" w:sz="4" w:space="0" w:color="auto"/>
              <w:left w:val="nil"/>
              <w:bottom w:val="nil"/>
              <w:right w:val="single" w:sz="4" w:space="0" w:color="808080"/>
            </w:tcBorders>
            <w:shd w:val="clear" w:color="auto" w:fill="auto"/>
            <w:noWrap/>
            <w:hideMark/>
          </w:tcPr>
          <w:p w14:paraId="6B2FA567"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771479001</w:t>
            </w:r>
          </w:p>
        </w:tc>
        <w:tc>
          <w:tcPr>
            <w:tcW w:w="3519" w:type="dxa"/>
            <w:tcBorders>
              <w:top w:val="single" w:sz="4" w:space="0" w:color="auto"/>
              <w:left w:val="nil"/>
              <w:bottom w:val="nil"/>
              <w:right w:val="single" w:sz="4" w:space="0" w:color="808080"/>
            </w:tcBorders>
            <w:shd w:val="clear" w:color="auto" w:fill="auto"/>
            <w:hideMark/>
          </w:tcPr>
          <w:p w14:paraId="1DE9639F"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 xml:space="preserve">Řezání dlaždic keramických pro </w:t>
            </w:r>
            <w:proofErr w:type="spellStart"/>
            <w:r w:rsidRPr="009B4963">
              <w:rPr>
                <w:rFonts w:ascii="Arial CE" w:eastAsia="Times New Roman" w:hAnsi="Arial CE"/>
                <w:sz w:val="16"/>
                <w:szCs w:val="16"/>
                <w:lang w:eastAsia="cs-CZ"/>
              </w:rPr>
              <w:t>soklíky</w:t>
            </w:r>
            <w:proofErr w:type="spellEnd"/>
          </w:p>
        </w:tc>
        <w:tc>
          <w:tcPr>
            <w:tcW w:w="694" w:type="dxa"/>
            <w:tcBorders>
              <w:top w:val="single" w:sz="4" w:space="0" w:color="auto"/>
              <w:left w:val="nil"/>
              <w:bottom w:val="nil"/>
              <w:right w:val="single" w:sz="4" w:space="0" w:color="808080"/>
            </w:tcBorders>
            <w:shd w:val="clear" w:color="auto" w:fill="auto"/>
            <w:noWrap/>
            <w:hideMark/>
          </w:tcPr>
          <w:p w14:paraId="1D9F8056"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m</w:t>
            </w:r>
          </w:p>
        </w:tc>
        <w:tc>
          <w:tcPr>
            <w:tcW w:w="1071" w:type="dxa"/>
            <w:tcBorders>
              <w:top w:val="single" w:sz="4" w:space="0" w:color="auto"/>
              <w:left w:val="nil"/>
              <w:bottom w:val="nil"/>
              <w:right w:val="single" w:sz="4" w:space="0" w:color="808080"/>
            </w:tcBorders>
            <w:shd w:val="clear" w:color="auto" w:fill="auto"/>
            <w:noWrap/>
            <w:hideMark/>
          </w:tcPr>
          <w:p w14:paraId="0B0B3837"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80,00000</w:t>
            </w:r>
          </w:p>
        </w:tc>
        <w:tc>
          <w:tcPr>
            <w:tcW w:w="1217" w:type="dxa"/>
            <w:tcBorders>
              <w:top w:val="single" w:sz="4" w:space="0" w:color="auto"/>
              <w:left w:val="nil"/>
              <w:bottom w:val="nil"/>
              <w:right w:val="single" w:sz="4" w:space="0" w:color="808080"/>
            </w:tcBorders>
            <w:shd w:val="clear" w:color="auto" w:fill="auto"/>
            <w:noWrap/>
            <w:hideMark/>
          </w:tcPr>
          <w:p w14:paraId="487848B5"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105,00</w:t>
            </w:r>
          </w:p>
        </w:tc>
        <w:tc>
          <w:tcPr>
            <w:tcW w:w="1182" w:type="dxa"/>
            <w:tcBorders>
              <w:top w:val="single" w:sz="4" w:space="0" w:color="auto"/>
              <w:left w:val="nil"/>
              <w:bottom w:val="nil"/>
              <w:right w:val="single" w:sz="4" w:space="0" w:color="auto"/>
            </w:tcBorders>
            <w:shd w:val="clear" w:color="auto" w:fill="auto"/>
            <w:noWrap/>
            <w:hideMark/>
          </w:tcPr>
          <w:p w14:paraId="498A2078"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8 400,00</w:t>
            </w:r>
          </w:p>
        </w:tc>
      </w:tr>
      <w:tr w:rsidR="009B4963" w:rsidRPr="009B4963" w14:paraId="7C2CE0A1" w14:textId="77777777" w:rsidTr="009B4963">
        <w:trPr>
          <w:trHeight w:val="450"/>
        </w:trPr>
        <w:tc>
          <w:tcPr>
            <w:tcW w:w="469" w:type="dxa"/>
            <w:tcBorders>
              <w:top w:val="single" w:sz="4" w:space="0" w:color="auto"/>
              <w:left w:val="single" w:sz="4" w:space="0" w:color="auto"/>
              <w:bottom w:val="nil"/>
              <w:right w:val="single" w:sz="4" w:space="0" w:color="808080"/>
            </w:tcBorders>
            <w:shd w:val="clear" w:color="auto" w:fill="auto"/>
            <w:noWrap/>
            <w:hideMark/>
          </w:tcPr>
          <w:p w14:paraId="205DF0DC"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13</w:t>
            </w:r>
          </w:p>
        </w:tc>
        <w:tc>
          <w:tcPr>
            <w:tcW w:w="1584" w:type="dxa"/>
            <w:tcBorders>
              <w:top w:val="single" w:sz="4" w:space="0" w:color="auto"/>
              <w:left w:val="nil"/>
              <w:bottom w:val="nil"/>
              <w:right w:val="single" w:sz="4" w:space="0" w:color="808080"/>
            </w:tcBorders>
            <w:shd w:val="clear" w:color="auto" w:fill="auto"/>
            <w:noWrap/>
            <w:hideMark/>
          </w:tcPr>
          <w:p w14:paraId="4EEDF087"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597642031</w:t>
            </w:r>
          </w:p>
        </w:tc>
        <w:tc>
          <w:tcPr>
            <w:tcW w:w="3519" w:type="dxa"/>
            <w:tcBorders>
              <w:top w:val="single" w:sz="4" w:space="0" w:color="auto"/>
              <w:left w:val="nil"/>
              <w:bottom w:val="nil"/>
              <w:right w:val="single" w:sz="4" w:space="0" w:color="808080"/>
            </w:tcBorders>
            <w:shd w:val="clear" w:color="auto" w:fill="auto"/>
            <w:hideMark/>
          </w:tcPr>
          <w:p w14:paraId="19314542"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 xml:space="preserve">Dlažba - předběžná cena, </w:t>
            </w:r>
            <w:proofErr w:type="spellStart"/>
            <w:r w:rsidRPr="009B4963">
              <w:rPr>
                <w:rFonts w:ascii="Arial CE" w:eastAsia="Times New Roman" w:hAnsi="Arial CE"/>
                <w:sz w:val="16"/>
                <w:szCs w:val="16"/>
                <w:lang w:eastAsia="cs-CZ"/>
              </w:rPr>
              <w:t>dod</w:t>
            </w:r>
            <w:proofErr w:type="spellEnd"/>
            <w:r w:rsidRPr="009B4963">
              <w:rPr>
                <w:rFonts w:ascii="Arial CE" w:eastAsia="Times New Roman" w:hAnsi="Arial CE"/>
                <w:sz w:val="16"/>
                <w:szCs w:val="16"/>
                <w:lang w:eastAsia="cs-CZ"/>
              </w:rPr>
              <w:t xml:space="preserve"> bude dle výběru investora</w:t>
            </w:r>
          </w:p>
        </w:tc>
        <w:tc>
          <w:tcPr>
            <w:tcW w:w="694" w:type="dxa"/>
            <w:tcBorders>
              <w:top w:val="single" w:sz="4" w:space="0" w:color="auto"/>
              <w:left w:val="nil"/>
              <w:bottom w:val="nil"/>
              <w:right w:val="single" w:sz="4" w:space="0" w:color="808080"/>
            </w:tcBorders>
            <w:shd w:val="clear" w:color="auto" w:fill="auto"/>
            <w:noWrap/>
            <w:hideMark/>
          </w:tcPr>
          <w:p w14:paraId="123AC321"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m2</w:t>
            </w:r>
          </w:p>
        </w:tc>
        <w:tc>
          <w:tcPr>
            <w:tcW w:w="1071" w:type="dxa"/>
            <w:tcBorders>
              <w:top w:val="single" w:sz="4" w:space="0" w:color="auto"/>
              <w:left w:val="nil"/>
              <w:bottom w:val="nil"/>
              <w:right w:val="single" w:sz="4" w:space="0" w:color="808080"/>
            </w:tcBorders>
            <w:shd w:val="clear" w:color="auto" w:fill="auto"/>
            <w:noWrap/>
            <w:hideMark/>
          </w:tcPr>
          <w:p w14:paraId="735C8DC5"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8,40000</w:t>
            </w:r>
          </w:p>
        </w:tc>
        <w:tc>
          <w:tcPr>
            <w:tcW w:w="1217" w:type="dxa"/>
            <w:tcBorders>
              <w:top w:val="single" w:sz="4" w:space="0" w:color="auto"/>
              <w:left w:val="nil"/>
              <w:bottom w:val="nil"/>
              <w:right w:val="single" w:sz="4" w:space="0" w:color="808080"/>
            </w:tcBorders>
            <w:shd w:val="clear" w:color="auto" w:fill="auto"/>
            <w:noWrap/>
            <w:hideMark/>
          </w:tcPr>
          <w:p w14:paraId="40B7B507"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500,00</w:t>
            </w:r>
          </w:p>
        </w:tc>
        <w:tc>
          <w:tcPr>
            <w:tcW w:w="1182" w:type="dxa"/>
            <w:tcBorders>
              <w:top w:val="single" w:sz="4" w:space="0" w:color="auto"/>
              <w:left w:val="nil"/>
              <w:bottom w:val="nil"/>
              <w:right w:val="single" w:sz="4" w:space="0" w:color="auto"/>
            </w:tcBorders>
            <w:shd w:val="clear" w:color="auto" w:fill="auto"/>
            <w:noWrap/>
            <w:hideMark/>
          </w:tcPr>
          <w:p w14:paraId="62A8AE20"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4 200,00</w:t>
            </w:r>
          </w:p>
        </w:tc>
      </w:tr>
      <w:tr w:rsidR="009B4963" w:rsidRPr="009B4963" w14:paraId="20EAE279"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60B28CFA"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14</w:t>
            </w:r>
          </w:p>
        </w:tc>
        <w:tc>
          <w:tcPr>
            <w:tcW w:w="1584" w:type="dxa"/>
            <w:tcBorders>
              <w:top w:val="single" w:sz="4" w:space="0" w:color="auto"/>
              <w:left w:val="nil"/>
              <w:bottom w:val="nil"/>
              <w:right w:val="single" w:sz="4" w:space="0" w:color="808080"/>
            </w:tcBorders>
            <w:shd w:val="clear" w:color="auto" w:fill="auto"/>
            <w:noWrap/>
            <w:hideMark/>
          </w:tcPr>
          <w:p w14:paraId="3CD742D7"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998771101</w:t>
            </w:r>
          </w:p>
        </w:tc>
        <w:tc>
          <w:tcPr>
            <w:tcW w:w="3519" w:type="dxa"/>
            <w:tcBorders>
              <w:top w:val="single" w:sz="4" w:space="0" w:color="auto"/>
              <w:left w:val="nil"/>
              <w:bottom w:val="nil"/>
              <w:right w:val="single" w:sz="4" w:space="0" w:color="808080"/>
            </w:tcBorders>
            <w:shd w:val="clear" w:color="auto" w:fill="auto"/>
            <w:hideMark/>
          </w:tcPr>
          <w:p w14:paraId="292BFACA"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Přesun hmot pro podlahy z dlaždic, výšky do 6 m</w:t>
            </w:r>
          </w:p>
        </w:tc>
        <w:tc>
          <w:tcPr>
            <w:tcW w:w="694" w:type="dxa"/>
            <w:tcBorders>
              <w:top w:val="single" w:sz="4" w:space="0" w:color="auto"/>
              <w:left w:val="nil"/>
              <w:bottom w:val="nil"/>
              <w:right w:val="single" w:sz="4" w:space="0" w:color="808080"/>
            </w:tcBorders>
            <w:shd w:val="clear" w:color="auto" w:fill="auto"/>
            <w:noWrap/>
            <w:hideMark/>
          </w:tcPr>
          <w:p w14:paraId="1740D234"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t</w:t>
            </w:r>
          </w:p>
        </w:tc>
        <w:tc>
          <w:tcPr>
            <w:tcW w:w="1071" w:type="dxa"/>
            <w:tcBorders>
              <w:top w:val="single" w:sz="4" w:space="0" w:color="auto"/>
              <w:left w:val="nil"/>
              <w:bottom w:val="nil"/>
              <w:right w:val="single" w:sz="4" w:space="0" w:color="808080"/>
            </w:tcBorders>
            <w:shd w:val="clear" w:color="auto" w:fill="auto"/>
            <w:noWrap/>
            <w:hideMark/>
          </w:tcPr>
          <w:p w14:paraId="2CCCDEEC"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0,16128</w:t>
            </w:r>
          </w:p>
        </w:tc>
        <w:tc>
          <w:tcPr>
            <w:tcW w:w="1217" w:type="dxa"/>
            <w:tcBorders>
              <w:top w:val="single" w:sz="4" w:space="0" w:color="auto"/>
              <w:left w:val="nil"/>
              <w:bottom w:val="nil"/>
              <w:right w:val="single" w:sz="4" w:space="0" w:color="808080"/>
            </w:tcBorders>
            <w:shd w:val="clear" w:color="auto" w:fill="auto"/>
            <w:noWrap/>
            <w:hideMark/>
          </w:tcPr>
          <w:p w14:paraId="4A90C8E5"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712,00</w:t>
            </w:r>
          </w:p>
        </w:tc>
        <w:tc>
          <w:tcPr>
            <w:tcW w:w="1182" w:type="dxa"/>
            <w:tcBorders>
              <w:top w:val="single" w:sz="4" w:space="0" w:color="auto"/>
              <w:left w:val="nil"/>
              <w:bottom w:val="nil"/>
              <w:right w:val="single" w:sz="4" w:space="0" w:color="auto"/>
            </w:tcBorders>
            <w:shd w:val="clear" w:color="auto" w:fill="auto"/>
            <w:noWrap/>
            <w:hideMark/>
          </w:tcPr>
          <w:p w14:paraId="2F77C5C5"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114,83</w:t>
            </w:r>
          </w:p>
        </w:tc>
      </w:tr>
      <w:tr w:rsidR="009B4963" w:rsidRPr="009B4963" w14:paraId="1DB31959" w14:textId="77777777" w:rsidTr="009B4963">
        <w:trPr>
          <w:trHeight w:val="255"/>
        </w:trPr>
        <w:tc>
          <w:tcPr>
            <w:tcW w:w="469" w:type="dxa"/>
            <w:tcBorders>
              <w:top w:val="single" w:sz="4" w:space="0" w:color="auto"/>
              <w:left w:val="single" w:sz="4" w:space="0" w:color="auto"/>
              <w:bottom w:val="nil"/>
              <w:right w:val="nil"/>
            </w:tcBorders>
            <w:shd w:val="clear" w:color="000000" w:fill="D6E1EE"/>
            <w:noWrap/>
            <w:hideMark/>
          </w:tcPr>
          <w:p w14:paraId="6DFEEF81"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Díl:</w:t>
            </w:r>
          </w:p>
        </w:tc>
        <w:tc>
          <w:tcPr>
            <w:tcW w:w="1584" w:type="dxa"/>
            <w:tcBorders>
              <w:top w:val="single" w:sz="4" w:space="0" w:color="auto"/>
              <w:left w:val="nil"/>
              <w:bottom w:val="nil"/>
              <w:right w:val="nil"/>
            </w:tcBorders>
            <w:shd w:val="clear" w:color="000000" w:fill="D6E1EE"/>
            <w:noWrap/>
            <w:hideMark/>
          </w:tcPr>
          <w:p w14:paraId="683726DD"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783</w:t>
            </w:r>
          </w:p>
        </w:tc>
        <w:tc>
          <w:tcPr>
            <w:tcW w:w="3519" w:type="dxa"/>
            <w:tcBorders>
              <w:top w:val="single" w:sz="4" w:space="0" w:color="auto"/>
              <w:left w:val="nil"/>
              <w:bottom w:val="nil"/>
              <w:right w:val="nil"/>
            </w:tcBorders>
            <w:shd w:val="clear" w:color="000000" w:fill="D6E1EE"/>
            <w:hideMark/>
          </w:tcPr>
          <w:p w14:paraId="26DAE7FE"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Nátěry</w:t>
            </w:r>
          </w:p>
        </w:tc>
        <w:tc>
          <w:tcPr>
            <w:tcW w:w="694" w:type="dxa"/>
            <w:tcBorders>
              <w:top w:val="single" w:sz="4" w:space="0" w:color="auto"/>
              <w:left w:val="nil"/>
              <w:bottom w:val="nil"/>
              <w:right w:val="nil"/>
            </w:tcBorders>
            <w:shd w:val="clear" w:color="000000" w:fill="D6E1EE"/>
            <w:noWrap/>
            <w:hideMark/>
          </w:tcPr>
          <w:p w14:paraId="3702D0D8" w14:textId="77777777" w:rsidR="009B4963" w:rsidRPr="009B4963" w:rsidRDefault="009B4963" w:rsidP="009B4963">
            <w:pPr>
              <w:spacing w:after="0" w:line="240" w:lineRule="auto"/>
              <w:jc w:val="center"/>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071" w:type="dxa"/>
            <w:tcBorders>
              <w:top w:val="single" w:sz="4" w:space="0" w:color="auto"/>
              <w:left w:val="nil"/>
              <w:bottom w:val="nil"/>
              <w:right w:val="nil"/>
            </w:tcBorders>
            <w:shd w:val="clear" w:color="000000" w:fill="D6E1EE"/>
            <w:noWrap/>
            <w:hideMark/>
          </w:tcPr>
          <w:p w14:paraId="0212B295"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217" w:type="dxa"/>
            <w:tcBorders>
              <w:top w:val="single" w:sz="4" w:space="0" w:color="auto"/>
              <w:left w:val="nil"/>
              <w:bottom w:val="nil"/>
              <w:right w:val="nil"/>
            </w:tcBorders>
            <w:shd w:val="clear" w:color="000000" w:fill="D6E1EE"/>
            <w:noWrap/>
            <w:hideMark/>
          </w:tcPr>
          <w:p w14:paraId="2259B5E1"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182" w:type="dxa"/>
            <w:tcBorders>
              <w:top w:val="single" w:sz="4" w:space="0" w:color="auto"/>
              <w:left w:val="nil"/>
              <w:bottom w:val="nil"/>
              <w:right w:val="single" w:sz="4" w:space="0" w:color="auto"/>
            </w:tcBorders>
            <w:shd w:val="clear" w:color="000000" w:fill="D6E1EE"/>
            <w:noWrap/>
            <w:hideMark/>
          </w:tcPr>
          <w:p w14:paraId="66A3319C" w14:textId="77777777" w:rsidR="009B4963" w:rsidRPr="009B4963" w:rsidRDefault="009B4963" w:rsidP="009B4963">
            <w:pPr>
              <w:spacing w:after="0" w:line="240" w:lineRule="auto"/>
              <w:jc w:val="right"/>
              <w:rPr>
                <w:rFonts w:ascii="Arial CE" w:eastAsia="Times New Roman" w:hAnsi="Arial CE"/>
                <w:b/>
                <w:bCs/>
                <w:sz w:val="20"/>
                <w:szCs w:val="20"/>
                <w:lang w:eastAsia="cs-CZ"/>
              </w:rPr>
            </w:pPr>
            <w:r w:rsidRPr="009B4963">
              <w:rPr>
                <w:rFonts w:ascii="Arial CE" w:eastAsia="Times New Roman" w:hAnsi="Arial CE"/>
                <w:b/>
                <w:bCs/>
                <w:sz w:val="20"/>
                <w:szCs w:val="20"/>
                <w:lang w:eastAsia="cs-CZ"/>
              </w:rPr>
              <w:t>10 257,00</w:t>
            </w:r>
          </w:p>
        </w:tc>
      </w:tr>
      <w:tr w:rsidR="009B4963" w:rsidRPr="009B4963" w14:paraId="06CEFAB9"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7AE01F7B"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15</w:t>
            </w:r>
          </w:p>
        </w:tc>
        <w:tc>
          <w:tcPr>
            <w:tcW w:w="1584" w:type="dxa"/>
            <w:tcBorders>
              <w:top w:val="single" w:sz="4" w:space="0" w:color="auto"/>
              <w:left w:val="nil"/>
              <w:bottom w:val="nil"/>
              <w:right w:val="single" w:sz="4" w:space="0" w:color="808080"/>
            </w:tcBorders>
            <w:shd w:val="clear" w:color="auto" w:fill="auto"/>
            <w:noWrap/>
            <w:hideMark/>
          </w:tcPr>
          <w:p w14:paraId="03249BB6"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783801812</w:t>
            </w:r>
          </w:p>
        </w:tc>
        <w:tc>
          <w:tcPr>
            <w:tcW w:w="3519" w:type="dxa"/>
            <w:tcBorders>
              <w:top w:val="single" w:sz="4" w:space="0" w:color="auto"/>
              <w:left w:val="nil"/>
              <w:bottom w:val="nil"/>
              <w:right w:val="single" w:sz="4" w:space="0" w:color="808080"/>
            </w:tcBorders>
            <w:shd w:val="clear" w:color="auto" w:fill="auto"/>
            <w:hideMark/>
          </w:tcPr>
          <w:p w14:paraId="2E76497E"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Odstranění nátěrů z omítek stěn, oškrabáním</w:t>
            </w:r>
          </w:p>
        </w:tc>
        <w:tc>
          <w:tcPr>
            <w:tcW w:w="694" w:type="dxa"/>
            <w:tcBorders>
              <w:top w:val="single" w:sz="4" w:space="0" w:color="auto"/>
              <w:left w:val="nil"/>
              <w:bottom w:val="nil"/>
              <w:right w:val="single" w:sz="4" w:space="0" w:color="808080"/>
            </w:tcBorders>
            <w:shd w:val="clear" w:color="auto" w:fill="auto"/>
            <w:noWrap/>
            <w:hideMark/>
          </w:tcPr>
          <w:p w14:paraId="0AEE3F58"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m2</w:t>
            </w:r>
          </w:p>
        </w:tc>
        <w:tc>
          <w:tcPr>
            <w:tcW w:w="1071" w:type="dxa"/>
            <w:tcBorders>
              <w:top w:val="single" w:sz="4" w:space="0" w:color="auto"/>
              <w:left w:val="nil"/>
              <w:bottom w:val="nil"/>
              <w:right w:val="single" w:sz="4" w:space="0" w:color="808080"/>
            </w:tcBorders>
            <w:shd w:val="clear" w:color="auto" w:fill="auto"/>
            <w:noWrap/>
            <w:hideMark/>
          </w:tcPr>
          <w:p w14:paraId="7100D1E8"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195,00000</w:t>
            </w:r>
          </w:p>
        </w:tc>
        <w:tc>
          <w:tcPr>
            <w:tcW w:w="1217" w:type="dxa"/>
            <w:tcBorders>
              <w:top w:val="single" w:sz="4" w:space="0" w:color="auto"/>
              <w:left w:val="nil"/>
              <w:bottom w:val="nil"/>
              <w:right w:val="single" w:sz="4" w:space="0" w:color="808080"/>
            </w:tcBorders>
            <w:shd w:val="clear" w:color="auto" w:fill="auto"/>
            <w:noWrap/>
            <w:hideMark/>
          </w:tcPr>
          <w:p w14:paraId="4781A14D"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52,60</w:t>
            </w:r>
          </w:p>
        </w:tc>
        <w:tc>
          <w:tcPr>
            <w:tcW w:w="1182" w:type="dxa"/>
            <w:tcBorders>
              <w:top w:val="single" w:sz="4" w:space="0" w:color="auto"/>
              <w:left w:val="nil"/>
              <w:bottom w:val="nil"/>
              <w:right w:val="single" w:sz="4" w:space="0" w:color="auto"/>
            </w:tcBorders>
            <w:shd w:val="clear" w:color="auto" w:fill="auto"/>
            <w:noWrap/>
            <w:hideMark/>
          </w:tcPr>
          <w:p w14:paraId="5315CFBA"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10 257,00</w:t>
            </w:r>
          </w:p>
        </w:tc>
      </w:tr>
      <w:tr w:rsidR="009B4963" w:rsidRPr="009B4963" w14:paraId="50BFC79B" w14:textId="77777777" w:rsidTr="009B4963">
        <w:trPr>
          <w:trHeight w:val="255"/>
        </w:trPr>
        <w:tc>
          <w:tcPr>
            <w:tcW w:w="469" w:type="dxa"/>
            <w:tcBorders>
              <w:top w:val="single" w:sz="4" w:space="0" w:color="auto"/>
              <w:left w:val="single" w:sz="4" w:space="0" w:color="auto"/>
              <w:bottom w:val="nil"/>
              <w:right w:val="nil"/>
            </w:tcBorders>
            <w:shd w:val="clear" w:color="000000" w:fill="D6E1EE"/>
            <w:noWrap/>
            <w:hideMark/>
          </w:tcPr>
          <w:p w14:paraId="4D75511D"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Díl:</w:t>
            </w:r>
          </w:p>
        </w:tc>
        <w:tc>
          <w:tcPr>
            <w:tcW w:w="1584" w:type="dxa"/>
            <w:tcBorders>
              <w:top w:val="single" w:sz="4" w:space="0" w:color="auto"/>
              <w:left w:val="nil"/>
              <w:bottom w:val="nil"/>
              <w:right w:val="nil"/>
            </w:tcBorders>
            <w:shd w:val="clear" w:color="000000" w:fill="D6E1EE"/>
            <w:noWrap/>
            <w:hideMark/>
          </w:tcPr>
          <w:p w14:paraId="28B5B16F"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784</w:t>
            </w:r>
          </w:p>
        </w:tc>
        <w:tc>
          <w:tcPr>
            <w:tcW w:w="3519" w:type="dxa"/>
            <w:tcBorders>
              <w:top w:val="single" w:sz="4" w:space="0" w:color="auto"/>
              <w:left w:val="nil"/>
              <w:bottom w:val="nil"/>
              <w:right w:val="nil"/>
            </w:tcBorders>
            <w:shd w:val="clear" w:color="000000" w:fill="D6E1EE"/>
            <w:hideMark/>
          </w:tcPr>
          <w:p w14:paraId="5D64B861"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Malby</w:t>
            </w:r>
          </w:p>
        </w:tc>
        <w:tc>
          <w:tcPr>
            <w:tcW w:w="694" w:type="dxa"/>
            <w:tcBorders>
              <w:top w:val="single" w:sz="4" w:space="0" w:color="auto"/>
              <w:left w:val="nil"/>
              <w:bottom w:val="nil"/>
              <w:right w:val="nil"/>
            </w:tcBorders>
            <w:shd w:val="clear" w:color="000000" w:fill="D6E1EE"/>
            <w:noWrap/>
            <w:hideMark/>
          </w:tcPr>
          <w:p w14:paraId="7C023EE5" w14:textId="77777777" w:rsidR="009B4963" w:rsidRPr="009B4963" w:rsidRDefault="009B4963" w:rsidP="009B4963">
            <w:pPr>
              <w:spacing w:after="0" w:line="240" w:lineRule="auto"/>
              <w:jc w:val="center"/>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071" w:type="dxa"/>
            <w:tcBorders>
              <w:top w:val="single" w:sz="4" w:space="0" w:color="auto"/>
              <w:left w:val="nil"/>
              <w:bottom w:val="nil"/>
              <w:right w:val="nil"/>
            </w:tcBorders>
            <w:shd w:val="clear" w:color="000000" w:fill="D6E1EE"/>
            <w:noWrap/>
            <w:hideMark/>
          </w:tcPr>
          <w:p w14:paraId="7D33D957"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217" w:type="dxa"/>
            <w:tcBorders>
              <w:top w:val="single" w:sz="4" w:space="0" w:color="auto"/>
              <w:left w:val="nil"/>
              <w:bottom w:val="nil"/>
              <w:right w:val="nil"/>
            </w:tcBorders>
            <w:shd w:val="clear" w:color="000000" w:fill="D6E1EE"/>
            <w:noWrap/>
            <w:hideMark/>
          </w:tcPr>
          <w:p w14:paraId="4925CC13"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182" w:type="dxa"/>
            <w:tcBorders>
              <w:top w:val="single" w:sz="4" w:space="0" w:color="auto"/>
              <w:left w:val="nil"/>
              <w:bottom w:val="nil"/>
              <w:right w:val="single" w:sz="4" w:space="0" w:color="auto"/>
            </w:tcBorders>
            <w:shd w:val="clear" w:color="000000" w:fill="D6E1EE"/>
            <w:noWrap/>
            <w:hideMark/>
          </w:tcPr>
          <w:p w14:paraId="4A12DD47" w14:textId="77777777" w:rsidR="009B4963" w:rsidRPr="009B4963" w:rsidRDefault="009B4963" w:rsidP="009B4963">
            <w:pPr>
              <w:spacing w:after="0" w:line="240" w:lineRule="auto"/>
              <w:jc w:val="right"/>
              <w:rPr>
                <w:rFonts w:ascii="Arial CE" w:eastAsia="Times New Roman" w:hAnsi="Arial CE"/>
                <w:b/>
                <w:bCs/>
                <w:sz w:val="20"/>
                <w:szCs w:val="20"/>
                <w:lang w:eastAsia="cs-CZ"/>
              </w:rPr>
            </w:pPr>
            <w:r w:rsidRPr="009B4963">
              <w:rPr>
                <w:rFonts w:ascii="Arial CE" w:eastAsia="Times New Roman" w:hAnsi="Arial CE"/>
                <w:b/>
                <w:bCs/>
                <w:sz w:val="20"/>
                <w:szCs w:val="20"/>
                <w:lang w:eastAsia="cs-CZ"/>
              </w:rPr>
              <w:t>27 667,75</w:t>
            </w:r>
          </w:p>
        </w:tc>
      </w:tr>
      <w:tr w:rsidR="009B4963" w:rsidRPr="009B4963" w14:paraId="6F490BAD"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685964D7"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16</w:t>
            </w:r>
          </w:p>
        </w:tc>
        <w:tc>
          <w:tcPr>
            <w:tcW w:w="1584" w:type="dxa"/>
            <w:tcBorders>
              <w:top w:val="single" w:sz="4" w:space="0" w:color="auto"/>
              <w:left w:val="nil"/>
              <w:bottom w:val="nil"/>
              <w:right w:val="single" w:sz="4" w:space="0" w:color="808080"/>
            </w:tcBorders>
            <w:shd w:val="clear" w:color="auto" w:fill="auto"/>
            <w:noWrap/>
            <w:hideMark/>
          </w:tcPr>
          <w:p w14:paraId="487E7CA6"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784121101</w:t>
            </w:r>
          </w:p>
        </w:tc>
        <w:tc>
          <w:tcPr>
            <w:tcW w:w="3519" w:type="dxa"/>
            <w:tcBorders>
              <w:top w:val="single" w:sz="4" w:space="0" w:color="auto"/>
              <w:left w:val="nil"/>
              <w:bottom w:val="nil"/>
              <w:right w:val="single" w:sz="4" w:space="0" w:color="808080"/>
            </w:tcBorders>
            <w:shd w:val="clear" w:color="auto" w:fill="auto"/>
            <w:hideMark/>
          </w:tcPr>
          <w:p w14:paraId="3780BF67"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 xml:space="preserve">Penetrace podkladu nátěrem JUB, </w:t>
            </w:r>
            <w:proofErr w:type="spellStart"/>
            <w:r w:rsidRPr="009B4963">
              <w:rPr>
                <w:rFonts w:ascii="Arial CE" w:eastAsia="Times New Roman" w:hAnsi="Arial CE"/>
                <w:sz w:val="16"/>
                <w:szCs w:val="16"/>
                <w:lang w:eastAsia="cs-CZ"/>
              </w:rPr>
              <w:t>Akril</w:t>
            </w:r>
            <w:proofErr w:type="spellEnd"/>
            <w:r w:rsidRPr="009B4963">
              <w:rPr>
                <w:rFonts w:ascii="Arial CE" w:eastAsia="Times New Roman" w:hAnsi="Arial CE"/>
                <w:sz w:val="16"/>
                <w:szCs w:val="16"/>
                <w:lang w:eastAsia="cs-CZ"/>
              </w:rPr>
              <w:t xml:space="preserve"> Emulze, 1 x</w:t>
            </w:r>
          </w:p>
        </w:tc>
        <w:tc>
          <w:tcPr>
            <w:tcW w:w="694" w:type="dxa"/>
            <w:tcBorders>
              <w:top w:val="single" w:sz="4" w:space="0" w:color="auto"/>
              <w:left w:val="nil"/>
              <w:bottom w:val="nil"/>
              <w:right w:val="single" w:sz="4" w:space="0" w:color="808080"/>
            </w:tcBorders>
            <w:shd w:val="clear" w:color="auto" w:fill="auto"/>
            <w:noWrap/>
            <w:hideMark/>
          </w:tcPr>
          <w:p w14:paraId="613B96C0"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m2</w:t>
            </w:r>
          </w:p>
        </w:tc>
        <w:tc>
          <w:tcPr>
            <w:tcW w:w="1071" w:type="dxa"/>
            <w:tcBorders>
              <w:top w:val="single" w:sz="4" w:space="0" w:color="auto"/>
              <w:left w:val="nil"/>
              <w:bottom w:val="nil"/>
              <w:right w:val="single" w:sz="4" w:space="0" w:color="808080"/>
            </w:tcBorders>
            <w:shd w:val="clear" w:color="auto" w:fill="auto"/>
            <w:noWrap/>
            <w:hideMark/>
          </w:tcPr>
          <w:p w14:paraId="461336C4"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195,00000</w:t>
            </w:r>
          </w:p>
        </w:tc>
        <w:tc>
          <w:tcPr>
            <w:tcW w:w="1217" w:type="dxa"/>
            <w:tcBorders>
              <w:top w:val="single" w:sz="4" w:space="0" w:color="auto"/>
              <w:left w:val="nil"/>
              <w:bottom w:val="nil"/>
              <w:right w:val="single" w:sz="4" w:space="0" w:color="808080"/>
            </w:tcBorders>
            <w:shd w:val="clear" w:color="auto" w:fill="auto"/>
            <w:noWrap/>
            <w:hideMark/>
          </w:tcPr>
          <w:p w14:paraId="6A28D012"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27,70</w:t>
            </w:r>
          </w:p>
        </w:tc>
        <w:tc>
          <w:tcPr>
            <w:tcW w:w="1182" w:type="dxa"/>
            <w:tcBorders>
              <w:top w:val="single" w:sz="4" w:space="0" w:color="auto"/>
              <w:left w:val="nil"/>
              <w:bottom w:val="nil"/>
              <w:right w:val="single" w:sz="4" w:space="0" w:color="auto"/>
            </w:tcBorders>
            <w:shd w:val="clear" w:color="auto" w:fill="auto"/>
            <w:noWrap/>
            <w:hideMark/>
          </w:tcPr>
          <w:p w14:paraId="3AC33EB2"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5 401,50</w:t>
            </w:r>
          </w:p>
        </w:tc>
      </w:tr>
      <w:tr w:rsidR="009B4963" w:rsidRPr="009B4963" w14:paraId="74785A14"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6051E3F5"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17</w:t>
            </w:r>
          </w:p>
        </w:tc>
        <w:tc>
          <w:tcPr>
            <w:tcW w:w="1584" w:type="dxa"/>
            <w:tcBorders>
              <w:top w:val="single" w:sz="4" w:space="0" w:color="auto"/>
              <w:left w:val="nil"/>
              <w:bottom w:val="nil"/>
              <w:right w:val="single" w:sz="4" w:space="0" w:color="808080"/>
            </w:tcBorders>
            <w:shd w:val="clear" w:color="auto" w:fill="auto"/>
            <w:noWrap/>
            <w:hideMark/>
          </w:tcPr>
          <w:p w14:paraId="40A30E70"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784125212</w:t>
            </w:r>
          </w:p>
        </w:tc>
        <w:tc>
          <w:tcPr>
            <w:tcW w:w="3519" w:type="dxa"/>
            <w:tcBorders>
              <w:top w:val="single" w:sz="4" w:space="0" w:color="auto"/>
              <w:left w:val="nil"/>
              <w:bottom w:val="nil"/>
              <w:right w:val="single" w:sz="4" w:space="0" w:color="808080"/>
            </w:tcBorders>
            <w:shd w:val="clear" w:color="auto" w:fill="auto"/>
            <w:hideMark/>
          </w:tcPr>
          <w:p w14:paraId="4A6DAFC2"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 xml:space="preserve">Malba </w:t>
            </w:r>
            <w:proofErr w:type="spellStart"/>
            <w:r w:rsidRPr="009B4963">
              <w:rPr>
                <w:rFonts w:ascii="Arial CE" w:eastAsia="Times New Roman" w:hAnsi="Arial CE"/>
                <w:sz w:val="16"/>
                <w:szCs w:val="16"/>
                <w:lang w:eastAsia="cs-CZ"/>
              </w:rPr>
              <w:t>Jupol</w:t>
            </w:r>
            <w:proofErr w:type="spellEnd"/>
            <w:r w:rsidRPr="009B4963">
              <w:rPr>
                <w:rFonts w:ascii="Arial CE" w:eastAsia="Times New Roman" w:hAnsi="Arial CE"/>
                <w:sz w:val="16"/>
                <w:szCs w:val="16"/>
                <w:lang w:eastAsia="cs-CZ"/>
              </w:rPr>
              <w:t xml:space="preserve"> </w:t>
            </w:r>
            <w:proofErr w:type="spellStart"/>
            <w:r w:rsidRPr="009B4963">
              <w:rPr>
                <w:rFonts w:ascii="Arial CE" w:eastAsia="Times New Roman" w:hAnsi="Arial CE"/>
                <w:sz w:val="16"/>
                <w:szCs w:val="16"/>
                <w:lang w:eastAsia="cs-CZ"/>
              </w:rPr>
              <w:t>Classic</w:t>
            </w:r>
            <w:proofErr w:type="spellEnd"/>
            <w:r w:rsidRPr="009B4963">
              <w:rPr>
                <w:rFonts w:ascii="Arial CE" w:eastAsia="Times New Roman" w:hAnsi="Arial CE"/>
                <w:sz w:val="16"/>
                <w:szCs w:val="16"/>
                <w:lang w:eastAsia="cs-CZ"/>
              </w:rPr>
              <w:t>, bílá, bez penetrace,2x</w:t>
            </w:r>
          </w:p>
        </w:tc>
        <w:tc>
          <w:tcPr>
            <w:tcW w:w="694" w:type="dxa"/>
            <w:tcBorders>
              <w:top w:val="single" w:sz="4" w:space="0" w:color="auto"/>
              <w:left w:val="nil"/>
              <w:bottom w:val="nil"/>
              <w:right w:val="single" w:sz="4" w:space="0" w:color="808080"/>
            </w:tcBorders>
            <w:shd w:val="clear" w:color="auto" w:fill="auto"/>
            <w:noWrap/>
            <w:hideMark/>
          </w:tcPr>
          <w:p w14:paraId="6CFC93D8"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m2</w:t>
            </w:r>
          </w:p>
        </w:tc>
        <w:tc>
          <w:tcPr>
            <w:tcW w:w="1071" w:type="dxa"/>
            <w:tcBorders>
              <w:top w:val="single" w:sz="4" w:space="0" w:color="auto"/>
              <w:left w:val="nil"/>
              <w:bottom w:val="nil"/>
              <w:right w:val="single" w:sz="4" w:space="0" w:color="808080"/>
            </w:tcBorders>
            <w:shd w:val="clear" w:color="auto" w:fill="auto"/>
            <w:noWrap/>
            <w:hideMark/>
          </w:tcPr>
          <w:p w14:paraId="30C0B4AA"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195,00000</w:t>
            </w:r>
          </w:p>
        </w:tc>
        <w:tc>
          <w:tcPr>
            <w:tcW w:w="1217" w:type="dxa"/>
            <w:tcBorders>
              <w:top w:val="single" w:sz="4" w:space="0" w:color="auto"/>
              <w:left w:val="nil"/>
              <w:bottom w:val="nil"/>
              <w:right w:val="single" w:sz="4" w:space="0" w:color="808080"/>
            </w:tcBorders>
            <w:shd w:val="clear" w:color="auto" w:fill="auto"/>
            <w:noWrap/>
            <w:hideMark/>
          </w:tcPr>
          <w:p w14:paraId="6BDFA683"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70,30</w:t>
            </w:r>
          </w:p>
        </w:tc>
        <w:tc>
          <w:tcPr>
            <w:tcW w:w="1182" w:type="dxa"/>
            <w:tcBorders>
              <w:top w:val="single" w:sz="4" w:space="0" w:color="auto"/>
              <w:left w:val="nil"/>
              <w:bottom w:val="nil"/>
              <w:right w:val="single" w:sz="4" w:space="0" w:color="auto"/>
            </w:tcBorders>
            <w:shd w:val="clear" w:color="auto" w:fill="auto"/>
            <w:noWrap/>
            <w:hideMark/>
          </w:tcPr>
          <w:p w14:paraId="7E03D7BD"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13 708,50</w:t>
            </w:r>
          </w:p>
        </w:tc>
      </w:tr>
      <w:tr w:rsidR="009B4963" w:rsidRPr="009B4963" w14:paraId="65A6C703"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4824AB2C"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18</w:t>
            </w:r>
          </w:p>
        </w:tc>
        <w:tc>
          <w:tcPr>
            <w:tcW w:w="1584" w:type="dxa"/>
            <w:tcBorders>
              <w:top w:val="single" w:sz="4" w:space="0" w:color="auto"/>
              <w:left w:val="nil"/>
              <w:bottom w:val="nil"/>
              <w:right w:val="single" w:sz="4" w:space="0" w:color="808080"/>
            </w:tcBorders>
            <w:shd w:val="clear" w:color="auto" w:fill="auto"/>
            <w:noWrap/>
            <w:hideMark/>
          </w:tcPr>
          <w:p w14:paraId="41C7A534"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784011111</w:t>
            </w:r>
          </w:p>
        </w:tc>
        <w:tc>
          <w:tcPr>
            <w:tcW w:w="3519" w:type="dxa"/>
            <w:tcBorders>
              <w:top w:val="single" w:sz="4" w:space="0" w:color="auto"/>
              <w:left w:val="nil"/>
              <w:bottom w:val="nil"/>
              <w:right w:val="single" w:sz="4" w:space="0" w:color="808080"/>
            </w:tcBorders>
            <w:shd w:val="clear" w:color="auto" w:fill="auto"/>
            <w:hideMark/>
          </w:tcPr>
          <w:p w14:paraId="23199D26"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Oprášení/ometení podkladu</w:t>
            </w:r>
          </w:p>
        </w:tc>
        <w:tc>
          <w:tcPr>
            <w:tcW w:w="694" w:type="dxa"/>
            <w:tcBorders>
              <w:top w:val="single" w:sz="4" w:space="0" w:color="auto"/>
              <w:left w:val="nil"/>
              <w:bottom w:val="nil"/>
              <w:right w:val="single" w:sz="4" w:space="0" w:color="808080"/>
            </w:tcBorders>
            <w:shd w:val="clear" w:color="auto" w:fill="auto"/>
            <w:noWrap/>
            <w:hideMark/>
          </w:tcPr>
          <w:p w14:paraId="28AE8BCE"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m2</w:t>
            </w:r>
          </w:p>
        </w:tc>
        <w:tc>
          <w:tcPr>
            <w:tcW w:w="1071" w:type="dxa"/>
            <w:tcBorders>
              <w:top w:val="single" w:sz="4" w:space="0" w:color="auto"/>
              <w:left w:val="nil"/>
              <w:bottom w:val="nil"/>
              <w:right w:val="single" w:sz="4" w:space="0" w:color="808080"/>
            </w:tcBorders>
            <w:shd w:val="clear" w:color="auto" w:fill="auto"/>
            <w:noWrap/>
            <w:hideMark/>
          </w:tcPr>
          <w:p w14:paraId="4B361EE0"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195,00000</w:t>
            </w:r>
          </w:p>
        </w:tc>
        <w:tc>
          <w:tcPr>
            <w:tcW w:w="1217" w:type="dxa"/>
            <w:tcBorders>
              <w:top w:val="single" w:sz="4" w:space="0" w:color="auto"/>
              <w:left w:val="nil"/>
              <w:bottom w:val="nil"/>
              <w:right w:val="single" w:sz="4" w:space="0" w:color="808080"/>
            </w:tcBorders>
            <w:shd w:val="clear" w:color="auto" w:fill="auto"/>
            <w:noWrap/>
            <w:hideMark/>
          </w:tcPr>
          <w:p w14:paraId="764B4453"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13,85</w:t>
            </w:r>
          </w:p>
        </w:tc>
        <w:tc>
          <w:tcPr>
            <w:tcW w:w="1182" w:type="dxa"/>
            <w:tcBorders>
              <w:top w:val="single" w:sz="4" w:space="0" w:color="auto"/>
              <w:left w:val="nil"/>
              <w:bottom w:val="nil"/>
              <w:right w:val="single" w:sz="4" w:space="0" w:color="auto"/>
            </w:tcBorders>
            <w:shd w:val="clear" w:color="auto" w:fill="auto"/>
            <w:noWrap/>
            <w:hideMark/>
          </w:tcPr>
          <w:p w14:paraId="408912E6"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2 700,75</w:t>
            </w:r>
          </w:p>
        </w:tc>
      </w:tr>
      <w:tr w:rsidR="009B4963" w:rsidRPr="009B4963" w14:paraId="4380CDEF" w14:textId="77777777" w:rsidTr="009B4963">
        <w:trPr>
          <w:trHeight w:val="450"/>
        </w:trPr>
        <w:tc>
          <w:tcPr>
            <w:tcW w:w="469" w:type="dxa"/>
            <w:tcBorders>
              <w:top w:val="single" w:sz="4" w:space="0" w:color="auto"/>
              <w:left w:val="single" w:sz="4" w:space="0" w:color="auto"/>
              <w:bottom w:val="nil"/>
              <w:right w:val="single" w:sz="4" w:space="0" w:color="808080"/>
            </w:tcBorders>
            <w:shd w:val="clear" w:color="auto" w:fill="auto"/>
            <w:noWrap/>
            <w:hideMark/>
          </w:tcPr>
          <w:p w14:paraId="4A2DA68A"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19</w:t>
            </w:r>
          </w:p>
        </w:tc>
        <w:tc>
          <w:tcPr>
            <w:tcW w:w="1584" w:type="dxa"/>
            <w:tcBorders>
              <w:top w:val="single" w:sz="4" w:space="0" w:color="auto"/>
              <w:left w:val="nil"/>
              <w:bottom w:val="nil"/>
              <w:right w:val="single" w:sz="4" w:space="0" w:color="808080"/>
            </w:tcBorders>
            <w:shd w:val="clear" w:color="auto" w:fill="auto"/>
            <w:noWrap/>
            <w:hideMark/>
          </w:tcPr>
          <w:p w14:paraId="545ADDEA"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784011222</w:t>
            </w:r>
          </w:p>
        </w:tc>
        <w:tc>
          <w:tcPr>
            <w:tcW w:w="3519" w:type="dxa"/>
            <w:tcBorders>
              <w:top w:val="single" w:sz="4" w:space="0" w:color="auto"/>
              <w:left w:val="nil"/>
              <w:bottom w:val="nil"/>
              <w:right w:val="single" w:sz="4" w:space="0" w:color="808080"/>
            </w:tcBorders>
            <w:shd w:val="clear" w:color="auto" w:fill="auto"/>
            <w:hideMark/>
          </w:tcPr>
          <w:p w14:paraId="3D00356C"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Zakrytí podlah, včetně odstranění včetně papírové lepenky</w:t>
            </w:r>
          </w:p>
        </w:tc>
        <w:tc>
          <w:tcPr>
            <w:tcW w:w="694" w:type="dxa"/>
            <w:tcBorders>
              <w:top w:val="single" w:sz="4" w:space="0" w:color="auto"/>
              <w:left w:val="nil"/>
              <w:bottom w:val="nil"/>
              <w:right w:val="single" w:sz="4" w:space="0" w:color="808080"/>
            </w:tcBorders>
            <w:shd w:val="clear" w:color="auto" w:fill="auto"/>
            <w:noWrap/>
            <w:hideMark/>
          </w:tcPr>
          <w:p w14:paraId="4C0E3ACA"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m2</w:t>
            </w:r>
          </w:p>
        </w:tc>
        <w:tc>
          <w:tcPr>
            <w:tcW w:w="1071" w:type="dxa"/>
            <w:tcBorders>
              <w:top w:val="single" w:sz="4" w:space="0" w:color="auto"/>
              <w:left w:val="nil"/>
              <w:bottom w:val="nil"/>
              <w:right w:val="single" w:sz="4" w:space="0" w:color="808080"/>
            </w:tcBorders>
            <w:shd w:val="clear" w:color="auto" w:fill="auto"/>
            <w:noWrap/>
            <w:hideMark/>
          </w:tcPr>
          <w:p w14:paraId="58F226F5"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95,00000</w:t>
            </w:r>
          </w:p>
        </w:tc>
        <w:tc>
          <w:tcPr>
            <w:tcW w:w="1217" w:type="dxa"/>
            <w:tcBorders>
              <w:top w:val="single" w:sz="4" w:space="0" w:color="auto"/>
              <w:left w:val="nil"/>
              <w:bottom w:val="nil"/>
              <w:right w:val="single" w:sz="4" w:space="0" w:color="808080"/>
            </w:tcBorders>
            <w:shd w:val="clear" w:color="auto" w:fill="auto"/>
            <w:noWrap/>
            <w:hideMark/>
          </w:tcPr>
          <w:p w14:paraId="5CCD5B18"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20,60</w:t>
            </w:r>
          </w:p>
        </w:tc>
        <w:tc>
          <w:tcPr>
            <w:tcW w:w="1182" w:type="dxa"/>
            <w:tcBorders>
              <w:top w:val="single" w:sz="4" w:space="0" w:color="auto"/>
              <w:left w:val="nil"/>
              <w:bottom w:val="nil"/>
              <w:right w:val="single" w:sz="4" w:space="0" w:color="auto"/>
            </w:tcBorders>
            <w:shd w:val="clear" w:color="auto" w:fill="auto"/>
            <w:noWrap/>
            <w:hideMark/>
          </w:tcPr>
          <w:p w14:paraId="4D2C9C9B"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1 957,00</w:t>
            </w:r>
          </w:p>
        </w:tc>
      </w:tr>
      <w:tr w:rsidR="009B4963" w:rsidRPr="009B4963" w14:paraId="4AABAB0E"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3F692BAE"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20</w:t>
            </w:r>
          </w:p>
        </w:tc>
        <w:tc>
          <w:tcPr>
            <w:tcW w:w="1584" w:type="dxa"/>
            <w:tcBorders>
              <w:top w:val="single" w:sz="4" w:space="0" w:color="auto"/>
              <w:left w:val="nil"/>
              <w:bottom w:val="nil"/>
              <w:right w:val="single" w:sz="4" w:space="0" w:color="808080"/>
            </w:tcBorders>
            <w:shd w:val="clear" w:color="auto" w:fill="auto"/>
            <w:noWrap/>
            <w:hideMark/>
          </w:tcPr>
          <w:p w14:paraId="40BD9498"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784011911</w:t>
            </w:r>
          </w:p>
        </w:tc>
        <w:tc>
          <w:tcPr>
            <w:tcW w:w="3519" w:type="dxa"/>
            <w:tcBorders>
              <w:top w:val="single" w:sz="4" w:space="0" w:color="auto"/>
              <w:left w:val="nil"/>
              <w:bottom w:val="nil"/>
              <w:right w:val="single" w:sz="4" w:space="0" w:color="808080"/>
            </w:tcBorders>
            <w:shd w:val="clear" w:color="auto" w:fill="auto"/>
            <w:hideMark/>
          </w:tcPr>
          <w:p w14:paraId="43FA51A7"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Příplatek, místnost výšky nad 3,0 m</w:t>
            </w:r>
          </w:p>
        </w:tc>
        <w:tc>
          <w:tcPr>
            <w:tcW w:w="694" w:type="dxa"/>
            <w:tcBorders>
              <w:top w:val="single" w:sz="4" w:space="0" w:color="auto"/>
              <w:left w:val="nil"/>
              <w:bottom w:val="nil"/>
              <w:right w:val="single" w:sz="4" w:space="0" w:color="808080"/>
            </w:tcBorders>
            <w:shd w:val="clear" w:color="auto" w:fill="auto"/>
            <w:noWrap/>
            <w:hideMark/>
          </w:tcPr>
          <w:p w14:paraId="751B439D"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m2</w:t>
            </w:r>
          </w:p>
        </w:tc>
        <w:tc>
          <w:tcPr>
            <w:tcW w:w="1071" w:type="dxa"/>
            <w:tcBorders>
              <w:top w:val="single" w:sz="4" w:space="0" w:color="auto"/>
              <w:left w:val="nil"/>
              <w:bottom w:val="nil"/>
              <w:right w:val="single" w:sz="4" w:space="0" w:color="808080"/>
            </w:tcBorders>
            <w:shd w:val="clear" w:color="auto" w:fill="auto"/>
            <w:noWrap/>
            <w:hideMark/>
          </w:tcPr>
          <w:p w14:paraId="31FDD6F8"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195,00000</w:t>
            </w:r>
          </w:p>
        </w:tc>
        <w:tc>
          <w:tcPr>
            <w:tcW w:w="1217" w:type="dxa"/>
            <w:tcBorders>
              <w:top w:val="single" w:sz="4" w:space="0" w:color="auto"/>
              <w:left w:val="nil"/>
              <w:bottom w:val="nil"/>
              <w:right w:val="single" w:sz="4" w:space="0" w:color="808080"/>
            </w:tcBorders>
            <w:shd w:val="clear" w:color="auto" w:fill="auto"/>
            <w:noWrap/>
            <w:hideMark/>
          </w:tcPr>
          <w:p w14:paraId="722CC886"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20,00</w:t>
            </w:r>
          </w:p>
        </w:tc>
        <w:tc>
          <w:tcPr>
            <w:tcW w:w="1182" w:type="dxa"/>
            <w:tcBorders>
              <w:top w:val="single" w:sz="4" w:space="0" w:color="auto"/>
              <w:left w:val="nil"/>
              <w:bottom w:val="nil"/>
              <w:right w:val="single" w:sz="4" w:space="0" w:color="auto"/>
            </w:tcBorders>
            <w:shd w:val="clear" w:color="auto" w:fill="auto"/>
            <w:noWrap/>
            <w:hideMark/>
          </w:tcPr>
          <w:p w14:paraId="3B15B41E"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3 900,00</w:t>
            </w:r>
          </w:p>
        </w:tc>
      </w:tr>
      <w:tr w:rsidR="009B4963" w:rsidRPr="009B4963" w14:paraId="565D1700" w14:textId="77777777" w:rsidTr="009B4963">
        <w:trPr>
          <w:trHeight w:val="255"/>
        </w:trPr>
        <w:tc>
          <w:tcPr>
            <w:tcW w:w="469" w:type="dxa"/>
            <w:tcBorders>
              <w:top w:val="single" w:sz="4" w:space="0" w:color="auto"/>
              <w:left w:val="single" w:sz="4" w:space="0" w:color="auto"/>
              <w:bottom w:val="nil"/>
              <w:right w:val="nil"/>
            </w:tcBorders>
            <w:shd w:val="clear" w:color="000000" w:fill="D6E1EE"/>
            <w:noWrap/>
            <w:hideMark/>
          </w:tcPr>
          <w:p w14:paraId="36CE0EDB"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Díl:</w:t>
            </w:r>
          </w:p>
        </w:tc>
        <w:tc>
          <w:tcPr>
            <w:tcW w:w="1584" w:type="dxa"/>
            <w:tcBorders>
              <w:top w:val="single" w:sz="4" w:space="0" w:color="auto"/>
              <w:left w:val="nil"/>
              <w:bottom w:val="nil"/>
              <w:right w:val="nil"/>
            </w:tcBorders>
            <w:shd w:val="clear" w:color="000000" w:fill="D6E1EE"/>
            <w:noWrap/>
            <w:hideMark/>
          </w:tcPr>
          <w:p w14:paraId="1A1CA813"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D96</w:t>
            </w:r>
          </w:p>
        </w:tc>
        <w:tc>
          <w:tcPr>
            <w:tcW w:w="3519" w:type="dxa"/>
            <w:tcBorders>
              <w:top w:val="single" w:sz="4" w:space="0" w:color="auto"/>
              <w:left w:val="nil"/>
              <w:bottom w:val="nil"/>
              <w:right w:val="nil"/>
            </w:tcBorders>
            <w:shd w:val="clear" w:color="000000" w:fill="D6E1EE"/>
            <w:hideMark/>
          </w:tcPr>
          <w:p w14:paraId="5868A370"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Přesuny suti a vybouraných hmot</w:t>
            </w:r>
          </w:p>
        </w:tc>
        <w:tc>
          <w:tcPr>
            <w:tcW w:w="694" w:type="dxa"/>
            <w:tcBorders>
              <w:top w:val="single" w:sz="4" w:space="0" w:color="auto"/>
              <w:left w:val="nil"/>
              <w:bottom w:val="nil"/>
              <w:right w:val="nil"/>
            </w:tcBorders>
            <w:shd w:val="clear" w:color="000000" w:fill="D6E1EE"/>
            <w:noWrap/>
            <w:hideMark/>
          </w:tcPr>
          <w:p w14:paraId="4152E4EA" w14:textId="77777777" w:rsidR="009B4963" w:rsidRPr="009B4963" w:rsidRDefault="009B4963" w:rsidP="009B4963">
            <w:pPr>
              <w:spacing w:after="0" w:line="240" w:lineRule="auto"/>
              <w:jc w:val="center"/>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071" w:type="dxa"/>
            <w:tcBorders>
              <w:top w:val="single" w:sz="4" w:space="0" w:color="auto"/>
              <w:left w:val="nil"/>
              <w:bottom w:val="nil"/>
              <w:right w:val="nil"/>
            </w:tcBorders>
            <w:shd w:val="clear" w:color="000000" w:fill="D6E1EE"/>
            <w:noWrap/>
            <w:hideMark/>
          </w:tcPr>
          <w:p w14:paraId="2424CE0F"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217" w:type="dxa"/>
            <w:tcBorders>
              <w:top w:val="single" w:sz="4" w:space="0" w:color="auto"/>
              <w:left w:val="nil"/>
              <w:bottom w:val="nil"/>
              <w:right w:val="nil"/>
            </w:tcBorders>
            <w:shd w:val="clear" w:color="000000" w:fill="D6E1EE"/>
            <w:noWrap/>
            <w:hideMark/>
          </w:tcPr>
          <w:p w14:paraId="3301E240"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182" w:type="dxa"/>
            <w:tcBorders>
              <w:top w:val="single" w:sz="4" w:space="0" w:color="auto"/>
              <w:left w:val="nil"/>
              <w:bottom w:val="nil"/>
              <w:right w:val="single" w:sz="4" w:space="0" w:color="auto"/>
            </w:tcBorders>
            <w:shd w:val="clear" w:color="000000" w:fill="D6E1EE"/>
            <w:noWrap/>
            <w:hideMark/>
          </w:tcPr>
          <w:p w14:paraId="6A51920E" w14:textId="77777777" w:rsidR="009B4963" w:rsidRPr="009B4963" w:rsidRDefault="009B4963" w:rsidP="009B4963">
            <w:pPr>
              <w:spacing w:after="0" w:line="240" w:lineRule="auto"/>
              <w:jc w:val="right"/>
              <w:rPr>
                <w:rFonts w:ascii="Arial CE" w:eastAsia="Times New Roman" w:hAnsi="Arial CE"/>
                <w:b/>
                <w:bCs/>
                <w:sz w:val="20"/>
                <w:szCs w:val="20"/>
                <w:lang w:eastAsia="cs-CZ"/>
              </w:rPr>
            </w:pPr>
            <w:r w:rsidRPr="009B4963">
              <w:rPr>
                <w:rFonts w:ascii="Arial CE" w:eastAsia="Times New Roman" w:hAnsi="Arial CE"/>
                <w:b/>
                <w:bCs/>
                <w:sz w:val="20"/>
                <w:szCs w:val="20"/>
                <w:lang w:eastAsia="cs-CZ"/>
              </w:rPr>
              <w:t>24 380,00</w:t>
            </w:r>
          </w:p>
        </w:tc>
      </w:tr>
      <w:tr w:rsidR="009B4963" w:rsidRPr="009B4963" w14:paraId="739B2F1E"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4C4834C3"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21</w:t>
            </w:r>
          </w:p>
        </w:tc>
        <w:tc>
          <w:tcPr>
            <w:tcW w:w="1584" w:type="dxa"/>
            <w:tcBorders>
              <w:top w:val="single" w:sz="4" w:space="0" w:color="auto"/>
              <w:left w:val="nil"/>
              <w:bottom w:val="nil"/>
              <w:right w:val="single" w:sz="4" w:space="0" w:color="808080"/>
            </w:tcBorders>
            <w:shd w:val="clear" w:color="auto" w:fill="auto"/>
            <w:noWrap/>
            <w:hideMark/>
          </w:tcPr>
          <w:p w14:paraId="091D0DE9"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979011211</w:t>
            </w:r>
          </w:p>
        </w:tc>
        <w:tc>
          <w:tcPr>
            <w:tcW w:w="3519" w:type="dxa"/>
            <w:tcBorders>
              <w:top w:val="single" w:sz="4" w:space="0" w:color="auto"/>
              <w:left w:val="nil"/>
              <w:bottom w:val="nil"/>
              <w:right w:val="single" w:sz="4" w:space="0" w:color="808080"/>
            </w:tcBorders>
            <w:shd w:val="clear" w:color="auto" w:fill="auto"/>
            <w:hideMark/>
          </w:tcPr>
          <w:p w14:paraId="3AAB5ACB"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 xml:space="preserve">Svislá doprava suti a </w:t>
            </w:r>
            <w:proofErr w:type="spellStart"/>
            <w:r w:rsidRPr="009B4963">
              <w:rPr>
                <w:rFonts w:ascii="Arial CE" w:eastAsia="Times New Roman" w:hAnsi="Arial CE"/>
                <w:sz w:val="16"/>
                <w:szCs w:val="16"/>
                <w:lang w:eastAsia="cs-CZ"/>
              </w:rPr>
              <w:t>vybour</w:t>
            </w:r>
            <w:proofErr w:type="spellEnd"/>
            <w:r w:rsidRPr="009B4963">
              <w:rPr>
                <w:rFonts w:ascii="Arial CE" w:eastAsia="Times New Roman" w:hAnsi="Arial CE"/>
                <w:sz w:val="16"/>
                <w:szCs w:val="16"/>
                <w:lang w:eastAsia="cs-CZ"/>
              </w:rPr>
              <w:t>. hmot za 2.NP nošením</w:t>
            </w:r>
          </w:p>
        </w:tc>
        <w:tc>
          <w:tcPr>
            <w:tcW w:w="694" w:type="dxa"/>
            <w:tcBorders>
              <w:top w:val="single" w:sz="4" w:space="0" w:color="auto"/>
              <w:left w:val="nil"/>
              <w:bottom w:val="nil"/>
              <w:right w:val="single" w:sz="4" w:space="0" w:color="808080"/>
            </w:tcBorders>
            <w:shd w:val="clear" w:color="auto" w:fill="auto"/>
            <w:noWrap/>
            <w:hideMark/>
          </w:tcPr>
          <w:p w14:paraId="5AC6EB98"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t</w:t>
            </w:r>
          </w:p>
        </w:tc>
        <w:tc>
          <w:tcPr>
            <w:tcW w:w="1071" w:type="dxa"/>
            <w:tcBorders>
              <w:top w:val="single" w:sz="4" w:space="0" w:color="auto"/>
              <w:left w:val="nil"/>
              <w:bottom w:val="nil"/>
              <w:right w:val="single" w:sz="4" w:space="0" w:color="808080"/>
            </w:tcBorders>
            <w:shd w:val="clear" w:color="auto" w:fill="auto"/>
            <w:noWrap/>
            <w:hideMark/>
          </w:tcPr>
          <w:p w14:paraId="1C491BDC"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5,44500</w:t>
            </w:r>
          </w:p>
        </w:tc>
        <w:tc>
          <w:tcPr>
            <w:tcW w:w="1217" w:type="dxa"/>
            <w:tcBorders>
              <w:top w:val="single" w:sz="4" w:space="0" w:color="auto"/>
              <w:left w:val="nil"/>
              <w:bottom w:val="nil"/>
              <w:right w:val="single" w:sz="4" w:space="0" w:color="808080"/>
            </w:tcBorders>
            <w:shd w:val="clear" w:color="auto" w:fill="auto"/>
            <w:noWrap/>
            <w:hideMark/>
          </w:tcPr>
          <w:p w14:paraId="3BBE8124"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817,00</w:t>
            </w:r>
          </w:p>
        </w:tc>
        <w:tc>
          <w:tcPr>
            <w:tcW w:w="1182" w:type="dxa"/>
            <w:tcBorders>
              <w:top w:val="single" w:sz="4" w:space="0" w:color="auto"/>
              <w:left w:val="nil"/>
              <w:bottom w:val="nil"/>
              <w:right w:val="single" w:sz="4" w:space="0" w:color="auto"/>
            </w:tcBorders>
            <w:shd w:val="clear" w:color="auto" w:fill="auto"/>
            <w:noWrap/>
            <w:hideMark/>
          </w:tcPr>
          <w:p w14:paraId="166D2117"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4 448,57</w:t>
            </w:r>
          </w:p>
        </w:tc>
      </w:tr>
      <w:tr w:rsidR="009B4963" w:rsidRPr="009B4963" w14:paraId="0DFDAA25"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236B81D8"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22</w:t>
            </w:r>
          </w:p>
        </w:tc>
        <w:tc>
          <w:tcPr>
            <w:tcW w:w="1584" w:type="dxa"/>
            <w:tcBorders>
              <w:top w:val="single" w:sz="4" w:space="0" w:color="auto"/>
              <w:left w:val="nil"/>
              <w:bottom w:val="nil"/>
              <w:right w:val="single" w:sz="4" w:space="0" w:color="808080"/>
            </w:tcBorders>
            <w:shd w:val="clear" w:color="auto" w:fill="auto"/>
            <w:noWrap/>
            <w:hideMark/>
          </w:tcPr>
          <w:p w14:paraId="6E60FD54"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979011219</w:t>
            </w:r>
          </w:p>
        </w:tc>
        <w:tc>
          <w:tcPr>
            <w:tcW w:w="3519" w:type="dxa"/>
            <w:tcBorders>
              <w:top w:val="single" w:sz="4" w:space="0" w:color="auto"/>
              <w:left w:val="nil"/>
              <w:bottom w:val="nil"/>
              <w:right w:val="single" w:sz="4" w:space="0" w:color="808080"/>
            </w:tcBorders>
            <w:shd w:val="clear" w:color="auto" w:fill="auto"/>
            <w:hideMark/>
          </w:tcPr>
          <w:p w14:paraId="19E372C2" w14:textId="77777777" w:rsidR="009B4963" w:rsidRPr="009B4963" w:rsidRDefault="009B4963" w:rsidP="009B4963">
            <w:pPr>
              <w:spacing w:after="0" w:line="240" w:lineRule="auto"/>
              <w:rPr>
                <w:rFonts w:ascii="Arial CE" w:eastAsia="Times New Roman" w:hAnsi="Arial CE"/>
                <w:sz w:val="16"/>
                <w:szCs w:val="16"/>
                <w:lang w:eastAsia="cs-CZ"/>
              </w:rPr>
            </w:pPr>
            <w:proofErr w:type="spellStart"/>
            <w:proofErr w:type="gramStart"/>
            <w:r w:rsidRPr="009B4963">
              <w:rPr>
                <w:rFonts w:ascii="Arial CE" w:eastAsia="Times New Roman" w:hAnsi="Arial CE"/>
                <w:sz w:val="16"/>
                <w:szCs w:val="16"/>
                <w:lang w:eastAsia="cs-CZ"/>
              </w:rPr>
              <w:t>Přípl.k</w:t>
            </w:r>
            <w:proofErr w:type="spellEnd"/>
            <w:r w:rsidRPr="009B4963">
              <w:rPr>
                <w:rFonts w:ascii="Arial CE" w:eastAsia="Times New Roman" w:hAnsi="Arial CE"/>
                <w:sz w:val="16"/>
                <w:szCs w:val="16"/>
                <w:lang w:eastAsia="cs-CZ"/>
              </w:rPr>
              <w:t xml:space="preserve"> svislé</w:t>
            </w:r>
            <w:proofErr w:type="gramEnd"/>
            <w:r w:rsidRPr="009B4963">
              <w:rPr>
                <w:rFonts w:ascii="Arial CE" w:eastAsia="Times New Roman" w:hAnsi="Arial CE"/>
                <w:sz w:val="16"/>
                <w:szCs w:val="16"/>
                <w:lang w:eastAsia="cs-CZ"/>
              </w:rPr>
              <w:t xml:space="preserve"> </w:t>
            </w:r>
            <w:proofErr w:type="spellStart"/>
            <w:r w:rsidRPr="009B4963">
              <w:rPr>
                <w:rFonts w:ascii="Arial CE" w:eastAsia="Times New Roman" w:hAnsi="Arial CE"/>
                <w:sz w:val="16"/>
                <w:szCs w:val="16"/>
                <w:lang w:eastAsia="cs-CZ"/>
              </w:rPr>
              <w:t>dopr.suti</w:t>
            </w:r>
            <w:proofErr w:type="spellEnd"/>
            <w:r w:rsidRPr="009B4963">
              <w:rPr>
                <w:rFonts w:ascii="Arial CE" w:eastAsia="Times New Roman" w:hAnsi="Arial CE"/>
                <w:sz w:val="16"/>
                <w:szCs w:val="16"/>
                <w:lang w:eastAsia="cs-CZ"/>
              </w:rPr>
              <w:t xml:space="preserve"> za každé další NP nošením</w:t>
            </w:r>
          </w:p>
        </w:tc>
        <w:tc>
          <w:tcPr>
            <w:tcW w:w="694" w:type="dxa"/>
            <w:tcBorders>
              <w:top w:val="single" w:sz="4" w:space="0" w:color="auto"/>
              <w:left w:val="nil"/>
              <w:bottom w:val="nil"/>
              <w:right w:val="single" w:sz="4" w:space="0" w:color="808080"/>
            </w:tcBorders>
            <w:shd w:val="clear" w:color="auto" w:fill="auto"/>
            <w:noWrap/>
            <w:hideMark/>
          </w:tcPr>
          <w:p w14:paraId="45B63E0A"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t</w:t>
            </w:r>
          </w:p>
        </w:tc>
        <w:tc>
          <w:tcPr>
            <w:tcW w:w="1071" w:type="dxa"/>
            <w:tcBorders>
              <w:top w:val="single" w:sz="4" w:space="0" w:color="auto"/>
              <w:left w:val="nil"/>
              <w:bottom w:val="nil"/>
              <w:right w:val="single" w:sz="4" w:space="0" w:color="808080"/>
            </w:tcBorders>
            <w:shd w:val="clear" w:color="auto" w:fill="auto"/>
            <w:noWrap/>
            <w:hideMark/>
          </w:tcPr>
          <w:p w14:paraId="7B76DCFF"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5,44500</w:t>
            </w:r>
          </w:p>
        </w:tc>
        <w:tc>
          <w:tcPr>
            <w:tcW w:w="1217" w:type="dxa"/>
            <w:tcBorders>
              <w:top w:val="single" w:sz="4" w:space="0" w:color="auto"/>
              <w:left w:val="nil"/>
              <w:bottom w:val="nil"/>
              <w:right w:val="single" w:sz="4" w:space="0" w:color="808080"/>
            </w:tcBorders>
            <w:shd w:val="clear" w:color="auto" w:fill="auto"/>
            <w:noWrap/>
            <w:hideMark/>
          </w:tcPr>
          <w:p w14:paraId="1A091AE6"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390,00</w:t>
            </w:r>
          </w:p>
        </w:tc>
        <w:tc>
          <w:tcPr>
            <w:tcW w:w="1182" w:type="dxa"/>
            <w:tcBorders>
              <w:top w:val="single" w:sz="4" w:space="0" w:color="auto"/>
              <w:left w:val="nil"/>
              <w:bottom w:val="nil"/>
              <w:right w:val="single" w:sz="4" w:space="0" w:color="auto"/>
            </w:tcBorders>
            <w:shd w:val="clear" w:color="auto" w:fill="auto"/>
            <w:noWrap/>
            <w:hideMark/>
          </w:tcPr>
          <w:p w14:paraId="6A59B18F"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2 123,55</w:t>
            </w:r>
          </w:p>
        </w:tc>
      </w:tr>
      <w:tr w:rsidR="009B4963" w:rsidRPr="009B4963" w14:paraId="7FB59BD7"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57751632"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23</w:t>
            </w:r>
          </w:p>
        </w:tc>
        <w:tc>
          <w:tcPr>
            <w:tcW w:w="1584" w:type="dxa"/>
            <w:tcBorders>
              <w:top w:val="single" w:sz="4" w:space="0" w:color="auto"/>
              <w:left w:val="nil"/>
              <w:bottom w:val="nil"/>
              <w:right w:val="single" w:sz="4" w:space="0" w:color="808080"/>
            </w:tcBorders>
            <w:shd w:val="clear" w:color="auto" w:fill="auto"/>
            <w:noWrap/>
            <w:hideMark/>
          </w:tcPr>
          <w:p w14:paraId="41E16451"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979082111</w:t>
            </w:r>
          </w:p>
        </w:tc>
        <w:tc>
          <w:tcPr>
            <w:tcW w:w="3519" w:type="dxa"/>
            <w:tcBorders>
              <w:top w:val="single" w:sz="4" w:space="0" w:color="auto"/>
              <w:left w:val="nil"/>
              <w:bottom w:val="nil"/>
              <w:right w:val="single" w:sz="4" w:space="0" w:color="808080"/>
            </w:tcBorders>
            <w:shd w:val="clear" w:color="auto" w:fill="auto"/>
            <w:hideMark/>
          </w:tcPr>
          <w:p w14:paraId="7ED23D55" w14:textId="77777777" w:rsidR="009B4963" w:rsidRPr="009B4963" w:rsidRDefault="009B4963" w:rsidP="009B4963">
            <w:pPr>
              <w:spacing w:after="0" w:line="240" w:lineRule="auto"/>
              <w:rPr>
                <w:rFonts w:ascii="Arial CE" w:eastAsia="Times New Roman" w:hAnsi="Arial CE"/>
                <w:sz w:val="16"/>
                <w:szCs w:val="16"/>
                <w:lang w:eastAsia="cs-CZ"/>
              </w:rPr>
            </w:pPr>
            <w:proofErr w:type="spellStart"/>
            <w:r w:rsidRPr="009B4963">
              <w:rPr>
                <w:rFonts w:ascii="Arial CE" w:eastAsia="Times New Roman" w:hAnsi="Arial CE"/>
                <w:sz w:val="16"/>
                <w:szCs w:val="16"/>
                <w:lang w:eastAsia="cs-CZ"/>
              </w:rPr>
              <w:t>Vnitrostaveništní</w:t>
            </w:r>
            <w:proofErr w:type="spellEnd"/>
            <w:r w:rsidRPr="009B4963">
              <w:rPr>
                <w:rFonts w:ascii="Arial CE" w:eastAsia="Times New Roman" w:hAnsi="Arial CE"/>
                <w:sz w:val="16"/>
                <w:szCs w:val="16"/>
                <w:lang w:eastAsia="cs-CZ"/>
              </w:rPr>
              <w:t xml:space="preserve"> doprava suti do 10 m</w:t>
            </w:r>
          </w:p>
        </w:tc>
        <w:tc>
          <w:tcPr>
            <w:tcW w:w="694" w:type="dxa"/>
            <w:tcBorders>
              <w:top w:val="single" w:sz="4" w:space="0" w:color="auto"/>
              <w:left w:val="nil"/>
              <w:bottom w:val="nil"/>
              <w:right w:val="single" w:sz="4" w:space="0" w:color="808080"/>
            </w:tcBorders>
            <w:shd w:val="clear" w:color="auto" w:fill="auto"/>
            <w:noWrap/>
            <w:hideMark/>
          </w:tcPr>
          <w:p w14:paraId="6287D1C6"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t</w:t>
            </w:r>
          </w:p>
        </w:tc>
        <w:tc>
          <w:tcPr>
            <w:tcW w:w="1071" w:type="dxa"/>
            <w:tcBorders>
              <w:top w:val="single" w:sz="4" w:space="0" w:color="auto"/>
              <w:left w:val="nil"/>
              <w:bottom w:val="nil"/>
              <w:right w:val="single" w:sz="4" w:space="0" w:color="808080"/>
            </w:tcBorders>
            <w:shd w:val="clear" w:color="auto" w:fill="auto"/>
            <w:noWrap/>
            <w:hideMark/>
          </w:tcPr>
          <w:p w14:paraId="0F87885A"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5,44500</w:t>
            </w:r>
          </w:p>
        </w:tc>
        <w:tc>
          <w:tcPr>
            <w:tcW w:w="1217" w:type="dxa"/>
            <w:tcBorders>
              <w:top w:val="single" w:sz="4" w:space="0" w:color="auto"/>
              <w:left w:val="nil"/>
              <w:bottom w:val="nil"/>
              <w:right w:val="single" w:sz="4" w:space="0" w:color="808080"/>
            </w:tcBorders>
            <w:shd w:val="clear" w:color="auto" w:fill="auto"/>
            <w:noWrap/>
            <w:hideMark/>
          </w:tcPr>
          <w:p w14:paraId="5D869BFE"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383,50</w:t>
            </w:r>
          </w:p>
        </w:tc>
        <w:tc>
          <w:tcPr>
            <w:tcW w:w="1182" w:type="dxa"/>
            <w:tcBorders>
              <w:top w:val="single" w:sz="4" w:space="0" w:color="auto"/>
              <w:left w:val="nil"/>
              <w:bottom w:val="nil"/>
              <w:right w:val="single" w:sz="4" w:space="0" w:color="auto"/>
            </w:tcBorders>
            <w:shd w:val="clear" w:color="auto" w:fill="auto"/>
            <w:noWrap/>
            <w:hideMark/>
          </w:tcPr>
          <w:p w14:paraId="101B3B10"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2 088,16</w:t>
            </w:r>
          </w:p>
        </w:tc>
      </w:tr>
      <w:tr w:rsidR="009B4963" w:rsidRPr="009B4963" w14:paraId="5C1F3755"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75288ECC"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24</w:t>
            </w:r>
          </w:p>
        </w:tc>
        <w:tc>
          <w:tcPr>
            <w:tcW w:w="1584" w:type="dxa"/>
            <w:tcBorders>
              <w:top w:val="single" w:sz="4" w:space="0" w:color="auto"/>
              <w:left w:val="nil"/>
              <w:bottom w:val="nil"/>
              <w:right w:val="single" w:sz="4" w:space="0" w:color="808080"/>
            </w:tcBorders>
            <w:shd w:val="clear" w:color="auto" w:fill="auto"/>
            <w:noWrap/>
            <w:hideMark/>
          </w:tcPr>
          <w:p w14:paraId="2FFB2684"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979082121</w:t>
            </w:r>
          </w:p>
        </w:tc>
        <w:tc>
          <w:tcPr>
            <w:tcW w:w="3519" w:type="dxa"/>
            <w:tcBorders>
              <w:top w:val="single" w:sz="4" w:space="0" w:color="auto"/>
              <w:left w:val="nil"/>
              <w:bottom w:val="nil"/>
              <w:right w:val="single" w:sz="4" w:space="0" w:color="808080"/>
            </w:tcBorders>
            <w:shd w:val="clear" w:color="auto" w:fill="auto"/>
            <w:hideMark/>
          </w:tcPr>
          <w:p w14:paraId="510159EA"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 xml:space="preserve">Příplatek k </w:t>
            </w:r>
            <w:proofErr w:type="spellStart"/>
            <w:r w:rsidRPr="009B4963">
              <w:rPr>
                <w:rFonts w:ascii="Arial CE" w:eastAsia="Times New Roman" w:hAnsi="Arial CE"/>
                <w:sz w:val="16"/>
                <w:szCs w:val="16"/>
                <w:lang w:eastAsia="cs-CZ"/>
              </w:rPr>
              <w:t>vnitrost</w:t>
            </w:r>
            <w:proofErr w:type="spellEnd"/>
            <w:r w:rsidRPr="009B4963">
              <w:rPr>
                <w:rFonts w:ascii="Arial CE" w:eastAsia="Times New Roman" w:hAnsi="Arial CE"/>
                <w:sz w:val="16"/>
                <w:szCs w:val="16"/>
                <w:lang w:eastAsia="cs-CZ"/>
              </w:rPr>
              <w:t>. dopravě suti za dalších 5 m</w:t>
            </w:r>
          </w:p>
        </w:tc>
        <w:tc>
          <w:tcPr>
            <w:tcW w:w="694" w:type="dxa"/>
            <w:tcBorders>
              <w:top w:val="single" w:sz="4" w:space="0" w:color="auto"/>
              <w:left w:val="nil"/>
              <w:bottom w:val="nil"/>
              <w:right w:val="single" w:sz="4" w:space="0" w:color="808080"/>
            </w:tcBorders>
            <w:shd w:val="clear" w:color="auto" w:fill="auto"/>
            <w:noWrap/>
            <w:hideMark/>
          </w:tcPr>
          <w:p w14:paraId="3BE3362F"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t</w:t>
            </w:r>
          </w:p>
        </w:tc>
        <w:tc>
          <w:tcPr>
            <w:tcW w:w="1071" w:type="dxa"/>
            <w:tcBorders>
              <w:top w:val="single" w:sz="4" w:space="0" w:color="auto"/>
              <w:left w:val="nil"/>
              <w:bottom w:val="nil"/>
              <w:right w:val="single" w:sz="4" w:space="0" w:color="808080"/>
            </w:tcBorders>
            <w:shd w:val="clear" w:color="auto" w:fill="auto"/>
            <w:noWrap/>
            <w:hideMark/>
          </w:tcPr>
          <w:p w14:paraId="16A26A31"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10,89000</w:t>
            </w:r>
          </w:p>
        </w:tc>
        <w:tc>
          <w:tcPr>
            <w:tcW w:w="1217" w:type="dxa"/>
            <w:tcBorders>
              <w:top w:val="single" w:sz="4" w:space="0" w:color="auto"/>
              <w:left w:val="nil"/>
              <w:bottom w:val="nil"/>
              <w:right w:val="single" w:sz="4" w:space="0" w:color="808080"/>
            </w:tcBorders>
            <w:shd w:val="clear" w:color="auto" w:fill="auto"/>
            <w:noWrap/>
            <w:hideMark/>
          </w:tcPr>
          <w:p w14:paraId="6FD0875B"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42,70</w:t>
            </w:r>
          </w:p>
        </w:tc>
        <w:tc>
          <w:tcPr>
            <w:tcW w:w="1182" w:type="dxa"/>
            <w:tcBorders>
              <w:top w:val="single" w:sz="4" w:space="0" w:color="auto"/>
              <w:left w:val="nil"/>
              <w:bottom w:val="nil"/>
              <w:right w:val="single" w:sz="4" w:space="0" w:color="auto"/>
            </w:tcBorders>
            <w:shd w:val="clear" w:color="auto" w:fill="auto"/>
            <w:noWrap/>
            <w:hideMark/>
          </w:tcPr>
          <w:p w14:paraId="2DE598AF"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465,00</w:t>
            </w:r>
          </w:p>
        </w:tc>
      </w:tr>
      <w:tr w:rsidR="009B4963" w:rsidRPr="009B4963" w14:paraId="51F42746"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349A95D7"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25</w:t>
            </w:r>
          </w:p>
        </w:tc>
        <w:tc>
          <w:tcPr>
            <w:tcW w:w="1584" w:type="dxa"/>
            <w:tcBorders>
              <w:top w:val="single" w:sz="4" w:space="0" w:color="auto"/>
              <w:left w:val="nil"/>
              <w:bottom w:val="nil"/>
              <w:right w:val="single" w:sz="4" w:space="0" w:color="808080"/>
            </w:tcBorders>
            <w:shd w:val="clear" w:color="auto" w:fill="auto"/>
            <w:noWrap/>
            <w:hideMark/>
          </w:tcPr>
          <w:p w14:paraId="29732A68"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979083117</w:t>
            </w:r>
          </w:p>
        </w:tc>
        <w:tc>
          <w:tcPr>
            <w:tcW w:w="3519" w:type="dxa"/>
            <w:tcBorders>
              <w:top w:val="single" w:sz="4" w:space="0" w:color="auto"/>
              <w:left w:val="nil"/>
              <w:bottom w:val="nil"/>
              <w:right w:val="single" w:sz="4" w:space="0" w:color="808080"/>
            </w:tcBorders>
            <w:shd w:val="clear" w:color="auto" w:fill="auto"/>
            <w:hideMark/>
          </w:tcPr>
          <w:p w14:paraId="422E8E54"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Vodorovné přemístění suti na skládku do 6000 m</w:t>
            </w:r>
          </w:p>
        </w:tc>
        <w:tc>
          <w:tcPr>
            <w:tcW w:w="694" w:type="dxa"/>
            <w:tcBorders>
              <w:top w:val="single" w:sz="4" w:space="0" w:color="auto"/>
              <w:left w:val="nil"/>
              <w:bottom w:val="nil"/>
              <w:right w:val="single" w:sz="4" w:space="0" w:color="808080"/>
            </w:tcBorders>
            <w:shd w:val="clear" w:color="auto" w:fill="auto"/>
            <w:noWrap/>
            <w:hideMark/>
          </w:tcPr>
          <w:p w14:paraId="0F170F59"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t</w:t>
            </w:r>
          </w:p>
        </w:tc>
        <w:tc>
          <w:tcPr>
            <w:tcW w:w="1071" w:type="dxa"/>
            <w:tcBorders>
              <w:top w:val="single" w:sz="4" w:space="0" w:color="auto"/>
              <w:left w:val="nil"/>
              <w:bottom w:val="nil"/>
              <w:right w:val="single" w:sz="4" w:space="0" w:color="808080"/>
            </w:tcBorders>
            <w:shd w:val="clear" w:color="auto" w:fill="auto"/>
            <w:noWrap/>
            <w:hideMark/>
          </w:tcPr>
          <w:p w14:paraId="02B49337"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5,44500</w:t>
            </w:r>
          </w:p>
        </w:tc>
        <w:tc>
          <w:tcPr>
            <w:tcW w:w="1217" w:type="dxa"/>
            <w:tcBorders>
              <w:top w:val="single" w:sz="4" w:space="0" w:color="auto"/>
              <w:left w:val="nil"/>
              <w:bottom w:val="nil"/>
              <w:right w:val="single" w:sz="4" w:space="0" w:color="808080"/>
            </w:tcBorders>
            <w:shd w:val="clear" w:color="auto" w:fill="auto"/>
            <w:noWrap/>
            <w:hideMark/>
          </w:tcPr>
          <w:p w14:paraId="64805C33"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383,00</w:t>
            </w:r>
          </w:p>
        </w:tc>
        <w:tc>
          <w:tcPr>
            <w:tcW w:w="1182" w:type="dxa"/>
            <w:tcBorders>
              <w:top w:val="single" w:sz="4" w:space="0" w:color="auto"/>
              <w:left w:val="nil"/>
              <w:bottom w:val="nil"/>
              <w:right w:val="single" w:sz="4" w:space="0" w:color="auto"/>
            </w:tcBorders>
            <w:shd w:val="clear" w:color="auto" w:fill="auto"/>
            <w:noWrap/>
            <w:hideMark/>
          </w:tcPr>
          <w:p w14:paraId="2B5E0BB7"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2 085,44</w:t>
            </w:r>
          </w:p>
        </w:tc>
      </w:tr>
      <w:tr w:rsidR="009B4963" w:rsidRPr="009B4963" w14:paraId="5F6C01F4"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1E938053"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26</w:t>
            </w:r>
          </w:p>
        </w:tc>
        <w:tc>
          <w:tcPr>
            <w:tcW w:w="1584" w:type="dxa"/>
            <w:tcBorders>
              <w:top w:val="single" w:sz="4" w:space="0" w:color="auto"/>
              <w:left w:val="nil"/>
              <w:bottom w:val="nil"/>
              <w:right w:val="single" w:sz="4" w:space="0" w:color="808080"/>
            </w:tcBorders>
            <w:shd w:val="clear" w:color="auto" w:fill="auto"/>
            <w:noWrap/>
            <w:hideMark/>
          </w:tcPr>
          <w:p w14:paraId="1BAEA61A"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979083191</w:t>
            </w:r>
          </w:p>
        </w:tc>
        <w:tc>
          <w:tcPr>
            <w:tcW w:w="3519" w:type="dxa"/>
            <w:tcBorders>
              <w:top w:val="single" w:sz="4" w:space="0" w:color="auto"/>
              <w:left w:val="nil"/>
              <w:bottom w:val="nil"/>
              <w:right w:val="single" w:sz="4" w:space="0" w:color="808080"/>
            </w:tcBorders>
            <w:shd w:val="clear" w:color="auto" w:fill="auto"/>
            <w:hideMark/>
          </w:tcPr>
          <w:p w14:paraId="162704E5"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Příplatek za dalších započatých 1000 m nad 6000 m</w:t>
            </w:r>
          </w:p>
        </w:tc>
        <w:tc>
          <w:tcPr>
            <w:tcW w:w="694" w:type="dxa"/>
            <w:tcBorders>
              <w:top w:val="single" w:sz="4" w:space="0" w:color="auto"/>
              <w:left w:val="nil"/>
              <w:bottom w:val="nil"/>
              <w:right w:val="single" w:sz="4" w:space="0" w:color="808080"/>
            </w:tcBorders>
            <w:shd w:val="clear" w:color="auto" w:fill="auto"/>
            <w:noWrap/>
            <w:hideMark/>
          </w:tcPr>
          <w:p w14:paraId="71F389AC"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t</w:t>
            </w:r>
          </w:p>
        </w:tc>
        <w:tc>
          <w:tcPr>
            <w:tcW w:w="1071" w:type="dxa"/>
            <w:tcBorders>
              <w:top w:val="single" w:sz="4" w:space="0" w:color="auto"/>
              <w:left w:val="nil"/>
              <w:bottom w:val="nil"/>
              <w:right w:val="single" w:sz="4" w:space="0" w:color="808080"/>
            </w:tcBorders>
            <w:shd w:val="clear" w:color="auto" w:fill="auto"/>
            <w:noWrap/>
            <w:hideMark/>
          </w:tcPr>
          <w:p w14:paraId="26F58C70"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76,23000</w:t>
            </w:r>
          </w:p>
        </w:tc>
        <w:tc>
          <w:tcPr>
            <w:tcW w:w="1217" w:type="dxa"/>
            <w:tcBorders>
              <w:top w:val="single" w:sz="4" w:space="0" w:color="auto"/>
              <w:left w:val="nil"/>
              <w:bottom w:val="nil"/>
              <w:right w:val="single" w:sz="4" w:space="0" w:color="808080"/>
            </w:tcBorders>
            <w:shd w:val="clear" w:color="auto" w:fill="auto"/>
            <w:noWrap/>
            <w:hideMark/>
          </w:tcPr>
          <w:p w14:paraId="35196F64"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29,90</w:t>
            </w:r>
          </w:p>
        </w:tc>
        <w:tc>
          <w:tcPr>
            <w:tcW w:w="1182" w:type="dxa"/>
            <w:tcBorders>
              <w:top w:val="single" w:sz="4" w:space="0" w:color="auto"/>
              <w:left w:val="nil"/>
              <w:bottom w:val="nil"/>
              <w:right w:val="single" w:sz="4" w:space="0" w:color="auto"/>
            </w:tcBorders>
            <w:shd w:val="clear" w:color="auto" w:fill="auto"/>
            <w:noWrap/>
            <w:hideMark/>
          </w:tcPr>
          <w:p w14:paraId="2BD32CD7"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2 279,28</w:t>
            </w:r>
          </w:p>
        </w:tc>
      </w:tr>
      <w:tr w:rsidR="009B4963" w:rsidRPr="009B4963" w14:paraId="09D619F8"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4D93E347"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27</w:t>
            </w:r>
          </w:p>
        </w:tc>
        <w:tc>
          <w:tcPr>
            <w:tcW w:w="1584" w:type="dxa"/>
            <w:tcBorders>
              <w:top w:val="single" w:sz="4" w:space="0" w:color="auto"/>
              <w:left w:val="nil"/>
              <w:bottom w:val="nil"/>
              <w:right w:val="single" w:sz="4" w:space="0" w:color="808080"/>
            </w:tcBorders>
            <w:shd w:val="clear" w:color="auto" w:fill="auto"/>
            <w:noWrap/>
            <w:hideMark/>
          </w:tcPr>
          <w:p w14:paraId="3D82FB60"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979990110</w:t>
            </w:r>
          </w:p>
        </w:tc>
        <w:tc>
          <w:tcPr>
            <w:tcW w:w="3519" w:type="dxa"/>
            <w:tcBorders>
              <w:top w:val="single" w:sz="4" w:space="0" w:color="auto"/>
              <w:left w:val="nil"/>
              <w:bottom w:val="nil"/>
              <w:right w:val="single" w:sz="4" w:space="0" w:color="808080"/>
            </w:tcBorders>
            <w:shd w:val="clear" w:color="auto" w:fill="auto"/>
            <w:hideMark/>
          </w:tcPr>
          <w:p w14:paraId="64F270E2"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 xml:space="preserve">Poplatek za uložení suti - </w:t>
            </w:r>
            <w:proofErr w:type="spellStart"/>
            <w:r w:rsidRPr="009B4963">
              <w:rPr>
                <w:rFonts w:ascii="Arial CE" w:eastAsia="Times New Roman" w:hAnsi="Arial CE"/>
                <w:sz w:val="16"/>
                <w:szCs w:val="16"/>
                <w:lang w:eastAsia="cs-CZ"/>
              </w:rPr>
              <w:t>sobklad</w:t>
            </w:r>
            <w:proofErr w:type="spellEnd"/>
            <w:r w:rsidRPr="009B4963">
              <w:rPr>
                <w:rFonts w:ascii="Arial CE" w:eastAsia="Times New Roman" w:hAnsi="Arial CE"/>
                <w:sz w:val="16"/>
                <w:szCs w:val="16"/>
                <w:lang w:eastAsia="cs-CZ"/>
              </w:rPr>
              <w:t>/desky</w:t>
            </w:r>
          </w:p>
        </w:tc>
        <w:tc>
          <w:tcPr>
            <w:tcW w:w="694" w:type="dxa"/>
            <w:tcBorders>
              <w:top w:val="single" w:sz="4" w:space="0" w:color="auto"/>
              <w:left w:val="nil"/>
              <w:bottom w:val="nil"/>
              <w:right w:val="single" w:sz="4" w:space="0" w:color="808080"/>
            </w:tcBorders>
            <w:shd w:val="clear" w:color="auto" w:fill="auto"/>
            <w:noWrap/>
            <w:hideMark/>
          </w:tcPr>
          <w:p w14:paraId="43E1743B"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t</w:t>
            </w:r>
          </w:p>
        </w:tc>
        <w:tc>
          <w:tcPr>
            <w:tcW w:w="1071" w:type="dxa"/>
            <w:tcBorders>
              <w:top w:val="single" w:sz="4" w:space="0" w:color="auto"/>
              <w:left w:val="nil"/>
              <w:bottom w:val="nil"/>
              <w:right w:val="single" w:sz="4" w:space="0" w:color="808080"/>
            </w:tcBorders>
            <w:shd w:val="clear" w:color="auto" w:fill="auto"/>
            <w:noWrap/>
            <w:hideMark/>
          </w:tcPr>
          <w:p w14:paraId="3B34C504"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5,44500</w:t>
            </w:r>
          </w:p>
        </w:tc>
        <w:tc>
          <w:tcPr>
            <w:tcW w:w="1217" w:type="dxa"/>
            <w:tcBorders>
              <w:top w:val="single" w:sz="4" w:space="0" w:color="auto"/>
              <w:left w:val="nil"/>
              <w:bottom w:val="nil"/>
              <w:right w:val="single" w:sz="4" w:space="0" w:color="808080"/>
            </w:tcBorders>
            <w:shd w:val="clear" w:color="auto" w:fill="auto"/>
            <w:noWrap/>
            <w:hideMark/>
          </w:tcPr>
          <w:p w14:paraId="7276EC2A"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2 000,00</w:t>
            </w:r>
          </w:p>
        </w:tc>
        <w:tc>
          <w:tcPr>
            <w:tcW w:w="1182" w:type="dxa"/>
            <w:tcBorders>
              <w:top w:val="single" w:sz="4" w:space="0" w:color="auto"/>
              <w:left w:val="nil"/>
              <w:bottom w:val="nil"/>
              <w:right w:val="single" w:sz="4" w:space="0" w:color="auto"/>
            </w:tcBorders>
            <w:shd w:val="clear" w:color="auto" w:fill="auto"/>
            <w:noWrap/>
            <w:hideMark/>
          </w:tcPr>
          <w:p w14:paraId="574EEC8F"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10 890,00</w:t>
            </w:r>
          </w:p>
        </w:tc>
      </w:tr>
      <w:tr w:rsidR="009B4963" w:rsidRPr="009B4963" w14:paraId="6BDF8D86" w14:textId="77777777" w:rsidTr="009B4963">
        <w:trPr>
          <w:trHeight w:val="255"/>
        </w:trPr>
        <w:tc>
          <w:tcPr>
            <w:tcW w:w="469" w:type="dxa"/>
            <w:tcBorders>
              <w:top w:val="single" w:sz="4" w:space="0" w:color="auto"/>
              <w:left w:val="single" w:sz="4" w:space="0" w:color="auto"/>
              <w:bottom w:val="nil"/>
              <w:right w:val="nil"/>
            </w:tcBorders>
            <w:shd w:val="clear" w:color="000000" w:fill="D6E1EE"/>
            <w:noWrap/>
            <w:hideMark/>
          </w:tcPr>
          <w:p w14:paraId="75AF07C5"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Díl:</w:t>
            </w:r>
          </w:p>
        </w:tc>
        <w:tc>
          <w:tcPr>
            <w:tcW w:w="1584" w:type="dxa"/>
            <w:tcBorders>
              <w:top w:val="single" w:sz="4" w:space="0" w:color="auto"/>
              <w:left w:val="nil"/>
              <w:bottom w:val="nil"/>
              <w:right w:val="nil"/>
            </w:tcBorders>
            <w:shd w:val="clear" w:color="000000" w:fill="D6E1EE"/>
            <w:noWrap/>
            <w:hideMark/>
          </w:tcPr>
          <w:p w14:paraId="56CA181C"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VN</w:t>
            </w:r>
          </w:p>
        </w:tc>
        <w:tc>
          <w:tcPr>
            <w:tcW w:w="3519" w:type="dxa"/>
            <w:tcBorders>
              <w:top w:val="single" w:sz="4" w:space="0" w:color="auto"/>
              <w:left w:val="nil"/>
              <w:bottom w:val="nil"/>
              <w:right w:val="nil"/>
            </w:tcBorders>
            <w:shd w:val="clear" w:color="000000" w:fill="D6E1EE"/>
            <w:hideMark/>
          </w:tcPr>
          <w:p w14:paraId="220BDAA4"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Vedlejší náklady</w:t>
            </w:r>
          </w:p>
        </w:tc>
        <w:tc>
          <w:tcPr>
            <w:tcW w:w="694" w:type="dxa"/>
            <w:tcBorders>
              <w:top w:val="single" w:sz="4" w:space="0" w:color="auto"/>
              <w:left w:val="nil"/>
              <w:bottom w:val="nil"/>
              <w:right w:val="nil"/>
            </w:tcBorders>
            <w:shd w:val="clear" w:color="000000" w:fill="D6E1EE"/>
            <w:noWrap/>
            <w:hideMark/>
          </w:tcPr>
          <w:p w14:paraId="3BCF91B5" w14:textId="77777777" w:rsidR="009B4963" w:rsidRPr="009B4963" w:rsidRDefault="009B4963" w:rsidP="009B4963">
            <w:pPr>
              <w:spacing w:after="0" w:line="240" w:lineRule="auto"/>
              <w:jc w:val="center"/>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071" w:type="dxa"/>
            <w:tcBorders>
              <w:top w:val="single" w:sz="4" w:space="0" w:color="auto"/>
              <w:left w:val="nil"/>
              <w:bottom w:val="nil"/>
              <w:right w:val="nil"/>
            </w:tcBorders>
            <w:shd w:val="clear" w:color="000000" w:fill="D6E1EE"/>
            <w:noWrap/>
            <w:hideMark/>
          </w:tcPr>
          <w:p w14:paraId="25159536"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217" w:type="dxa"/>
            <w:tcBorders>
              <w:top w:val="single" w:sz="4" w:space="0" w:color="auto"/>
              <w:left w:val="nil"/>
              <w:bottom w:val="nil"/>
              <w:right w:val="nil"/>
            </w:tcBorders>
            <w:shd w:val="clear" w:color="000000" w:fill="D6E1EE"/>
            <w:noWrap/>
            <w:hideMark/>
          </w:tcPr>
          <w:p w14:paraId="480A04E5" w14:textId="77777777" w:rsidR="009B4963" w:rsidRPr="009B4963" w:rsidRDefault="009B4963" w:rsidP="009B4963">
            <w:pPr>
              <w:spacing w:after="0" w:line="240" w:lineRule="auto"/>
              <w:rPr>
                <w:rFonts w:ascii="Arial CE" w:eastAsia="Times New Roman" w:hAnsi="Arial CE"/>
                <w:b/>
                <w:bCs/>
                <w:sz w:val="20"/>
                <w:szCs w:val="20"/>
                <w:lang w:eastAsia="cs-CZ"/>
              </w:rPr>
            </w:pPr>
            <w:r w:rsidRPr="009B4963">
              <w:rPr>
                <w:rFonts w:ascii="Arial CE" w:eastAsia="Times New Roman" w:hAnsi="Arial CE"/>
                <w:b/>
                <w:bCs/>
                <w:sz w:val="20"/>
                <w:szCs w:val="20"/>
                <w:lang w:eastAsia="cs-CZ"/>
              </w:rPr>
              <w:t> </w:t>
            </w:r>
          </w:p>
        </w:tc>
        <w:tc>
          <w:tcPr>
            <w:tcW w:w="1182" w:type="dxa"/>
            <w:tcBorders>
              <w:top w:val="single" w:sz="4" w:space="0" w:color="auto"/>
              <w:left w:val="nil"/>
              <w:bottom w:val="nil"/>
              <w:right w:val="single" w:sz="4" w:space="0" w:color="auto"/>
            </w:tcBorders>
            <w:shd w:val="clear" w:color="000000" w:fill="D6E1EE"/>
            <w:noWrap/>
            <w:hideMark/>
          </w:tcPr>
          <w:p w14:paraId="436A9B95" w14:textId="77777777" w:rsidR="009B4963" w:rsidRPr="009B4963" w:rsidRDefault="009B4963" w:rsidP="009B4963">
            <w:pPr>
              <w:spacing w:after="0" w:line="240" w:lineRule="auto"/>
              <w:jc w:val="right"/>
              <w:rPr>
                <w:rFonts w:ascii="Arial CE" w:eastAsia="Times New Roman" w:hAnsi="Arial CE"/>
                <w:b/>
                <w:bCs/>
                <w:sz w:val="20"/>
                <w:szCs w:val="20"/>
                <w:lang w:eastAsia="cs-CZ"/>
              </w:rPr>
            </w:pPr>
            <w:r w:rsidRPr="009B4963">
              <w:rPr>
                <w:rFonts w:ascii="Arial CE" w:eastAsia="Times New Roman" w:hAnsi="Arial CE"/>
                <w:b/>
                <w:bCs/>
                <w:sz w:val="20"/>
                <w:szCs w:val="20"/>
                <w:lang w:eastAsia="cs-CZ"/>
              </w:rPr>
              <w:t>10 000,00</w:t>
            </w:r>
          </w:p>
        </w:tc>
      </w:tr>
      <w:tr w:rsidR="009B4963" w:rsidRPr="009B4963" w14:paraId="1CEF00C7" w14:textId="77777777" w:rsidTr="009B4963">
        <w:trPr>
          <w:trHeight w:val="255"/>
        </w:trPr>
        <w:tc>
          <w:tcPr>
            <w:tcW w:w="469" w:type="dxa"/>
            <w:tcBorders>
              <w:top w:val="single" w:sz="4" w:space="0" w:color="auto"/>
              <w:left w:val="single" w:sz="4" w:space="0" w:color="auto"/>
              <w:bottom w:val="nil"/>
              <w:right w:val="single" w:sz="4" w:space="0" w:color="808080"/>
            </w:tcBorders>
            <w:shd w:val="clear" w:color="auto" w:fill="auto"/>
            <w:noWrap/>
            <w:hideMark/>
          </w:tcPr>
          <w:p w14:paraId="7A454B2E"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28</w:t>
            </w:r>
          </w:p>
        </w:tc>
        <w:tc>
          <w:tcPr>
            <w:tcW w:w="1584" w:type="dxa"/>
            <w:tcBorders>
              <w:top w:val="single" w:sz="4" w:space="0" w:color="auto"/>
              <w:left w:val="nil"/>
              <w:bottom w:val="nil"/>
              <w:right w:val="single" w:sz="4" w:space="0" w:color="808080"/>
            </w:tcBorders>
            <w:shd w:val="clear" w:color="auto" w:fill="auto"/>
            <w:noWrap/>
            <w:hideMark/>
          </w:tcPr>
          <w:p w14:paraId="4F622D81"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005121 R</w:t>
            </w:r>
          </w:p>
        </w:tc>
        <w:tc>
          <w:tcPr>
            <w:tcW w:w="3519" w:type="dxa"/>
            <w:tcBorders>
              <w:top w:val="single" w:sz="4" w:space="0" w:color="auto"/>
              <w:left w:val="nil"/>
              <w:bottom w:val="nil"/>
              <w:right w:val="single" w:sz="4" w:space="0" w:color="808080"/>
            </w:tcBorders>
            <w:shd w:val="clear" w:color="auto" w:fill="auto"/>
            <w:hideMark/>
          </w:tcPr>
          <w:p w14:paraId="04788934"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Zařízení staveniště</w:t>
            </w:r>
          </w:p>
        </w:tc>
        <w:tc>
          <w:tcPr>
            <w:tcW w:w="694" w:type="dxa"/>
            <w:tcBorders>
              <w:top w:val="single" w:sz="4" w:space="0" w:color="auto"/>
              <w:left w:val="nil"/>
              <w:bottom w:val="nil"/>
              <w:right w:val="single" w:sz="4" w:space="0" w:color="808080"/>
            </w:tcBorders>
            <w:shd w:val="clear" w:color="auto" w:fill="auto"/>
            <w:noWrap/>
            <w:hideMark/>
          </w:tcPr>
          <w:p w14:paraId="1F34537A"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Soubor</w:t>
            </w:r>
          </w:p>
        </w:tc>
        <w:tc>
          <w:tcPr>
            <w:tcW w:w="1071" w:type="dxa"/>
            <w:tcBorders>
              <w:top w:val="single" w:sz="4" w:space="0" w:color="auto"/>
              <w:left w:val="nil"/>
              <w:bottom w:val="nil"/>
              <w:right w:val="single" w:sz="4" w:space="0" w:color="808080"/>
            </w:tcBorders>
            <w:shd w:val="clear" w:color="auto" w:fill="auto"/>
            <w:noWrap/>
            <w:hideMark/>
          </w:tcPr>
          <w:p w14:paraId="35734304"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1,00000</w:t>
            </w:r>
          </w:p>
        </w:tc>
        <w:tc>
          <w:tcPr>
            <w:tcW w:w="1217" w:type="dxa"/>
            <w:tcBorders>
              <w:top w:val="single" w:sz="4" w:space="0" w:color="auto"/>
              <w:left w:val="nil"/>
              <w:bottom w:val="nil"/>
              <w:right w:val="single" w:sz="4" w:space="0" w:color="808080"/>
            </w:tcBorders>
            <w:shd w:val="clear" w:color="auto" w:fill="auto"/>
            <w:noWrap/>
            <w:hideMark/>
          </w:tcPr>
          <w:p w14:paraId="21DEC62C"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5 000,00</w:t>
            </w:r>
          </w:p>
        </w:tc>
        <w:tc>
          <w:tcPr>
            <w:tcW w:w="1182" w:type="dxa"/>
            <w:tcBorders>
              <w:top w:val="single" w:sz="4" w:space="0" w:color="auto"/>
              <w:left w:val="nil"/>
              <w:bottom w:val="nil"/>
              <w:right w:val="single" w:sz="4" w:space="0" w:color="auto"/>
            </w:tcBorders>
            <w:shd w:val="clear" w:color="auto" w:fill="auto"/>
            <w:noWrap/>
            <w:hideMark/>
          </w:tcPr>
          <w:p w14:paraId="7A655807"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5 000,00</w:t>
            </w:r>
          </w:p>
        </w:tc>
      </w:tr>
      <w:tr w:rsidR="009B4963" w:rsidRPr="009B4963" w14:paraId="254C6659" w14:textId="77777777" w:rsidTr="009B4963">
        <w:trPr>
          <w:trHeight w:val="255"/>
        </w:trPr>
        <w:tc>
          <w:tcPr>
            <w:tcW w:w="469" w:type="dxa"/>
            <w:tcBorders>
              <w:top w:val="single" w:sz="4" w:space="0" w:color="auto"/>
              <w:left w:val="single" w:sz="4" w:space="0" w:color="auto"/>
              <w:bottom w:val="single" w:sz="4" w:space="0" w:color="auto"/>
              <w:right w:val="single" w:sz="4" w:space="0" w:color="808080"/>
            </w:tcBorders>
            <w:shd w:val="clear" w:color="auto" w:fill="auto"/>
            <w:noWrap/>
            <w:hideMark/>
          </w:tcPr>
          <w:p w14:paraId="17FD8C11"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29</w:t>
            </w:r>
          </w:p>
        </w:tc>
        <w:tc>
          <w:tcPr>
            <w:tcW w:w="1584" w:type="dxa"/>
            <w:tcBorders>
              <w:top w:val="single" w:sz="4" w:space="0" w:color="auto"/>
              <w:left w:val="nil"/>
              <w:bottom w:val="single" w:sz="4" w:space="0" w:color="auto"/>
              <w:right w:val="single" w:sz="4" w:space="0" w:color="808080"/>
            </w:tcBorders>
            <w:shd w:val="clear" w:color="auto" w:fill="auto"/>
            <w:noWrap/>
            <w:hideMark/>
          </w:tcPr>
          <w:p w14:paraId="74F31D5F"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005122010R</w:t>
            </w:r>
          </w:p>
        </w:tc>
        <w:tc>
          <w:tcPr>
            <w:tcW w:w="3519" w:type="dxa"/>
            <w:tcBorders>
              <w:top w:val="single" w:sz="4" w:space="0" w:color="auto"/>
              <w:left w:val="nil"/>
              <w:bottom w:val="single" w:sz="4" w:space="0" w:color="auto"/>
              <w:right w:val="single" w:sz="4" w:space="0" w:color="808080"/>
            </w:tcBorders>
            <w:shd w:val="clear" w:color="auto" w:fill="auto"/>
            <w:hideMark/>
          </w:tcPr>
          <w:p w14:paraId="2DBAC45E" w14:textId="77777777" w:rsidR="009B4963" w:rsidRPr="009B4963" w:rsidRDefault="009B4963" w:rsidP="009B4963">
            <w:pPr>
              <w:spacing w:after="0" w:line="240" w:lineRule="auto"/>
              <w:rPr>
                <w:rFonts w:ascii="Arial CE" w:eastAsia="Times New Roman" w:hAnsi="Arial CE"/>
                <w:sz w:val="16"/>
                <w:szCs w:val="16"/>
                <w:lang w:eastAsia="cs-CZ"/>
              </w:rPr>
            </w:pPr>
            <w:r w:rsidRPr="009B4963">
              <w:rPr>
                <w:rFonts w:ascii="Arial CE" w:eastAsia="Times New Roman" w:hAnsi="Arial CE"/>
                <w:sz w:val="16"/>
                <w:szCs w:val="16"/>
                <w:lang w:eastAsia="cs-CZ"/>
              </w:rPr>
              <w:t xml:space="preserve">Provoz objednatele </w:t>
            </w:r>
          </w:p>
        </w:tc>
        <w:tc>
          <w:tcPr>
            <w:tcW w:w="694" w:type="dxa"/>
            <w:tcBorders>
              <w:top w:val="single" w:sz="4" w:space="0" w:color="auto"/>
              <w:left w:val="nil"/>
              <w:bottom w:val="single" w:sz="4" w:space="0" w:color="auto"/>
              <w:right w:val="single" w:sz="4" w:space="0" w:color="808080"/>
            </w:tcBorders>
            <w:shd w:val="clear" w:color="auto" w:fill="auto"/>
            <w:noWrap/>
            <w:hideMark/>
          </w:tcPr>
          <w:p w14:paraId="710C118D" w14:textId="77777777" w:rsidR="009B4963" w:rsidRPr="009B4963" w:rsidRDefault="009B4963" w:rsidP="009B4963">
            <w:pPr>
              <w:spacing w:after="0" w:line="240" w:lineRule="auto"/>
              <w:jc w:val="center"/>
              <w:rPr>
                <w:rFonts w:ascii="Arial CE" w:eastAsia="Times New Roman" w:hAnsi="Arial CE"/>
                <w:sz w:val="16"/>
                <w:szCs w:val="16"/>
                <w:lang w:eastAsia="cs-CZ"/>
              </w:rPr>
            </w:pPr>
            <w:r w:rsidRPr="009B4963">
              <w:rPr>
                <w:rFonts w:ascii="Arial CE" w:eastAsia="Times New Roman" w:hAnsi="Arial CE"/>
                <w:sz w:val="16"/>
                <w:szCs w:val="16"/>
                <w:lang w:eastAsia="cs-CZ"/>
              </w:rPr>
              <w:t>Soubor</w:t>
            </w:r>
          </w:p>
        </w:tc>
        <w:tc>
          <w:tcPr>
            <w:tcW w:w="1071" w:type="dxa"/>
            <w:tcBorders>
              <w:top w:val="single" w:sz="4" w:space="0" w:color="auto"/>
              <w:left w:val="nil"/>
              <w:bottom w:val="single" w:sz="4" w:space="0" w:color="auto"/>
              <w:right w:val="single" w:sz="4" w:space="0" w:color="808080"/>
            </w:tcBorders>
            <w:shd w:val="clear" w:color="auto" w:fill="auto"/>
            <w:noWrap/>
            <w:hideMark/>
          </w:tcPr>
          <w:p w14:paraId="770A5265"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1,00000</w:t>
            </w:r>
          </w:p>
        </w:tc>
        <w:tc>
          <w:tcPr>
            <w:tcW w:w="1217" w:type="dxa"/>
            <w:tcBorders>
              <w:top w:val="single" w:sz="4" w:space="0" w:color="auto"/>
              <w:left w:val="nil"/>
              <w:bottom w:val="single" w:sz="4" w:space="0" w:color="auto"/>
              <w:right w:val="single" w:sz="4" w:space="0" w:color="808080"/>
            </w:tcBorders>
            <w:shd w:val="clear" w:color="auto" w:fill="auto"/>
            <w:noWrap/>
            <w:hideMark/>
          </w:tcPr>
          <w:p w14:paraId="6207D66A"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5 000,00</w:t>
            </w:r>
          </w:p>
        </w:tc>
        <w:tc>
          <w:tcPr>
            <w:tcW w:w="1182" w:type="dxa"/>
            <w:tcBorders>
              <w:top w:val="single" w:sz="4" w:space="0" w:color="auto"/>
              <w:left w:val="nil"/>
              <w:bottom w:val="single" w:sz="4" w:space="0" w:color="auto"/>
              <w:right w:val="single" w:sz="4" w:space="0" w:color="auto"/>
            </w:tcBorders>
            <w:shd w:val="clear" w:color="auto" w:fill="auto"/>
            <w:noWrap/>
            <w:hideMark/>
          </w:tcPr>
          <w:p w14:paraId="61B985BC" w14:textId="77777777" w:rsidR="009B4963" w:rsidRPr="009B4963" w:rsidRDefault="009B4963" w:rsidP="009B4963">
            <w:pPr>
              <w:spacing w:after="0" w:line="240" w:lineRule="auto"/>
              <w:jc w:val="right"/>
              <w:rPr>
                <w:rFonts w:ascii="Arial CE" w:eastAsia="Times New Roman" w:hAnsi="Arial CE"/>
                <w:sz w:val="16"/>
                <w:szCs w:val="16"/>
                <w:lang w:eastAsia="cs-CZ"/>
              </w:rPr>
            </w:pPr>
            <w:r w:rsidRPr="009B4963">
              <w:rPr>
                <w:rFonts w:ascii="Arial CE" w:eastAsia="Times New Roman" w:hAnsi="Arial CE"/>
                <w:sz w:val="16"/>
                <w:szCs w:val="16"/>
                <w:lang w:eastAsia="cs-CZ"/>
              </w:rPr>
              <w:t>5 000,00</w:t>
            </w:r>
          </w:p>
        </w:tc>
      </w:tr>
    </w:tbl>
    <w:p w14:paraId="185B4A48" w14:textId="073E3724" w:rsidR="009B4963" w:rsidRDefault="009B4963" w:rsidP="009B4963">
      <w:pPr>
        <w:pStyle w:val="western"/>
        <w:spacing w:before="0" w:beforeAutospacing="0" w:after="0" w:line="240" w:lineRule="auto"/>
      </w:pPr>
    </w:p>
    <w:p w14:paraId="7EFF3121" w14:textId="77777777" w:rsidR="009B4963" w:rsidRDefault="009B4963" w:rsidP="009B4963">
      <w:pPr>
        <w:pStyle w:val="western"/>
        <w:spacing w:before="0" w:beforeAutospacing="0" w:after="0" w:line="240" w:lineRule="auto"/>
      </w:pPr>
    </w:p>
    <w:p w14:paraId="1F0CC629" w14:textId="77777777" w:rsidR="009B4963" w:rsidRDefault="009B4963" w:rsidP="009B4963">
      <w:pPr>
        <w:pStyle w:val="western"/>
        <w:spacing w:before="0" w:beforeAutospacing="0" w:after="0" w:line="240" w:lineRule="auto"/>
      </w:pPr>
    </w:p>
    <w:p w14:paraId="481AE072" w14:textId="77777777" w:rsidR="009B4963" w:rsidRDefault="009B4963" w:rsidP="009B4963">
      <w:pPr>
        <w:pStyle w:val="western"/>
        <w:spacing w:before="0" w:beforeAutospacing="0" w:after="0" w:line="240" w:lineRule="auto"/>
      </w:pPr>
    </w:p>
    <w:p w14:paraId="4A214F2E" w14:textId="77777777" w:rsidR="009B4963" w:rsidRDefault="009B4963" w:rsidP="009B4963">
      <w:pPr>
        <w:pStyle w:val="western"/>
        <w:spacing w:before="0" w:beforeAutospacing="0" w:after="0" w:line="240" w:lineRule="auto"/>
      </w:pPr>
    </w:p>
    <w:p w14:paraId="7AE76269" w14:textId="77777777" w:rsidR="009B4963" w:rsidRDefault="009B4963" w:rsidP="009B4963">
      <w:pPr>
        <w:pStyle w:val="western"/>
        <w:spacing w:before="0" w:beforeAutospacing="0" w:after="0" w:line="240" w:lineRule="auto"/>
      </w:pPr>
    </w:p>
    <w:p w14:paraId="19B75A05" w14:textId="77777777" w:rsidR="009B4963" w:rsidRDefault="009B4963" w:rsidP="009B4963">
      <w:pPr>
        <w:pStyle w:val="western"/>
        <w:spacing w:before="0" w:beforeAutospacing="0" w:after="0" w:line="240" w:lineRule="auto"/>
      </w:pPr>
    </w:p>
    <w:p w14:paraId="2A053FAB" w14:textId="77777777" w:rsidR="009B4963" w:rsidRDefault="009B4963" w:rsidP="009B4963">
      <w:pPr>
        <w:pStyle w:val="western"/>
        <w:spacing w:before="0" w:beforeAutospacing="0" w:after="0" w:line="240" w:lineRule="auto"/>
      </w:pPr>
    </w:p>
    <w:p w14:paraId="26685266" w14:textId="77777777" w:rsidR="009B4963" w:rsidRDefault="009B4963" w:rsidP="009B4963">
      <w:pPr>
        <w:pStyle w:val="western"/>
        <w:spacing w:before="0" w:beforeAutospacing="0" w:after="0" w:line="240" w:lineRule="auto"/>
      </w:pPr>
    </w:p>
    <w:p w14:paraId="0B2DCD47" w14:textId="77777777" w:rsidR="009B4963" w:rsidRDefault="009B4963" w:rsidP="009B4963">
      <w:pPr>
        <w:pStyle w:val="western"/>
        <w:spacing w:before="0" w:beforeAutospacing="0" w:after="0" w:line="240" w:lineRule="auto"/>
      </w:pPr>
    </w:p>
    <w:p w14:paraId="7728D570" w14:textId="77777777" w:rsidR="009B4963" w:rsidRDefault="009B4963" w:rsidP="009B4963">
      <w:pPr>
        <w:pStyle w:val="western"/>
        <w:spacing w:before="0" w:beforeAutospacing="0" w:after="0" w:line="240" w:lineRule="auto"/>
      </w:pPr>
    </w:p>
    <w:p w14:paraId="74910FD0" w14:textId="77777777" w:rsidR="009B4963" w:rsidRDefault="009B4963" w:rsidP="009B4963">
      <w:pPr>
        <w:pStyle w:val="western"/>
        <w:spacing w:before="0" w:beforeAutospacing="0" w:after="0" w:line="240" w:lineRule="auto"/>
      </w:pPr>
    </w:p>
    <w:p w14:paraId="7C188E94" w14:textId="77777777" w:rsidR="009B4963" w:rsidRDefault="009B4963" w:rsidP="009B4963">
      <w:pPr>
        <w:pStyle w:val="western"/>
        <w:spacing w:before="0" w:beforeAutospacing="0" w:after="0" w:line="240" w:lineRule="auto"/>
      </w:pPr>
    </w:p>
    <w:p w14:paraId="5522B2E2" w14:textId="77777777" w:rsidR="009B4963" w:rsidRDefault="009B4963" w:rsidP="009B4963">
      <w:pPr>
        <w:pStyle w:val="western"/>
        <w:spacing w:before="0" w:beforeAutospacing="0" w:after="0" w:line="240" w:lineRule="auto"/>
      </w:pPr>
    </w:p>
    <w:p w14:paraId="2F357054" w14:textId="77777777" w:rsidR="009B4963" w:rsidRDefault="009B4963" w:rsidP="009B4963">
      <w:pPr>
        <w:pStyle w:val="western"/>
        <w:spacing w:before="0" w:beforeAutospacing="0" w:after="0" w:line="240" w:lineRule="auto"/>
      </w:pPr>
    </w:p>
    <w:p w14:paraId="30231365" w14:textId="77777777" w:rsidR="009B4963" w:rsidRDefault="009B4963" w:rsidP="009B4963">
      <w:pPr>
        <w:pStyle w:val="western"/>
        <w:spacing w:before="0" w:beforeAutospacing="0" w:after="0" w:line="240" w:lineRule="auto"/>
      </w:pPr>
    </w:p>
    <w:p w14:paraId="4CABCB1A" w14:textId="77777777" w:rsidR="009B4963" w:rsidRDefault="009B4963" w:rsidP="009B4963">
      <w:pPr>
        <w:pStyle w:val="western"/>
        <w:spacing w:before="0" w:beforeAutospacing="0" w:after="0" w:line="240" w:lineRule="auto"/>
      </w:pPr>
    </w:p>
    <w:p w14:paraId="759B943C" w14:textId="77777777" w:rsidR="009B4963" w:rsidRDefault="009B4963" w:rsidP="009B4963">
      <w:pPr>
        <w:pStyle w:val="western"/>
        <w:spacing w:before="0" w:beforeAutospacing="0" w:after="0" w:line="240" w:lineRule="auto"/>
      </w:pPr>
    </w:p>
    <w:p w14:paraId="6C92C24C" w14:textId="77777777" w:rsidR="009B4963" w:rsidRDefault="009B4963" w:rsidP="009B4963">
      <w:pPr>
        <w:pStyle w:val="western"/>
        <w:spacing w:before="0" w:beforeAutospacing="0" w:after="0" w:line="240" w:lineRule="auto"/>
      </w:pPr>
    </w:p>
    <w:p w14:paraId="5534CB3A" w14:textId="77777777" w:rsidR="009B4963" w:rsidRDefault="009B4963" w:rsidP="009B4963">
      <w:pPr>
        <w:pStyle w:val="western"/>
        <w:spacing w:before="0" w:beforeAutospacing="0" w:after="0" w:line="240" w:lineRule="auto"/>
      </w:pPr>
    </w:p>
    <w:p w14:paraId="65656661" w14:textId="77777777" w:rsidR="009B4963" w:rsidRDefault="009B4963" w:rsidP="009B4963">
      <w:pPr>
        <w:pStyle w:val="western"/>
        <w:spacing w:before="0" w:beforeAutospacing="0" w:after="0" w:line="240" w:lineRule="auto"/>
      </w:pPr>
    </w:p>
    <w:p w14:paraId="7E15902B" w14:textId="77777777" w:rsidR="009B4963" w:rsidRDefault="009B4963" w:rsidP="009B4963">
      <w:pPr>
        <w:pStyle w:val="western"/>
        <w:spacing w:before="0" w:beforeAutospacing="0" w:after="0" w:line="240" w:lineRule="auto"/>
      </w:pPr>
    </w:p>
    <w:p w14:paraId="1C48C845" w14:textId="77777777" w:rsidR="009B4963" w:rsidRDefault="009B4963" w:rsidP="009B4963">
      <w:pPr>
        <w:pStyle w:val="western"/>
        <w:spacing w:before="0" w:beforeAutospacing="0" w:after="0" w:line="240" w:lineRule="auto"/>
      </w:pPr>
    </w:p>
    <w:p w14:paraId="2F37C247" w14:textId="77777777" w:rsidR="009B4963" w:rsidRDefault="009B4963" w:rsidP="009B4963">
      <w:pPr>
        <w:pStyle w:val="western"/>
        <w:spacing w:before="0" w:beforeAutospacing="0" w:after="0" w:line="240" w:lineRule="auto"/>
      </w:pPr>
    </w:p>
    <w:p w14:paraId="0924F503" w14:textId="77777777" w:rsidR="009B4963" w:rsidRDefault="009B4963" w:rsidP="009B4963">
      <w:pPr>
        <w:pStyle w:val="western"/>
        <w:spacing w:before="0" w:beforeAutospacing="0" w:after="0" w:line="240" w:lineRule="auto"/>
      </w:pPr>
    </w:p>
    <w:p w14:paraId="69D8380C" w14:textId="77777777" w:rsidR="009B4963" w:rsidRDefault="009B4963" w:rsidP="009B4963">
      <w:pPr>
        <w:pStyle w:val="western"/>
        <w:spacing w:before="0" w:beforeAutospacing="0" w:after="0" w:line="240" w:lineRule="auto"/>
      </w:pPr>
    </w:p>
    <w:p w14:paraId="26EB1AE6" w14:textId="77777777" w:rsidR="009B4963" w:rsidRDefault="009B4963" w:rsidP="009B4963">
      <w:pPr>
        <w:pStyle w:val="western"/>
        <w:spacing w:before="0" w:beforeAutospacing="0" w:after="0" w:line="240" w:lineRule="auto"/>
      </w:pPr>
    </w:p>
    <w:p w14:paraId="2473AAAB" w14:textId="77777777" w:rsidR="009B4963" w:rsidRDefault="009B4963" w:rsidP="009B4963">
      <w:pPr>
        <w:pStyle w:val="western"/>
        <w:spacing w:before="0" w:beforeAutospacing="0" w:after="0" w:line="240" w:lineRule="auto"/>
      </w:pPr>
    </w:p>
    <w:p w14:paraId="0467360B" w14:textId="77777777" w:rsidR="009B4963" w:rsidRDefault="009B4963" w:rsidP="009B4963">
      <w:pPr>
        <w:pStyle w:val="western"/>
        <w:spacing w:before="0" w:beforeAutospacing="0" w:after="0" w:line="240" w:lineRule="auto"/>
      </w:pPr>
    </w:p>
    <w:p w14:paraId="06910842" w14:textId="77777777" w:rsidR="009B4963" w:rsidRDefault="009B4963" w:rsidP="009B4963">
      <w:pPr>
        <w:pStyle w:val="western"/>
        <w:spacing w:before="0" w:beforeAutospacing="0" w:after="0" w:line="240" w:lineRule="auto"/>
      </w:pPr>
    </w:p>
    <w:p w14:paraId="04F691AA" w14:textId="77777777" w:rsidR="009B4963" w:rsidRDefault="009B4963" w:rsidP="009B4963">
      <w:pPr>
        <w:pStyle w:val="western"/>
        <w:spacing w:before="0" w:beforeAutospacing="0" w:after="0" w:line="240" w:lineRule="auto"/>
      </w:pPr>
    </w:p>
    <w:p w14:paraId="023ED764" w14:textId="77777777" w:rsidR="009B4963" w:rsidRDefault="009B4963" w:rsidP="009B4963">
      <w:pPr>
        <w:pStyle w:val="western"/>
        <w:spacing w:before="0" w:beforeAutospacing="0" w:after="0" w:line="240" w:lineRule="auto"/>
      </w:pPr>
    </w:p>
    <w:p w14:paraId="3FD9C662" w14:textId="77777777" w:rsidR="009B4963" w:rsidRDefault="009B4963" w:rsidP="009B4963">
      <w:pPr>
        <w:pStyle w:val="western"/>
        <w:spacing w:before="0" w:beforeAutospacing="0" w:after="0" w:line="240" w:lineRule="auto"/>
      </w:pPr>
    </w:p>
    <w:p w14:paraId="209C7A25" w14:textId="77777777" w:rsidR="009B4963" w:rsidRDefault="009B4963" w:rsidP="009B4963">
      <w:pPr>
        <w:pStyle w:val="western"/>
        <w:spacing w:before="0" w:beforeAutospacing="0" w:after="0" w:line="240" w:lineRule="auto"/>
      </w:pPr>
    </w:p>
    <w:p w14:paraId="2E068E12" w14:textId="77777777" w:rsidR="009B4963" w:rsidRDefault="009B4963" w:rsidP="009B4963">
      <w:pPr>
        <w:pStyle w:val="western"/>
        <w:spacing w:before="0" w:beforeAutospacing="0" w:after="0" w:line="240" w:lineRule="auto"/>
      </w:pPr>
    </w:p>
    <w:p w14:paraId="4C851DF5" w14:textId="77777777" w:rsidR="009B4963" w:rsidRDefault="009B4963" w:rsidP="009B4963">
      <w:pPr>
        <w:pStyle w:val="western"/>
        <w:spacing w:before="0" w:beforeAutospacing="0" w:after="0" w:line="240" w:lineRule="auto"/>
      </w:pPr>
    </w:p>
    <w:p w14:paraId="29DB1C8B" w14:textId="77777777" w:rsidR="009B4963" w:rsidRDefault="009B4963" w:rsidP="009B4963">
      <w:pPr>
        <w:pStyle w:val="western"/>
        <w:spacing w:before="0" w:beforeAutospacing="0" w:after="0" w:line="240" w:lineRule="auto"/>
      </w:pPr>
    </w:p>
    <w:p w14:paraId="55E2C07C" w14:textId="77777777" w:rsidR="009B4963" w:rsidRDefault="009B4963" w:rsidP="009B4963">
      <w:pPr>
        <w:pStyle w:val="western"/>
        <w:spacing w:before="0" w:beforeAutospacing="0" w:after="0" w:line="240" w:lineRule="auto"/>
      </w:pPr>
    </w:p>
    <w:p w14:paraId="76FF3387" w14:textId="77777777" w:rsidR="009B4963" w:rsidRDefault="009B4963" w:rsidP="009B4963">
      <w:pPr>
        <w:pStyle w:val="western"/>
        <w:spacing w:before="0" w:beforeAutospacing="0" w:after="0" w:line="240" w:lineRule="auto"/>
      </w:pPr>
    </w:p>
    <w:p w14:paraId="3768C41F" w14:textId="77777777" w:rsidR="009B4963" w:rsidRDefault="009B4963" w:rsidP="009B4963">
      <w:pPr>
        <w:pStyle w:val="western"/>
        <w:spacing w:before="0" w:beforeAutospacing="0" w:after="0" w:line="240" w:lineRule="auto"/>
      </w:pPr>
    </w:p>
    <w:p w14:paraId="49389953" w14:textId="77777777" w:rsidR="009B4963" w:rsidRDefault="009B4963" w:rsidP="009B4963">
      <w:pPr>
        <w:pStyle w:val="western"/>
        <w:spacing w:before="0" w:beforeAutospacing="0" w:after="0" w:line="240" w:lineRule="auto"/>
      </w:pPr>
    </w:p>
    <w:p w14:paraId="1B5EEA9C" w14:textId="77777777" w:rsidR="009B4963" w:rsidRDefault="009B4963" w:rsidP="009B4963">
      <w:pPr>
        <w:pStyle w:val="western"/>
        <w:spacing w:before="0" w:beforeAutospacing="0" w:after="0" w:line="240" w:lineRule="auto"/>
      </w:pPr>
    </w:p>
    <w:p w14:paraId="235B13E7" w14:textId="77777777" w:rsidR="009B4963" w:rsidRDefault="009B4963" w:rsidP="009B4963">
      <w:pPr>
        <w:pStyle w:val="western"/>
        <w:spacing w:before="0" w:beforeAutospacing="0" w:after="0" w:line="240" w:lineRule="auto"/>
      </w:pPr>
    </w:p>
    <w:p w14:paraId="7817455A" w14:textId="77777777" w:rsidR="009B4963" w:rsidRDefault="009B4963" w:rsidP="009B4963">
      <w:pPr>
        <w:pStyle w:val="western"/>
        <w:spacing w:before="0" w:beforeAutospacing="0" w:after="0" w:line="240" w:lineRule="auto"/>
      </w:pPr>
    </w:p>
    <w:p w14:paraId="2FCC95FE" w14:textId="44845086" w:rsidR="009B4963" w:rsidRDefault="009B4963" w:rsidP="009B4963">
      <w:pPr>
        <w:pStyle w:val="western"/>
        <w:spacing w:before="0" w:beforeAutospacing="0" w:after="0" w:line="240" w:lineRule="auto"/>
        <w:jc w:val="right"/>
      </w:pPr>
      <w:r>
        <w:t>Příloha č. 2</w:t>
      </w:r>
    </w:p>
    <w:p w14:paraId="2311F0E2" w14:textId="77777777" w:rsidR="009B4963" w:rsidRDefault="009B4963" w:rsidP="009B4963">
      <w:pPr>
        <w:pStyle w:val="western"/>
        <w:spacing w:before="0" w:beforeAutospacing="0" w:after="0" w:line="240" w:lineRule="auto"/>
        <w:jc w:val="right"/>
      </w:pPr>
    </w:p>
    <w:p w14:paraId="55A4C1EE" w14:textId="77777777" w:rsidR="00296ED3" w:rsidRDefault="00296ED3" w:rsidP="00296ED3">
      <w:pPr>
        <w:jc w:val="center"/>
        <w:rPr>
          <w:sz w:val="32"/>
          <w:szCs w:val="32"/>
        </w:rPr>
      </w:pPr>
      <w:r>
        <w:rPr>
          <w:sz w:val="32"/>
          <w:szCs w:val="32"/>
        </w:rPr>
        <w:t>Závazný postup prací dodá</w:t>
      </w:r>
      <w:r w:rsidRPr="0007563A">
        <w:rPr>
          <w:sz w:val="32"/>
          <w:szCs w:val="32"/>
        </w:rPr>
        <w:t xml:space="preserve"> dodavatel</w:t>
      </w:r>
    </w:p>
    <w:p w14:paraId="2CB0B1C9" w14:textId="77777777" w:rsidR="00296ED3" w:rsidRDefault="00296ED3" w:rsidP="00296ED3">
      <w:pPr>
        <w:jc w:val="center"/>
        <w:rPr>
          <w:sz w:val="32"/>
          <w:szCs w:val="32"/>
        </w:rPr>
      </w:pPr>
    </w:p>
    <w:p w14:paraId="11A13C32" w14:textId="77777777" w:rsidR="00296ED3" w:rsidRDefault="00296ED3" w:rsidP="00296ED3">
      <w:pPr>
        <w:rPr>
          <w:sz w:val="32"/>
          <w:szCs w:val="32"/>
        </w:rPr>
      </w:pPr>
    </w:p>
    <w:p w14:paraId="718F0B46" w14:textId="77777777" w:rsidR="00296ED3" w:rsidRDefault="00296ED3" w:rsidP="00296ED3">
      <w:pPr>
        <w:rPr>
          <w:sz w:val="32"/>
          <w:szCs w:val="32"/>
        </w:rPr>
      </w:pPr>
    </w:p>
    <w:p w14:paraId="17B076B7" w14:textId="77777777" w:rsidR="00296ED3" w:rsidRDefault="00296ED3" w:rsidP="00296ED3">
      <w:pPr>
        <w:rPr>
          <w:sz w:val="32"/>
          <w:szCs w:val="32"/>
        </w:rPr>
      </w:pPr>
      <w:proofErr w:type="gramStart"/>
      <w:r>
        <w:rPr>
          <w:sz w:val="32"/>
          <w:szCs w:val="32"/>
        </w:rPr>
        <w:t>15.11</w:t>
      </w:r>
      <w:proofErr w:type="gramEnd"/>
      <w:r>
        <w:rPr>
          <w:sz w:val="32"/>
          <w:szCs w:val="32"/>
        </w:rPr>
        <w:t>. – 16.11.2023</w:t>
      </w:r>
      <w:r>
        <w:rPr>
          <w:sz w:val="32"/>
          <w:szCs w:val="32"/>
        </w:rPr>
        <w:tab/>
      </w:r>
      <w:r>
        <w:rPr>
          <w:sz w:val="32"/>
          <w:szCs w:val="32"/>
        </w:rPr>
        <w:tab/>
        <w:t>přípravné práce</w:t>
      </w:r>
    </w:p>
    <w:p w14:paraId="67C70EBD" w14:textId="77777777" w:rsidR="00296ED3" w:rsidRDefault="00296ED3" w:rsidP="00296ED3">
      <w:pPr>
        <w:rPr>
          <w:sz w:val="32"/>
          <w:szCs w:val="32"/>
        </w:rPr>
      </w:pPr>
      <w:proofErr w:type="gramStart"/>
      <w:r>
        <w:rPr>
          <w:sz w:val="32"/>
          <w:szCs w:val="32"/>
        </w:rPr>
        <w:t>20.11</w:t>
      </w:r>
      <w:proofErr w:type="gramEnd"/>
      <w:r>
        <w:rPr>
          <w:sz w:val="32"/>
          <w:szCs w:val="32"/>
        </w:rPr>
        <w:t>. – 30.11.2023</w:t>
      </w:r>
      <w:r>
        <w:rPr>
          <w:sz w:val="32"/>
          <w:szCs w:val="32"/>
        </w:rPr>
        <w:tab/>
      </w:r>
      <w:r>
        <w:rPr>
          <w:sz w:val="32"/>
          <w:szCs w:val="32"/>
        </w:rPr>
        <w:tab/>
        <w:t>zednické práce</w:t>
      </w:r>
    </w:p>
    <w:p w14:paraId="5A8D54B5" w14:textId="77777777" w:rsidR="00296ED3" w:rsidRDefault="00296ED3" w:rsidP="00296ED3">
      <w:pPr>
        <w:rPr>
          <w:sz w:val="32"/>
          <w:szCs w:val="32"/>
        </w:rPr>
      </w:pPr>
      <w:proofErr w:type="gramStart"/>
      <w:r>
        <w:rPr>
          <w:sz w:val="32"/>
          <w:szCs w:val="32"/>
        </w:rPr>
        <w:t>1.12</w:t>
      </w:r>
      <w:proofErr w:type="gramEnd"/>
      <w:r>
        <w:rPr>
          <w:sz w:val="32"/>
          <w:szCs w:val="32"/>
        </w:rPr>
        <w:t>. – 7.12.2023</w:t>
      </w:r>
      <w:r>
        <w:rPr>
          <w:sz w:val="32"/>
          <w:szCs w:val="32"/>
        </w:rPr>
        <w:tab/>
      </w:r>
      <w:r>
        <w:rPr>
          <w:sz w:val="32"/>
          <w:szCs w:val="32"/>
        </w:rPr>
        <w:tab/>
        <w:t>malířské práce</w:t>
      </w:r>
    </w:p>
    <w:p w14:paraId="7AF77ABE" w14:textId="77777777" w:rsidR="00296ED3" w:rsidRDefault="00296ED3" w:rsidP="00296ED3">
      <w:pPr>
        <w:rPr>
          <w:sz w:val="32"/>
          <w:szCs w:val="32"/>
        </w:rPr>
      </w:pPr>
      <w:proofErr w:type="gramStart"/>
      <w:r>
        <w:rPr>
          <w:sz w:val="32"/>
          <w:szCs w:val="32"/>
        </w:rPr>
        <w:t>8.12</w:t>
      </w:r>
      <w:proofErr w:type="gramEnd"/>
      <w:r>
        <w:rPr>
          <w:sz w:val="32"/>
          <w:szCs w:val="32"/>
        </w:rPr>
        <w:t>. – 9.12.2023</w:t>
      </w:r>
      <w:r>
        <w:rPr>
          <w:sz w:val="32"/>
          <w:szCs w:val="32"/>
        </w:rPr>
        <w:tab/>
      </w:r>
      <w:r>
        <w:rPr>
          <w:sz w:val="32"/>
          <w:szCs w:val="32"/>
        </w:rPr>
        <w:tab/>
        <w:t>dokončovací práce, úklid</w:t>
      </w:r>
    </w:p>
    <w:p w14:paraId="0252DD88" w14:textId="77777777" w:rsidR="009B4963" w:rsidRPr="00296ED3" w:rsidRDefault="009B4963" w:rsidP="009B4963">
      <w:pPr>
        <w:pStyle w:val="western"/>
        <w:spacing w:before="0" w:beforeAutospacing="0" w:after="0" w:line="240" w:lineRule="auto"/>
        <w:rPr>
          <w:b/>
        </w:rPr>
      </w:pPr>
      <w:bookmarkStart w:id="37" w:name="_GoBack"/>
      <w:bookmarkEnd w:id="37"/>
    </w:p>
    <w:sectPr w:rsidR="009B4963" w:rsidRPr="00296ED3" w:rsidSect="009B4963">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23359"/>
    <w:rsid w:val="000343D7"/>
    <w:rsid w:val="000456A9"/>
    <w:rsid w:val="00061D8A"/>
    <w:rsid w:val="0007467C"/>
    <w:rsid w:val="000B1595"/>
    <w:rsid w:val="000F1D1C"/>
    <w:rsid w:val="00126D20"/>
    <w:rsid w:val="0016174F"/>
    <w:rsid w:val="001700CD"/>
    <w:rsid w:val="001802F9"/>
    <w:rsid w:val="00185C9A"/>
    <w:rsid w:val="001C45AF"/>
    <w:rsid w:val="00202F86"/>
    <w:rsid w:val="00214DA6"/>
    <w:rsid w:val="002242ED"/>
    <w:rsid w:val="00277834"/>
    <w:rsid w:val="002779AA"/>
    <w:rsid w:val="00287F3D"/>
    <w:rsid w:val="00296ED3"/>
    <w:rsid w:val="002A3F1E"/>
    <w:rsid w:val="002C27E6"/>
    <w:rsid w:val="002D2BAF"/>
    <w:rsid w:val="002D56B5"/>
    <w:rsid w:val="002F24C9"/>
    <w:rsid w:val="00304015"/>
    <w:rsid w:val="0030728A"/>
    <w:rsid w:val="00311E78"/>
    <w:rsid w:val="00325D82"/>
    <w:rsid w:val="003460BE"/>
    <w:rsid w:val="00347244"/>
    <w:rsid w:val="00355B24"/>
    <w:rsid w:val="00393563"/>
    <w:rsid w:val="003B0BCB"/>
    <w:rsid w:val="003C716B"/>
    <w:rsid w:val="00402CFB"/>
    <w:rsid w:val="004158C2"/>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B0A10"/>
    <w:rsid w:val="005C16B5"/>
    <w:rsid w:val="005E1CF2"/>
    <w:rsid w:val="006A1F1F"/>
    <w:rsid w:val="006B7D8C"/>
    <w:rsid w:val="006E1F61"/>
    <w:rsid w:val="007132CB"/>
    <w:rsid w:val="00721575"/>
    <w:rsid w:val="00730C13"/>
    <w:rsid w:val="00780308"/>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40C56"/>
    <w:rsid w:val="00995F9E"/>
    <w:rsid w:val="009A0283"/>
    <w:rsid w:val="009B496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255B0"/>
    <w:rsid w:val="00C64A55"/>
    <w:rsid w:val="00C712BA"/>
    <w:rsid w:val="00CA23FB"/>
    <w:rsid w:val="00CB271E"/>
    <w:rsid w:val="00CC6510"/>
    <w:rsid w:val="00CD3FDC"/>
    <w:rsid w:val="00CF36BF"/>
    <w:rsid w:val="00CF4F3E"/>
    <w:rsid w:val="00D066CC"/>
    <w:rsid w:val="00D82149"/>
    <w:rsid w:val="00D9055B"/>
    <w:rsid w:val="00D9208C"/>
    <w:rsid w:val="00E2014D"/>
    <w:rsid w:val="00E3332E"/>
    <w:rsid w:val="00E350F9"/>
    <w:rsid w:val="00E402E4"/>
    <w:rsid w:val="00E4379D"/>
    <w:rsid w:val="00E572F8"/>
    <w:rsid w:val="00E71B11"/>
    <w:rsid w:val="00E72849"/>
    <w:rsid w:val="00EA30A6"/>
    <w:rsid w:val="00EF0C03"/>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3084601">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70212556">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3824</Words>
  <Characters>22563</Characters>
  <DocSecurity>0</DocSecurity>
  <Lines>188</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2023-11-13T05:22:00Z</cp:lastPrinted>
  <dcterms:created xsi:type="dcterms:W3CDTF">2023-11-13T05:23:00Z</dcterms:created>
  <dcterms:modified xsi:type="dcterms:W3CDTF">2023-11-14T12:08:00Z</dcterms:modified>
</cp:coreProperties>
</file>