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F8" w:rsidRDefault="008955B9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79202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259"/>
        <w:gridCol w:w="1661"/>
        <w:gridCol w:w="2818"/>
        <w:gridCol w:w="941"/>
      </w:tblGrid>
      <w:tr w:rsidR="00B83AF8"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3AF8" w:rsidRDefault="008955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AF8" w:rsidRDefault="008955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B83AF8"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B83AF8" w:rsidRDefault="008955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SANOFI-</w:t>
            </w:r>
            <w:proofErr w:type="spellStart"/>
            <w:r>
              <w:rPr>
                <w:sz w:val="16"/>
                <w:szCs w:val="16"/>
              </w:rPr>
              <w:t>AVENTIS,s.r.o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3AF8" w:rsidRDefault="008955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B83AF8">
        <w:trPr>
          <w:trHeight w:hRule="exact" w:val="18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B83AF8" w:rsidRDefault="008955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Evropská2590/33c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3AF8" w:rsidRDefault="008955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B83AF8">
        <w:trPr>
          <w:trHeight w:hRule="exact" w:val="42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B83AF8" w:rsidRDefault="008955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 Praha 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3AF8" w:rsidRDefault="008955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B83AF8" w:rsidRDefault="008955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B83AF8">
        <w:trPr>
          <w:trHeight w:hRule="exact" w:val="269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B83AF8" w:rsidRDefault="00B83AF8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3AF8" w:rsidRDefault="008955B9" w:rsidP="008955B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B83AF8">
        <w:trPr>
          <w:trHeight w:hRule="exact" w:val="18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B83AF8" w:rsidRDefault="008955B9" w:rsidP="008955B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+XXXX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3AF8" w:rsidRDefault="008955B9" w:rsidP="008955B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B83AF8"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B83AF8" w:rsidRDefault="008955B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44848200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3AF8" w:rsidRDefault="008955B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B83AF8"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83AF8" w:rsidRDefault="008955B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CZ44848200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3AF8" w:rsidRDefault="008955B9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B83AF8">
        <w:trPr>
          <w:trHeight w:hRule="exact" w:val="59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3AF8" w:rsidRDefault="008955B9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13.09.2023 11:31:45 Dodavatel akceptuje tuto objednávku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83AF8" w:rsidRDefault="008955B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80293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3AF8" w:rsidRDefault="008955B9">
            <w:pPr>
              <w:pStyle w:val="Jin0"/>
              <w:shd w:val="clear" w:color="auto" w:fill="auto"/>
              <w:ind w:right="30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B83AF8" w:rsidRDefault="008955B9">
            <w:pPr>
              <w:pStyle w:val="Jin0"/>
              <w:shd w:val="clear" w:color="auto" w:fill="auto"/>
              <w:jc w:val="right"/>
            </w:pPr>
            <w:r>
              <w:t>4706/63</w:t>
            </w:r>
          </w:p>
        </w:tc>
      </w:tr>
      <w:tr w:rsidR="00B83AF8">
        <w:trPr>
          <w:trHeight w:hRule="exact" w:val="25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3AF8" w:rsidRDefault="008955B9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3AF8" w:rsidRDefault="008955B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</w:tcPr>
          <w:p w:rsidR="00B83AF8" w:rsidRDefault="00B83AF8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3AF8" w:rsidRDefault="008955B9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B83AF8">
        <w:trPr>
          <w:trHeight w:hRule="exact" w:val="226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B83AF8" w:rsidRDefault="00B83AF8">
            <w:pPr>
              <w:pStyle w:val="Jin0"/>
              <w:shd w:val="clear" w:color="auto" w:fill="auto"/>
              <w:jc w:val="right"/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83AF8" w:rsidRDefault="008955B9">
            <w:pPr>
              <w:pStyle w:val="Jin0"/>
              <w:shd w:val="clear" w:color="auto" w:fill="auto"/>
            </w:pPr>
            <w:r>
              <w:t>CLEXANE INJ SOL 50X0.4ML/4KU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</w:tcPr>
          <w:p w:rsidR="00B83AF8" w:rsidRDefault="00B83AF8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B83AF8" w:rsidRDefault="00B83AF8">
            <w:pPr>
              <w:pStyle w:val="Jin0"/>
              <w:shd w:val="clear" w:color="auto" w:fill="auto"/>
              <w:jc w:val="right"/>
            </w:pPr>
            <w:bookmarkStart w:id="0" w:name="_GoBack"/>
            <w:bookmarkEnd w:id="0"/>
          </w:p>
        </w:tc>
      </w:tr>
      <w:tr w:rsidR="00B83AF8">
        <w:trPr>
          <w:trHeight w:hRule="exact" w:val="250"/>
          <w:jc w:val="center"/>
        </w:trPr>
        <w:tc>
          <w:tcPr>
            <w:tcW w:w="2155" w:type="dxa"/>
            <w:shd w:val="clear" w:color="auto" w:fill="FFFFFF"/>
          </w:tcPr>
          <w:p w:rsidR="00B83AF8" w:rsidRDefault="00B83AF8">
            <w:pPr>
              <w:pStyle w:val="Jin0"/>
              <w:shd w:val="clear" w:color="auto" w:fill="auto"/>
              <w:jc w:val="right"/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B83AF8" w:rsidRDefault="008955B9">
            <w:pPr>
              <w:pStyle w:val="Jin0"/>
              <w:shd w:val="clear" w:color="auto" w:fill="auto"/>
            </w:pPr>
            <w:r>
              <w:t>CLEXANE INJ SOL 50X0.8ML/8KU</w:t>
            </w:r>
          </w:p>
        </w:tc>
        <w:tc>
          <w:tcPr>
            <w:tcW w:w="2818" w:type="dxa"/>
            <w:shd w:val="clear" w:color="auto" w:fill="FFFFFF"/>
          </w:tcPr>
          <w:p w:rsidR="00B83AF8" w:rsidRDefault="00B83AF8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B83AF8" w:rsidRDefault="00B83AF8">
            <w:pPr>
              <w:pStyle w:val="Jin0"/>
              <w:shd w:val="clear" w:color="auto" w:fill="auto"/>
              <w:jc w:val="right"/>
            </w:pPr>
          </w:p>
        </w:tc>
      </w:tr>
      <w:tr w:rsidR="00B83AF8">
        <w:trPr>
          <w:trHeight w:hRule="exact" w:val="331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B83AF8" w:rsidRDefault="00B83AF8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83AF8" w:rsidRDefault="00B83AF8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3AF8" w:rsidRDefault="008955B9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3AF8" w:rsidRDefault="008955B9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B83AF8">
        <w:trPr>
          <w:trHeight w:hRule="exact" w:val="221"/>
          <w:jc w:val="center"/>
        </w:trPr>
        <w:tc>
          <w:tcPr>
            <w:tcW w:w="2155" w:type="dxa"/>
            <w:shd w:val="clear" w:color="auto" w:fill="FFFFFF"/>
          </w:tcPr>
          <w:p w:rsidR="00B83AF8" w:rsidRDefault="00B83AF8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B83AF8" w:rsidRDefault="00B83AF8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shd w:val="clear" w:color="auto" w:fill="FFFFFF"/>
            <w:vAlign w:val="bottom"/>
          </w:tcPr>
          <w:p w:rsidR="00B83AF8" w:rsidRDefault="008955B9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B83AF8" w:rsidRDefault="008955B9">
            <w:pPr>
              <w:pStyle w:val="Jin0"/>
              <w:shd w:val="clear" w:color="auto" w:fill="auto"/>
              <w:jc w:val="right"/>
            </w:pPr>
            <w:r>
              <w:t>106 519,80</w:t>
            </w:r>
          </w:p>
        </w:tc>
      </w:tr>
    </w:tbl>
    <w:p w:rsidR="00B83AF8" w:rsidRDefault="00B83AF8">
      <w:pPr>
        <w:spacing w:after="2359" w:line="1" w:lineRule="exact"/>
      </w:pPr>
    </w:p>
    <w:p w:rsidR="00B83AF8" w:rsidRDefault="008955B9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B83AF8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line="240" w:lineRule="exact"/>
        <w:rPr>
          <w:sz w:val="19"/>
          <w:szCs w:val="19"/>
        </w:rPr>
      </w:pPr>
    </w:p>
    <w:p w:rsidR="00B83AF8" w:rsidRDefault="00B83AF8">
      <w:pPr>
        <w:spacing w:before="79" w:after="79" w:line="240" w:lineRule="exact"/>
        <w:rPr>
          <w:sz w:val="19"/>
          <w:szCs w:val="19"/>
        </w:rPr>
      </w:pPr>
    </w:p>
    <w:p w:rsidR="00B83AF8" w:rsidRDefault="00B83AF8">
      <w:pPr>
        <w:spacing w:line="1" w:lineRule="exact"/>
        <w:sectPr w:rsidR="00B83AF8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B83AF8" w:rsidRDefault="008955B9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B83AF8" w:rsidRDefault="00B83AF8">
      <w:pPr>
        <w:spacing w:after="220" w:line="1" w:lineRule="exact"/>
      </w:pPr>
    </w:p>
    <w:p w:rsidR="00B83AF8" w:rsidRDefault="00B83AF8">
      <w:pPr>
        <w:spacing w:line="1" w:lineRule="exact"/>
      </w:pPr>
    </w:p>
    <w:sectPr w:rsidR="00B83AF8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27" w:rsidRDefault="008955B9">
      <w:r>
        <w:separator/>
      </w:r>
    </w:p>
  </w:endnote>
  <w:endnote w:type="continuationSeparator" w:id="0">
    <w:p w:rsidR="00624527" w:rsidRDefault="0089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F8" w:rsidRDefault="00B83AF8"/>
  </w:footnote>
  <w:footnote w:type="continuationSeparator" w:id="0">
    <w:p w:rsidR="00B83AF8" w:rsidRDefault="00B83A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83AF8"/>
    <w:rsid w:val="00624527"/>
    <w:rsid w:val="008955B9"/>
    <w:rsid w:val="00B56D39"/>
    <w:rsid w:val="00B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588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2023-11-14T11:38:00Z</dcterms:created>
  <dcterms:modified xsi:type="dcterms:W3CDTF">2023-11-14T11:44:00Z</dcterms:modified>
</cp:coreProperties>
</file>