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88D" w:rsidRDefault="00A12A31">
      <w:pPr>
        <w:spacing w:before="80" w:line="425" w:lineRule="exact"/>
        <w:ind w:left="2932" w:right="29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1"/>
          <w:sz w:val="32"/>
        </w:rPr>
        <w:t xml:space="preserve"> </w:t>
      </w:r>
      <w:r>
        <w:rPr>
          <w:color w:val="808080"/>
          <w:sz w:val="32"/>
        </w:rPr>
        <w:t>1</w:t>
      </w:r>
    </w:p>
    <w:p w:rsidR="00C6388D" w:rsidRDefault="00A12A31">
      <w:pPr>
        <w:ind w:left="2932" w:right="2942"/>
        <w:jc w:val="center"/>
        <w:rPr>
          <w:sz w:val="32"/>
        </w:rPr>
      </w:pPr>
      <w:r>
        <w:rPr>
          <w:color w:val="808080"/>
          <w:sz w:val="32"/>
        </w:rPr>
        <w:t>ke Smlouvě č. 7210100003</w:t>
      </w:r>
      <w:r>
        <w:rPr>
          <w:color w:val="808080"/>
          <w:spacing w:val="-86"/>
          <w:sz w:val="32"/>
        </w:rPr>
        <w:t xml:space="preserve"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C6388D" w:rsidRDefault="00A12A31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C6388D" w:rsidRDefault="00C6388D">
      <w:pPr>
        <w:pStyle w:val="Zkladntext"/>
        <w:rPr>
          <w:sz w:val="60"/>
        </w:rPr>
      </w:pPr>
    </w:p>
    <w:p w:rsidR="00C6388D" w:rsidRDefault="00A12A31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C6388D" w:rsidRDefault="00C6388D">
      <w:pPr>
        <w:pStyle w:val="Zkladntext"/>
        <w:rPr>
          <w:sz w:val="26"/>
        </w:rPr>
      </w:pPr>
    </w:p>
    <w:p w:rsidR="00C6388D" w:rsidRDefault="00A12A31">
      <w:pPr>
        <w:pStyle w:val="Nadpis1"/>
        <w:spacing w:before="185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C6388D" w:rsidRDefault="00A12A31">
      <w:pPr>
        <w:pStyle w:val="Zkladntext"/>
        <w:tabs>
          <w:tab w:val="left" w:pos="2982"/>
        </w:tabs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C6388D" w:rsidRDefault="00A12A31">
      <w:pPr>
        <w:pStyle w:val="Zkladntext"/>
        <w:spacing w:before="1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rPr>
          <w:spacing w:val="12"/>
        </w:rPr>
        <w:t xml:space="preserve"> </w:t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C6388D" w:rsidRDefault="00A12A31">
      <w:pPr>
        <w:pStyle w:val="Zkladntext"/>
        <w:tabs>
          <w:tab w:val="right" w:pos="3846"/>
        </w:tabs>
        <w:spacing w:before="1" w:line="265" w:lineRule="exact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C6388D" w:rsidRDefault="00A12A31">
      <w:pPr>
        <w:pStyle w:val="Zkladntext"/>
        <w:tabs>
          <w:tab w:val="left" w:pos="2982"/>
        </w:tabs>
        <w:spacing w:line="265" w:lineRule="exact"/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C6388D" w:rsidRDefault="00A12A31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C6388D" w:rsidRDefault="00A12A31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C6388D" w:rsidRDefault="00A12A31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C6388D" w:rsidRDefault="00C6388D">
      <w:pPr>
        <w:pStyle w:val="Zkladntext"/>
      </w:pPr>
    </w:p>
    <w:p w:rsidR="00C6388D" w:rsidRDefault="00A12A31">
      <w:pPr>
        <w:pStyle w:val="Zkladntext"/>
        <w:spacing w:before="1"/>
        <w:ind w:left="102"/>
      </w:pPr>
      <w:r>
        <w:rPr>
          <w:w w:val="99"/>
        </w:rPr>
        <w:t>a</w:t>
      </w:r>
    </w:p>
    <w:p w:rsidR="00C6388D" w:rsidRDefault="00C6388D">
      <w:pPr>
        <w:pStyle w:val="Zkladntext"/>
        <w:spacing w:before="11"/>
        <w:rPr>
          <w:sz w:val="19"/>
        </w:rPr>
      </w:pPr>
    </w:p>
    <w:p w:rsidR="00C6388D" w:rsidRDefault="00A12A31">
      <w:pPr>
        <w:pStyle w:val="Nadpis1"/>
      </w:pPr>
      <w:r>
        <w:t>Veolia</w:t>
      </w:r>
      <w:r>
        <w:rPr>
          <w:spacing w:val="-2"/>
        </w:rPr>
        <w:t xml:space="preserve"> </w:t>
      </w:r>
      <w:r>
        <w:t>Energie</w:t>
      </w:r>
      <w:r>
        <w:rPr>
          <w:spacing w:val="-3"/>
        </w:rPr>
        <w:t xml:space="preserve"> </w:t>
      </w:r>
      <w:r>
        <w:t>ČR,</w:t>
      </w:r>
      <w:r>
        <w:rPr>
          <w:spacing w:val="-1"/>
        </w:rPr>
        <w:t xml:space="preserve"> </w:t>
      </w:r>
      <w:r>
        <w:t>a.s.</w:t>
      </w:r>
    </w:p>
    <w:p w:rsidR="00C6388D" w:rsidRDefault="00A12A31">
      <w:pPr>
        <w:pStyle w:val="Zkladntext"/>
        <w:spacing w:before="1"/>
        <w:ind w:left="102"/>
      </w:pPr>
      <w:r>
        <w:t>obchodní</w:t>
      </w:r>
      <w:r>
        <w:rPr>
          <w:spacing w:val="4"/>
        </w:rPr>
        <w:t xml:space="preserve"> </w:t>
      </w:r>
      <w:r>
        <w:t>společnost</w:t>
      </w:r>
      <w:r>
        <w:rPr>
          <w:spacing w:val="4"/>
        </w:rPr>
        <w:t xml:space="preserve"> </w:t>
      </w:r>
      <w:r>
        <w:t>zapsaná</w:t>
      </w:r>
      <w:r>
        <w:rPr>
          <w:spacing w:val="4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obchodním</w:t>
      </w:r>
      <w:r>
        <w:rPr>
          <w:spacing w:val="6"/>
        </w:rPr>
        <w:t xml:space="preserve"> </w:t>
      </w:r>
      <w:r>
        <w:t>rejstříku</w:t>
      </w:r>
      <w:r>
        <w:rPr>
          <w:spacing w:val="4"/>
        </w:rPr>
        <w:t xml:space="preserve"> </w:t>
      </w:r>
      <w:r>
        <w:t>vedeném</w:t>
      </w:r>
      <w:r>
        <w:rPr>
          <w:spacing w:val="6"/>
        </w:rPr>
        <w:t xml:space="preserve"> </w:t>
      </w:r>
      <w:r>
        <w:t>Krajským</w:t>
      </w:r>
      <w:r>
        <w:rPr>
          <w:spacing w:val="5"/>
        </w:rPr>
        <w:t xml:space="preserve"> </w:t>
      </w:r>
      <w:r>
        <w:t>soudem</w:t>
      </w:r>
      <w:r>
        <w:rPr>
          <w:spacing w:val="7"/>
        </w:rPr>
        <w:t xml:space="preserve"> </w:t>
      </w:r>
      <w:r>
        <w:t>v</w:t>
      </w:r>
      <w:r>
        <w:rPr>
          <w:spacing w:val="6"/>
        </w:rPr>
        <w:t xml:space="preserve"> </w:t>
      </w:r>
      <w:r>
        <w:t>Ostravě,</w:t>
      </w:r>
      <w:r>
        <w:rPr>
          <w:spacing w:val="4"/>
        </w:rPr>
        <w:t xml:space="preserve"> </w:t>
      </w:r>
      <w:r>
        <w:t>oddíl</w:t>
      </w:r>
      <w:r>
        <w:rPr>
          <w:spacing w:val="4"/>
        </w:rPr>
        <w:t xml:space="preserve"> </w:t>
      </w:r>
      <w:r>
        <w:t>B,</w:t>
      </w:r>
      <w:r>
        <w:rPr>
          <w:spacing w:val="5"/>
        </w:rPr>
        <w:t xml:space="preserve"> </w:t>
      </w:r>
      <w:r>
        <w:t>vložka</w:t>
      </w:r>
    </w:p>
    <w:p w:rsidR="00C6388D" w:rsidRDefault="00A12A31">
      <w:pPr>
        <w:pStyle w:val="Zkladntext"/>
        <w:ind w:left="102"/>
      </w:pPr>
      <w:r>
        <w:t>318</w:t>
      </w:r>
    </w:p>
    <w:p w:rsidR="00C6388D" w:rsidRDefault="00A12A31">
      <w:pPr>
        <w:pStyle w:val="Zkladntext"/>
        <w:tabs>
          <w:tab w:val="left" w:pos="2982"/>
        </w:tabs>
        <w:ind w:left="10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28.</w:t>
      </w:r>
      <w:r>
        <w:rPr>
          <w:spacing w:val="-3"/>
        </w:rPr>
        <w:t xml:space="preserve"> </w:t>
      </w:r>
      <w:r>
        <w:t>října</w:t>
      </w:r>
      <w:r>
        <w:rPr>
          <w:spacing w:val="-4"/>
        </w:rPr>
        <w:t xml:space="preserve"> </w:t>
      </w:r>
      <w:r>
        <w:t>3337/7,</w:t>
      </w:r>
      <w:r>
        <w:rPr>
          <w:spacing w:val="-4"/>
        </w:rPr>
        <w:t xml:space="preserve"> </w:t>
      </w:r>
      <w:r>
        <w:t>Moravská</w:t>
      </w:r>
      <w:r>
        <w:rPr>
          <w:spacing w:val="-3"/>
        </w:rPr>
        <w:t xml:space="preserve"> </w:t>
      </w:r>
      <w:r>
        <w:t>Ostrava,</w:t>
      </w:r>
      <w:r>
        <w:rPr>
          <w:spacing w:val="-4"/>
        </w:rPr>
        <w:t xml:space="preserve"> </w:t>
      </w:r>
      <w:r>
        <w:t>702</w:t>
      </w:r>
      <w:r>
        <w:rPr>
          <w:spacing w:val="-3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Ostrava</w:t>
      </w:r>
    </w:p>
    <w:p w:rsidR="00C6388D" w:rsidRDefault="00A12A31">
      <w:pPr>
        <w:pStyle w:val="Zkladntext"/>
        <w:tabs>
          <w:tab w:val="left" w:pos="2982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45193410</w:t>
      </w:r>
    </w:p>
    <w:p w:rsidR="00C6388D" w:rsidRDefault="00A12A31">
      <w:pPr>
        <w:pStyle w:val="Zkladntext"/>
        <w:tabs>
          <w:tab w:val="left" w:pos="2982"/>
        </w:tabs>
        <w:spacing w:before="1" w:line="265" w:lineRule="exact"/>
        <w:ind w:left="102"/>
      </w:pPr>
      <w:r>
        <w:t>zastoupená:</w:t>
      </w:r>
      <w:r>
        <w:tab/>
        <w:t>Ing.</w:t>
      </w:r>
      <w:r>
        <w:rPr>
          <w:spacing w:val="7"/>
        </w:rPr>
        <w:t xml:space="preserve"> </w:t>
      </w:r>
      <w:r>
        <w:t>Michalem</w:t>
      </w:r>
      <w:r>
        <w:rPr>
          <w:spacing w:val="8"/>
        </w:rPr>
        <w:t xml:space="preserve"> </w:t>
      </w:r>
      <w:r>
        <w:t>J</w:t>
      </w:r>
      <w:r>
        <w:rPr>
          <w:spacing w:val="8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r</w:t>
      </w:r>
      <w:r>
        <w:rPr>
          <w:spacing w:val="8"/>
        </w:rPr>
        <w:t xml:space="preserve"> </w:t>
      </w:r>
      <w:r>
        <w:t>m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n</w:t>
      </w:r>
      <w:r>
        <w:rPr>
          <w:spacing w:val="7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m,</w:t>
      </w:r>
      <w:r>
        <w:rPr>
          <w:spacing w:val="12"/>
        </w:rPr>
        <w:t xml:space="preserve"> </w:t>
      </w:r>
      <w:r>
        <w:t>technickým</w:t>
      </w:r>
      <w:r>
        <w:rPr>
          <w:spacing w:val="9"/>
        </w:rPr>
        <w:t xml:space="preserve"> </w:t>
      </w:r>
      <w:r>
        <w:t>ředitelem,</w:t>
      </w:r>
      <w:r>
        <w:rPr>
          <w:spacing w:val="7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základě</w:t>
      </w:r>
      <w:r>
        <w:rPr>
          <w:spacing w:val="6"/>
        </w:rPr>
        <w:t xml:space="preserve"> </w:t>
      </w:r>
      <w:r>
        <w:t>pověření</w:t>
      </w:r>
    </w:p>
    <w:p w:rsidR="00C6388D" w:rsidRDefault="00A12A31">
      <w:pPr>
        <w:pStyle w:val="Zkladntext"/>
        <w:spacing w:line="265" w:lineRule="exact"/>
        <w:ind w:left="2982"/>
      </w:pPr>
      <w:r>
        <w:t>ze</w:t>
      </w:r>
      <w:r>
        <w:rPr>
          <w:spacing w:val="-3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2022</w:t>
      </w:r>
    </w:p>
    <w:p w:rsidR="00C6388D" w:rsidRDefault="00A12A31">
      <w:pPr>
        <w:pStyle w:val="Zkladntext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C6388D" w:rsidRDefault="00A12A31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C6388D" w:rsidRDefault="00C6388D">
      <w:pPr>
        <w:pStyle w:val="Zkladntext"/>
        <w:rPr>
          <w:sz w:val="26"/>
        </w:rPr>
      </w:pPr>
    </w:p>
    <w:p w:rsidR="00C6388D" w:rsidRDefault="00C6388D">
      <w:pPr>
        <w:pStyle w:val="Zkladntext"/>
        <w:spacing w:before="13"/>
        <w:rPr>
          <w:sz w:val="33"/>
        </w:rPr>
      </w:pPr>
    </w:p>
    <w:p w:rsidR="00C6388D" w:rsidRDefault="00A12A31">
      <w:pPr>
        <w:pStyle w:val="Zkladntext"/>
        <w:ind w:left="102"/>
      </w:pPr>
      <w:r>
        <w:t>se</w:t>
      </w:r>
      <w:r>
        <w:rPr>
          <w:spacing w:val="19"/>
        </w:rPr>
        <w:t xml:space="preserve"> </w:t>
      </w:r>
      <w:r>
        <w:t>dohodly</w:t>
      </w:r>
      <w:r>
        <w:rPr>
          <w:spacing w:val="21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této</w:t>
      </w:r>
      <w:r>
        <w:rPr>
          <w:spacing w:val="22"/>
        </w:rPr>
        <w:t xml:space="preserve"> </w:t>
      </w:r>
      <w:r>
        <w:t>změně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doplnění</w:t>
      </w:r>
      <w:r>
        <w:rPr>
          <w:spacing w:val="22"/>
        </w:rPr>
        <w:t xml:space="preserve"> </w:t>
      </w:r>
      <w:r>
        <w:t>smlouvy</w:t>
      </w:r>
      <w:r>
        <w:rPr>
          <w:spacing w:val="20"/>
        </w:rPr>
        <w:t xml:space="preserve"> </w:t>
      </w:r>
      <w:r>
        <w:t>č.</w:t>
      </w:r>
      <w:r>
        <w:rPr>
          <w:spacing w:val="48"/>
        </w:rPr>
        <w:t xml:space="preserve"> </w:t>
      </w:r>
      <w:r>
        <w:t>7210100003</w:t>
      </w:r>
      <w:r>
        <w:rPr>
          <w:spacing w:val="25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poskytnutí</w:t>
      </w:r>
      <w:r>
        <w:rPr>
          <w:spacing w:val="21"/>
        </w:rPr>
        <w:t xml:space="preserve"> </w:t>
      </w:r>
      <w:r>
        <w:t>podpory</w:t>
      </w:r>
      <w:r>
        <w:rPr>
          <w:spacing w:val="21"/>
        </w:rPr>
        <w:t xml:space="preserve"> </w:t>
      </w:r>
      <w:r>
        <w:t>ze</w:t>
      </w:r>
      <w:r>
        <w:rPr>
          <w:spacing w:val="21"/>
        </w:rPr>
        <w:t xml:space="preserve"> </w:t>
      </w:r>
      <w:r>
        <w:t>Státního</w:t>
      </w:r>
      <w:r>
        <w:rPr>
          <w:spacing w:val="21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-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České</w:t>
      </w:r>
      <w:r>
        <w:rPr>
          <w:spacing w:val="-1"/>
        </w:rPr>
        <w:t xml:space="preserve"> </w:t>
      </w:r>
      <w:r>
        <w:t>republiky</w:t>
      </w:r>
      <w:r>
        <w:rPr>
          <w:spacing w:val="-2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</w:t>
      </w:r>
      <w:r>
        <w:rPr>
          <w:spacing w:val="3"/>
        </w:rPr>
        <w:t xml:space="preserve"> </w:t>
      </w:r>
      <w:r>
        <w:t>25.</w:t>
      </w:r>
      <w:r>
        <w:rPr>
          <w:spacing w:val="-2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t>2023 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„Smlouva“):</w:t>
      </w:r>
    </w:p>
    <w:p w:rsidR="00C6388D" w:rsidRDefault="00C6388D">
      <w:pPr>
        <w:pStyle w:val="Zkladntext"/>
        <w:rPr>
          <w:sz w:val="26"/>
        </w:rPr>
      </w:pPr>
    </w:p>
    <w:p w:rsidR="00C6388D" w:rsidRDefault="00A12A31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spacing w:before="188"/>
        <w:ind w:right="114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7"/>
          <w:sz w:val="20"/>
        </w:rPr>
        <w:t xml:space="preserve"> </w:t>
      </w:r>
      <w:r>
        <w:rPr>
          <w:sz w:val="20"/>
        </w:rPr>
        <w:t>II</w:t>
      </w:r>
      <w:r>
        <w:rPr>
          <w:spacing w:val="5"/>
          <w:sz w:val="20"/>
        </w:rPr>
        <w:t xml:space="preserve"> </w:t>
      </w:r>
      <w:r>
        <w:rPr>
          <w:sz w:val="20"/>
        </w:rPr>
        <w:t>odst.</w:t>
      </w:r>
      <w:r>
        <w:rPr>
          <w:spacing w:val="5"/>
          <w:sz w:val="20"/>
        </w:rPr>
        <w:t xml:space="preserve"> </w:t>
      </w:r>
      <w:r>
        <w:rPr>
          <w:sz w:val="20"/>
        </w:rPr>
        <w:t>1</w:t>
      </w:r>
      <w:r>
        <w:rPr>
          <w:spacing w:val="6"/>
          <w:sz w:val="20"/>
        </w:rPr>
        <w:t xml:space="preserve"> </w:t>
      </w:r>
      <w:r>
        <w:rPr>
          <w:sz w:val="20"/>
        </w:rPr>
        <w:t>uvedená</w:t>
      </w:r>
      <w:r>
        <w:rPr>
          <w:spacing w:val="7"/>
          <w:sz w:val="20"/>
        </w:rPr>
        <w:t xml:space="preserve"> </w:t>
      </w:r>
      <w:r>
        <w:rPr>
          <w:sz w:val="20"/>
        </w:rPr>
        <w:t>výše</w:t>
      </w:r>
      <w:r>
        <w:rPr>
          <w:spacing w:val="4"/>
          <w:sz w:val="20"/>
        </w:rPr>
        <w:t xml:space="preserve"> </w:t>
      </w:r>
      <w:r>
        <w:rPr>
          <w:sz w:val="20"/>
        </w:rPr>
        <w:t>dotace</w:t>
      </w:r>
      <w:r>
        <w:rPr>
          <w:spacing w:val="4"/>
          <w:sz w:val="20"/>
        </w:rPr>
        <w:t xml:space="preserve"> </w:t>
      </w:r>
      <w:r>
        <w:rPr>
          <w:sz w:val="20"/>
        </w:rPr>
        <w:t>se</w:t>
      </w:r>
      <w:r>
        <w:rPr>
          <w:spacing w:val="4"/>
          <w:sz w:val="20"/>
        </w:rPr>
        <w:t xml:space="preserve"> </w:t>
      </w:r>
      <w:r>
        <w:rPr>
          <w:sz w:val="20"/>
        </w:rPr>
        <w:t>mění</w:t>
      </w:r>
      <w:r>
        <w:rPr>
          <w:spacing w:val="5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b/>
          <w:sz w:val="20"/>
        </w:rPr>
        <w:t>164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390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137,81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5"/>
          <w:sz w:val="20"/>
        </w:rPr>
        <w:t xml:space="preserve"> </w:t>
      </w:r>
      <w:r>
        <w:rPr>
          <w:sz w:val="20"/>
        </w:rPr>
        <w:t>(slovy:</w:t>
      </w:r>
      <w:r>
        <w:rPr>
          <w:spacing w:val="5"/>
          <w:sz w:val="20"/>
        </w:rPr>
        <w:t xml:space="preserve"> </w:t>
      </w:r>
      <w:r>
        <w:rPr>
          <w:sz w:val="20"/>
        </w:rPr>
        <w:t>jedno</w:t>
      </w:r>
      <w:r>
        <w:rPr>
          <w:spacing w:val="6"/>
          <w:sz w:val="20"/>
        </w:rPr>
        <w:t xml:space="preserve"> </w:t>
      </w:r>
      <w:r>
        <w:rPr>
          <w:sz w:val="20"/>
        </w:rPr>
        <w:t>sto</w:t>
      </w:r>
      <w:r>
        <w:rPr>
          <w:spacing w:val="5"/>
          <w:sz w:val="20"/>
        </w:rPr>
        <w:t xml:space="preserve"> </w:t>
      </w:r>
      <w:r>
        <w:rPr>
          <w:sz w:val="20"/>
        </w:rPr>
        <w:t>šedesát</w:t>
      </w:r>
      <w:r>
        <w:rPr>
          <w:spacing w:val="4"/>
          <w:sz w:val="20"/>
        </w:rPr>
        <w:t xml:space="preserve"> </w:t>
      </w:r>
      <w:r>
        <w:rPr>
          <w:sz w:val="20"/>
        </w:rPr>
        <w:t>čtyři</w:t>
      </w:r>
      <w:r>
        <w:rPr>
          <w:spacing w:val="-52"/>
          <w:sz w:val="20"/>
        </w:rPr>
        <w:t xml:space="preserve"> </w:t>
      </w:r>
      <w:r>
        <w:rPr>
          <w:sz w:val="20"/>
        </w:rPr>
        <w:t>miliony</w:t>
      </w:r>
      <w:r>
        <w:rPr>
          <w:spacing w:val="-2"/>
          <w:sz w:val="20"/>
        </w:rPr>
        <w:t xml:space="preserve"> </w:t>
      </w:r>
      <w:r>
        <w:rPr>
          <w:sz w:val="20"/>
        </w:rPr>
        <w:t>tři</w:t>
      </w:r>
      <w:r>
        <w:rPr>
          <w:spacing w:val="-1"/>
          <w:sz w:val="20"/>
        </w:rPr>
        <w:t xml:space="preserve"> </w:t>
      </w:r>
      <w:r>
        <w:rPr>
          <w:sz w:val="20"/>
        </w:rPr>
        <w:t>sta</w:t>
      </w:r>
      <w:r>
        <w:rPr>
          <w:spacing w:val="-2"/>
          <w:sz w:val="20"/>
        </w:rPr>
        <w:t xml:space="preserve"> </w:t>
      </w:r>
      <w:r>
        <w:rPr>
          <w:sz w:val="20"/>
        </w:rPr>
        <w:t>devadesát</w:t>
      </w:r>
      <w:r>
        <w:rPr>
          <w:spacing w:val="-1"/>
          <w:sz w:val="20"/>
        </w:rPr>
        <w:t xml:space="preserve"> </w:t>
      </w:r>
      <w:r>
        <w:rPr>
          <w:sz w:val="20"/>
        </w:rPr>
        <w:t>tisíc</w:t>
      </w:r>
      <w:r>
        <w:rPr>
          <w:spacing w:val="-2"/>
          <w:sz w:val="20"/>
        </w:rPr>
        <w:t xml:space="preserve"> </w:t>
      </w:r>
      <w:r>
        <w:rPr>
          <w:sz w:val="20"/>
        </w:rPr>
        <w:t>sto</w:t>
      </w:r>
      <w:r>
        <w:rPr>
          <w:spacing w:val="-1"/>
          <w:sz w:val="20"/>
        </w:rPr>
        <w:t xml:space="preserve"> </w:t>
      </w:r>
      <w:r>
        <w:rPr>
          <w:sz w:val="20"/>
        </w:rPr>
        <w:t>třicet</w:t>
      </w:r>
      <w:r>
        <w:rPr>
          <w:spacing w:val="-2"/>
          <w:sz w:val="20"/>
        </w:rPr>
        <w:t xml:space="preserve"> </w:t>
      </w:r>
      <w:r>
        <w:rPr>
          <w:sz w:val="20"/>
        </w:rPr>
        <w:t>sedm</w:t>
      </w:r>
      <w:r>
        <w:rPr>
          <w:spacing w:val="1"/>
          <w:sz w:val="20"/>
        </w:rPr>
        <w:t xml:space="preserve"> </w:t>
      </w:r>
      <w:r>
        <w:rPr>
          <w:sz w:val="20"/>
        </w:rPr>
        <w:t>korun</w:t>
      </w:r>
      <w:r>
        <w:rPr>
          <w:spacing w:val="2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osmdesát</w:t>
      </w:r>
      <w:r>
        <w:rPr>
          <w:spacing w:val="-2"/>
          <w:sz w:val="20"/>
        </w:rPr>
        <w:t xml:space="preserve"> </w:t>
      </w:r>
      <w:r>
        <w:rPr>
          <w:sz w:val="20"/>
        </w:rPr>
        <w:t>jeden haléř).</w:t>
      </w:r>
    </w:p>
    <w:p w:rsidR="00C6388D" w:rsidRDefault="00C6388D">
      <w:pPr>
        <w:pStyle w:val="Zkladntext"/>
        <w:spacing w:before="12"/>
        <w:rPr>
          <w:sz w:val="19"/>
        </w:rPr>
      </w:pPr>
    </w:p>
    <w:p w:rsidR="00C6388D" w:rsidRDefault="00A12A31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ind w:right="114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2"/>
          <w:sz w:val="20"/>
        </w:rPr>
        <w:t xml:space="preserve"> </w:t>
      </w:r>
      <w:r>
        <w:rPr>
          <w:sz w:val="20"/>
        </w:rPr>
        <w:t>II odst.</w:t>
      </w:r>
      <w:r>
        <w:rPr>
          <w:spacing w:val="2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uvedená</w:t>
      </w:r>
      <w:r>
        <w:rPr>
          <w:spacing w:val="2"/>
          <w:sz w:val="20"/>
        </w:rPr>
        <w:t xml:space="preserve"> </w:t>
      </w:r>
      <w:r>
        <w:rPr>
          <w:sz w:val="20"/>
        </w:rPr>
        <w:t>výše</w:t>
      </w:r>
      <w:r>
        <w:rPr>
          <w:spacing w:val="-1"/>
          <w:sz w:val="20"/>
        </w:rPr>
        <w:t xml:space="preserve"> </w:t>
      </w:r>
      <w:r>
        <w:rPr>
          <w:sz w:val="20"/>
        </w:rPr>
        <w:t>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</w:t>
      </w:r>
      <w:r>
        <w:rPr>
          <w:spacing w:val="2"/>
          <w:sz w:val="20"/>
        </w:rPr>
        <w:t xml:space="preserve"> </w:t>
      </w:r>
      <w:r>
        <w:rPr>
          <w:sz w:val="20"/>
        </w:rPr>
        <w:t>podpory,</w:t>
      </w:r>
      <w:r>
        <w:rPr>
          <w:spacing w:val="1"/>
          <w:sz w:val="20"/>
        </w:rPr>
        <w:t xml:space="preserve"> </w:t>
      </w:r>
      <w:r>
        <w:rPr>
          <w:sz w:val="20"/>
        </w:rPr>
        <w:t>který</w:t>
      </w:r>
      <w:r>
        <w:rPr>
          <w:spacing w:val="2"/>
          <w:sz w:val="20"/>
        </w:rPr>
        <w:t xml:space="preserve"> </w:t>
      </w:r>
      <w:r>
        <w:rPr>
          <w:sz w:val="20"/>
        </w:rPr>
        <w:t>odpovídá způsobilým</w:t>
      </w:r>
      <w:r>
        <w:rPr>
          <w:spacing w:val="1"/>
          <w:sz w:val="20"/>
        </w:rPr>
        <w:t xml:space="preserve"> </w:t>
      </w:r>
      <w:r>
        <w:rPr>
          <w:sz w:val="20"/>
        </w:rPr>
        <w:t>výdajům</w:t>
      </w:r>
      <w:r>
        <w:rPr>
          <w:spacing w:val="-52"/>
          <w:sz w:val="20"/>
        </w:rPr>
        <w:t xml:space="preserve"> </w:t>
      </w:r>
      <w:r>
        <w:rPr>
          <w:sz w:val="20"/>
        </w:rPr>
        <w:t>stanoveným Fondem dle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jejích</w:t>
      </w:r>
      <w:r>
        <w:rPr>
          <w:spacing w:val="-1"/>
          <w:sz w:val="20"/>
        </w:rPr>
        <w:t xml:space="preserve"> </w:t>
      </w:r>
      <w:r>
        <w:rPr>
          <w:sz w:val="20"/>
        </w:rPr>
        <w:t>příloh,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mění,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273 983</w:t>
      </w:r>
      <w:r>
        <w:rPr>
          <w:spacing w:val="1"/>
          <w:sz w:val="20"/>
        </w:rPr>
        <w:t xml:space="preserve"> </w:t>
      </w:r>
      <w:r>
        <w:rPr>
          <w:sz w:val="20"/>
        </w:rPr>
        <w:t>563,02</w:t>
      </w:r>
      <w:r>
        <w:rPr>
          <w:spacing w:val="-1"/>
          <w:sz w:val="20"/>
        </w:rPr>
        <w:t xml:space="preserve"> </w:t>
      </w:r>
      <w:r>
        <w:rPr>
          <w:sz w:val="20"/>
        </w:rPr>
        <w:t>Kč.</w:t>
      </w:r>
    </w:p>
    <w:p w:rsidR="00C6388D" w:rsidRDefault="00C6388D">
      <w:pPr>
        <w:pStyle w:val="Zkladntext"/>
        <w:spacing w:before="1"/>
      </w:pPr>
    </w:p>
    <w:p w:rsidR="00C6388D" w:rsidRDefault="00A12A31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nemění.</w:t>
      </w:r>
    </w:p>
    <w:p w:rsidR="00C6388D" w:rsidRDefault="00C6388D">
      <w:pPr>
        <w:pStyle w:val="Zkladntext"/>
        <w:spacing w:before="12"/>
        <w:rPr>
          <w:sz w:val="19"/>
        </w:rPr>
      </w:pPr>
    </w:p>
    <w:p w:rsidR="00C6388D" w:rsidRDefault="00A12A31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Příjemce</w:t>
      </w:r>
      <w:r>
        <w:rPr>
          <w:spacing w:val="24"/>
          <w:sz w:val="20"/>
        </w:rPr>
        <w:t xml:space="preserve"> </w:t>
      </w:r>
      <w:r>
        <w:rPr>
          <w:sz w:val="20"/>
        </w:rPr>
        <w:t>podpory</w:t>
      </w:r>
      <w:r>
        <w:rPr>
          <w:spacing w:val="24"/>
          <w:sz w:val="20"/>
        </w:rPr>
        <w:t xml:space="preserve"> </w:t>
      </w:r>
      <w:r>
        <w:rPr>
          <w:sz w:val="20"/>
        </w:rPr>
        <w:t>souhlasí</w:t>
      </w:r>
      <w:r>
        <w:rPr>
          <w:spacing w:val="25"/>
          <w:sz w:val="20"/>
        </w:rPr>
        <w:t xml:space="preserve"> </w:t>
      </w:r>
      <w:r>
        <w:rPr>
          <w:sz w:val="20"/>
        </w:rPr>
        <w:t>se</w:t>
      </w:r>
      <w:r>
        <w:rPr>
          <w:spacing w:val="24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4"/>
          <w:sz w:val="20"/>
        </w:rPr>
        <w:t xml:space="preserve"> </w:t>
      </w:r>
      <w:r>
        <w:rPr>
          <w:sz w:val="20"/>
        </w:rPr>
        <w:t>celého</w:t>
      </w:r>
      <w:r>
        <w:rPr>
          <w:spacing w:val="24"/>
          <w:sz w:val="20"/>
        </w:rPr>
        <w:t xml:space="preserve"> </w:t>
      </w:r>
      <w:r>
        <w:rPr>
          <w:sz w:val="20"/>
        </w:rPr>
        <w:t>textu</w:t>
      </w:r>
      <w:r>
        <w:rPr>
          <w:spacing w:val="23"/>
          <w:sz w:val="20"/>
        </w:rPr>
        <w:t xml:space="preserve"> </w:t>
      </w:r>
      <w:r>
        <w:rPr>
          <w:sz w:val="20"/>
        </w:rPr>
        <w:t>Smlouvy,</w:t>
      </w:r>
      <w:r>
        <w:rPr>
          <w:spacing w:val="25"/>
          <w:sz w:val="20"/>
        </w:rPr>
        <w:t xml:space="preserve"> </w:t>
      </w:r>
      <w:r>
        <w:rPr>
          <w:sz w:val="20"/>
        </w:rPr>
        <w:t>včetně</w:t>
      </w:r>
      <w:r>
        <w:rPr>
          <w:spacing w:val="24"/>
          <w:sz w:val="20"/>
        </w:rPr>
        <w:t xml:space="preserve"> </w:t>
      </w:r>
      <w:r>
        <w:rPr>
          <w:sz w:val="20"/>
        </w:rPr>
        <w:t>tohoto</w:t>
      </w:r>
      <w:r>
        <w:rPr>
          <w:spacing w:val="26"/>
          <w:sz w:val="20"/>
        </w:rPr>
        <w:t xml:space="preserve"> </w:t>
      </w:r>
      <w:r>
        <w:rPr>
          <w:sz w:val="20"/>
        </w:rPr>
        <w:t>dodatku,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8"/>
          <w:sz w:val="20"/>
        </w:rPr>
        <w:t xml:space="preserve"> </w:t>
      </w:r>
      <w:r>
        <w:rPr>
          <w:sz w:val="20"/>
        </w:rPr>
        <w:t>registru</w:t>
      </w:r>
    </w:p>
    <w:p w:rsidR="00C6388D" w:rsidRDefault="00C6388D">
      <w:pPr>
        <w:rPr>
          <w:sz w:val="20"/>
        </w:rPr>
        <w:sectPr w:rsidR="00C6388D">
          <w:footerReference w:type="default" r:id="rId7"/>
          <w:type w:val="continuous"/>
          <w:pgSz w:w="12240" w:h="15840"/>
          <w:pgMar w:top="1480" w:right="1020" w:bottom="1140" w:left="1600" w:header="0" w:footer="957" w:gutter="0"/>
          <w:pgNumType w:start="1"/>
          <w:cols w:space="708"/>
        </w:sectPr>
      </w:pPr>
    </w:p>
    <w:p w:rsidR="00C6388D" w:rsidRDefault="00A12A31">
      <w:pPr>
        <w:pStyle w:val="Zkladntext"/>
        <w:spacing w:before="73"/>
        <w:ind w:left="529" w:right="112"/>
        <w:jc w:val="both"/>
      </w:pPr>
      <w:r>
        <w:lastRenderedPageBreak/>
        <w:t>smluv</w:t>
      </w:r>
      <w:r>
        <w:rPr>
          <w:spacing w:val="-5"/>
        </w:rPr>
        <w:t xml:space="preserve"> </w:t>
      </w:r>
      <w:r>
        <w:t>podle</w:t>
      </w:r>
      <w:r>
        <w:rPr>
          <w:spacing w:val="-5"/>
        </w:rPr>
        <w:t xml:space="preserve"> </w:t>
      </w:r>
      <w:r>
        <w:t>zákona</w:t>
      </w:r>
      <w:r>
        <w:rPr>
          <w:spacing w:val="-5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340/2015</w:t>
      </w:r>
      <w:r>
        <w:rPr>
          <w:spacing w:val="-4"/>
        </w:rPr>
        <w:t xml:space="preserve"> </w:t>
      </w:r>
      <w:r>
        <w:t>Sb.,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zvláštních</w:t>
      </w:r>
      <w:r>
        <w:rPr>
          <w:spacing w:val="-5"/>
        </w:rPr>
        <w:t xml:space="preserve"> </w:t>
      </w:r>
      <w:r>
        <w:t>podmínkách</w:t>
      </w:r>
      <w:r>
        <w:rPr>
          <w:spacing w:val="-4"/>
        </w:rPr>
        <w:t xml:space="preserve"> </w:t>
      </w:r>
      <w:r>
        <w:t>účinnosti</w:t>
      </w:r>
      <w:r>
        <w:rPr>
          <w:spacing w:val="-5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smluv,</w:t>
      </w:r>
      <w:r>
        <w:rPr>
          <w:spacing w:val="-4"/>
        </w:rPr>
        <w:t xml:space="preserve"> </w:t>
      </w:r>
      <w:r>
        <w:t>uveřejňování</w:t>
      </w:r>
      <w:r>
        <w:rPr>
          <w:spacing w:val="-52"/>
        </w:rPr>
        <w:t xml:space="preserve"> </w:t>
      </w:r>
      <w:r>
        <w:t>těchto smluv a o registru smluv (zákon o registr</w:t>
      </w:r>
      <w:r>
        <w:t>u smluv), pokud zveřejnění Smlouvy nebo tohoto</w:t>
      </w:r>
      <w:r>
        <w:rPr>
          <w:spacing w:val="1"/>
        </w:rPr>
        <w:t xml:space="preserve"> </w:t>
      </w:r>
      <w:r>
        <w:t>dodatku</w:t>
      </w:r>
      <w:r>
        <w:rPr>
          <w:spacing w:val="-1"/>
        </w:rPr>
        <w:t xml:space="preserve"> </w:t>
      </w:r>
      <w:r>
        <w:t>tento zákon ukládá.</w:t>
      </w:r>
    </w:p>
    <w:p w:rsidR="00C6388D" w:rsidRDefault="00C6388D">
      <w:pPr>
        <w:pStyle w:val="Zkladntext"/>
        <w:spacing w:before="1"/>
      </w:pPr>
    </w:p>
    <w:p w:rsidR="00C6388D" w:rsidRDefault="00A12A31">
      <w:pPr>
        <w:pStyle w:val="Odstavecseseznamem"/>
        <w:numPr>
          <w:ilvl w:val="0"/>
          <w:numId w:val="1"/>
        </w:numPr>
        <w:tabs>
          <w:tab w:val="left" w:pos="530"/>
        </w:tabs>
        <w:spacing w:before="1"/>
        <w:ind w:right="10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C6388D" w:rsidRDefault="00C6388D">
      <w:pPr>
        <w:pStyle w:val="Zkladntext"/>
        <w:rPr>
          <w:sz w:val="26"/>
        </w:rPr>
      </w:pPr>
    </w:p>
    <w:p w:rsidR="00C6388D" w:rsidRDefault="00C6388D">
      <w:pPr>
        <w:pStyle w:val="Zkladntext"/>
        <w:rPr>
          <w:sz w:val="26"/>
        </w:rPr>
      </w:pPr>
    </w:p>
    <w:p w:rsidR="00C6388D" w:rsidRDefault="00C6388D">
      <w:pPr>
        <w:pStyle w:val="Zkladntext"/>
        <w:spacing w:before="11"/>
        <w:rPr>
          <w:sz w:val="27"/>
        </w:rPr>
      </w:pPr>
    </w:p>
    <w:p w:rsidR="00C6388D" w:rsidRDefault="00A12A31">
      <w:pPr>
        <w:pStyle w:val="Zkladntext"/>
        <w:tabs>
          <w:tab w:val="left" w:pos="6078"/>
        </w:tabs>
        <w:ind w:left="102"/>
      </w:pPr>
      <w:r>
        <w:t>V: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C6388D" w:rsidRDefault="00C6388D">
      <w:pPr>
        <w:pStyle w:val="Zkladntext"/>
        <w:spacing w:before="1"/>
      </w:pPr>
    </w:p>
    <w:p w:rsidR="00C6388D" w:rsidRDefault="00A12A31">
      <w:pPr>
        <w:pStyle w:val="Zkladntext"/>
        <w:ind w:left="102"/>
      </w:pPr>
      <w:r>
        <w:t>dne:</w:t>
      </w:r>
    </w:p>
    <w:p w:rsidR="00C6388D" w:rsidRDefault="00C6388D">
      <w:pPr>
        <w:pStyle w:val="Zkladntext"/>
        <w:rPr>
          <w:sz w:val="26"/>
        </w:rPr>
      </w:pPr>
    </w:p>
    <w:p w:rsidR="00C6388D" w:rsidRDefault="00C6388D">
      <w:pPr>
        <w:pStyle w:val="Zkladntext"/>
        <w:rPr>
          <w:sz w:val="26"/>
        </w:rPr>
      </w:pPr>
    </w:p>
    <w:p w:rsidR="00C6388D" w:rsidRDefault="00C6388D">
      <w:pPr>
        <w:pStyle w:val="Zkladntext"/>
        <w:rPr>
          <w:sz w:val="26"/>
        </w:rPr>
      </w:pPr>
    </w:p>
    <w:p w:rsidR="00C6388D" w:rsidRDefault="00C6388D">
      <w:pPr>
        <w:pStyle w:val="Zkladntext"/>
        <w:rPr>
          <w:sz w:val="22"/>
        </w:rPr>
      </w:pPr>
    </w:p>
    <w:p w:rsidR="00C6388D" w:rsidRDefault="00A12A31">
      <w:pPr>
        <w:pStyle w:val="Zkladntext"/>
        <w:tabs>
          <w:tab w:val="left" w:pos="5862"/>
          <w:tab w:val="left" w:pos="6582"/>
        </w:tabs>
        <w:ind w:left="102" w:right="1054"/>
      </w:pPr>
      <w:r>
        <w:t>…………………………………………….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sectPr w:rsidR="00C6388D">
      <w:pgSz w:w="12240" w:h="15840"/>
      <w:pgMar w:top="1060" w:right="1020" w:bottom="1140" w:left="1600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A31" w:rsidRDefault="00A12A31">
      <w:r>
        <w:separator/>
      </w:r>
    </w:p>
  </w:endnote>
  <w:endnote w:type="continuationSeparator" w:id="0">
    <w:p w:rsidR="00A12A31" w:rsidRDefault="00A12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88D" w:rsidRDefault="008B2ED5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9311005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388D" w:rsidRDefault="00A12A31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B2ED5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3.15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AtlxpOAAAAANAQAADwAA&#10;AGRycy9kb3ducmV2LnhtbEyPwU7DMBBE70j8g7VI3KhDGiwS4lQVghMSIg0Hjk7sJlbjdYjdNvw9&#10;2xMcd+ZpdqbcLG5kJzMH61HC/SoBZrDz2mIv4bN5vXsEFqJCrUaPRsKPCbCprq9KVWh/xtqcdrFn&#10;FIKhUBKGGKeC89ANxqmw8pNB8vZ+dirSOfdcz+pM4W7kaZII7pRF+jCoyTwPpjvsjk7C9gvrF/v9&#10;3n7U+9o2TZ7gmzhIeXuzbJ+ARbPEPxgu9ak6VNSp9UfUgY0SRJpnhJKRCbEGRoh4WJPUXqQ8zYBX&#10;Jf+/ovoFAAD//wMAUEsBAi0AFAAGAAgAAAAhALaDOJL+AAAA4QEAABMAAAAAAAAAAAAAAAAAAAAA&#10;AFtDb250ZW50X1R5cGVzXS54bWxQSwECLQAUAAYACAAAACEAOP0h/9YAAACUAQAACwAAAAAAAAAA&#10;AAAAAAAvAQAAX3JlbHMvLnJlbHNQSwECLQAUAAYACAAAACEAOHB0IKgCAACnBQAADgAAAAAAAAAA&#10;AAAAAAAuAgAAZHJzL2Uyb0RvYy54bWxQSwECLQAUAAYACAAAACEAAtlxpOAAAAANAQAADwAAAAAA&#10;AAAAAAAAAAACBQAAZHJzL2Rvd25yZXYueG1sUEsFBgAAAAAEAAQA8wAAAA8GAAAAAA==&#10;" filled="f" stroked="f">
              <v:textbox inset="0,0,0,0">
                <w:txbxContent>
                  <w:p w:rsidR="00C6388D" w:rsidRDefault="00A12A31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B2ED5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A31" w:rsidRDefault="00A12A31">
      <w:r>
        <w:separator/>
      </w:r>
    </w:p>
  </w:footnote>
  <w:footnote w:type="continuationSeparator" w:id="0">
    <w:p w:rsidR="00A12A31" w:rsidRDefault="00A12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44498"/>
    <w:multiLevelType w:val="hybridMultilevel"/>
    <w:tmpl w:val="9D0C61C2"/>
    <w:lvl w:ilvl="0" w:tplc="C7C6ABF2">
      <w:start w:val="1"/>
      <w:numFmt w:val="decimal"/>
      <w:lvlText w:val="%1.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4625BE6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064A940C"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 w:tplc="1D628E80"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 w:tplc="429A5C62"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 w:tplc="7B528172"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 w:tplc="92461EAC"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 w:tplc="FFA86A7C"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 w:tplc="6DE42758"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88D"/>
    <w:rsid w:val="008B2ED5"/>
    <w:rsid w:val="00A12A31"/>
    <w:rsid w:val="00C6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F2C8CF-6774-4F33-ABC3-A086F516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9" w:hanging="42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2023-11-14T09:18:00Z</dcterms:created>
  <dcterms:modified xsi:type="dcterms:W3CDTF">2023-11-14T09:18:00Z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2023-11-14T00:00:00Z</vt:filetime>
  </property>
</Properties>
</file>