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438A" w14:textId="77777777" w:rsidR="00925BF5" w:rsidRDefault="00925BF5" w:rsidP="00925BF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2D20B769" w14:textId="663DAF59" w:rsidR="00925BF5" w:rsidRDefault="00925BF5" w:rsidP="00925BF5">
      <w:pPr>
        <w:pStyle w:val="Nadpis7"/>
      </w:pPr>
      <w:r>
        <w:t>Smlouva o dílo</w:t>
      </w:r>
      <w:r w:rsidR="00061652">
        <w:t xml:space="preserve"> – dodatek </w:t>
      </w:r>
      <w:proofErr w:type="gramStart"/>
      <w:r w:rsidR="00061652">
        <w:t>č.</w:t>
      </w:r>
      <w:r w:rsidR="00864A3C">
        <w:t>2</w:t>
      </w:r>
      <w:proofErr w:type="gramEnd"/>
    </w:p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21EC65CA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061652">
        <w:rPr>
          <w:rFonts w:ascii="Times New Roman" w:hAnsi="Times New Roman"/>
        </w:rPr>
        <w:t>SML2023-003</w:t>
      </w:r>
      <w:r w:rsidR="000C7F20">
        <w:rPr>
          <w:rFonts w:ascii="Times New Roman" w:hAnsi="Times New Roman"/>
        </w:rPr>
        <w:t>.02</w:t>
      </w:r>
      <w:r w:rsidR="00061652">
        <w:rPr>
          <w:rFonts w:ascii="Times New Roman" w:hAnsi="Times New Roman"/>
        </w:rPr>
        <w:t>-INV483</w:t>
      </w:r>
    </w:p>
    <w:p w14:paraId="0BD9B368" w14:textId="7777777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9C45427" w14:textId="77777777" w:rsidR="00925BF5" w:rsidRPr="00624537" w:rsidRDefault="00925BF5" w:rsidP="00624537">
      <w:pPr>
        <w:ind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</w:t>
      </w:r>
      <w:r w:rsidR="006245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na stavební práce pod názvem:</w:t>
      </w:r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1C3CD03" w14:textId="77777777" w:rsidR="00925BF5" w:rsidRDefault="00925BF5" w:rsidP="00925BF5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„</w:t>
      </w:r>
      <w:r w:rsidR="00624537">
        <w:rPr>
          <w:rFonts w:ascii="Times New Roman" w:hAnsi="Times New Roman"/>
          <w:b/>
          <w:sz w:val="28"/>
          <w:szCs w:val="22"/>
        </w:rPr>
        <w:t>Rekonstrukce splaškové čerpací stanice Milotice nad Bečvou</w:t>
      </w:r>
      <w:r>
        <w:rPr>
          <w:rFonts w:ascii="Times New Roman" w:hAnsi="Times New Roman"/>
          <w:b/>
          <w:bCs/>
          <w:sz w:val="28"/>
        </w:rPr>
        <w:t>“</w:t>
      </w:r>
    </w:p>
    <w:p w14:paraId="3F9CA76F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77777777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0A4EBB">
        <w:rPr>
          <w:rFonts w:ascii="Times New Roman" w:hAnsi="Times New Roman"/>
          <w:sz w:val="24"/>
        </w:rPr>
        <w:t>Michal</w:t>
      </w:r>
      <w:r w:rsidR="004A2418">
        <w:rPr>
          <w:rFonts w:ascii="Times New Roman" w:hAnsi="Times New Roman"/>
          <w:sz w:val="24"/>
        </w:rPr>
        <w:t>em Záchou</w:t>
      </w:r>
      <w:r w:rsidR="000A4EBB">
        <w:rPr>
          <w:rFonts w:ascii="Times New Roman" w:hAnsi="Times New Roman"/>
          <w:sz w:val="24"/>
        </w:rPr>
        <w:t>, DiS., předseda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1E757AB6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0C7F20">
        <w:rPr>
          <w:rFonts w:ascii="Times New Roman" w:hAnsi="Times New Roman"/>
          <w:sz w:val="24"/>
        </w:rPr>
        <w:t>XXXXXXXX</w:t>
      </w:r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1A0B48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14:paraId="6D3A841E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78EB745F" w14:textId="77777777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4A3DC44B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C7F20">
        <w:rPr>
          <w:rFonts w:ascii="Times New Roman" w:hAnsi="Times New Roman"/>
          <w:sz w:val="24"/>
        </w:rPr>
        <w:t>XXXXXXXXXXXX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72FBA86F" w14:textId="22F8B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obchodním rejstříku vedeném </w:t>
      </w:r>
      <w:r w:rsidR="005C482B">
        <w:rPr>
          <w:rFonts w:ascii="Times New Roman" w:hAnsi="Times New Roman"/>
          <w:sz w:val="24"/>
        </w:rPr>
        <w:t>Krajským soudem v Ostravě</w:t>
      </w:r>
      <w:r>
        <w:rPr>
          <w:rFonts w:ascii="Times New Roman" w:hAnsi="Times New Roman"/>
          <w:sz w:val="24"/>
        </w:rPr>
        <w:t xml:space="preserve"> v oddíle </w:t>
      </w:r>
      <w:r w:rsidR="005C482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, vložce </w:t>
      </w:r>
      <w:proofErr w:type="gramStart"/>
      <w:r>
        <w:rPr>
          <w:rFonts w:ascii="Times New Roman" w:hAnsi="Times New Roman"/>
          <w:sz w:val="24"/>
        </w:rPr>
        <w:t>č.</w:t>
      </w:r>
      <w:r w:rsidR="005C482B">
        <w:rPr>
          <w:rFonts w:ascii="Times New Roman" w:hAnsi="Times New Roman"/>
          <w:sz w:val="24"/>
        </w:rPr>
        <w:t>3500</w:t>
      </w:r>
      <w:proofErr w:type="gramEnd"/>
    </w:p>
    <w:p w14:paraId="3B799985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43034C12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708A36B0" w14:textId="77777777" w:rsidR="00925BF5" w:rsidRDefault="00925BF5" w:rsidP="00925BF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50005671" w14:textId="77777777" w:rsidR="00061652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</w:p>
    <w:p w14:paraId="1BCDFADB" w14:textId="5E15714E" w:rsidR="00061652" w:rsidRPr="007C45B4" w:rsidRDefault="00061652" w:rsidP="00061652">
      <w:pPr>
        <w:jc w:val="both"/>
        <w:rPr>
          <w:rFonts w:ascii="Times New Roman" w:hAnsi="Times New Roman"/>
          <w:sz w:val="24"/>
        </w:rPr>
      </w:pP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>č. 2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C45B4">
        <w:rPr>
          <w:rFonts w:ascii="Times New Roman" w:hAnsi="Times New Roman"/>
          <w:sz w:val="24"/>
        </w:rPr>
        <w:t>se</w:t>
      </w:r>
      <w:proofErr w:type="gramEnd"/>
      <w:r w:rsidRPr="007C45B4">
        <w:rPr>
          <w:rFonts w:ascii="Times New Roman" w:hAnsi="Times New Roman"/>
          <w:sz w:val="24"/>
        </w:rPr>
        <w:t xml:space="preserve"> v souladu s ujednáním v článku XX. odst.20.1. Smlouvy o dílo mění </w:t>
      </w:r>
      <w:r w:rsidRPr="007C45B4">
        <w:rPr>
          <w:rFonts w:ascii="Times New Roman" w:hAnsi="Times New Roman"/>
          <w:sz w:val="24"/>
        </w:rPr>
        <w:br/>
        <w:t>část textu výše citované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28926697" w14:textId="118CE1C8" w:rsidR="00061652" w:rsidRDefault="00061652" w:rsidP="00061652">
      <w:pPr>
        <w:jc w:val="both"/>
        <w:rPr>
          <w:rFonts w:ascii="Times New Roman" w:hAnsi="Times New Roman"/>
          <w:sz w:val="24"/>
          <w:szCs w:val="22"/>
        </w:rPr>
      </w:pPr>
      <w:r w:rsidRPr="0020684A">
        <w:rPr>
          <w:rFonts w:ascii="Times New Roman" w:hAnsi="Times New Roman"/>
          <w:sz w:val="24"/>
        </w:rPr>
        <w:t xml:space="preserve">Předmětem dodatku č. </w:t>
      </w:r>
      <w:r w:rsidR="00864A3C" w:rsidRPr="0020684A">
        <w:rPr>
          <w:rFonts w:ascii="Times New Roman" w:hAnsi="Times New Roman"/>
          <w:sz w:val="24"/>
        </w:rPr>
        <w:t>2</w:t>
      </w:r>
      <w:r w:rsidRPr="0020684A">
        <w:rPr>
          <w:rFonts w:ascii="Times New Roman" w:hAnsi="Times New Roman"/>
          <w:sz w:val="24"/>
        </w:rPr>
        <w:t xml:space="preserve"> je</w:t>
      </w:r>
      <w:r w:rsidRPr="0020684A">
        <w:rPr>
          <w:rFonts w:ascii="Times New Roman" w:hAnsi="Times New Roman"/>
          <w:b/>
          <w:sz w:val="24"/>
          <w:szCs w:val="22"/>
        </w:rPr>
        <w:t xml:space="preserve"> </w:t>
      </w:r>
      <w:r w:rsidRPr="0020684A">
        <w:rPr>
          <w:rFonts w:ascii="Times New Roman" w:hAnsi="Times New Roman"/>
          <w:sz w:val="24"/>
          <w:szCs w:val="22"/>
        </w:rPr>
        <w:t xml:space="preserve">prodloužení termínu dokončení a předání kompletně celého díla z důvodu </w:t>
      </w:r>
      <w:r w:rsidR="00864A3C" w:rsidRPr="0020684A">
        <w:rPr>
          <w:rFonts w:ascii="Times New Roman" w:hAnsi="Times New Roman"/>
          <w:sz w:val="24"/>
          <w:szCs w:val="22"/>
        </w:rPr>
        <w:t>změny projektové dokumentaci, který bude nově řešit problematiku založení stavby s ohledem na skutečně zjištěné  množství  podzemní vody a s tím související zajištění odborných posudků a příslušných povolení správních orgánů.</w:t>
      </w:r>
    </w:p>
    <w:p w14:paraId="0160EA37" w14:textId="38010FF5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</w:t>
      </w:r>
    </w:p>
    <w:p w14:paraId="74E119BA" w14:textId="7AA4EA21" w:rsidR="00061652" w:rsidRPr="000B6A2C" w:rsidRDefault="00925BF5" w:rsidP="00061652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  </w:t>
      </w:r>
      <w:r w:rsidR="00061652" w:rsidRPr="000B6A2C">
        <w:rPr>
          <w:rFonts w:ascii="Times New Roman" w:hAnsi="Times New Roman"/>
          <w:sz w:val="24"/>
          <w:szCs w:val="22"/>
        </w:rPr>
        <w:t xml:space="preserve">se </w:t>
      </w:r>
      <w:r w:rsidR="00061652">
        <w:rPr>
          <w:rFonts w:ascii="Times New Roman" w:hAnsi="Times New Roman"/>
          <w:sz w:val="24"/>
          <w:szCs w:val="22"/>
        </w:rPr>
        <w:t>doplňuje</w:t>
      </w:r>
      <w:r w:rsidR="00061652" w:rsidRPr="000B6A2C">
        <w:rPr>
          <w:rFonts w:ascii="Times New Roman" w:hAnsi="Times New Roman"/>
          <w:sz w:val="24"/>
          <w:szCs w:val="22"/>
        </w:rPr>
        <w:t xml:space="preserve"> takto</w:t>
      </w:r>
    </w:p>
    <w:p w14:paraId="02252714" w14:textId="2F450D1C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</w:p>
    <w:p w14:paraId="6658E887" w14:textId="3CBD0DCF" w:rsidR="00925BF5" w:rsidRPr="00A655DD" w:rsidRDefault="00061652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FC2EA75" w14:textId="395684AC" w:rsidR="00925BF5" w:rsidRDefault="00061652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925BF5" w:rsidRPr="00A655DD">
        <w:rPr>
          <w:rFonts w:ascii="Times New Roman" w:hAnsi="Times New Roman"/>
          <w:b/>
          <w:sz w:val="24"/>
        </w:rPr>
        <w:t xml:space="preserve">4.2. </w:t>
      </w:r>
      <w:r w:rsidR="00925BF5"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="00925BF5"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472C84F7" w14:textId="742F22F4" w:rsidR="00B6297A" w:rsidRPr="00A655DD" w:rsidRDefault="00B6297A" w:rsidP="000616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4.2.1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č.1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B6297A">
        <w:rPr>
          <w:rFonts w:ascii="Times New Roman" w:hAnsi="Times New Roman"/>
          <w:b/>
          <w:sz w:val="24"/>
          <w:szCs w:val="24"/>
        </w:rPr>
        <w:t>31.10.2023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14:paraId="349B22DD" w14:textId="77777777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</w:p>
    <w:p w14:paraId="1CB2F9DA" w14:textId="51729A6D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Nový termín realizace stavby </w:t>
      </w:r>
    </w:p>
    <w:p w14:paraId="2AE72884" w14:textId="17411D03" w:rsidR="00061652" w:rsidRPr="00B84EED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Pr="00BF69EB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>2</w:t>
      </w:r>
      <w:r w:rsidRPr="00BF69EB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</w:t>
      </w:r>
      <w:r w:rsidRPr="00BF69EB">
        <w:rPr>
          <w:rFonts w:ascii="Times New Roman" w:hAnsi="Times New Roman"/>
          <w:b/>
          <w:sz w:val="24"/>
        </w:rPr>
        <w:t xml:space="preserve"> </w:t>
      </w:r>
      <w:r w:rsidRPr="00D71BEC">
        <w:rPr>
          <w:rFonts w:ascii="Times New Roman" w:hAnsi="Times New Roman"/>
          <w:sz w:val="24"/>
          <w:szCs w:val="24"/>
        </w:rPr>
        <w:t xml:space="preserve">Termín </w:t>
      </w:r>
      <w:r>
        <w:rPr>
          <w:rFonts w:ascii="Times New Roman" w:hAnsi="Times New Roman"/>
          <w:sz w:val="24"/>
          <w:szCs w:val="24"/>
        </w:rPr>
        <w:t>dokončení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061652">
        <w:rPr>
          <w:rFonts w:ascii="Times New Roman" w:hAnsi="Times New Roman"/>
          <w:b/>
          <w:sz w:val="24"/>
          <w:szCs w:val="24"/>
        </w:rPr>
        <w:t>3</w:t>
      </w:r>
      <w:r w:rsidR="00864A3C">
        <w:rPr>
          <w:rFonts w:ascii="Times New Roman" w:hAnsi="Times New Roman"/>
          <w:b/>
          <w:sz w:val="24"/>
          <w:szCs w:val="24"/>
        </w:rPr>
        <w:t>0</w:t>
      </w:r>
      <w:r w:rsidRPr="00061652">
        <w:rPr>
          <w:rFonts w:ascii="Times New Roman" w:hAnsi="Times New Roman"/>
          <w:b/>
          <w:sz w:val="24"/>
          <w:szCs w:val="24"/>
        </w:rPr>
        <w:t>.</w:t>
      </w:r>
      <w:r w:rsidR="00864A3C">
        <w:rPr>
          <w:rFonts w:ascii="Times New Roman" w:hAnsi="Times New Roman"/>
          <w:b/>
          <w:sz w:val="24"/>
          <w:szCs w:val="24"/>
        </w:rPr>
        <w:t>06</w:t>
      </w:r>
      <w:r w:rsidRPr="00DD459B">
        <w:rPr>
          <w:rFonts w:ascii="Times New Roman" w:hAnsi="Times New Roman"/>
          <w:b/>
          <w:sz w:val="24"/>
          <w:szCs w:val="24"/>
        </w:rPr>
        <w:t>.202</w:t>
      </w:r>
      <w:r w:rsidR="00864A3C">
        <w:rPr>
          <w:rFonts w:ascii="Times New Roman" w:hAnsi="Times New Roman"/>
          <w:b/>
          <w:sz w:val="24"/>
          <w:szCs w:val="24"/>
        </w:rPr>
        <w:t>4</w:t>
      </w:r>
      <w:proofErr w:type="gramEnd"/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77777777" w:rsidR="00925BF5" w:rsidRPr="00624537" w:rsidRDefault="00925BF5" w:rsidP="00925BF5">
      <w:pPr>
        <w:rPr>
          <w:rFonts w:ascii="Times New Roman" w:hAnsi="Times New Roman"/>
          <w:b/>
          <w:sz w:val="24"/>
          <w:highlight w:val="yellow"/>
        </w:rPr>
      </w:pPr>
    </w:p>
    <w:p w14:paraId="74A6D471" w14:textId="7AB22E3A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Dodatku </w:t>
      </w:r>
      <w:proofErr w:type="gramStart"/>
      <w:r w:rsidR="00061652">
        <w:rPr>
          <w:rFonts w:ascii="Times New Roman" w:hAnsi="Times New Roman"/>
          <w:b/>
          <w:sz w:val="24"/>
          <w:szCs w:val="22"/>
          <w:u w:val="single"/>
        </w:rPr>
        <w:t>č.1</w:t>
      </w:r>
      <w:proofErr w:type="gramEnd"/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4B1392BB" w14:textId="7FFD2580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Pr="00F31E0A">
        <w:rPr>
          <w:rFonts w:ascii="Times New Roman" w:hAnsi="Times New Roman"/>
          <w:sz w:val="24"/>
          <w:szCs w:val="24"/>
        </w:rPr>
        <w:t>č.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ke</w:t>
      </w:r>
      <w:proofErr w:type="gramEnd"/>
      <w:r w:rsidRPr="00F31E0A">
        <w:rPr>
          <w:rFonts w:ascii="Times New Roman" w:hAnsi="Times New Roman"/>
          <w:sz w:val="24"/>
          <w:szCs w:val="24"/>
        </w:rPr>
        <w:t xml:space="preserve"> Smlouvě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12.01.2023</w:t>
      </w:r>
      <w:r w:rsidRPr="00F31E0A">
        <w:rPr>
          <w:rFonts w:ascii="Times New Roman" w:hAnsi="Times New Roman"/>
          <w:sz w:val="24"/>
          <w:szCs w:val="24"/>
        </w:rPr>
        <w:t>.</w:t>
      </w:r>
    </w:p>
    <w:p w14:paraId="48F0FAB5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5FCEC55F" w14:textId="3A5AC728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864A3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08944EF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41C6F2F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72CD0D2C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02813BE" w14:textId="78DD08E8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proofErr w:type="gramStart"/>
      <w:r w:rsidR="00864A3C">
        <w:rPr>
          <w:rFonts w:ascii="Times New Roman" w:hAnsi="Times New Roman"/>
          <w:sz w:val="24"/>
        </w:rPr>
        <w:t>9</w:t>
      </w:r>
      <w:r w:rsidR="005C482B">
        <w:rPr>
          <w:rFonts w:ascii="Times New Roman" w:hAnsi="Times New Roman"/>
          <w:sz w:val="24"/>
        </w:rPr>
        <w:t>.</w:t>
      </w:r>
      <w:r w:rsidR="00864A3C">
        <w:rPr>
          <w:rFonts w:ascii="Times New Roman" w:hAnsi="Times New Roman"/>
          <w:sz w:val="24"/>
        </w:rPr>
        <w:t>10</w:t>
      </w:r>
      <w:proofErr w:type="gramEnd"/>
      <w:r w:rsidR="005C482B">
        <w:rPr>
          <w:rFonts w:ascii="Times New Roman" w:hAnsi="Times New Roman"/>
          <w:sz w:val="24"/>
        </w:rPr>
        <w:t>. 202</w:t>
      </w:r>
      <w:r w:rsidR="00AD386F">
        <w:rPr>
          <w:rFonts w:ascii="Times New Roman" w:hAnsi="Times New Roman"/>
          <w:sz w:val="24"/>
        </w:rPr>
        <w:t>3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  </w:t>
      </w:r>
      <w:r w:rsidRPr="00991886">
        <w:rPr>
          <w:rFonts w:ascii="Times New Roman" w:hAnsi="Times New Roman"/>
          <w:sz w:val="24"/>
        </w:rPr>
        <w:t xml:space="preserve">V Přerově dne </w:t>
      </w:r>
      <w:r w:rsidR="000C7F20">
        <w:rPr>
          <w:rFonts w:ascii="Times New Roman" w:hAnsi="Times New Roman"/>
          <w:sz w:val="24"/>
        </w:rPr>
        <w:t>31.10.2023</w:t>
      </w:r>
      <w:r w:rsidRPr="00991886">
        <w:rPr>
          <w:rFonts w:ascii="Times New Roman" w:hAnsi="Times New Roman"/>
          <w:sz w:val="24"/>
        </w:rPr>
        <w:tab/>
      </w:r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72123884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Michal </w:t>
      </w:r>
      <w:proofErr w:type="spellStart"/>
      <w:r w:rsidR="000A4EBB" w:rsidRPr="00991886">
        <w:t>Zácha</w:t>
      </w:r>
      <w:proofErr w:type="spellEnd"/>
      <w:r w:rsidR="000A4EBB" w:rsidRPr="00991886">
        <w:t xml:space="preserve">, </w:t>
      </w:r>
      <w:proofErr w:type="spellStart"/>
      <w:r w:rsidR="000A4EBB" w:rsidRPr="00991886">
        <w:t>DiS</w:t>
      </w:r>
      <w:proofErr w:type="spellEnd"/>
      <w:r w:rsidR="000A4EBB" w:rsidRPr="00991886">
        <w:t>.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E26E" w14:textId="77777777" w:rsidR="000231D2" w:rsidRDefault="000231D2">
      <w:r>
        <w:separator/>
      </w:r>
    </w:p>
  </w:endnote>
  <w:endnote w:type="continuationSeparator" w:id="0">
    <w:p w14:paraId="094BBE2F" w14:textId="77777777" w:rsidR="000231D2" w:rsidRDefault="0002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5FF469E8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C7F20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C103EA">
      <w:rPr>
        <w:rFonts w:ascii="Times New Roman" w:hAnsi="Times New Roman"/>
        <w:sz w:val="18"/>
        <w:szCs w:val="18"/>
      </w:rPr>
      <w:t>10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0231D2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0231D2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4330" w14:textId="77777777" w:rsidR="000231D2" w:rsidRDefault="000231D2">
      <w:r>
        <w:separator/>
      </w:r>
    </w:p>
  </w:footnote>
  <w:footnote w:type="continuationSeparator" w:id="0">
    <w:p w14:paraId="429BAEF7" w14:textId="77777777" w:rsidR="000231D2" w:rsidRDefault="0002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231D2"/>
    <w:rsid w:val="00061652"/>
    <w:rsid w:val="000776D0"/>
    <w:rsid w:val="000A4EBB"/>
    <w:rsid w:val="000C7F20"/>
    <w:rsid w:val="0020684A"/>
    <w:rsid w:val="002D4EDC"/>
    <w:rsid w:val="004A2418"/>
    <w:rsid w:val="0052723C"/>
    <w:rsid w:val="005C482B"/>
    <w:rsid w:val="005D2C85"/>
    <w:rsid w:val="00624537"/>
    <w:rsid w:val="00674CAD"/>
    <w:rsid w:val="007176F4"/>
    <w:rsid w:val="00723272"/>
    <w:rsid w:val="007D7F9B"/>
    <w:rsid w:val="007F3CC9"/>
    <w:rsid w:val="00842E66"/>
    <w:rsid w:val="00846DE4"/>
    <w:rsid w:val="00864A3C"/>
    <w:rsid w:val="00925BF5"/>
    <w:rsid w:val="00965060"/>
    <w:rsid w:val="00991886"/>
    <w:rsid w:val="009C6976"/>
    <w:rsid w:val="00A655DD"/>
    <w:rsid w:val="00A65F1D"/>
    <w:rsid w:val="00A82748"/>
    <w:rsid w:val="00AD386F"/>
    <w:rsid w:val="00B36CD8"/>
    <w:rsid w:val="00B46D8F"/>
    <w:rsid w:val="00B6297A"/>
    <w:rsid w:val="00BA0141"/>
    <w:rsid w:val="00C103EA"/>
    <w:rsid w:val="00E819F9"/>
    <w:rsid w:val="00EB4D9D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4</cp:revision>
  <cp:lastPrinted>2023-10-23T06:15:00Z</cp:lastPrinted>
  <dcterms:created xsi:type="dcterms:W3CDTF">2023-10-23T06:15:00Z</dcterms:created>
  <dcterms:modified xsi:type="dcterms:W3CDTF">2023-11-13T08:36:00Z</dcterms:modified>
</cp:coreProperties>
</file>