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521F4D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ROWER UPS s.r.o.</w:t>
      </w:r>
    </w:p>
    <w:p w14:paraId="7DD79A2E" w14:textId="2E77FA09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F7D63">
        <w:rPr>
          <w:color w:val="000000"/>
          <w:sz w:val="20"/>
          <w:lang w:val="cs"/>
        </w:rPr>
        <w:t>Družstevní ochoz 28/1306</w:t>
      </w:r>
    </w:p>
    <w:p w14:paraId="6B0D2AD7" w14:textId="2A90BD73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140 00 Praha 4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24C29BF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  <w:r w:rsidR="00F24A9D">
        <w:rPr>
          <w:b/>
          <w:bCs/>
          <w:color w:val="000000"/>
          <w:spacing w:val="1"/>
          <w:sz w:val="24"/>
          <w:lang w:val="cs"/>
        </w:rPr>
        <w:t>X</w:t>
      </w:r>
    </w:p>
    <w:p w14:paraId="39E695B2" w14:textId="6EEA8B4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4ADCDD8C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573896">
        <w:rPr>
          <w:color w:val="000000"/>
          <w:spacing w:val="-1"/>
          <w:sz w:val="24"/>
          <w:lang w:val="cs"/>
        </w:rPr>
        <w:t>1</w:t>
      </w:r>
      <w:r w:rsidR="00B60576">
        <w:rPr>
          <w:color w:val="000000"/>
          <w:spacing w:val="-1"/>
          <w:sz w:val="24"/>
          <w:lang w:val="cs"/>
        </w:rPr>
        <w:t>1</w:t>
      </w:r>
      <w:r w:rsidR="002B7A1A">
        <w:rPr>
          <w:color w:val="000000"/>
          <w:spacing w:val="-1"/>
          <w:sz w:val="24"/>
          <w:lang w:val="cs"/>
        </w:rPr>
        <w:t>6</w:t>
      </w:r>
      <w:r w:rsidR="009339E5">
        <w:rPr>
          <w:color w:val="000000"/>
          <w:spacing w:val="-1"/>
          <w:sz w:val="24"/>
          <w:lang w:val="cs"/>
        </w:rPr>
        <w:t>-202</w:t>
      </w:r>
      <w:r w:rsidR="00E97084">
        <w:rPr>
          <w:color w:val="000000"/>
          <w:spacing w:val="-1"/>
          <w:sz w:val="24"/>
          <w:lang w:val="cs"/>
        </w:rPr>
        <w:t>3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5873311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359FA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573896">
        <w:rPr>
          <w:color w:val="000000"/>
          <w:sz w:val="24"/>
          <w:lang w:val="cs"/>
        </w:rPr>
        <w:t>1</w:t>
      </w:r>
      <w:r w:rsidR="00B60576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E97084">
        <w:rPr>
          <w:color w:val="000000"/>
          <w:sz w:val="24"/>
          <w:lang w:val="cs"/>
        </w:rPr>
        <w:t>3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753E26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pavilon </w:t>
      </w:r>
      <w:r w:rsidR="00D359FA">
        <w:rPr>
          <w:color w:val="000000"/>
          <w:lang w:val="cs"/>
        </w:rPr>
        <w:t>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63EA837" w14:textId="154565F0" w:rsidR="00A03792" w:rsidRPr="00A415F5" w:rsidRDefault="00A03792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Výměna bateriového zdroje UPS </w:t>
      </w:r>
      <w:r w:rsidR="00A415F5">
        <w:rPr>
          <w:color w:val="000000"/>
          <w:spacing w:val="1"/>
          <w:sz w:val="18"/>
          <w:szCs w:val="18"/>
          <w:lang w:val="cs"/>
        </w:rPr>
        <w:t xml:space="preserve">20 </w:t>
      </w:r>
      <w:proofErr w:type="spellStart"/>
      <w:r w:rsidR="00A415F5">
        <w:rPr>
          <w:color w:val="000000"/>
          <w:spacing w:val="1"/>
          <w:sz w:val="18"/>
          <w:szCs w:val="18"/>
          <w:lang w:val="cs"/>
        </w:rPr>
        <w:t>kVA</w:t>
      </w:r>
      <w:proofErr w:type="spellEnd"/>
      <w:r w:rsidR="00A415F5">
        <w:rPr>
          <w:color w:val="000000"/>
          <w:spacing w:val="1"/>
          <w:sz w:val="18"/>
          <w:szCs w:val="18"/>
          <w:lang w:val="cs"/>
        </w:rPr>
        <w:t xml:space="preserve"> 3/3 400 V </w:t>
      </w:r>
      <w:r>
        <w:rPr>
          <w:color w:val="000000"/>
          <w:spacing w:val="1"/>
          <w:sz w:val="18"/>
          <w:szCs w:val="18"/>
          <w:lang w:val="cs"/>
        </w:rPr>
        <w:t>včetně sady bat</w:t>
      </w:r>
      <w:r w:rsidR="00A415F5">
        <w:rPr>
          <w:color w:val="000000"/>
          <w:spacing w:val="1"/>
          <w:sz w:val="18"/>
          <w:szCs w:val="18"/>
          <w:lang w:val="cs"/>
        </w:rPr>
        <w:t>erií budova P lékárna pro veřejnost – napájení velmi důležitých obvodů. Středisko 00629/1</w:t>
      </w:r>
      <w:r w:rsidR="00027977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D37DFF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27977">
        <w:rPr>
          <w:color w:val="000000"/>
          <w:spacing w:val="2"/>
          <w:sz w:val="28"/>
          <w:szCs w:val="28"/>
          <w:lang w:val="cs"/>
        </w:rPr>
        <w:t>225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027977">
        <w:rPr>
          <w:color w:val="000000"/>
          <w:spacing w:val="2"/>
          <w:sz w:val="28"/>
          <w:szCs w:val="28"/>
          <w:lang w:val="cs"/>
        </w:rPr>
        <w:t>070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9D7972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27977">
        <w:rPr>
          <w:color w:val="000000"/>
          <w:lang w:val="cs"/>
        </w:rPr>
        <w:t>14</w:t>
      </w:r>
      <w:r w:rsidR="00C43FEB">
        <w:rPr>
          <w:color w:val="000000"/>
          <w:lang w:val="cs"/>
        </w:rPr>
        <w:t>.</w:t>
      </w:r>
      <w:r w:rsidR="00C92631">
        <w:rPr>
          <w:color w:val="000000"/>
          <w:lang w:val="cs"/>
        </w:rPr>
        <w:t>1</w:t>
      </w:r>
      <w:r w:rsidR="007D570E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613C0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F24A9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433053-C478-4759-8106-4AC2ABC10496}"/>
    <w:embedBold r:id="rId2" w:fontKey="{2ED746D3-6418-489F-8F54-F431E21232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2A35EF5-64E1-4CEC-83D8-0543F4E4F75E}"/>
    <w:embedBold r:id="rId4" w:fontKey="{32201D9D-6EAA-4E70-AC2F-439D1B9396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12CB118-B2FF-4C04-8382-8FC690361D0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8107495-A54C-459C-830D-0B0568A6174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78E1E00-3357-4B60-9784-F2CD8ED87B1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078CF39-2040-4C05-876E-4B2FB16FA4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7977"/>
    <w:rsid w:val="0009249F"/>
    <w:rsid w:val="000C5045"/>
    <w:rsid w:val="00101AC4"/>
    <w:rsid w:val="001276A5"/>
    <w:rsid w:val="0014160A"/>
    <w:rsid w:val="0014344B"/>
    <w:rsid w:val="00156688"/>
    <w:rsid w:val="00173BC1"/>
    <w:rsid w:val="00176FAC"/>
    <w:rsid w:val="001C57D1"/>
    <w:rsid w:val="00212998"/>
    <w:rsid w:val="00226176"/>
    <w:rsid w:val="00237C29"/>
    <w:rsid w:val="00241C26"/>
    <w:rsid w:val="00254D9F"/>
    <w:rsid w:val="002A1E59"/>
    <w:rsid w:val="002B7A1A"/>
    <w:rsid w:val="002C46D0"/>
    <w:rsid w:val="002D2AAE"/>
    <w:rsid w:val="0034735F"/>
    <w:rsid w:val="00351DEF"/>
    <w:rsid w:val="0036026F"/>
    <w:rsid w:val="003A386E"/>
    <w:rsid w:val="00493BC5"/>
    <w:rsid w:val="004B0958"/>
    <w:rsid w:val="004C3BDC"/>
    <w:rsid w:val="0057387B"/>
    <w:rsid w:val="00573896"/>
    <w:rsid w:val="0059276B"/>
    <w:rsid w:val="00592EC1"/>
    <w:rsid w:val="005A40BB"/>
    <w:rsid w:val="005F7C46"/>
    <w:rsid w:val="00613C0F"/>
    <w:rsid w:val="00617133"/>
    <w:rsid w:val="00656AD8"/>
    <w:rsid w:val="00657AFE"/>
    <w:rsid w:val="006C2A62"/>
    <w:rsid w:val="006D74FA"/>
    <w:rsid w:val="00717A60"/>
    <w:rsid w:val="00724CD9"/>
    <w:rsid w:val="00730849"/>
    <w:rsid w:val="0077300F"/>
    <w:rsid w:val="007A474A"/>
    <w:rsid w:val="007C379E"/>
    <w:rsid w:val="007D570E"/>
    <w:rsid w:val="00891315"/>
    <w:rsid w:val="009053DC"/>
    <w:rsid w:val="009339E5"/>
    <w:rsid w:val="009B2E58"/>
    <w:rsid w:val="00A03792"/>
    <w:rsid w:val="00A13D23"/>
    <w:rsid w:val="00A415F5"/>
    <w:rsid w:val="00A55FDA"/>
    <w:rsid w:val="00A82F5E"/>
    <w:rsid w:val="00AA2702"/>
    <w:rsid w:val="00B00D58"/>
    <w:rsid w:val="00B06B85"/>
    <w:rsid w:val="00B349A8"/>
    <w:rsid w:val="00B60576"/>
    <w:rsid w:val="00BA3C88"/>
    <w:rsid w:val="00BA5B2D"/>
    <w:rsid w:val="00BC468C"/>
    <w:rsid w:val="00BD2C43"/>
    <w:rsid w:val="00C12D3F"/>
    <w:rsid w:val="00C304A2"/>
    <w:rsid w:val="00C43FEB"/>
    <w:rsid w:val="00C92631"/>
    <w:rsid w:val="00CF7D63"/>
    <w:rsid w:val="00D359FA"/>
    <w:rsid w:val="00D929AC"/>
    <w:rsid w:val="00DC479D"/>
    <w:rsid w:val="00DD0720"/>
    <w:rsid w:val="00E00029"/>
    <w:rsid w:val="00E06ABE"/>
    <w:rsid w:val="00E146F7"/>
    <w:rsid w:val="00E159F2"/>
    <w:rsid w:val="00E7572D"/>
    <w:rsid w:val="00E97084"/>
    <w:rsid w:val="00EC15C0"/>
    <w:rsid w:val="00EE20C6"/>
    <w:rsid w:val="00EE5C43"/>
    <w:rsid w:val="00F24A9D"/>
    <w:rsid w:val="00F63B68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167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68</cp:revision>
  <cp:lastPrinted>2021-12-27T07:28:00Z</cp:lastPrinted>
  <dcterms:created xsi:type="dcterms:W3CDTF">2021-12-27T09:22:00Z</dcterms:created>
  <dcterms:modified xsi:type="dcterms:W3CDTF">2023-11-14T08:58:00Z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