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1B69F" w14:textId="2E7B50FC" w:rsidR="00B42266" w:rsidRPr="00CD7DDC" w:rsidRDefault="00FF0682" w:rsidP="00B422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7DDC">
        <w:rPr>
          <w:rFonts w:ascii="Times New Roman" w:hAnsi="Times New Roman"/>
          <w:b/>
          <w:sz w:val="24"/>
          <w:szCs w:val="24"/>
        </w:rPr>
        <w:t>Amendm</w:t>
      </w:r>
      <w:bookmarkStart w:id="0" w:name="_GoBack"/>
      <w:bookmarkEnd w:id="0"/>
      <w:r w:rsidRPr="00CD7DDC">
        <w:rPr>
          <w:rFonts w:ascii="Times New Roman" w:hAnsi="Times New Roman"/>
          <w:b/>
          <w:sz w:val="24"/>
          <w:szCs w:val="24"/>
        </w:rPr>
        <w:t>ent No. 1</w:t>
      </w:r>
    </w:p>
    <w:p w14:paraId="6D87CF58" w14:textId="395C9D85" w:rsidR="00B42266" w:rsidRPr="00CD7DDC" w:rsidRDefault="00FF0682" w:rsidP="00B422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7DDC">
        <w:rPr>
          <w:rFonts w:ascii="Times New Roman" w:hAnsi="Times New Roman"/>
          <w:b/>
          <w:sz w:val="24"/>
          <w:szCs w:val="24"/>
        </w:rPr>
        <w:t xml:space="preserve">to </w:t>
      </w:r>
      <w:r w:rsidR="00B42266" w:rsidRPr="00CD7DDC">
        <w:rPr>
          <w:rFonts w:ascii="Times New Roman" w:hAnsi="Times New Roman"/>
          <w:b/>
          <w:sz w:val="24"/>
          <w:szCs w:val="24"/>
        </w:rPr>
        <w:t xml:space="preserve">Partnership Agreement </w:t>
      </w:r>
    </w:p>
    <w:p w14:paraId="6E8127D9" w14:textId="77777777" w:rsidR="00963388" w:rsidRPr="00CD7DDC" w:rsidRDefault="00963388" w:rsidP="00B422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E3D9BE6" w14:textId="65B51205" w:rsidR="00B42266" w:rsidRPr="00CD7DDC" w:rsidRDefault="00B42266" w:rsidP="00B4226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7DDC">
        <w:rPr>
          <w:rFonts w:ascii="Times New Roman" w:hAnsi="Times New Roman"/>
          <w:sz w:val="24"/>
          <w:szCs w:val="24"/>
        </w:rPr>
        <w:t>between</w:t>
      </w:r>
    </w:p>
    <w:p w14:paraId="5DF82D31" w14:textId="77777777" w:rsidR="00B42266" w:rsidRPr="00CD7DDC" w:rsidRDefault="00B42266" w:rsidP="00A569EC">
      <w:pPr>
        <w:spacing w:after="0"/>
        <w:rPr>
          <w:rFonts w:ascii="Times New Roman" w:hAnsi="Times New Roman"/>
          <w:sz w:val="24"/>
          <w:szCs w:val="24"/>
        </w:rPr>
      </w:pPr>
    </w:p>
    <w:p w14:paraId="1F502F1A" w14:textId="1B4C02B5" w:rsidR="00796A95" w:rsidRPr="00CD7DDC" w:rsidRDefault="00722A33" w:rsidP="00654819">
      <w:pPr>
        <w:spacing w:after="0"/>
        <w:rPr>
          <w:rFonts w:ascii="Times New Roman" w:hAnsi="Times New Roman"/>
          <w:b/>
          <w:sz w:val="24"/>
          <w:szCs w:val="24"/>
        </w:rPr>
      </w:pPr>
      <w:r w:rsidRPr="00CD7DDC">
        <w:rPr>
          <w:rFonts w:ascii="Times New Roman" w:hAnsi="Times New Roman"/>
          <w:b/>
          <w:bCs/>
          <w:i/>
          <w:iCs/>
          <w:sz w:val="24"/>
          <w:szCs w:val="24"/>
        </w:rPr>
        <w:t>Technical University of Liberec - TUL</w:t>
      </w:r>
    </w:p>
    <w:p w14:paraId="69704B7E" w14:textId="317E899A" w:rsidR="00796A95" w:rsidRPr="00CD7DDC" w:rsidRDefault="00722A33" w:rsidP="00654819">
      <w:pPr>
        <w:spacing w:after="0"/>
        <w:rPr>
          <w:rFonts w:ascii="Times New Roman" w:hAnsi="Times New Roman"/>
          <w:iCs/>
          <w:sz w:val="24"/>
          <w:szCs w:val="24"/>
        </w:rPr>
      </w:pPr>
      <w:proofErr w:type="spellStart"/>
      <w:r w:rsidRPr="00CD7DDC">
        <w:rPr>
          <w:rFonts w:ascii="Times New Roman" w:hAnsi="Times New Roman"/>
          <w:iCs/>
          <w:sz w:val="24"/>
          <w:szCs w:val="24"/>
        </w:rPr>
        <w:t>Studentská</w:t>
      </w:r>
      <w:proofErr w:type="spellEnd"/>
      <w:r w:rsidRPr="00CD7DDC">
        <w:rPr>
          <w:rFonts w:ascii="Times New Roman" w:hAnsi="Times New Roman"/>
          <w:iCs/>
          <w:sz w:val="24"/>
          <w:szCs w:val="24"/>
        </w:rPr>
        <w:t xml:space="preserve"> 1402/2</w:t>
      </w:r>
    </w:p>
    <w:p w14:paraId="5E71A393" w14:textId="312B5062" w:rsidR="00722A33" w:rsidRPr="00CD7DDC" w:rsidRDefault="00722A33" w:rsidP="00654819">
      <w:pPr>
        <w:spacing w:after="0"/>
        <w:rPr>
          <w:rFonts w:ascii="Times New Roman" w:hAnsi="Times New Roman"/>
          <w:sz w:val="24"/>
          <w:szCs w:val="24"/>
        </w:rPr>
      </w:pPr>
      <w:r w:rsidRPr="00CD7DDC">
        <w:rPr>
          <w:rFonts w:ascii="Times New Roman" w:hAnsi="Times New Roman"/>
          <w:sz w:val="24"/>
          <w:szCs w:val="24"/>
        </w:rPr>
        <w:t>461 17 Liberec 1</w:t>
      </w:r>
    </w:p>
    <w:p w14:paraId="56079061" w14:textId="5A0AD34D" w:rsidR="00796A95" w:rsidRPr="00CD7DDC" w:rsidRDefault="00654819" w:rsidP="00654819">
      <w:pPr>
        <w:spacing w:after="0"/>
        <w:rPr>
          <w:rFonts w:ascii="Times New Roman" w:hAnsi="Times New Roman"/>
          <w:sz w:val="24"/>
          <w:szCs w:val="24"/>
        </w:rPr>
      </w:pPr>
      <w:r w:rsidRPr="00CD7DDC">
        <w:rPr>
          <w:rFonts w:ascii="Times New Roman" w:hAnsi="Times New Roman"/>
          <w:iCs/>
          <w:sz w:val="24"/>
          <w:szCs w:val="24"/>
        </w:rPr>
        <w:t>Czech Republic</w:t>
      </w:r>
    </w:p>
    <w:p w14:paraId="7BD87078" w14:textId="791999C9" w:rsidR="00B42266" w:rsidRPr="00CD7DDC" w:rsidRDefault="00722A33" w:rsidP="00A569EC">
      <w:pPr>
        <w:spacing w:after="0"/>
        <w:rPr>
          <w:rFonts w:ascii="Times New Roman" w:hAnsi="Times New Roman"/>
          <w:sz w:val="24"/>
          <w:szCs w:val="24"/>
        </w:rPr>
      </w:pPr>
      <w:r w:rsidRPr="00CD7DDC">
        <w:rPr>
          <w:rFonts w:ascii="Times New Roman" w:hAnsi="Times New Roman"/>
          <w:sz w:val="24"/>
          <w:szCs w:val="24"/>
        </w:rPr>
        <w:t>- the Project Promoter – and</w:t>
      </w:r>
    </w:p>
    <w:p w14:paraId="760A62A1" w14:textId="4037F36A" w:rsidR="00B42266" w:rsidRPr="00CD7DDC" w:rsidRDefault="00B42266" w:rsidP="00A569EC">
      <w:pPr>
        <w:spacing w:after="0"/>
        <w:rPr>
          <w:rFonts w:ascii="Times New Roman" w:hAnsi="Times New Roman"/>
          <w:sz w:val="24"/>
          <w:szCs w:val="24"/>
        </w:rPr>
      </w:pPr>
    </w:p>
    <w:p w14:paraId="3D81F316" w14:textId="5813DF68" w:rsidR="00722A33" w:rsidRPr="00CD7DDC" w:rsidRDefault="00722A33" w:rsidP="00A569EC">
      <w:pPr>
        <w:spacing w:after="0"/>
        <w:rPr>
          <w:rFonts w:ascii="Times New Roman" w:hAnsi="Times New Roman"/>
          <w:sz w:val="24"/>
          <w:szCs w:val="24"/>
        </w:rPr>
      </w:pPr>
      <w:r w:rsidRPr="00CD7DDC">
        <w:rPr>
          <w:rFonts w:ascii="Times New Roman" w:hAnsi="Times New Roman"/>
          <w:sz w:val="24"/>
          <w:szCs w:val="24"/>
        </w:rPr>
        <w:t>- the Project Partners -</w:t>
      </w:r>
    </w:p>
    <w:p w14:paraId="624AB8BE" w14:textId="76FF7E7B" w:rsidR="00722A33" w:rsidRPr="00CD7DDC" w:rsidRDefault="00722A33" w:rsidP="00A928F4">
      <w:pPr>
        <w:spacing w:after="0"/>
        <w:rPr>
          <w:rFonts w:ascii="Times New Roman" w:hAnsi="Times New Roman"/>
          <w:sz w:val="24"/>
          <w:szCs w:val="24"/>
        </w:rPr>
      </w:pPr>
      <w:r w:rsidRPr="00CD7DDC">
        <w:rPr>
          <w:rFonts w:ascii="Times New Roman" w:hAnsi="Times New Roman"/>
          <w:sz w:val="24"/>
          <w:szCs w:val="24"/>
        </w:rPr>
        <w:t>(1) SINTEF AS by its research institute SINTEF Industry</w:t>
      </w:r>
    </w:p>
    <w:p w14:paraId="42A43A5B" w14:textId="1CC434F2" w:rsidR="00722A33" w:rsidRPr="00CD7DDC" w:rsidRDefault="00722A33" w:rsidP="00A928F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D7DDC">
        <w:rPr>
          <w:rFonts w:ascii="Times New Roman" w:hAnsi="Times New Roman"/>
          <w:sz w:val="24"/>
          <w:szCs w:val="24"/>
        </w:rPr>
        <w:t>Strindvegen</w:t>
      </w:r>
      <w:proofErr w:type="spellEnd"/>
      <w:r w:rsidRPr="00CD7DDC">
        <w:rPr>
          <w:rFonts w:ascii="Times New Roman" w:hAnsi="Times New Roman"/>
          <w:sz w:val="24"/>
          <w:szCs w:val="24"/>
        </w:rPr>
        <w:t xml:space="preserve"> 4, 7034 Trondheim</w:t>
      </w:r>
    </w:p>
    <w:p w14:paraId="2E2FDE3D" w14:textId="2E0456F1" w:rsidR="00722A33" w:rsidRPr="00CD7DDC" w:rsidRDefault="00722A33" w:rsidP="00A928F4">
      <w:pPr>
        <w:spacing w:after="0"/>
        <w:rPr>
          <w:rFonts w:ascii="Times New Roman" w:hAnsi="Times New Roman"/>
          <w:sz w:val="24"/>
          <w:szCs w:val="24"/>
        </w:rPr>
      </w:pPr>
      <w:r w:rsidRPr="00CD7DDC">
        <w:rPr>
          <w:rFonts w:ascii="Times New Roman" w:hAnsi="Times New Roman"/>
          <w:sz w:val="24"/>
          <w:szCs w:val="24"/>
        </w:rPr>
        <w:t>Norway</w:t>
      </w:r>
    </w:p>
    <w:p w14:paraId="7788213B" w14:textId="1005088B" w:rsidR="00722A33" w:rsidRPr="00CD7DDC" w:rsidRDefault="00722A33" w:rsidP="00A928F4">
      <w:pPr>
        <w:spacing w:after="0"/>
        <w:rPr>
          <w:rFonts w:ascii="Times New Roman" w:hAnsi="Times New Roman"/>
          <w:sz w:val="24"/>
          <w:szCs w:val="24"/>
        </w:rPr>
      </w:pPr>
      <w:r w:rsidRPr="00CD7DDC">
        <w:rPr>
          <w:rFonts w:ascii="Times New Roman" w:hAnsi="Times New Roman"/>
          <w:sz w:val="24"/>
          <w:szCs w:val="24"/>
        </w:rPr>
        <w:t>(2) POLPUR, spol. s r.o.</w:t>
      </w:r>
    </w:p>
    <w:p w14:paraId="2C256EED" w14:textId="1D9519BA" w:rsidR="00722A33" w:rsidRPr="00CD7DDC" w:rsidRDefault="00722A33" w:rsidP="00A928F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D7DDC">
        <w:rPr>
          <w:rFonts w:ascii="Times New Roman" w:hAnsi="Times New Roman"/>
          <w:sz w:val="24"/>
          <w:szCs w:val="24"/>
        </w:rPr>
        <w:t>Kudrnáčova</w:t>
      </w:r>
      <w:proofErr w:type="spellEnd"/>
      <w:r w:rsidRPr="00CD7DDC">
        <w:rPr>
          <w:rFonts w:ascii="Times New Roman" w:hAnsi="Times New Roman"/>
          <w:sz w:val="24"/>
          <w:szCs w:val="24"/>
        </w:rPr>
        <w:t xml:space="preserve"> 1287, 51101 </w:t>
      </w:r>
      <w:proofErr w:type="spellStart"/>
      <w:r w:rsidRPr="00CD7DDC">
        <w:rPr>
          <w:rFonts w:ascii="Times New Roman" w:hAnsi="Times New Roman"/>
          <w:sz w:val="24"/>
          <w:szCs w:val="24"/>
        </w:rPr>
        <w:t>Turnov</w:t>
      </w:r>
      <w:proofErr w:type="spellEnd"/>
    </w:p>
    <w:p w14:paraId="7C08B9A7" w14:textId="69548056" w:rsidR="00722A33" w:rsidRPr="00CD7DDC" w:rsidRDefault="00722A33" w:rsidP="00A928F4">
      <w:pPr>
        <w:spacing w:after="0"/>
        <w:rPr>
          <w:rFonts w:ascii="Times New Roman" w:hAnsi="Times New Roman"/>
          <w:sz w:val="24"/>
          <w:szCs w:val="24"/>
        </w:rPr>
      </w:pPr>
      <w:r w:rsidRPr="00CD7DDC">
        <w:rPr>
          <w:rFonts w:ascii="Times New Roman" w:hAnsi="Times New Roman"/>
          <w:sz w:val="24"/>
          <w:szCs w:val="24"/>
        </w:rPr>
        <w:t>Czech Republic</w:t>
      </w:r>
    </w:p>
    <w:p w14:paraId="69CC4D57" w14:textId="16E1D103" w:rsidR="00722A33" w:rsidRPr="00CD7DDC" w:rsidRDefault="00722A33" w:rsidP="00A928F4">
      <w:pPr>
        <w:spacing w:after="0"/>
        <w:rPr>
          <w:rFonts w:ascii="Times New Roman" w:hAnsi="Times New Roman"/>
          <w:sz w:val="24"/>
          <w:szCs w:val="24"/>
        </w:rPr>
      </w:pPr>
    </w:p>
    <w:p w14:paraId="592A9B43" w14:textId="7052ACA7" w:rsidR="00B42266" w:rsidRPr="00CD7DDC" w:rsidRDefault="00722A33" w:rsidP="00A928F4">
      <w:pPr>
        <w:spacing w:after="0"/>
        <w:rPr>
          <w:rFonts w:ascii="Times New Roman" w:hAnsi="Times New Roman"/>
          <w:sz w:val="24"/>
          <w:szCs w:val="24"/>
        </w:rPr>
      </w:pPr>
      <w:r w:rsidRPr="00CD7DDC">
        <w:rPr>
          <w:rFonts w:ascii="Times New Roman" w:hAnsi="Times New Roman"/>
          <w:sz w:val="24"/>
          <w:szCs w:val="24"/>
        </w:rPr>
        <w:t>(hereinafter, jointly or individually, referred to as “Parties” or “Party”)</w:t>
      </w:r>
    </w:p>
    <w:p w14:paraId="2EB6687F" w14:textId="77777777" w:rsidR="00722A33" w:rsidRPr="00CD7DDC" w:rsidRDefault="00722A33" w:rsidP="00A928F4">
      <w:pPr>
        <w:spacing w:after="0"/>
        <w:rPr>
          <w:sz w:val="24"/>
          <w:szCs w:val="24"/>
        </w:rPr>
      </w:pPr>
    </w:p>
    <w:p w14:paraId="5293466F" w14:textId="640D3AF0" w:rsidR="00B42266" w:rsidRPr="00CD7DDC" w:rsidRDefault="00722A33" w:rsidP="00B422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7DDC">
        <w:rPr>
          <w:rFonts w:ascii="Times New Roman" w:hAnsi="Times New Roman"/>
          <w:sz w:val="24"/>
          <w:szCs w:val="24"/>
        </w:rPr>
        <w:t>It is hereby agreed as follows:</w:t>
      </w:r>
    </w:p>
    <w:p w14:paraId="198FAFC3" w14:textId="746BE046" w:rsidR="00B42266" w:rsidRPr="00CD7DDC" w:rsidRDefault="00B42266" w:rsidP="00B422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7DDC">
        <w:rPr>
          <w:rFonts w:ascii="Times New Roman" w:hAnsi="Times New Roman"/>
          <w:sz w:val="24"/>
          <w:szCs w:val="24"/>
        </w:rPr>
        <w:t xml:space="preserve">1. </w:t>
      </w:r>
      <w:r w:rsidR="00FF0682" w:rsidRPr="00CD7DDC">
        <w:rPr>
          <w:rFonts w:ascii="Times New Roman" w:hAnsi="Times New Roman"/>
          <w:sz w:val="24"/>
          <w:szCs w:val="24"/>
        </w:rPr>
        <w:t xml:space="preserve">The Parties concluded the Partnership Agreement on </w:t>
      </w:r>
      <w:r w:rsidR="00722A33" w:rsidRPr="00CD7DDC">
        <w:rPr>
          <w:rFonts w:ascii="Times New Roman" w:hAnsi="Times New Roman"/>
          <w:sz w:val="24"/>
          <w:szCs w:val="24"/>
        </w:rPr>
        <w:t>1. 1. 2021</w:t>
      </w:r>
      <w:r w:rsidR="00FF0682" w:rsidRPr="00CD7DDC">
        <w:rPr>
          <w:rFonts w:ascii="Times New Roman" w:hAnsi="Times New Roman"/>
          <w:sz w:val="24"/>
          <w:szCs w:val="24"/>
        </w:rPr>
        <w:t>. T</w:t>
      </w:r>
      <w:r w:rsidR="00A34E56" w:rsidRPr="00CD7DDC">
        <w:rPr>
          <w:rFonts w:ascii="Times New Roman" w:hAnsi="Times New Roman"/>
          <w:sz w:val="24"/>
          <w:szCs w:val="24"/>
        </w:rPr>
        <w:t>he P</w:t>
      </w:r>
      <w:r w:rsidR="00FF0682" w:rsidRPr="00CD7DDC">
        <w:rPr>
          <w:rFonts w:ascii="Times New Roman" w:hAnsi="Times New Roman"/>
          <w:sz w:val="24"/>
          <w:szCs w:val="24"/>
        </w:rPr>
        <w:t>arties conclude</w:t>
      </w:r>
      <w:r w:rsidR="000A4A3C" w:rsidRPr="00CD7DDC">
        <w:rPr>
          <w:rFonts w:ascii="Times New Roman" w:hAnsi="Times New Roman"/>
          <w:sz w:val="24"/>
          <w:szCs w:val="24"/>
        </w:rPr>
        <w:t xml:space="preserve"> this Amendment due to</w:t>
      </w:r>
      <w:r w:rsidR="00722A33" w:rsidRPr="00CD7DDC">
        <w:rPr>
          <w:rFonts w:ascii="Times New Roman" w:hAnsi="Times New Roman"/>
          <w:sz w:val="24"/>
          <w:szCs w:val="24"/>
        </w:rPr>
        <w:t xml:space="preserve"> </w:t>
      </w:r>
      <w:r w:rsidR="00963388" w:rsidRPr="00CD7DDC">
        <w:rPr>
          <w:rFonts w:ascii="Times New Roman" w:hAnsi="Times New Roman"/>
          <w:sz w:val="24"/>
          <w:szCs w:val="24"/>
        </w:rPr>
        <w:t>change of Partnership Budget</w:t>
      </w:r>
      <w:r w:rsidR="000A4A3C" w:rsidRPr="00CD7DDC">
        <w:rPr>
          <w:rFonts w:ascii="Times New Roman" w:hAnsi="Times New Roman"/>
          <w:sz w:val="24"/>
          <w:szCs w:val="24"/>
        </w:rPr>
        <w:t>.</w:t>
      </w:r>
    </w:p>
    <w:p w14:paraId="38568ED4" w14:textId="0AC74604" w:rsidR="00B42266" w:rsidRPr="0078152C" w:rsidRDefault="00B42266" w:rsidP="0078152C">
      <w:pPr>
        <w:pStyle w:val="Default"/>
        <w:rPr>
          <w:rFonts w:ascii="Times New Roman" w:hAnsi="Times New Roman" w:cs="Times New Roman"/>
        </w:rPr>
      </w:pPr>
      <w:r w:rsidRPr="00CD7DDC">
        <w:rPr>
          <w:rFonts w:ascii="Times New Roman" w:hAnsi="Times New Roman"/>
        </w:rPr>
        <w:t xml:space="preserve">2. </w:t>
      </w:r>
      <w:r w:rsidR="00963388" w:rsidRPr="00CD7DDC">
        <w:rPr>
          <w:rFonts w:ascii="Times New Roman" w:hAnsi="Times New Roman"/>
        </w:rPr>
        <w:t xml:space="preserve">The Attachment 4 (Partnership Budget in CZK) of the Partnership Agreement is replaced by the new Attachment 4, which is </w:t>
      </w:r>
      <w:proofErr w:type="spellStart"/>
      <w:r w:rsidR="00963388" w:rsidRPr="00CD7DDC">
        <w:rPr>
          <w:rFonts w:ascii="Times New Roman" w:hAnsi="Times New Roman"/>
        </w:rPr>
        <w:t>attached</w:t>
      </w:r>
      <w:proofErr w:type="spellEnd"/>
      <w:r w:rsidR="00963388" w:rsidRPr="00CD7DDC">
        <w:rPr>
          <w:rFonts w:ascii="Times New Roman" w:hAnsi="Times New Roman"/>
        </w:rPr>
        <w:t xml:space="preserve"> to </w:t>
      </w:r>
      <w:proofErr w:type="spellStart"/>
      <w:r w:rsidR="00963388" w:rsidRPr="00CD7DDC">
        <w:rPr>
          <w:rFonts w:ascii="Times New Roman" w:hAnsi="Times New Roman"/>
        </w:rPr>
        <w:t>this</w:t>
      </w:r>
      <w:proofErr w:type="spellEnd"/>
      <w:r w:rsidR="00963388" w:rsidRPr="00CD7DDC">
        <w:rPr>
          <w:rFonts w:ascii="Times New Roman" w:hAnsi="Times New Roman"/>
        </w:rPr>
        <w:t xml:space="preserve"> </w:t>
      </w:r>
      <w:proofErr w:type="spellStart"/>
      <w:r w:rsidR="00963388" w:rsidRPr="00CD7DDC">
        <w:rPr>
          <w:rFonts w:ascii="Times New Roman" w:hAnsi="Times New Roman"/>
        </w:rPr>
        <w:t>Amendment</w:t>
      </w:r>
      <w:proofErr w:type="spellEnd"/>
      <w:r w:rsidR="00963388" w:rsidRPr="00CD7DDC">
        <w:rPr>
          <w:rFonts w:ascii="Times New Roman" w:hAnsi="Times New Roman"/>
        </w:rPr>
        <w:t>.</w:t>
      </w:r>
      <w:r w:rsidR="0078152C" w:rsidRPr="0078152C">
        <w:t xml:space="preserve"> </w:t>
      </w:r>
      <w:proofErr w:type="spellStart"/>
      <w:r w:rsidR="0078152C" w:rsidRPr="0078152C">
        <w:rPr>
          <w:rFonts w:ascii="Times New Roman" w:hAnsi="Times New Roman" w:cs="Times New Roman"/>
          <w:sz w:val="23"/>
          <w:szCs w:val="23"/>
        </w:rPr>
        <w:t>The</w:t>
      </w:r>
      <w:proofErr w:type="spellEnd"/>
      <w:r w:rsidR="0078152C" w:rsidRPr="007815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8152C" w:rsidRPr="0078152C">
        <w:rPr>
          <w:rFonts w:ascii="Times New Roman" w:hAnsi="Times New Roman" w:cs="Times New Roman"/>
          <w:sz w:val="23"/>
          <w:szCs w:val="23"/>
        </w:rPr>
        <w:t>other</w:t>
      </w:r>
      <w:proofErr w:type="spellEnd"/>
      <w:r w:rsidR="0078152C" w:rsidRPr="007815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8152C" w:rsidRPr="0078152C">
        <w:rPr>
          <w:rFonts w:ascii="Times New Roman" w:hAnsi="Times New Roman" w:cs="Times New Roman"/>
          <w:sz w:val="23"/>
          <w:szCs w:val="23"/>
        </w:rPr>
        <w:t>parts</w:t>
      </w:r>
      <w:proofErr w:type="spellEnd"/>
      <w:r w:rsidR="0078152C" w:rsidRPr="007815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8152C" w:rsidRPr="0078152C">
        <w:rPr>
          <w:rFonts w:ascii="Times New Roman" w:hAnsi="Times New Roman" w:cs="Times New Roman"/>
          <w:sz w:val="23"/>
          <w:szCs w:val="23"/>
        </w:rPr>
        <w:t>of</w:t>
      </w:r>
      <w:proofErr w:type="spellEnd"/>
      <w:r w:rsidR="0078152C" w:rsidRPr="007815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8152C" w:rsidRPr="0078152C">
        <w:rPr>
          <w:rFonts w:ascii="Times New Roman" w:hAnsi="Times New Roman" w:cs="Times New Roman"/>
          <w:sz w:val="23"/>
          <w:szCs w:val="23"/>
        </w:rPr>
        <w:t>the</w:t>
      </w:r>
      <w:proofErr w:type="spellEnd"/>
      <w:r w:rsidR="0078152C" w:rsidRPr="007815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8152C" w:rsidRPr="0078152C">
        <w:rPr>
          <w:rFonts w:ascii="Times New Roman" w:hAnsi="Times New Roman" w:cs="Times New Roman"/>
          <w:sz w:val="23"/>
          <w:szCs w:val="23"/>
        </w:rPr>
        <w:t>Partnership</w:t>
      </w:r>
      <w:proofErr w:type="spellEnd"/>
      <w:r w:rsidR="0078152C" w:rsidRPr="007815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8152C" w:rsidRPr="0078152C">
        <w:rPr>
          <w:rFonts w:ascii="Times New Roman" w:hAnsi="Times New Roman" w:cs="Times New Roman"/>
          <w:sz w:val="23"/>
          <w:szCs w:val="23"/>
        </w:rPr>
        <w:t>Agreement</w:t>
      </w:r>
      <w:proofErr w:type="spellEnd"/>
      <w:r w:rsidR="0078152C" w:rsidRPr="007815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8152C" w:rsidRPr="0078152C">
        <w:rPr>
          <w:rFonts w:ascii="Times New Roman" w:hAnsi="Times New Roman" w:cs="Times New Roman"/>
          <w:sz w:val="23"/>
          <w:szCs w:val="23"/>
        </w:rPr>
        <w:t>shall</w:t>
      </w:r>
      <w:proofErr w:type="spellEnd"/>
      <w:r w:rsidR="0078152C" w:rsidRPr="007815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8152C" w:rsidRPr="0078152C">
        <w:rPr>
          <w:rFonts w:ascii="Times New Roman" w:hAnsi="Times New Roman" w:cs="Times New Roman"/>
          <w:sz w:val="23"/>
          <w:szCs w:val="23"/>
        </w:rPr>
        <w:t>remain</w:t>
      </w:r>
      <w:proofErr w:type="spellEnd"/>
      <w:r w:rsidR="0078152C" w:rsidRPr="0078152C">
        <w:rPr>
          <w:rFonts w:ascii="Times New Roman" w:hAnsi="Times New Roman" w:cs="Times New Roman"/>
          <w:sz w:val="23"/>
          <w:szCs w:val="23"/>
        </w:rPr>
        <w:t xml:space="preserve"> as </w:t>
      </w:r>
      <w:proofErr w:type="spellStart"/>
      <w:r w:rsidR="0078152C" w:rsidRPr="0078152C">
        <w:rPr>
          <w:rFonts w:ascii="Times New Roman" w:hAnsi="Times New Roman" w:cs="Times New Roman"/>
          <w:sz w:val="23"/>
          <w:szCs w:val="23"/>
        </w:rPr>
        <w:t>concluded</w:t>
      </w:r>
      <w:proofErr w:type="spellEnd"/>
      <w:r w:rsidR="0078152C" w:rsidRPr="0078152C">
        <w:rPr>
          <w:rFonts w:ascii="Times New Roman" w:hAnsi="Times New Roman" w:cs="Times New Roman"/>
          <w:sz w:val="23"/>
          <w:szCs w:val="23"/>
        </w:rPr>
        <w:t>.</w:t>
      </w:r>
    </w:p>
    <w:p w14:paraId="19B1D37B" w14:textId="32FB1588" w:rsidR="00944B8B" w:rsidRPr="00CD7DDC" w:rsidRDefault="00963388" w:rsidP="00957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DDC">
        <w:rPr>
          <w:rFonts w:ascii="Times New Roman" w:hAnsi="Times New Roman"/>
          <w:sz w:val="24"/>
          <w:szCs w:val="24"/>
        </w:rPr>
        <w:t>3</w:t>
      </w:r>
      <w:r w:rsidR="002B4AA6" w:rsidRPr="00CD7DDC">
        <w:rPr>
          <w:rFonts w:ascii="Times New Roman" w:hAnsi="Times New Roman"/>
          <w:sz w:val="24"/>
          <w:szCs w:val="24"/>
        </w:rPr>
        <w:t xml:space="preserve">. </w:t>
      </w:r>
      <w:r w:rsidR="001651A1" w:rsidRPr="00CD7DDC">
        <w:rPr>
          <w:rFonts w:ascii="Times New Roman" w:hAnsi="Times New Roman"/>
          <w:sz w:val="24"/>
          <w:szCs w:val="24"/>
        </w:rPr>
        <w:t>This</w:t>
      </w:r>
      <w:r w:rsidR="001651A1" w:rsidRPr="00CD7DDC">
        <w:rPr>
          <w:rFonts w:ascii="Times New Roman" w:hAnsi="Times New Roman" w:cs="Times New Roman"/>
          <w:sz w:val="24"/>
          <w:szCs w:val="24"/>
        </w:rPr>
        <w:t xml:space="preserve"> Amendment has been prepared in </w:t>
      </w:r>
      <w:r w:rsidR="00B70475" w:rsidRPr="00CD7DDC">
        <w:rPr>
          <w:rFonts w:ascii="Times New Roman" w:hAnsi="Times New Roman" w:cs="Times New Roman"/>
          <w:sz w:val="24"/>
          <w:szCs w:val="24"/>
        </w:rPr>
        <w:t>three</w:t>
      </w:r>
      <w:r w:rsidR="001651A1" w:rsidRPr="00CD7DDC">
        <w:rPr>
          <w:rFonts w:ascii="Times New Roman" w:hAnsi="Times New Roman" w:cs="Times New Roman"/>
          <w:sz w:val="24"/>
          <w:szCs w:val="24"/>
        </w:rPr>
        <w:t xml:space="preserve"> originals, of which each Party has received one.</w:t>
      </w:r>
    </w:p>
    <w:p w14:paraId="72812CBD" w14:textId="77777777" w:rsidR="00963388" w:rsidRPr="00CD7DDC" w:rsidRDefault="00963388" w:rsidP="009576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Layout w:type="fixed"/>
        <w:tblLook w:val="00A0" w:firstRow="1" w:lastRow="0" w:firstColumn="1" w:lastColumn="0" w:noHBand="0" w:noVBand="0"/>
      </w:tblPr>
      <w:tblGrid>
        <w:gridCol w:w="4788"/>
        <w:gridCol w:w="4680"/>
      </w:tblGrid>
      <w:tr w:rsidR="00963388" w:rsidRPr="00CD7DDC" w14:paraId="397D820F" w14:textId="77777777" w:rsidTr="00246815">
        <w:tc>
          <w:tcPr>
            <w:tcW w:w="4788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14D43F68" w14:textId="77777777" w:rsidR="00963388" w:rsidRPr="00CD7DDC" w:rsidRDefault="00963388" w:rsidP="00246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7DD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For the </w:t>
            </w:r>
            <w:r w:rsidRPr="00CD7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Project Promoter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2D9147D5" w14:textId="56347FB4" w:rsidR="00963388" w:rsidRPr="00CD7DDC" w:rsidRDefault="00963388" w:rsidP="00246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7DD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For the </w:t>
            </w:r>
            <w:r w:rsidRPr="00CD7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Project Partner (1)</w:t>
            </w:r>
          </w:p>
        </w:tc>
      </w:tr>
      <w:tr w:rsidR="00963388" w:rsidRPr="00CD7DDC" w14:paraId="17171368" w14:textId="77777777" w:rsidTr="00B70475">
        <w:tc>
          <w:tcPr>
            <w:tcW w:w="4788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F33E76" w14:textId="77777777" w:rsidR="00963388" w:rsidRPr="00CD7DDC" w:rsidRDefault="00963388" w:rsidP="00246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9E3620" w14:textId="77777777" w:rsidR="00B347F8" w:rsidRDefault="00B347F8" w:rsidP="00246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9.11.2023</w:t>
            </w:r>
          </w:p>
          <w:p w14:paraId="74AFF381" w14:textId="228F7644" w:rsidR="00963388" w:rsidRPr="00CD7DDC" w:rsidRDefault="00963388" w:rsidP="0024681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</w:pPr>
            <w:r w:rsidRPr="00CD7DD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doc. </w:t>
            </w:r>
            <w:proofErr w:type="spellStart"/>
            <w:r w:rsidRPr="00CD7DD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RNDr</w:t>
            </w:r>
            <w:proofErr w:type="spellEnd"/>
            <w:r w:rsidRPr="00CD7DD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Miroslav </w:t>
            </w:r>
            <w:proofErr w:type="spellStart"/>
            <w:r w:rsidRPr="00CD7DD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Brzezina</w:t>
            </w:r>
            <w:proofErr w:type="spellEnd"/>
            <w:r w:rsidRPr="00CD7DD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CD7DD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CSc</w:t>
            </w:r>
            <w:proofErr w:type="spellEnd"/>
            <w:r w:rsidRPr="00CD7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468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1D9660" w14:textId="77777777" w:rsidR="00963388" w:rsidRPr="00CD7DDC" w:rsidRDefault="00963388" w:rsidP="00246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872E89" w14:textId="77777777" w:rsidR="00B347F8" w:rsidRDefault="00B347F8" w:rsidP="00246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8.11.2023</w:t>
            </w:r>
          </w:p>
          <w:p w14:paraId="131E93C1" w14:textId="0DB85014" w:rsidR="00963388" w:rsidRPr="00CD7DDC" w:rsidRDefault="00963388" w:rsidP="00246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7DD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Eli </w:t>
            </w:r>
            <w:proofErr w:type="spellStart"/>
            <w:r w:rsidRPr="00CD7DD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Aamot</w:t>
            </w:r>
            <w:proofErr w:type="spellEnd"/>
            <w:r w:rsidR="00B347F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963388" w:rsidRPr="00CD7DDC" w14:paraId="5F859F04" w14:textId="77777777" w:rsidTr="00B70475">
        <w:tc>
          <w:tcPr>
            <w:tcW w:w="47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EF5A7" w14:textId="467E1CF8" w:rsidR="00B70475" w:rsidRPr="00CD7DDC" w:rsidRDefault="00B70475" w:rsidP="00B347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D7DD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For the </w:t>
            </w:r>
            <w:r w:rsidRPr="00CD7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Project Partner (2)</w:t>
            </w:r>
          </w:p>
          <w:p w14:paraId="41B9E745" w14:textId="77777777" w:rsidR="00B347F8" w:rsidRDefault="00B347F8" w:rsidP="00246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10.11.2023</w:t>
            </w:r>
          </w:p>
          <w:p w14:paraId="32D56248" w14:textId="6F2A382C" w:rsidR="00963388" w:rsidRPr="00CD7DDC" w:rsidRDefault="00B70475" w:rsidP="00246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7DD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Ing. Pavel Brustmann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6B4D69" w14:textId="6DC7B962" w:rsidR="00963388" w:rsidRPr="00CD7DDC" w:rsidRDefault="00963388" w:rsidP="00246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3E23E941" w14:textId="5A445675" w:rsidR="00963388" w:rsidRDefault="00963388" w:rsidP="009633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5AAD6" w14:textId="76678F88" w:rsidR="00D055C4" w:rsidRDefault="00D055C4" w:rsidP="009633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9EAA37" w14:textId="77777777" w:rsidR="00DA6180" w:rsidRPr="00DA6180" w:rsidRDefault="00DA6180" w:rsidP="00DA6180">
      <w:pPr>
        <w:pStyle w:val="Default"/>
        <w:rPr>
          <w:szCs w:val="22"/>
        </w:rPr>
      </w:pPr>
      <w:r w:rsidRPr="00DA6180">
        <w:rPr>
          <w:b/>
          <w:bCs/>
          <w:szCs w:val="22"/>
        </w:rPr>
        <w:lastRenderedPageBreak/>
        <w:t>[</w:t>
      </w:r>
      <w:proofErr w:type="spellStart"/>
      <w:r w:rsidRPr="00DA6180">
        <w:rPr>
          <w:b/>
          <w:bCs/>
          <w:szCs w:val="22"/>
        </w:rPr>
        <w:t>Attachment</w:t>
      </w:r>
      <w:proofErr w:type="spellEnd"/>
      <w:r w:rsidRPr="00DA6180">
        <w:rPr>
          <w:b/>
          <w:bCs/>
          <w:szCs w:val="22"/>
        </w:rPr>
        <w:t xml:space="preserve"> 4: </w:t>
      </w:r>
      <w:proofErr w:type="spellStart"/>
      <w:r w:rsidRPr="00DA6180">
        <w:rPr>
          <w:b/>
          <w:bCs/>
          <w:szCs w:val="22"/>
        </w:rPr>
        <w:t>Partnership</w:t>
      </w:r>
      <w:proofErr w:type="spellEnd"/>
      <w:r w:rsidRPr="00DA6180">
        <w:rPr>
          <w:b/>
          <w:bCs/>
          <w:szCs w:val="22"/>
        </w:rPr>
        <w:t xml:space="preserve"> Budget] </w:t>
      </w:r>
    </w:p>
    <w:p w14:paraId="3FA4F68E" w14:textId="77777777" w:rsidR="00DA6180" w:rsidRDefault="00DA6180" w:rsidP="00DA6180">
      <w:pPr>
        <w:jc w:val="both"/>
        <w:rPr>
          <w:b/>
          <w:bCs/>
          <w:szCs w:val="20"/>
        </w:rPr>
      </w:pPr>
    </w:p>
    <w:p w14:paraId="0B5FB04A" w14:textId="20282876" w:rsidR="00DA6180" w:rsidRPr="00DA6180" w:rsidRDefault="00DA6180" w:rsidP="00DA6180">
      <w:pPr>
        <w:jc w:val="both"/>
        <w:rPr>
          <w:b/>
          <w:bCs/>
          <w:szCs w:val="20"/>
        </w:rPr>
      </w:pPr>
      <w:r w:rsidRPr="00DA6180">
        <w:rPr>
          <w:b/>
          <w:bCs/>
          <w:szCs w:val="20"/>
        </w:rPr>
        <w:t>Partnership Budget for TUL (Budget breakdown) (CZK)</w:t>
      </w:r>
    </w:p>
    <w:p w14:paraId="3183287A" w14:textId="16B332AD" w:rsidR="00DA6180" w:rsidRDefault="0078152C" w:rsidP="00DA6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>xxx</w:t>
      </w:r>
    </w:p>
    <w:p w14:paraId="7DA9FE74" w14:textId="77777777" w:rsidR="00DA6180" w:rsidRDefault="00DA6180" w:rsidP="00DA6180">
      <w:pPr>
        <w:jc w:val="both"/>
        <w:rPr>
          <w:b/>
          <w:bCs/>
          <w:szCs w:val="20"/>
        </w:rPr>
      </w:pPr>
    </w:p>
    <w:p w14:paraId="256EA121" w14:textId="77777777" w:rsidR="00DA6180" w:rsidRDefault="00DA6180" w:rsidP="00DA6180">
      <w:pPr>
        <w:jc w:val="both"/>
        <w:rPr>
          <w:b/>
          <w:bCs/>
          <w:szCs w:val="20"/>
        </w:rPr>
      </w:pPr>
    </w:p>
    <w:p w14:paraId="4818D5D6" w14:textId="7D93AD5C" w:rsidR="00DA6180" w:rsidRDefault="00DA6180" w:rsidP="00DA6180">
      <w:pPr>
        <w:jc w:val="both"/>
        <w:rPr>
          <w:b/>
          <w:bCs/>
          <w:szCs w:val="20"/>
        </w:rPr>
      </w:pPr>
      <w:r w:rsidRPr="00DA6180">
        <w:rPr>
          <w:b/>
          <w:bCs/>
          <w:szCs w:val="20"/>
        </w:rPr>
        <w:t>Partnership Budget for SINTEF AS (Budget breakdown) (CZK)</w:t>
      </w:r>
    </w:p>
    <w:p w14:paraId="276B12F6" w14:textId="4569FBE7" w:rsidR="00DA6180" w:rsidRDefault="0078152C" w:rsidP="00DA6180">
      <w:pPr>
        <w:jc w:val="both"/>
        <w:rPr>
          <w:b/>
          <w:bCs/>
          <w:szCs w:val="20"/>
        </w:rPr>
      </w:pPr>
      <w:r>
        <w:rPr>
          <w:noProof/>
        </w:rPr>
        <w:t>xxx</w:t>
      </w:r>
    </w:p>
    <w:p w14:paraId="6541CA48" w14:textId="77777777" w:rsidR="00DA6180" w:rsidRDefault="00DA6180" w:rsidP="00DA6180">
      <w:pPr>
        <w:jc w:val="both"/>
        <w:rPr>
          <w:b/>
          <w:bCs/>
          <w:szCs w:val="20"/>
        </w:rPr>
      </w:pPr>
    </w:p>
    <w:p w14:paraId="413191DD" w14:textId="77777777" w:rsidR="00DA6180" w:rsidRDefault="00DA6180" w:rsidP="00DA6180">
      <w:pPr>
        <w:jc w:val="both"/>
        <w:rPr>
          <w:b/>
          <w:bCs/>
          <w:szCs w:val="20"/>
        </w:rPr>
      </w:pPr>
    </w:p>
    <w:p w14:paraId="45D71F6D" w14:textId="77777777" w:rsidR="00DA6180" w:rsidRDefault="00DA6180" w:rsidP="00DA6180">
      <w:pPr>
        <w:jc w:val="both"/>
        <w:rPr>
          <w:b/>
          <w:bCs/>
          <w:szCs w:val="20"/>
        </w:rPr>
      </w:pPr>
    </w:p>
    <w:p w14:paraId="10627C8C" w14:textId="77777777" w:rsidR="00DA6180" w:rsidRDefault="00DA6180" w:rsidP="00DA6180">
      <w:pPr>
        <w:jc w:val="both"/>
        <w:rPr>
          <w:b/>
          <w:bCs/>
          <w:szCs w:val="20"/>
        </w:rPr>
      </w:pPr>
    </w:p>
    <w:p w14:paraId="0D7961E0" w14:textId="77777777" w:rsidR="00DA6180" w:rsidRDefault="00DA6180" w:rsidP="00DA6180">
      <w:pPr>
        <w:jc w:val="both"/>
        <w:rPr>
          <w:b/>
          <w:bCs/>
          <w:szCs w:val="20"/>
        </w:rPr>
      </w:pPr>
    </w:p>
    <w:p w14:paraId="67D64730" w14:textId="77777777" w:rsidR="00DA6180" w:rsidRDefault="00DA6180" w:rsidP="00DA6180">
      <w:pPr>
        <w:jc w:val="both"/>
        <w:rPr>
          <w:b/>
          <w:bCs/>
          <w:szCs w:val="20"/>
        </w:rPr>
      </w:pPr>
    </w:p>
    <w:p w14:paraId="1DF7CFFA" w14:textId="77777777" w:rsidR="00DA6180" w:rsidRDefault="00DA6180" w:rsidP="00DA6180">
      <w:pPr>
        <w:jc w:val="both"/>
        <w:rPr>
          <w:b/>
          <w:bCs/>
          <w:szCs w:val="20"/>
        </w:rPr>
      </w:pPr>
    </w:p>
    <w:p w14:paraId="5B735876" w14:textId="77777777" w:rsidR="00DA6180" w:rsidRDefault="00DA6180" w:rsidP="00DA6180">
      <w:pPr>
        <w:jc w:val="both"/>
        <w:rPr>
          <w:b/>
          <w:bCs/>
          <w:szCs w:val="20"/>
        </w:rPr>
      </w:pPr>
    </w:p>
    <w:p w14:paraId="1BDA8736" w14:textId="77777777" w:rsidR="00DA6180" w:rsidRDefault="00DA6180" w:rsidP="00DA6180">
      <w:pPr>
        <w:jc w:val="both"/>
        <w:rPr>
          <w:b/>
          <w:bCs/>
          <w:szCs w:val="20"/>
        </w:rPr>
      </w:pPr>
    </w:p>
    <w:p w14:paraId="77E4C705" w14:textId="77777777" w:rsidR="00DA6180" w:rsidRDefault="00DA6180" w:rsidP="00DA6180">
      <w:pPr>
        <w:jc w:val="both"/>
        <w:rPr>
          <w:b/>
          <w:bCs/>
          <w:szCs w:val="20"/>
        </w:rPr>
      </w:pPr>
    </w:p>
    <w:p w14:paraId="40753CF3" w14:textId="2981E96D" w:rsidR="00DA6180" w:rsidRDefault="00DA6180" w:rsidP="00DA6180">
      <w:pPr>
        <w:jc w:val="both"/>
        <w:rPr>
          <w:b/>
          <w:bCs/>
          <w:szCs w:val="20"/>
        </w:rPr>
      </w:pPr>
      <w:r w:rsidRPr="00DA6180">
        <w:rPr>
          <w:b/>
          <w:bCs/>
          <w:szCs w:val="20"/>
        </w:rPr>
        <w:t xml:space="preserve">Partnership Budget for POLPUR </w:t>
      </w:r>
      <w:proofErr w:type="spellStart"/>
      <w:r w:rsidRPr="00DA6180">
        <w:rPr>
          <w:b/>
          <w:bCs/>
          <w:szCs w:val="20"/>
        </w:rPr>
        <w:t>s.r.o.</w:t>
      </w:r>
      <w:proofErr w:type="spellEnd"/>
      <w:r w:rsidRPr="00DA6180">
        <w:rPr>
          <w:b/>
          <w:bCs/>
          <w:szCs w:val="20"/>
        </w:rPr>
        <w:t xml:space="preserve"> (Budget breakdown) (CZK)</w:t>
      </w:r>
    </w:p>
    <w:p w14:paraId="1D1CCDBF" w14:textId="3DCEE9C7" w:rsidR="00DA6180" w:rsidRPr="00DA6180" w:rsidRDefault="0078152C" w:rsidP="00DA6180">
      <w:pPr>
        <w:jc w:val="both"/>
        <w:rPr>
          <w:b/>
          <w:bCs/>
          <w:sz w:val="24"/>
          <w:szCs w:val="20"/>
        </w:rPr>
      </w:pPr>
      <w:r>
        <w:rPr>
          <w:noProof/>
        </w:rPr>
        <w:t>xxx</w:t>
      </w:r>
    </w:p>
    <w:p w14:paraId="31D284D6" w14:textId="77777777" w:rsidR="00DA6180" w:rsidRDefault="00DA6180" w:rsidP="00DA61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6180" w:rsidSect="001651A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01438" w16cex:dateUtc="2021-05-07T17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56D4C" w14:textId="77777777" w:rsidR="006F1A9B" w:rsidRDefault="006F1A9B" w:rsidP="00067C27">
      <w:pPr>
        <w:spacing w:after="0" w:line="240" w:lineRule="auto"/>
      </w:pPr>
      <w:r>
        <w:separator/>
      </w:r>
    </w:p>
  </w:endnote>
  <w:endnote w:type="continuationSeparator" w:id="0">
    <w:p w14:paraId="3ADC43A2" w14:textId="77777777" w:rsidR="006F1A9B" w:rsidRDefault="006F1A9B" w:rsidP="00067C27">
      <w:pPr>
        <w:spacing w:after="0" w:line="240" w:lineRule="auto"/>
      </w:pPr>
      <w:r>
        <w:continuationSeparator/>
      </w:r>
    </w:p>
  </w:endnote>
  <w:endnote w:type="continuationNotice" w:id="1">
    <w:p w14:paraId="4C3BADEE" w14:textId="77777777" w:rsidR="006F1A9B" w:rsidRDefault="006F1A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927476"/>
      <w:docPartObj>
        <w:docPartGallery w:val="Page Numbers (Bottom of Page)"/>
        <w:docPartUnique/>
      </w:docPartObj>
    </w:sdtPr>
    <w:sdtEndPr/>
    <w:sdtContent>
      <w:p w14:paraId="0EF952B5" w14:textId="10FD8864" w:rsidR="00654819" w:rsidRDefault="006548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DDC">
          <w:rPr>
            <w:noProof/>
          </w:rPr>
          <w:t>1</w:t>
        </w:r>
        <w:r>
          <w:fldChar w:fldCharType="end"/>
        </w:r>
      </w:p>
    </w:sdtContent>
  </w:sdt>
  <w:p w14:paraId="0DE6A540" w14:textId="77777777" w:rsidR="00654819" w:rsidRDefault="00654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C8353" w14:textId="77777777" w:rsidR="006F1A9B" w:rsidRDefault="006F1A9B" w:rsidP="00067C27">
      <w:pPr>
        <w:spacing w:after="0" w:line="240" w:lineRule="auto"/>
      </w:pPr>
      <w:r>
        <w:separator/>
      </w:r>
    </w:p>
  </w:footnote>
  <w:footnote w:type="continuationSeparator" w:id="0">
    <w:p w14:paraId="199F40F8" w14:textId="77777777" w:rsidR="006F1A9B" w:rsidRDefault="006F1A9B" w:rsidP="00067C27">
      <w:pPr>
        <w:spacing w:after="0" w:line="240" w:lineRule="auto"/>
      </w:pPr>
      <w:r>
        <w:continuationSeparator/>
      </w:r>
    </w:p>
  </w:footnote>
  <w:footnote w:type="continuationNotice" w:id="1">
    <w:p w14:paraId="56C3F444" w14:textId="77777777" w:rsidR="006F1A9B" w:rsidRDefault="006F1A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7D657" w14:textId="4A269CBC" w:rsidR="00654819" w:rsidRPr="00DD68FB" w:rsidRDefault="00654819" w:rsidP="00DD68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4A1"/>
    <w:multiLevelType w:val="hybridMultilevel"/>
    <w:tmpl w:val="8D9052E0"/>
    <w:lvl w:ilvl="0" w:tplc="110A3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67E3"/>
    <w:multiLevelType w:val="hybridMultilevel"/>
    <w:tmpl w:val="A2CA8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A83"/>
    <w:multiLevelType w:val="hybridMultilevel"/>
    <w:tmpl w:val="335CC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1166F"/>
    <w:multiLevelType w:val="hybridMultilevel"/>
    <w:tmpl w:val="14F2DD62"/>
    <w:lvl w:ilvl="0" w:tplc="280A8496">
      <w:start w:val="1"/>
      <w:numFmt w:val="lowerLetter"/>
      <w:lvlText w:val="(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D7AF2"/>
    <w:multiLevelType w:val="hybridMultilevel"/>
    <w:tmpl w:val="D102DB30"/>
    <w:lvl w:ilvl="0" w:tplc="2E7CD2F0">
      <w:start w:val="1"/>
      <w:numFmt w:val="lowerLetter"/>
      <w:lvlText w:val="(%1)"/>
      <w:lvlJc w:val="left"/>
      <w:pPr>
        <w:ind w:left="510" w:hanging="45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3C0"/>
    <w:multiLevelType w:val="hybridMultilevel"/>
    <w:tmpl w:val="31FA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955C4"/>
    <w:multiLevelType w:val="hybridMultilevel"/>
    <w:tmpl w:val="BD12E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A7987"/>
    <w:multiLevelType w:val="hybridMultilevel"/>
    <w:tmpl w:val="E0328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804AC"/>
    <w:multiLevelType w:val="hybridMultilevel"/>
    <w:tmpl w:val="D3CCB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24FE9"/>
    <w:multiLevelType w:val="hybridMultilevel"/>
    <w:tmpl w:val="B01A5F94"/>
    <w:lvl w:ilvl="0" w:tplc="42BEE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B6A58"/>
    <w:multiLevelType w:val="hybridMultilevel"/>
    <w:tmpl w:val="0B0286E4"/>
    <w:lvl w:ilvl="0" w:tplc="6EF05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90D88"/>
    <w:multiLevelType w:val="hybridMultilevel"/>
    <w:tmpl w:val="7D663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44678"/>
    <w:multiLevelType w:val="hybridMultilevel"/>
    <w:tmpl w:val="50C4BF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06AA5"/>
    <w:multiLevelType w:val="hybridMultilevel"/>
    <w:tmpl w:val="02B6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9232B"/>
    <w:multiLevelType w:val="hybridMultilevel"/>
    <w:tmpl w:val="E564BD20"/>
    <w:lvl w:ilvl="0" w:tplc="E2E4E2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8B39FE"/>
    <w:multiLevelType w:val="hybridMultilevel"/>
    <w:tmpl w:val="CBCA9046"/>
    <w:lvl w:ilvl="0" w:tplc="0172C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53A92"/>
    <w:multiLevelType w:val="hybridMultilevel"/>
    <w:tmpl w:val="DCAC549E"/>
    <w:lvl w:ilvl="0" w:tplc="101EB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1030C"/>
    <w:multiLevelType w:val="hybridMultilevel"/>
    <w:tmpl w:val="1610B79E"/>
    <w:lvl w:ilvl="0" w:tplc="E2E4E2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D4574"/>
    <w:multiLevelType w:val="hybridMultilevel"/>
    <w:tmpl w:val="8086F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E6435"/>
    <w:multiLevelType w:val="hybridMultilevel"/>
    <w:tmpl w:val="BC7C5424"/>
    <w:lvl w:ilvl="0" w:tplc="99D29C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16"/>
  </w:num>
  <w:num w:numId="8">
    <w:abstractNumId w:val="10"/>
  </w:num>
  <w:num w:numId="9">
    <w:abstractNumId w:val="15"/>
  </w:num>
  <w:num w:numId="10">
    <w:abstractNumId w:val="14"/>
  </w:num>
  <w:num w:numId="11">
    <w:abstractNumId w:val="3"/>
  </w:num>
  <w:num w:numId="12">
    <w:abstractNumId w:val="7"/>
  </w:num>
  <w:num w:numId="13">
    <w:abstractNumId w:val="18"/>
  </w:num>
  <w:num w:numId="14">
    <w:abstractNumId w:val="12"/>
  </w:num>
  <w:num w:numId="15">
    <w:abstractNumId w:val="1"/>
  </w:num>
  <w:num w:numId="16">
    <w:abstractNumId w:val="6"/>
  </w:num>
  <w:num w:numId="17">
    <w:abstractNumId w:val="19"/>
  </w:num>
  <w:num w:numId="18">
    <w:abstractNumId w:val="8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00A21"/>
    <w:rsid w:val="00014E21"/>
    <w:rsid w:val="0001593D"/>
    <w:rsid w:val="00026B72"/>
    <w:rsid w:val="00047AFF"/>
    <w:rsid w:val="000645A9"/>
    <w:rsid w:val="00067C27"/>
    <w:rsid w:val="00074AE7"/>
    <w:rsid w:val="00082A8A"/>
    <w:rsid w:val="000A4A3C"/>
    <w:rsid w:val="000A6175"/>
    <w:rsid w:val="000B0967"/>
    <w:rsid w:val="000B0B58"/>
    <w:rsid w:val="000B10CF"/>
    <w:rsid w:val="000C0154"/>
    <w:rsid w:val="000C310B"/>
    <w:rsid w:val="000C34D7"/>
    <w:rsid w:val="000C518D"/>
    <w:rsid w:val="000D1F43"/>
    <w:rsid w:val="000D20DC"/>
    <w:rsid w:val="000D4927"/>
    <w:rsid w:val="000D5EC5"/>
    <w:rsid w:val="000D7F89"/>
    <w:rsid w:val="001258F3"/>
    <w:rsid w:val="00145C3D"/>
    <w:rsid w:val="001651A1"/>
    <w:rsid w:val="001900AA"/>
    <w:rsid w:val="00191E7F"/>
    <w:rsid w:val="001A17A8"/>
    <w:rsid w:val="001D310F"/>
    <w:rsid w:val="001E32B4"/>
    <w:rsid w:val="001F1E87"/>
    <w:rsid w:val="001F5613"/>
    <w:rsid w:val="001F7DCC"/>
    <w:rsid w:val="002033A2"/>
    <w:rsid w:val="00210136"/>
    <w:rsid w:val="0021459F"/>
    <w:rsid w:val="0022621D"/>
    <w:rsid w:val="00226251"/>
    <w:rsid w:val="00234375"/>
    <w:rsid w:val="00240792"/>
    <w:rsid w:val="0025284C"/>
    <w:rsid w:val="00253E2D"/>
    <w:rsid w:val="00254DA5"/>
    <w:rsid w:val="002657AC"/>
    <w:rsid w:val="002678B6"/>
    <w:rsid w:val="002A2D13"/>
    <w:rsid w:val="002B025E"/>
    <w:rsid w:val="002B4AA6"/>
    <w:rsid w:val="002B748A"/>
    <w:rsid w:val="002C17C0"/>
    <w:rsid w:val="002C7B7A"/>
    <w:rsid w:val="002D1E7F"/>
    <w:rsid w:val="002E45FD"/>
    <w:rsid w:val="002E75C1"/>
    <w:rsid w:val="00303102"/>
    <w:rsid w:val="003068EE"/>
    <w:rsid w:val="003074C5"/>
    <w:rsid w:val="003160C8"/>
    <w:rsid w:val="003318E3"/>
    <w:rsid w:val="00335644"/>
    <w:rsid w:val="00340A00"/>
    <w:rsid w:val="00341895"/>
    <w:rsid w:val="00345D8E"/>
    <w:rsid w:val="00352175"/>
    <w:rsid w:val="00361624"/>
    <w:rsid w:val="0036292C"/>
    <w:rsid w:val="00364B94"/>
    <w:rsid w:val="00365CDF"/>
    <w:rsid w:val="0037167B"/>
    <w:rsid w:val="00375159"/>
    <w:rsid w:val="003955EB"/>
    <w:rsid w:val="003B4C30"/>
    <w:rsid w:val="003B6BCF"/>
    <w:rsid w:val="003C439F"/>
    <w:rsid w:val="003C4964"/>
    <w:rsid w:val="003E07B3"/>
    <w:rsid w:val="003E3BE3"/>
    <w:rsid w:val="004216D2"/>
    <w:rsid w:val="00447A98"/>
    <w:rsid w:val="00457C7B"/>
    <w:rsid w:val="004667F0"/>
    <w:rsid w:val="00467033"/>
    <w:rsid w:val="004707E6"/>
    <w:rsid w:val="00471614"/>
    <w:rsid w:val="00476331"/>
    <w:rsid w:val="00484DF8"/>
    <w:rsid w:val="004A3584"/>
    <w:rsid w:val="004A747B"/>
    <w:rsid w:val="004C75FF"/>
    <w:rsid w:val="004D5480"/>
    <w:rsid w:val="004F33C3"/>
    <w:rsid w:val="00506977"/>
    <w:rsid w:val="00510C5F"/>
    <w:rsid w:val="00514556"/>
    <w:rsid w:val="0053098A"/>
    <w:rsid w:val="00542597"/>
    <w:rsid w:val="0055277D"/>
    <w:rsid w:val="00573B72"/>
    <w:rsid w:val="005A0361"/>
    <w:rsid w:val="005A0BE8"/>
    <w:rsid w:val="005B2940"/>
    <w:rsid w:val="005B6589"/>
    <w:rsid w:val="005B6DE9"/>
    <w:rsid w:val="005D56F4"/>
    <w:rsid w:val="005D5FB4"/>
    <w:rsid w:val="005F2EFA"/>
    <w:rsid w:val="006101BC"/>
    <w:rsid w:val="00623A0C"/>
    <w:rsid w:val="00623BB4"/>
    <w:rsid w:val="006259A8"/>
    <w:rsid w:val="0064407D"/>
    <w:rsid w:val="006465F7"/>
    <w:rsid w:val="00651A91"/>
    <w:rsid w:val="00652600"/>
    <w:rsid w:val="00654819"/>
    <w:rsid w:val="0068714E"/>
    <w:rsid w:val="00695F0F"/>
    <w:rsid w:val="006A5D68"/>
    <w:rsid w:val="006B38EF"/>
    <w:rsid w:val="006C118E"/>
    <w:rsid w:val="006C4459"/>
    <w:rsid w:val="006E2DAB"/>
    <w:rsid w:val="006E3C15"/>
    <w:rsid w:val="006F1A9B"/>
    <w:rsid w:val="007007AC"/>
    <w:rsid w:val="00701B7C"/>
    <w:rsid w:val="00722A33"/>
    <w:rsid w:val="00727D35"/>
    <w:rsid w:val="00732072"/>
    <w:rsid w:val="0074213A"/>
    <w:rsid w:val="007428F3"/>
    <w:rsid w:val="00743B75"/>
    <w:rsid w:val="00764097"/>
    <w:rsid w:val="0078152C"/>
    <w:rsid w:val="00782C27"/>
    <w:rsid w:val="00786D22"/>
    <w:rsid w:val="007874F9"/>
    <w:rsid w:val="00794415"/>
    <w:rsid w:val="00795E6E"/>
    <w:rsid w:val="00796A95"/>
    <w:rsid w:val="00796B54"/>
    <w:rsid w:val="007A222B"/>
    <w:rsid w:val="007A6157"/>
    <w:rsid w:val="007A61F2"/>
    <w:rsid w:val="007B2705"/>
    <w:rsid w:val="007E1399"/>
    <w:rsid w:val="007E2FA4"/>
    <w:rsid w:val="00816E9D"/>
    <w:rsid w:val="00822888"/>
    <w:rsid w:val="00825BBC"/>
    <w:rsid w:val="00827A96"/>
    <w:rsid w:val="00832C65"/>
    <w:rsid w:val="008438C0"/>
    <w:rsid w:val="008520ED"/>
    <w:rsid w:val="00860837"/>
    <w:rsid w:val="008A2D15"/>
    <w:rsid w:val="008C44AC"/>
    <w:rsid w:val="008F3777"/>
    <w:rsid w:val="00902869"/>
    <w:rsid w:val="00905BE7"/>
    <w:rsid w:val="0092068F"/>
    <w:rsid w:val="00921400"/>
    <w:rsid w:val="00924460"/>
    <w:rsid w:val="0093080D"/>
    <w:rsid w:val="00944B8B"/>
    <w:rsid w:val="00950100"/>
    <w:rsid w:val="009504F6"/>
    <w:rsid w:val="0095733E"/>
    <w:rsid w:val="00957613"/>
    <w:rsid w:val="00961781"/>
    <w:rsid w:val="00963388"/>
    <w:rsid w:val="009708B8"/>
    <w:rsid w:val="009715DD"/>
    <w:rsid w:val="00980DFD"/>
    <w:rsid w:val="009913D8"/>
    <w:rsid w:val="009B36F5"/>
    <w:rsid w:val="009B3D09"/>
    <w:rsid w:val="009B5B41"/>
    <w:rsid w:val="009C2B11"/>
    <w:rsid w:val="009D5797"/>
    <w:rsid w:val="009E1530"/>
    <w:rsid w:val="009E5DAF"/>
    <w:rsid w:val="009E7D9C"/>
    <w:rsid w:val="009F5A9F"/>
    <w:rsid w:val="00A26C37"/>
    <w:rsid w:val="00A27DDA"/>
    <w:rsid w:val="00A32E30"/>
    <w:rsid w:val="00A34E56"/>
    <w:rsid w:val="00A50D1F"/>
    <w:rsid w:val="00A55E73"/>
    <w:rsid w:val="00A569EC"/>
    <w:rsid w:val="00A61923"/>
    <w:rsid w:val="00A70C0A"/>
    <w:rsid w:val="00A8482A"/>
    <w:rsid w:val="00A84CF5"/>
    <w:rsid w:val="00A928F4"/>
    <w:rsid w:val="00AA68F0"/>
    <w:rsid w:val="00AE4F5B"/>
    <w:rsid w:val="00AF13CA"/>
    <w:rsid w:val="00B26144"/>
    <w:rsid w:val="00B324AF"/>
    <w:rsid w:val="00B347F8"/>
    <w:rsid w:val="00B42266"/>
    <w:rsid w:val="00B45E87"/>
    <w:rsid w:val="00B60FA6"/>
    <w:rsid w:val="00B6623A"/>
    <w:rsid w:val="00B70475"/>
    <w:rsid w:val="00B82F13"/>
    <w:rsid w:val="00B85331"/>
    <w:rsid w:val="00B87456"/>
    <w:rsid w:val="00BA5357"/>
    <w:rsid w:val="00BA7E07"/>
    <w:rsid w:val="00BC2E7C"/>
    <w:rsid w:val="00BD5EA5"/>
    <w:rsid w:val="00BE30D4"/>
    <w:rsid w:val="00BF10DB"/>
    <w:rsid w:val="00BF58EA"/>
    <w:rsid w:val="00BF6299"/>
    <w:rsid w:val="00C105B0"/>
    <w:rsid w:val="00C132AF"/>
    <w:rsid w:val="00C14669"/>
    <w:rsid w:val="00C1602A"/>
    <w:rsid w:val="00C2322A"/>
    <w:rsid w:val="00C4426B"/>
    <w:rsid w:val="00C52763"/>
    <w:rsid w:val="00C56CF5"/>
    <w:rsid w:val="00C60595"/>
    <w:rsid w:val="00C64FC8"/>
    <w:rsid w:val="00C6662A"/>
    <w:rsid w:val="00C67769"/>
    <w:rsid w:val="00C75ACE"/>
    <w:rsid w:val="00C82927"/>
    <w:rsid w:val="00C9550E"/>
    <w:rsid w:val="00CA7F89"/>
    <w:rsid w:val="00CB4B32"/>
    <w:rsid w:val="00CB6AEB"/>
    <w:rsid w:val="00CC6C42"/>
    <w:rsid w:val="00CD318F"/>
    <w:rsid w:val="00CD7DDC"/>
    <w:rsid w:val="00D055C4"/>
    <w:rsid w:val="00D06589"/>
    <w:rsid w:val="00D168D2"/>
    <w:rsid w:val="00D21B11"/>
    <w:rsid w:val="00D23CFD"/>
    <w:rsid w:val="00D5160A"/>
    <w:rsid w:val="00D644C4"/>
    <w:rsid w:val="00D90114"/>
    <w:rsid w:val="00D941B4"/>
    <w:rsid w:val="00DA6180"/>
    <w:rsid w:val="00DA7C01"/>
    <w:rsid w:val="00DD6370"/>
    <w:rsid w:val="00DD68FB"/>
    <w:rsid w:val="00DE2C74"/>
    <w:rsid w:val="00DE5DE4"/>
    <w:rsid w:val="00DEE998"/>
    <w:rsid w:val="00DF022F"/>
    <w:rsid w:val="00E01C1D"/>
    <w:rsid w:val="00E063DC"/>
    <w:rsid w:val="00E25BC0"/>
    <w:rsid w:val="00E33B18"/>
    <w:rsid w:val="00E46FB3"/>
    <w:rsid w:val="00E707E6"/>
    <w:rsid w:val="00E7616D"/>
    <w:rsid w:val="00E779FF"/>
    <w:rsid w:val="00E868BE"/>
    <w:rsid w:val="00E96D7C"/>
    <w:rsid w:val="00EB210F"/>
    <w:rsid w:val="00EC30C5"/>
    <w:rsid w:val="00EC4E06"/>
    <w:rsid w:val="00EC686E"/>
    <w:rsid w:val="00ED38C5"/>
    <w:rsid w:val="00EE7CC1"/>
    <w:rsid w:val="00EF3434"/>
    <w:rsid w:val="00EF7BC1"/>
    <w:rsid w:val="00F10723"/>
    <w:rsid w:val="00F270D6"/>
    <w:rsid w:val="00F334D6"/>
    <w:rsid w:val="00F64CCE"/>
    <w:rsid w:val="00F715C8"/>
    <w:rsid w:val="00F838E6"/>
    <w:rsid w:val="00F86FC2"/>
    <w:rsid w:val="00F87031"/>
    <w:rsid w:val="00F94117"/>
    <w:rsid w:val="00FB1A5B"/>
    <w:rsid w:val="00FB5445"/>
    <w:rsid w:val="00FC01D7"/>
    <w:rsid w:val="00FC2654"/>
    <w:rsid w:val="00FD35FA"/>
    <w:rsid w:val="00FD7E93"/>
    <w:rsid w:val="00FE4A9D"/>
    <w:rsid w:val="00FE669A"/>
    <w:rsid w:val="00FE6C86"/>
    <w:rsid w:val="00FF0682"/>
    <w:rsid w:val="00FF6B79"/>
    <w:rsid w:val="01304F73"/>
    <w:rsid w:val="05D55EC5"/>
    <w:rsid w:val="09275040"/>
    <w:rsid w:val="22A357B3"/>
    <w:rsid w:val="349DE296"/>
    <w:rsid w:val="4551793F"/>
    <w:rsid w:val="5BCFA564"/>
    <w:rsid w:val="5CE08BC8"/>
    <w:rsid w:val="5E1D0493"/>
    <w:rsid w:val="672A85BF"/>
    <w:rsid w:val="677C2D20"/>
    <w:rsid w:val="6ABA6B16"/>
    <w:rsid w:val="768F1F1F"/>
    <w:rsid w:val="7BF3D31D"/>
    <w:rsid w:val="7D0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3EE8"/>
  <w15:docId w15:val="{4B3DE3FB-5295-4BF0-A4A4-A7AA8D16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2266"/>
    <w:pPr>
      <w:spacing w:after="200" w:line="276" w:lineRule="auto"/>
    </w:pPr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D68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2266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42266"/>
    <w:rPr>
      <w:sz w:val="24"/>
      <w:szCs w:val="24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B422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22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2266"/>
    <w:rPr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266"/>
    <w:rPr>
      <w:rFonts w:ascii="Segoe UI" w:hAnsi="Segoe UI" w:cs="Segoe UI"/>
      <w:sz w:val="18"/>
      <w:szCs w:val="18"/>
      <w:lang w:val="en-GB"/>
    </w:rPr>
  </w:style>
  <w:style w:type="table" w:styleId="Mkatabulky">
    <w:name w:val="Table Grid"/>
    <w:basedOn w:val="Normlntabulka"/>
    <w:uiPriority w:val="39"/>
    <w:rsid w:val="00B4226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2266"/>
    <w:pPr>
      <w:ind w:left="720"/>
      <w:contextualSpacing/>
    </w:pPr>
  </w:style>
  <w:style w:type="paragraph" w:customStyle="1" w:styleId="Paragraph">
    <w:name w:val="Paragraph"/>
    <w:basedOn w:val="Normln"/>
    <w:link w:val="ParagraphCharChar"/>
    <w:rsid w:val="00905BE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lang w:val="en-US"/>
    </w:rPr>
  </w:style>
  <w:style w:type="character" w:customStyle="1" w:styleId="ParagraphCharChar">
    <w:name w:val="Paragraph Char Char"/>
    <w:link w:val="Paragraph"/>
    <w:locked/>
    <w:rsid w:val="00905BE7"/>
    <w:rPr>
      <w:rFonts w:ascii="Times New Roman" w:eastAsia="Times New Roman" w:hAnsi="Times New Roman" w:cs="Times New Roman"/>
      <w:sz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2B4AA6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944B8B"/>
    <w:pPr>
      <w:spacing w:after="0" w:line="240" w:lineRule="auto"/>
      <w:jc w:val="both"/>
    </w:pPr>
    <w:rPr>
      <w:rFonts w:ascii="Arial" w:eastAsia="Times New Roman" w:hAnsi="Arial" w:cs="Arial"/>
      <w:szCs w:val="24"/>
      <w:lang w:eastAsia="fr-FR"/>
    </w:rPr>
  </w:style>
  <w:style w:type="character" w:customStyle="1" w:styleId="ZkladntextChar">
    <w:name w:val="Základní text Char"/>
    <w:basedOn w:val="Standardnpsmoodstavce"/>
    <w:link w:val="Zkladntext"/>
    <w:rsid w:val="00944B8B"/>
    <w:rPr>
      <w:rFonts w:ascii="Arial" w:eastAsia="Times New Roman" w:hAnsi="Arial" w:cs="Arial"/>
      <w:szCs w:val="24"/>
      <w:lang w:val="en-GB" w:eastAsia="fr-F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0B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0BE8"/>
    <w:rPr>
      <w:b/>
      <w:bCs/>
      <w:sz w:val="20"/>
      <w:szCs w:val="20"/>
      <w:lang w:val="en-GB"/>
    </w:rPr>
  </w:style>
  <w:style w:type="paragraph" w:styleId="Textpoznpodarou">
    <w:name w:val="footnote text"/>
    <w:basedOn w:val="Normln"/>
    <w:link w:val="TextpoznpodarouChar"/>
    <w:uiPriority w:val="99"/>
    <w:unhideWhenUsed/>
    <w:rsid w:val="00067C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67C27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067C2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95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EB"/>
    <w:rPr>
      <w:lang w:val="en-GB"/>
    </w:rPr>
  </w:style>
  <w:style w:type="character" w:styleId="Sledovanodkaz">
    <w:name w:val="FollowedHyperlink"/>
    <w:basedOn w:val="Standardnpsmoodstavce"/>
    <w:uiPriority w:val="99"/>
    <w:semiHidden/>
    <w:unhideWhenUsed/>
    <w:rsid w:val="00BF10DB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D68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Default">
    <w:name w:val="Default"/>
    <w:rsid w:val="00DA618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0" ma:contentTypeDescription="Vytvoří nový dokument" ma:contentTypeScope="" ma:versionID="594af5edf8c04110984eb46ee4a725b9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28ae20e03fe8175837e63ee42fbc1dcf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D82F-C709-426E-9BFE-A26C2688A6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28382-ACA1-4385-88F8-9598DBE4C148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6e0fb9b0-b993-473a-b020-0e26f7bcde7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997675-1033-49E5-A754-702EB2897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DDEE5D-AB70-4726-8389-664CC830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Links>
    <vt:vector size="24" baseType="variant">
      <vt:variant>
        <vt:i4>6946827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http://ec.europa.eu/programmes/erasmus-plus/resources/distance-calculator_en</vt:lpwstr>
      </vt:variant>
      <vt:variant>
        <vt:lpwstr/>
      </vt:variant>
      <vt:variant>
        <vt:i4>6946827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http://ec.europa.eu/programmes/erasmus-plus/resources/distance-calculator_en</vt:lpwstr>
      </vt:variant>
      <vt:variant>
        <vt:lpwstr/>
      </vt:variant>
      <vt:variant>
        <vt:i4>7340034</vt:i4>
      </vt:variant>
      <vt:variant>
        <vt:i4>3</vt:i4>
      </vt:variant>
      <vt:variant>
        <vt:i4>0</vt:i4>
      </vt:variant>
      <vt:variant>
        <vt:i4>5</vt:i4>
      </vt:variant>
      <vt:variant>
        <vt:lpwstr>https://eeagrants.org/sites/default/files/resources/Results Reporting Guide_0.pdf</vt:lpwstr>
      </vt:variant>
      <vt:variant>
        <vt:lpwstr/>
      </vt:variant>
      <vt:variant>
        <vt:i4>7340034</vt:i4>
      </vt:variant>
      <vt:variant>
        <vt:i4>0</vt:i4>
      </vt:variant>
      <vt:variant>
        <vt:i4>0</vt:i4>
      </vt:variant>
      <vt:variant>
        <vt:i4>5</vt:i4>
      </vt:variant>
      <vt:variant>
        <vt:lpwstr>https://eeagrants.org/sites/default/files/resources/Results Reporting Guide_0.pdf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Petra Halířová</cp:lastModifiedBy>
  <cp:revision>2</cp:revision>
  <cp:lastPrinted>2019-04-30T09:05:00Z</cp:lastPrinted>
  <dcterms:created xsi:type="dcterms:W3CDTF">2023-11-14T08:37:00Z</dcterms:created>
  <dcterms:modified xsi:type="dcterms:W3CDTF">2023-11-14T08:37:00Z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</Properties>
</file>