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5487"/>
      </w:tblGrid>
      <w:tr w:rsidR="000718FB">
        <w:trPr>
          <w:jc w:val="center"/>
        </w:trPr>
        <w:tc>
          <w:tcPr>
            <w:tcW w:w="0" w:type="auto"/>
            <w:vAlign w:val="center"/>
          </w:tcPr>
          <w:p w:rsidR="000718FB" w:rsidRDefault="009758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51AA3" wp14:editId="31CB996F">
                  <wp:extent cx="733425" cy="819150"/>
                  <wp:effectExtent l="0" t="0" r="9525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C213A" w:rsidRDefault="007C213A" w:rsidP="009758AD">
            <w:pPr>
              <w:jc w:val="center"/>
              <w:rPr>
                <w:sz w:val="22"/>
              </w:rPr>
            </w:pPr>
          </w:p>
          <w:p w:rsidR="007C213A" w:rsidRDefault="007C213A" w:rsidP="009758A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MĚSTSKÝ ÚŘAD KUTNÁ HORA </w:t>
            </w:r>
          </w:p>
          <w:p w:rsidR="009758AD" w:rsidRDefault="009758AD" w:rsidP="009758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Havlíčkovo náměstí 552/1, 284 01 Kutná Hora, </w:t>
            </w:r>
            <w:r>
              <w:rPr>
                <w:sz w:val="22"/>
              </w:rPr>
              <w:br/>
              <w:t>IČ: 00236195, DIČ: CZ00236195</w:t>
            </w:r>
          </w:p>
          <w:p w:rsidR="000718FB" w:rsidRDefault="009758AD" w:rsidP="004000FC">
            <w:pPr>
              <w:jc w:val="center"/>
              <w:rPr>
                <w:b/>
                <w:bCs/>
                <w:sz w:val="6"/>
              </w:rPr>
            </w:pPr>
            <w:r w:rsidRPr="00E7246E">
              <w:rPr>
                <w:sz w:val="22"/>
              </w:rPr>
              <w:t>DS: b65bfx3</w:t>
            </w:r>
            <w:r>
              <w:rPr>
                <w:sz w:val="22"/>
              </w:rPr>
              <w:t xml:space="preserve">, </w:t>
            </w:r>
            <w:hyperlink r:id="rId9" w:history="1">
              <w:r w:rsidRPr="00C863F2">
                <w:rPr>
                  <w:rStyle w:val="Hypertextovodkaz"/>
                  <w:sz w:val="22"/>
                </w:rPr>
                <w:t>https://www.kutnahora.cz</w:t>
              </w:r>
            </w:hyperlink>
            <w:r>
              <w:rPr>
                <w:sz w:val="22"/>
              </w:rPr>
              <w:br/>
            </w:r>
            <w:r w:rsidRPr="00857861">
              <w:rPr>
                <w:b/>
                <w:bCs/>
                <w:sz w:val="22"/>
              </w:rPr>
              <w:t>Městská policie Kutná 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Havlíčkovo náměstí 87/12, 284 01 Kutná Hora</w:t>
            </w:r>
            <w:r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tel.:  </w:t>
            </w:r>
            <w:proofErr w:type="spellStart"/>
            <w:r w:rsidR="004000FC">
              <w:rPr>
                <w:bCs/>
                <w:sz w:val="22"/>
              </w:rPr>
              <w:t>xxxx</w:t>
            </w:r>
            <w:proofErr w:type="spellEnd"/>
            <w:r>
              <w:rPr>
                <w:sz w:val="22"/>
              </w:rPr>
              <w:t>, ID</w:t>
            </w:r>
            <w:r w:rsidRPr="00E7246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e-mail: </w:t>
            </w:r>
            <w:proofErr w:type="spellStart"/>
            <w:r w:rsidR="004000FC">
              <w:rPr>
                <w:sz w:val="22"/>
              </w:rPr>
              <w:t>xxxxxxxxx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0718FB" w:rsidRDefault="000718FB"/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060"/>
        <w:gridCol w:w="5220"/>
      </w:tblGrid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Váš dopis ZN.:</w:t>
            </w:r>
          </w:p>
        </w:tc>
        <w:tc>
          <w:tcPr>
            <w:tcW w:w="3060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:rsidR="000718FB" w:rsidRPr="006E7032" w:rsidRDefault="000718FB">
            <w:pPr>
              <w:rPr>
                <w:sz w:val="20"/>
                <w:szCs w:val="20"/>
              </w:rPr>
            </w:pPr>
            <w:r w:rsidRPr="006E7032">
              <w:rPr>
                <w:sz w:val="20"/>
                <w:szCs w:val="20"/>
              </w:rPr>
              <w:t>Adresát:</w:t>
            </w:r>
          </w:p>
          <w:p w:rsidR="000718FB" w:rsidRPr="006E7032" w:rsidRDefault="000718FB">
            <w:pPr>
              <w:ind w:right="-724"/>
              <w:rPr>
                <w:sz w:val="20"/>
                <w:szCs w:val="20"/>
              </w:rPr>
            </w:pPr>
            <w:bookmarkStart w:id="0" w:name="Text1"/>
            <w:bookmarkEnd w:id="0"/>
          </w:p>
          <w:p w:rsidR="000718FB" w:rsidRPr="006E7032" w:rsidRDefault="000718FB">
            <w:pPr>
              <w:ind w:right="-724"/>
              <w:rPr>
                <w:sz w:val="20"/>
                <w:szCs w:val="20"/>
              </w:rPr>
            </w:pPr>
          </w:p>
          <w:p w:rsidR="009758AD" w:rsidRPr="00101C53" w:rsidRDefault="009758AD" w:rsidP="009758AD">
            <w:pPr>
              <w:rPr>
                <w:sz w:val="22"/>
                <w:szCs w:val="22"/>
              </w:rPr>
            </w:pPr>
            <w:r w:rsidRPr="00101C53">
              <w:rPr>
                <w:sz w:val="22"/>
                <w:szCs w:val="22"/>
              </w:rPr>
              <w:t>PERFECTED s.r.o.</w:t>
            </w:r>
          </w:p>
          <w:p w:rsidR="009758AD" w:rsidRPr="00101C53" w:rsidRDefault="009758AD" w:rsidP="00975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Bohunická 595/85</w:t>
            </w:r>
          </w:p>
          <w:p w:rsidR="009758AD" w:rsidRPr="00101C53" w:rsidRDefault="009758AD" w:rsidP="009758A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619 00</w:t>
            </w:r>
            <w:r w:rsidRPr="00101C53">
              <w:rPr>
                <w:sz w:val="22"/>
                <w:szCs w:val="22"/>
              </w:rPr>
              <w:t xml:space="preserve">  </w:t>
            </w:r>
            <w:r w:rsidRPr="00237B29">
              <w:rPr>
                <w:sz w:val="22"/>
                <w:szCs w:val="22"/>
              </w:rPr>
              <w:t>Brno</w:t>
            </w:r>
            <w:proofErr w:type="gramEnd"/>
            <w:r w:rsidRPr="00237B29">
              <w:rPr>
                <w:sz w:val="22"/>
                <w:szCs w:val="22"/>
              </w:rPr>
              <w:t xml:space="preserve"> Horní Heršpice</w:t>
            </w:r>
          </w:p>
          <w:p w:rsidR="009758AD" w:rsidRPr="00101C53" w:rsidRDefault="009758AD" w:rsidP="009758AD">
            <w:pPr>
              <w:rPr>
                <w:sz w:val="22"/>
                <w:szCs w:val="22"/>
              </w:rPr>
            </w:pPr>
            <w:r w:rsidRPr="00101C53">
              <w:rPr>
                <w:sz w:val="22"/>
                <w:szCs w:val="22"/>
              </w:rPr>
              <w:t>IČ: 27683028</w:t>
            </w:r>
          </w:p>
          <w:p w:rsidR="009758AD" w:rsidRPr="00101C53" w:rsidRDefault="009758AD" w:rsidP="009758AD">
            <w:pPr>
              <w:rPr>
                <w:sz w:val="22"/>
                <w:szCs w:val="22"/>
              </w:rPr>
            </w:pPr>
            <w:r w:rsidRPr="00101C53">
              <w:rPr>
                <w:sz w:val="22"/>
                <w:szCs w:val="22"/>
              </w:rPr>
              <w:t>DIČ: CZ 27683028</w:t>
            </w:r>
          </w:p>
          <w:p w:rsidR="000718FB" w:rsidRPr="006E7032" w:rsidRDefault="000718FB">
            <w:pPr>
              <w:ind w:right="-724"/>
              <w:rPr>
                <w:sz w:val="20"/>
                <w:szCs w:val="20"/>
              </w:rPr>
            </w:pPr>
          </w:p>
          <w:p w:rsidR="005905A6" w:rsidRPr="006E7032" w:rsidRDefault="005905A6" w:rsidP="005905A6">
            <w:pPr>
              <w:ind w:right="-724"/>
              <w:rPr>
                <w:sz w:val="20"/>
                <w:szCs w:val="20"/>
              </w:rPr>
            </w:pPr>
          </w:p>
          <w:p w:rsidR="005905A6" w:rsidRPr="006E7032" w:rsidRDefault="005905A6" w:rsidP="005905A6">
            <w:pPr>
              <w:ind w:right="-724"/>
              <w:rPr>
                <w:sz w:val="20"/>
                <w:szCs w:val="20"/>
              </w:rPr>
            </w:pPr>
          </w:p>
          <w:p w:rsidR="005905A6" w:rsidRPr="006E7032" w:rsidRDefault="005905A6" w:rsidP="005905A6">
            <w:pPr>
              <w:ind w:right="-724"/>
              <w:rPr>
                <w:sz w:val="20"/>
                <w:szCs w:val="20"/>
              </w:rPr>
            </w:pPr>
          </w:p>
          <w:p w:rsidR="00F43D93" w:rsidRPr="00F43D93" w:rsidRDefault="00F43D93">
            <w:pPr>
              <w:ind w:right="-724"/>
              <w:rPr>
                <w:b/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dne:</w:t>
            </w:r>
          </w:p>
        </w:tc>
        <w:tc>
          <w:tcPr>
            <w:tcW w:w="3060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6E7032" w:rsidP="006E7032">
            <w:pPr>
              <w:ind w:left="-1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Č.j.</w:t>
            </w:r>
            <w:proofErr w:type="gramEnd"/>
            <w:r w:rsidR="000718FB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</w:tcPr>
          <w:p w:rsidR="00C72862" w:rsidRPr="00386CDF" w:rsidRDefault="00AA1FCE" w:rsidP="0038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MKH/135981/2023</w:t>
            </w:r>
            <w:r w:rsidR="00C72862" w:rsidRPr="00386CDF">
              <w:rPr>
                <w:sz w:val="20"/>
                <w:szCs w:val="20"/>
              </w:rPr>
              <w:t xml:space="preserve"> </w:t>
            </w:r>
          </w:p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</w:tc>
        <w:tc>
          <w:tcPr>
            <w:tcW w:w="3060" w:type="dxa"/>
          </w:tcPr>
          <w:p w:rsidR="000718FB" w:rsidRDefault="00400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060" w:type="dxa"/>
          </w:tcPr>
          <w:p w:rsidR="000718FB" w:rsidRDefault="00400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:rsidR="000718FB" w:rsidRDefault="004000FC" w:rsidP="00C728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060" w:type="dxa"/>
          </w:tcPr>
          <w:p w:rsidR="000718FB" w:rsidRDefault="00AA1F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13.11.2023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</w:tbl>
    <w:p w:rsidR="00F43D93" w:rsidRDefault="00F43D93" w:rsidP="00F43D93"/>
    <w:p w:rsidR="00F43D93" w:rsidRDefault="00F43D93" w:rsidP="006E7032">
      <w:pPr>
        <w:ind w:hanging="142"/>
      </w:pPr>
    </w:p>
    <w:p w:rsidR="009758AD" w:rsidRPr="00B77E6E" w:rsidRDefault="009758AD" w:rsidP="009758AD">
      <w:pPr>
        <w:pStyle w:val="Nadpis3"/>
        <w:rPr>
          <w:sz w:val="28"/>
          <w:szCs w:val="28"/>
        </w:rPr>
      </w:pPr>
      <w:r w:rsidRPr="00B77E6E">
        <w:rPr>
          <w:sz w:val="28"/>
          <w:szCs w:val="28"/>
        </w:rPr>
        <w:t xml:space="preserve">Objednávka </w:t>
      </w:r>
      <w:r>
        <w:rPr>
          <w:sz w:val="28"/>
          <w:szCs w:val="28"/>
        </w:rPr>
        <w:t xml:space="preserve">–modernizace MKDS- kamery budova </w:t>
      </w:r>
      <w:proofErr w:type="gramStart"/>
      <w:r>
        <w:rPr>
          <w:sz w:val="28"/>
          <w:szCs w:val="28"/>
        </w:rPr>
        <w:t>MP ,KB</w:t>
      </w:r>
      <w:proofErr w:type="gramEnd"/>
      <w:r>
        <w:rPr>
          <w:sz w:val="28"/>
          <w:szCs w:val="28"/>
        </w:rPr>
        <w:t xml:space="preserve"> 15A a KB 10</w:t>
      </w:r>
    </w:p>
    <w:p w:rsidR="006E7032" w:rsidRDefault="006E7032" w:rsidP="006E7032">
      <w:pPr>
        <w:ind w:hanging="142"/>
      </w:pPr>
    </w:p>
    <w:p w:rsidR="009758AD" w:rsidRDefault="009758AD" w:rsidP="006E7032">
      <w:pPr>
        <w:ind w:hanging="142"/>
      </w:pPr>
    </w:p>
    <w:p w:rsidR="009758AD" w:rsidRDefault="009758AD" w:rsidP="006E7032">
      <w:pPr>
        <w:ind w:hanging="142"/>
      </w:pPr>
    </w:p>
    <w:p w:rsidR="009758AD" w:rsidRDefault="009758AD" w:rsidP="009758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Závazně u vás objednáváme zboží a služby dle zaslané cenové nabídky č. 70168-23232-N001-modrnizace kamerového systému města:</w:t>
      </w:r>
    </w:p>
    <w:p w:rsidR="009758AD" w:rsidRDefault="009758AD" w:rsidP="009758AD">
      <w:pPr>
        <w:rPr>
          <w:bCs/>
          <w:sz w:val="22"/>
          <w:szCs w:val="22"/>
        </w:rPr>
      </w:pPr>
    </w:p>
    <w:p w:rsidR="009758AD" w:rsidRDefault="009758AD" w:rsidP="009758AD">
      <w:pPr>
        <w:rPr>
          <w:b/>
          <w:bCs/>
          <w:sz w:val="22"/>
          <w:szCs w:val="22"/>
        </w:rPr>
      </w:pPr>
    </w:p>
    <w:p w:rsidR="009758AD" w:rsidRDefault="009758AD" w:rsidP="009758AD">
      <w:pPr>
        <w:numPr>
          <w:ilvl w:val="0"/>
          <w:numId w:val="1"/>
        </w:numPr>
      </w:pPr>
      <w:r>
        <w:t>Modernizace kamer budovy MP -Havlíčkovo náměstí 87</w:t>
      </w:r>
    </w:p>
    <w:p w:rsidR="009758AD" w:rsidRPr="00816526" w:rsidRDefault="009758AD" w:rsidP="009758AD">
      <w:pPr>
        <w:pStyle w:val="Odstavecseseznamem"/>
        <w:numPr>
          <w:ilvl w:val="0"/>
          <w:numId w:val="2"/>
        </w:numPr>
        <w:rPr>
          <w:b/>
        </w:rPr>
      </w:pPr>
      <w:r>
        <w:t>DS-2DE5425IW-AE(T5)</w:t>
      </w:r>
      <w:r>
        <w:tab/>
        <w:t xml:space="preserve"> + příslušenství</w:t>
      </w:r>
      <w:r>
        <w:tab/>
      </w:r>
      <w:r>
        <w:tab/>
      </w:r>
      <w:r>
        <w:tab/>
      </w:r>
      <w:r>
        <w:tab/>
      </w:r>
      <w:r w:rsidRPr="00816526">
        <w:rPr>
          <w:b/>
        </w:rPr>
        <w:t>1ks</w:t>
      </w:r>
    </w:p>
    <w:p w:rsidR="009758AD" w:rsidRDefault="009758AD" w:rsidP="009758AD">
      <w:pPr>
        <w:pStyle w:val="Odstavecseseznamem"/>
        <w:numPr>
          <w:ilvl w:val="0"/>
          <w:numId w:val="2"/>
        </w:numPr>
      </w:pPr>
      <w:r>
        <w:t>DS-2CD2T43G2-4I(2,8mm) + příslušenství</w:t>
      </w:r>
      <w:r>
        <w:tab/>
      </w:r>
      <w:r>
        <w:tab/>
      </w:r>
      <w:r>
        <w:tab/>
      </w:r>
      <w:r>
        <w:tab/>
      </w:r>
      <w:r w:rsidRPr="00816526">
        <w:rPr>
          <w:b/>
        </w:rPr>
        <w:t>2ks</w:t>
      </w:r>
    </w:p>
    <w:p w:rsidR="009758AD" w:rsidRDefault="009758AD" w:rsidP="009758AD">
      <w:pPr>
        <w:pStyle w:val="Odstavecseseznamem"/>
        <w:ind w:left="1080"/>
      </w:pPr>
    </w:p>
    <w:p w:rsidR="009758AD" w:rsidRDefault="009758AD" w:rsidP="009758AD">
      <w:pPr>
        <w:pStyle w:val="Odstavecseseznamem"/>
        <w:ind w:left="1080"/>
      </w:pPr>
      <w:r>
        <w:t xml:space="preserve">za nabízenou cenu: </w:t>
      </w:r>
      <w:r>
        <w:rPr>
          <w:b/>
        </w:rPr>
        <w:t>69 390,-</w:t>
      </w:r>
      <w:r>
        <w:t xml:space="preserve"> </w:t>
      </w:r>
      <w:proofErr w:type="gramStart"/>
      <w:r w:rsidRPr="005C797F">
        <w:rPr>
          <w:b/>
        </w:rPr>
        <w:t>Kč</w:t>
      </w:r>
      <w:r>
        <w:t xml:space="preserve">  </w:t>
      </w:r>
      <w:r w:rsidRPr="005C797F">
        <w:rPr>
          <w:b/>
        </w:rPr>
        <w:t>bez</w:t>
      </w:r>
      <w:proofErr w:type="gramEnd"/>
      <w:r w:rsidRPr="005C797F">
        <w:rPr>
          <w:b/>
        </w:rPr>
        <w:t xml:space="preserve"> DPH</w:t>
      </w:r>
      <w:r>
        <w:t xml:space="preserve">  (8</w:t>
      </w:r>
      <w:r w:rsidR="00CF11ED">
        <w:t>3</w:t>
      </w:r>
      <w:r>
        <w:t> 961,90 Kč s DPH)</w:t>
      </w:r>
    </w:p>
    <w:p w:rsidR="009758AD" w:rsidRDefault="009758AD" w:rsidP="009758AD">
      <w:pPr>
        <w:pStyle w:val="Odstavecseseznamem"/>
        <w:ind w:left="1080"/>
      </w:pPr>
    </w:p>
    <w:p w:rsidR="009758AD" w:rsidRDefault="009758AD" w:rsidP="009758AD">
      <w:pPr>
        <w:ind w:left="360"/>
      </w:pPr>
    </w:p>
    <w:p w:rsidR="009758AD" w:rsidRDefault="009758AD" w:rsidP="009758AD">
      <w:pPr>
        <w:numPr>
          <w:ilvl w:val="0"/>
          <w:numId w:val="1"/>
        </w:numPr>
      </w:pPr>
      <w:r>
        <w:t xml:space="preserve">Doplnění kamerového bodu o pevnou kameru- ulice Šultysova </w:t>
      </w:r>
    </w:p>
    <w:p w:rsidR="009758AD" w:rsidRPr="00816526" w:rsidRDefault="009758AD" w:rsidP="009758AD">
      <w:pPr>
        <w:pStyle w:val="Odstavecseseznamem"/>
        <w:numPr>
          <w:ilvl w:val="0"/>
          <w:numId w:val="3"/>
        </w:numPr>
      </w:pPr>
      <w:r>
        <w:t>DS-2CD2686G2-IZS (2,8-12mm) + příslušenství</w:t>
      </w:r>
      <w:r>
        <w:tab/>
      </w:r>
      <w:r>
        <w:tab/>
      </w:r>
      <w:r>
        <w:tab/>
      </w:r>
      <w:r w:rsidRPr="00816526">
        <w:rPr>
          <w:b/>
        </w:rPr>
        <w:t>1ks</w:t>
      </w:r>
    </w:p>
    <w:p w:rsidR="009758AD" w:rsidRDefault="009758AD" w:rsidP="009758AD">
      <w:pPr>
        <w:pStyle w:val="Odstavecseseznamem"/>
        <w:ind w:left="1080"/>
      </w:pPr>
    </w:p>
    <w:p w:rsidR="009758AD" w:rsidRDefault="009758AD" w:rsidP="009758AD">
      <w:pPr>
        <w:pStyle w:val="Odstavecseseznamem"/>
        <w:ind w:left="1080"/>
      </w:pPr>
      <w:r>
        <w:t xml:space="preserve">za nabízenou cenu: </w:t>
      </w:r>
      <w:r>
        <w:rPr>
          <w:b/>
        </w:rPr>
        <w:t>38 518,10</w:t>
      </w:r>
      <w:r>
        <w:t xml:space="preserve"> </w:t>
      </w:r>
      <w:proofErr w:type="gramStart"/>
      <w:r w:rsidRPr="005C797F">
        <w:rPr>
          <w:b/>
        </w:rPr>
        <w:t>Kč</w:t>
      </w:r>
      <w:r>
        <w:t xml:space="preserve">  </w:t>
      </w:r>
      <w:r w:rsidRPr="005C797F">
        <w:rPr>
          <w:b/>
        </w:rPr>
        <w:t>bez</w:t>
      </w:r>
      <w:proofErr w:type="gramEnd"/>
      <w:r w:rsidRPr="005C797F">
        <w:rPr>
          <w:b/>
        </w:rPr>
        <w:t xml:space="preserve"> DPH</w:t>
      </w:r>
      <w:r>
        <w:t xml:space="preserve">  (46 606,9 Kč s DPH)</w:t>
      </w:r>
    </w:p>
    <w:p w:rsidR="009758AD" w:rsidRDefault="009758AD" w:rsidP="009758AD">
      <w:pPr>
        <w:pStyle w:val="Odstavecseseznamem"/>
        <w:ind w:left="1080"/>
      </w:pPr>
    </w:p>
    <w:p w:rsidR="009758AD" w:rsidRDefault="009758AD" w:rsidP="009758AD">
      <w:pPr>
        <w:numPr>
          <w:ilvl w:val="0"/>
          <w:numId w:val="1"/>
        </w:numPr>
      </w:pPr>
      <w:r>
        <w:t xml:space="preserve">Modernizace nefunkční kamery – Na </w:t>
      </w:r>
      <w:proofErr w:type="gramStart"/>
      <w:r>
        <w:t>Valech  KB</w:t>
      </w:r>
      <w:proofErr w:type="gramEnd"/>
      <w:r>
        <w:t xml:space="preserve"> 15A</w:t>
      </w:r>
    </w:p>
    <w:p w:rsidR="009758AD" w:rsidRDefault="009758AD" w:rsidP="009758AD">
      <w:pPr>
        <w:pStyle w:val="Odstavecseseznamem"/>
        <w:numPr>
          <w:ilvl w:val="0"/>
          <w:numId w:val="3"/>
        </w:numPr>
      </w:pPr>
      <w:r>
        <w:t>DS-2DF8C825IXS-AEL(T5) + příslušenství</w:t>
      </w:r>
      <w:r>
        <w:tab/>
      </w:r>
      <w:r>
        <w:tab/>
      </w:r>
      <w:r>
        <w:tab/>
      </w:r>
      <w:r>
        <w:tab/>
      </w:r>
      <w:r w:rsidRPr="00AD5842">
        <w:rPr>
          <w:b/>
        </w:rPr>
        <w:t>1 ks</w:t>
      </w:r>
    </w:p>
    <w:p w:rsidR="009758AD" w:rsidRDefault="009758AD" w:rsidP="009758AD">
      <w:pPr>
        <w:ind w:left="360"/>
      </w:pPr>
    </w:p>
    <w:p w:rsidR="009758AD" w:rsidRDefault="009758AD" w:rsidP="009758AD">
      <w:pPr>
        <w:ind w:left="732" w:firstLine="348"/>
      </w:pPr>
      <w:r>
        <w:t xml:space="preserve">za nabízenou cenu: </w:t>
      </w:r>
      <w:r>
        <w:rPr>
          <w:b/>
        </w:rPr>
        <w:t>97 440,-</w:t>
      </w:r>
      <w:r>
        <w:t xml:space="preserve"> </w:t>
      </w:r>
      <w:proofErr w:type="gramStart"/>
      <w:r w:rsidRPr="004B3064">
        <w:rPr>
          <w:b/>
        </w:rPr>
        <w:t>Kč</w:t>
      </w:r>
      <w:r>
        <w:t xml:space="preserve">  </w:t>
      </w:r>
      <w:r w:rsidRPr="004B3064">
        <w:rPr>
          <w:b/>
        </w:rPr>
        <w:t>bez</w:t>
      </w:r>
      <w:proofErr w:type="gramEnd"/>
      <w:r w:rsidRPr="004B3064">
        <w:rPr>
          <w:b/>
        </w:rPr>
        <w:t xml:space="preserve"> DPH</w:t>
      </w:r>
      <w:r>
        <w:t xml:space="preserve"> (117 902,4 Kč s DPH)</w:t>
      </w:r>
    </w:p>
    <w:p w:rsidR="009758AD" w:rsidRDefault="009758AD" w:rsidP="009758AD"/>
    <w:p w:rsidR="009758AD" w:rsidRDefault="009758AD" w:rsidP="009758AD">
      <w:pPr>
        <w:rPr>
          <w:bCs/>
          <w:sz w:val="22"/>
          <w:szCs w:val="22"/>
          <w:u w:val="single"/>
        </w:rPr>
      </w:pPr>
    </w:p>
    <w:p w:rsidR="009758AD" w:rsidRDefault="009758AD" w:rsidP="009758AD">
      <w:pPr>
        <w:rPr>
          <w:bCs/>
        </w:rPr>
      </w:pPr>
    </w:p>
    <w:p w:rsidR="009758AD" w:rsidRPr="004E1EC7" w:rsidRDefault="009758AD" w:rsidP="009758AD">
      <w:pPr>
        <w:rPr>
          <w:b/>
          <w:bCs/>
        </w:rPr>
      </w:pPr>
      <w:r w:rsidRPr="004E1EC7">
        <w:rPr>
          <w:bCs/>
        </w:rPr>
        <w:t xml:space="preserve">za nabízenou </w:t>
      </w:r>
      <w:r w:rsidRPr="004E1EC7">
        <w:rPr>
          <w:b/>
          <w:bCs/>
        </w:rPr>
        <w:t xml:space="preserve">cenu </w:t>
      </w:r>
      <w:proofErr w:type="gramStart"/>
      <w:r w:rsidRPr="004E1EC7">
        <w:rPr>
          <w:b/>
          <w:bCs/>
        </w:rPr>
        <w:t>celkem</w:t>
      </w:r>
      <w:r w:rsidRPr="004E1EC7">
        <w:rPr>
          <w:bCs/>
        </w:rPr>
        <w:t xml:space="preserve"> :  </w:t>
      </w:r>
      <w:r w:rsidRPr="004E1EC7">
        <w:rPr>
          <w:b/>
          <w:bCs/>
        </w:rPr>
        <w:t>205 348,10</w:t>
      </w:r>
      <w:proofErr w:type="gramEnd"/>
      <w:r w:rsidRPr="004E1EC7">
        <w:rPr>
          <w:b/>
          <w:bCs/>
        </w:rPr>
        <w:t xml:space="preserve"> Kč</w:t>
      </w:r>
      <w:r>
        <w:rPr>
          <w:b/>
          <w:bCs/>
        </w:rPr>
        <w:t xml:space="preserve">  bez DPH  (248 471,20 s DPH)</w:t>
      </w:r>
    </w:p>
    <w:p w:rsidR="009758AD" w:rsidRDefault="009758AD" w:rsidP="009758AD">
      <w:pPr>
        <w:rPr>
          <w:bCs/>
          <w:sz w:val="22"/>
          <w:szCs w:val="22"/>
          <w:u w:val="single"/>
        </w:rPr>
      </w:pPr>
    </w:p>
    <w:p w:rsidR="009758AD" w:rsidRDefault="009758AD" w:rsidP="009758AD">
      <w:pPr>
        <w:rPr>
          <w:sz w:val="22"/>
          <w:szCs w:val="22"/>
        </w:rPr>
      </w:pPr>
    </w:p>
    <w:p w:rsidR="009758AD" w:rsidRPr="00B92418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sz w:val="22"/>
          <w:szCs w:val="22"/>
        </w:rPr>
      </w:pPr>
    </w:p>
    <w:p w:rsidR="009758AD" w:rsidRPr="00B92418" w:rsidRDefault="009758AD" w:rsidP="009758AD">
      <w:pPr>
        <w:rPr>
          <w:sz w:val="22"/>
          <w:szCs w:val="22"/>
        </w:rPr>
      </w:pPr>
      <w:r w:rsidRPr="00B92418">
        <w:rPr>
          <w:sz w:val="22"/>
          <w:szCs w:val="22"/>
        </w:rPr>
        <w:t xml:space="preserve">Z důvodu přechodu na elektronické zpracování faktur, zašlete prosím </w:t>
      </w:r>
      <w:proofErr w:type="gramStart"/>
      <w:r w:rsidRPr="00B92418">
        <w:rPr>
          <w:sz w:val="22"/>
          <w:szCs w:val="22"/>
        </w:rPr>
        <w:t>fakturu  na</w:t>
      </w:r>
      <w:proofErr w:type="gramEnd"/>
      <w:r w:rsidRPr="00B92418">
        <w:rPr>
          <w:sz w:val="22"/>
          <w:szCs w:val="22"/>
        </w:rPr>
        <w:t xml:space="preserve"> e-mail: </w:t>
      </w:r>
      <w:hyperlink r:id="rId10" w:history="1">
        <w:r w:rsidRPr="00B92418">
          <w:rPr>
            <w:b/>
            <w:sz w:val="22"/>
            <w:szCs w:val="22"/>
            <w:u w:val="single"/>
          </w:rPr>
          <w:t>faktury@kutnahora.cz</w:t>
        </w:r>
      </w:hyperlink>
      <w:r w:rsidRPr="00B92418">
        <w:rPr>
          <w:sz w:val="22"/>
          <w:szCs w:val="22"/>
          <w:u w:val="single"/>
        </w:rPr>
        <w:t> </w:t>
      </w:r>
      <w:r w:rsidRPr="00B92418">
        <w:rPr>
          <w:sz w:val="22"/>
          <w:szCs w:val="22"/>
        </w:rPr>
        <w:t xml:space="preserve"> -(pokud to bude možné v kopii na e-mail </w:t>
      </w:r>
      <w:hyperlink r:id="rId11" w:history="1">
        <w:r w:rsidR="004000FC">
          <w:rPr>
            <w:b/>
            <w:sz w:val="22"/>
            <w:szCs w:val="22"/>
            <w:u w:val="single"/>
          </w:rPr>
          <w:t>xxxxxxxxxxxx</w:t>
        </w:r>
        <w:bookmarkStart w:id="1" w:name="_GoBack"/>
        <w:bookmarkEnd w:id="1"/>
      </w:hyperlink>
      <w:r w:rsidRPr="00B92418">
        <w:rPr>
          <w:sz w:val="22"/>
          <w:szCs w:val="22"/>
        </w:rPr>
        <w:t>)</w:t>
      </w:r>
    </w:p>
    <w:p w:rsidR="009758AD" w:rsidRPr="00B92418" w:rsidRDefault="009758AD" w:rsidP="009758AD">
      <w:pPr>
        <w:rPr>
          <w:sz w:val="22"/>
          <w:szCs w:val="22"/>
        </w:rPr>
      </w:pPr>
    </w:p>
    <w:p w:rsidR="009758AD" w:rsidRPr="00B92418" w:rsidRDefault="009758AD" w:rsidP="009758AD">
      <w:pPr>
        <w:rPr>
          <w:sz w:val="22"/>
          <w:szCs w:val="22"/>
        </w:rPr>
      </w:pPr>
      <w:r w:rsidRPr="00B92418">
        <w:rPr>
          <w:sz w:val="22"/>
          <w:szCs w:val="22"/>
        </w:rPr>
        <w:t xml:space="preserve">V předmětu zprávy uvádějte slovo “faktura” a zasílejte ji nejlépe ve formátu: </w:t>
      </w:r>
    </w:p>
    <w:p w:rsidR="009758AD" w:rsidRPr="00B92418" w:rsidRDefault="009758AD" w:rsidP="009758AD">
      <w:pPr>
        <w:rPr>
          <w:sz w:val="22"/>
          <w:szCs w:val="22"/>
        </w:rPr>
      </w:pPr>
      <w:r w:rsidRPr="00B92418">
        <w:rPr>
          <w:sz w:val="22"/>
          <w:szCs w:val="22"/>
        </w:rPr>
        <w:t xml:space="preserve">·          dle </w:t>
      </w:r>
      <w:proofErr w:type="gramStart"/>
      <w:r w:rsidRPr="00B92418">
        <w:rPr>
          <w:sz w:val="22"/>
          <w:szCs w:val="22"/>
        </w:rPr>
        <w:t>národním</w:t>
      </w:r>
      <w:proofErr w:type="gramEnd"/>
      <w:r w:rsidRPr="00B92418">
        <w:rPr>
          <w:sz w:val="22"/>
          <w:szCs w:val="22"/>
        </w:rPr>
        <w:t xml:space="preserve"> standardu pro elektronickou fakturaci </w:t>
      </w:r>
      <w:r w:rsidRPr="00B92418">
        <w:rPr>
          <w:b/>
          <w:sz w:val="22"/>
          <w:szCs w:val="22"/>
        </w:rPr>
        <w:t>ISDOC</w:t>
      </w:r>
      <w:r w:rsidRPr="00B92418">
        <w:rPr>
          <w:sz w:val="22"/>
          <w:szCs w:val="22"/>
        </w:rPr>
        <w:t xml:space="preserve"> (preferovaný formát) </w:t>
      </w:r>
    </w:p>
    <w:p w:rsidR="009758AD" w:rsidRPr="00B92418" w:rsidRDefault="009758AD" w:rsidP="009758AD">
      <w:pPr>
        <w:rPr>
          <w:sz w:val="22"/>
          <w:szCs w:val="22"/>
        </w:rPr>
      </w:pPr>
      <w:r w:rsidRPr="00B92418">
        <w:rPr>
          <w:sz w:val="22"/>
          <w:szCs w:val="22"/>
        </w:rPr>
        <w:t xml:space="preserve">·          včetně formátu PDF – preferovaný je formát Portable </w:t>
      </w:r>
      <w:proofErr w:type="spellStart"/>
      <w:r w:rsidRPr="00B92418">
        <w:rPr>
          <w:sz w:val="22"/>
          <w:szCs w:val="22"/>
        </w:rPr>
        <w:t>Document</w:t>
      </w:r>
      <w:proofErr w:type="spellEnd"/>
      <w:r w:rsidRPr="00B92418">
        <w:rPr>
          <w:sz w:val="22"/>
          <w:szCs w:val="22"/>
        </w:rPr>
        <w:t xml:space="preserve"> </w:t>
      </w:r>
      <w:proofErr w:type="spellStart"/>
      <w:r w:rsidRPr="00B92418">
        <w:rPr>
          <w:sz w:val="22"/>
          <w:szCs w:val="22"/>
        </w:rPr>
        <w:t>Format</w:t>
      </w:r>
      <w:proofErr w:type="spellEnd"/>
      <w:r w:rsidRPr="00B92418">
        <w:rPr>
          <w:sz w:val="22"/>
          <w:szCs w:val="22"/>
        </w:rPr>
        <w:t xml:space="preserve"> </w:t>
      </w:r>
      <w:proofErr w:type="spellStart"/>
      <w:r w:rsidRPr="00B92418">
        <w:rPr>
          <w:sz w:val="22"/>
          <w:szCs w:val="22"/>
        </w:rPr>
        <w:t>for</w:t>
      </w:r>
      <w:proofErr w:type="spellEnd"/>
      <w:r w:rsidRPr="00B92418">
        <w:rPr>
          <w:sz w:val="22"/>
          <w:szCs w:val="22"/>
        </w:rPr>
        <w:t xml:space="preserve"> </w:t>
      </w:r>
      <w:proofErr w:type="spellStart"/>
      <w:r w:rsidRPr="00B92418">
        <w:rPr>
          <w:sz w:val="22"/>
          <w:szCs w:val="22"/>
        </w:rPr>
        <w:t>the</w:t>
      </w:r>
      <w:proofErr w:type="spellEnd"/>
      <w:r w:rsidRPr="00B92418">
        <w:rPr>
          <w:sz w:val="22"/>
          <w:szCs w:val="22"/>
        </w:rPr>
        <w:t xml:space="preserve"> Long-term </w:t>
      </w:r>
      <w:proofErr w:type="spellStart"/>
      <w:r w:rsidRPr="00B92418">
        <w:rPr>
          <w:sz w:val="22"/>
          <w:szCs w:val="22"/>
        </w:rPr>
        <w:t>Archiving</w:t>
      </w:r>
      <w:proofErr w:type="spellEnd"/>
      <w:r w:rsidRPr="00B92418">
        <w:rPr>
          <w:sz w:val="22"/>
          <w:szCs w:val="22"/>
        </w:rPr>
        <w:t xml:space="preserve">, tzv. </w:t>
      </w:r>
      <w:r w:rsidRPr="00B92418">
        <w:rPr>
          <w:b/>
          <w:sz w:val="22"/>
          <w:szCs w:val="22"/>
        </w:rPr>
        <w:t>PDF/A</w:t>
      </w:r>
      <w:r w:rsidRPr="00B92418">
        <w:rPr>
          <w:sz w:val="22"/>
          <w:szCs w:val="22"/>
        </w:rPr>
        <w:t xml:space="preserve">. </w:t>
      </w:r>
    </w:p>
    <w:p w:rsidR="009758AD" w:rsidRPr="00B92418" w:rsidRDefault="009758AD" w:rsidP="009758AD">
      <w:pPr>
        <w:rPr>
          <w:sz w:val="22"/>
          <w:szCs w:val="22"/>
        </w:rPr>
      </w:pPr>
    </w:p>
    <w:p w:rsidR="009758AD" w:rsidRPr="00B92418" w:rsidRDefault="009758AD" w:rsidP="009758AD">
      <w:pPr>
        <w:rPr>
          <w:sz w:val="22"/>
          <w:szCs w:val="22"/>
        </w:rPr>
      </w:pPr>
      <w:r w:rsidRPr="00B92418">
        <w:rPr>
          <w:sz w:val="22"/>
          <w:szCs w:val="22"/>
        </w:rPr>
        <w:t>Na fakturách uvádějte číslo smlouvy/objednávky, nebo do poznámky název odboru/oddělení, který službu, zboží objednal.</w:t>
      </w:r>
    </w:p>
    <w:p w:rsidR="009758AD" w:rsidRPr="00B92418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bCs/>
          <w:sz w:val="22"/>
          <w:szCs w:val="22"/>
          <w:u w:val="single"/>
        </w:rPr>
      </w:pPr>
    </w:p>
    <w:p w:rsidR="009758AD" w:rsidRPr="00101C53" w:rsidRDefault="009758AD" w:rsidP="009758AD">
      <w:pPr>
        <w:rPr>
          <w:bCs/>
          <w:sz w:val="22"/>
          <w:szCs w:val="22"/>
          <w:u w:val="single"/>
        </w:rPr>
      </w:pPr>
      <w:r w:rsidRPr="00101C53">
        <w:rPr>
          <w:bCs/>
          <w:sz w:val="22"/>
          <w:szCs w:val="22"/>
          <w:u w:val="single"/>
        </w:rPr>
        <w:t>Fakturační údaje:</w:t>
      </w:r>
    </w:p>
    <w:p w:rsidR="009758AD" w:rsidRPr="00101C53" w:rsidRDefault="009758AD" w:rsidP="009758AD">
      <w:pPr>
        <w:rPr>
          <w:bCs/>
          <w:sz w:val="22"/>
          <w:szCs w:val="22"/>
        </w:rPr>
      </w:pPr>
      <w:r w:rsidRPr="00101C53">
        <w:rPr>
          <w:bCs/>
          <w:sz w:val="22"/>
          <w:szCs w:val="22"/>
        </w:rPr>
        <w:t>Město Kutná Hora</w:t>
      </w:r>
    </w:p>
    <w:p w:rsidR="009758AD" w:rsidRPr="00101C53" w:rsidRDefault="009758AD" w:rsidP="009758AD">
      <w:pPr>
        <w:rPr>
          <w:bCs/>
          <w:sz w:val="22"/>
          <w:szCs w:val="22"/>
        </w:rPr>
      </w:pPr>
      <w:r w:rsidRPr="00101C53">
        <w:rPr>
          <w:bCs/>
          <w:sz w:val="22"/>
          <w:szCs w:val="22"/>
        </w:rPr>
        <w:t>Havlíčkovo náměstí 552/1</w:t>
      </w:r>
    </w:p>
    <w:p w:rsidR="009758AD" w:rsidRPr="00101C53" w:rsidRDefault="009758AD" w:rsidP="009758AD">
      <w:pPr>
        <w:rPr>
          <w:bCs/>
          <w:sz w:val="22"/>
          <w:szCs w:val="22"/>
        </w:rPr>
      </w:pPr>
      <w:proofErr w:type="gramStart"/>
      <w:r w:rsidRPr="00101C53">
        <w:rPr>
          <w:bCs/>
          <w:sz w:val="22"/>
          <w:szCs w:val="22"/>
        </w:rPr>
        <w:t>284 01  Kutná</w:t>
      </w:r>
      <w:proofErr w:type="gramEnd"/>
      <w:r w:rsidRPr="00101C53">
        <w:rPr>
          <w:bCs/>
          <w:sz w:val="22"/>
          <w:szCs w:val="22"/>
        </w:rPr>
        <w:t xml:space="preserve"> Hora</w:t>
      </w:r>
    </w:p>
    <w:p w:rsidR="009758AD" w:rsidRPr="00101C53" w:rsidRDefault="009758AD" w:rsidP="009758AD">
      <w:pPr>
        <w:rPr>
          <w:bCs/>
          <w:sz w:val="22"/>
          <w:szCs w:val="22"/>
        </w:rPr>
      </w:pPr>
      <w:r w:rsidRPr="00101C53">
        <w:rPr>
          <w:bCs/>
          <w:sz w:val="22"/>
          <w:szCs w:val="22"/>
        </w:rPr>
        <w:t>IČ 00236195</w:t>
      </w:r>
    </w:p>
    <w:p w:rsidR="009758AD" w:rsidRPr="00101C53" w:rsidRDefault="009758AD" w:rsidP="009758AD">
      <w:pPr>
        <w:rPr>
          <w:bCs/>
          <w:sz w:val="22"/>
          <w:szCs w:val="22"/>
        </w:rPr>
      </w:pPr>
      <w:r w:rsidRPr="00101C53">
        <w:rPr>
          <w:bCs/>
          <w:sz w:val="22"/>
          <w:szCs w:val="22"/>
        </w:rPr>
        <w:t>DIČ: CZ00236195</w:t>
      </w:r>
    </w:p>
    <w:p w:rsidR="009758AD" w:rsidRPr="00101C53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sz w:val="22"/>
          <w:szCs w:val="22"/>
          <w:u w:val="single"/>
        </w:rPr>
      </w:pPr>
    </w:p>
    <w:p w:rsidR="009758AD" w:rsidRDefault="009758AD" w:rsidP="009758AD">
      <w:pPr>
        <w:rPr>
          <w:sz w:val="22"/>
          <w:szCs w:val="22"/>
          <w:u w:val="single"/>
        </w:rPr>
      </w:pPr>
    </w:p>
    <w:p w:rsidR="009758AD" w:rsidRDefault="009758AD" w:rsidP="009758AD">
      <w:pPr>
        <w:rPr>
          <w:sz w:val="22"/>
          <w:szCs w:val="22"/>
          <w:u w:val="single"/>
        </w:rPr>
      </w:pPr>
    </w:p>
    <w:p w:rsidR="009758AD" w:rsidRDefault="009758AD" w:rsidP="009758AD">
      <w:pPr>
        <w:rPr>
          <w:sz w:val="22"/>
          <w:szCs w:val="22"/>
          <w:u w:val="single"/>
        </w:rPr>
      </w:pPr>
    </w:p>
    <w:p w:rsidR="009758AD" w:rsidRDefault="009758AD" w:rsidP="009758AD">
      <w:pPr>
        <w:rPr>
          <w:sz w:val="22"/>
          <w:szCs w:val="22"/>
          <w:u w:val="single"/>
        </w:rPr>
      </w:pPr>
    </w:p>
    <w:p w:rsidR="009758AD" w:rsidRPr="00101C53" w:rsidRDefault="009758AD" w:rsidP="009758A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Adresa pro dodání zboží</w:t>
      </w:r>
      <w:r w:rsidRPr="00101C53">
        <w:rPr>
          <w:sz w:val="22"/>
          <w:szCs w:val="22"/>
          <w:u w:val="single"/>
        </w:rPr>
        <w:t>:</w:t>
      </w:r>
    </w:p>
    <w:p w:rsidR="009758AD" w:rsidRPr="00101C53" w:rsidRDefault="009758AD" w:rsidP="009758AD">
      <w:pPr>
        <w:rPr>
          <w:sz w:val="22"/>
          <w:szCs w:val="22"/>
        </w:rPr>
      </w:pPr>
      <w:r w:rsidRPr="00101C53">
        <w:rPr>
          <w:sz w:val="22"/>
          <w:szCs w:val="22"/>
        </w:rPr>
        <w:t>Městská policie</w:t>
      </w:r>
    </w:p>
    <w:p w:rsidR="009758AD" w:rsidRPr="00101C53" w:rsidRDefault="009758AD" w:rsidP="009758AD">
      <w:pPr>
        <w:rPr>
          <w:sz w:val="22"/>
          <w:szCs w:val="22"/>
        </w:rPr>
      </w:pPr>
      <w:r w:rsidRPr="00101C53">
        <w:rPr>
          <w:sz w:val="22"/>
          <w:szCs w:val="22"/>
        </w:rPr>
        <w:t>Havlíčkovo náměstí 87/1</w:t>
      </w:r>
    </w:p>
    <w:p w:rsidR="00F27D2B" w:rsidRDefault="009758AD" w:rsidP="009758AD">
      <w:pPr>
        <w:rPr>
          <w:sz w:val="22"/>
          <w:szCs w:val="22"/>
        </w:rPr>
      </w:pPr>
      <w:r w:rsidRPr="00101C53">
        <w:rPr>
          <w:sz w:val="22"/>
          <w:szCs w:val="22"/>
        </w:rPr>
        <w:t>284 01 Kutná Hora</w:t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</w:p>
    <w:p w:rsidR="00F27D2B" w:rsidRDefault="00F27D2B" w:rsidP="009758AD">
      <w:pPr>
        <w:rPr>
          <w:sz w:val="22"/>
          <w:szCs w:val="22"/>
        </w:rPr>
      </w:pPr>
    </w:p>
    <w:p w:rsidR="00F27D2B" w:rsidRDefault="00F27D2B" w:rsidP="009758AD">
      <w:pPr>
        <w:rPr>
          <w:sz w:val="22"/>
          <w:szCs w:val="22"/>
        </w:rPr>
      </w:pPr>
    </w:p>
    <w:p w:rsidR="009758AD" w:rsidRDefault="009758AD" w:rsidP="009758AD">
      <w:pPr>
        <w:rPr>
          <w:sz w:val="22"/>
          <w:szCs w:val="22"/>
        </w:rPr>
      </w:pP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</w:p>
    <w:p w:rsidR="009758AD" w:rsidRDefault="009758AD" w:rsidP="009758AD">
      <w:pPr>
        <w:rPr>
          <w:sz w:val="22"/>
          <w:szCs w:val="22"/>
        </w:rPr>
      </w:pPr>
    </w:p>
    <w:p w:rsidR="009758AD" w:rsidRPr="00101C53" w:rsidRDefault="009758AD" w:rsidP="009758AD">
      <w:pPr>
        <w:rPr>
          <w:sz w:val="22"/>
          <w:szCs w:val="22"/>
        </w:rPr>
      </w:pP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  <w:t xml:space="preserve">                                                           …………………………………</w:t>
      </w:r>
    </w:p>
    <w:p w:rsidR="009758AD" w:rsidRPr="00101C53" w:rsidRDefault="004000FC" w:rsidP="009758AD">
      <w:pPr>
        <w:ind w:left="4248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</w:t>
      </w:r>
      <w:proofErr w:type="spellEnd"/>
    </w:p>
    <w:p w:rsidR="009758AD" w:rsidRDefault="009758AD" w:rsidP="009758AD">
      <w:pPr>
        <w:rPr>
          <w:sz w:val="22"/>
          <w:szCs w:val="22"/>
        </w:rPr>
      </w:pP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</w:r>
      <w:r w:rsidRPr="00101C5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101C53">
        <w:rPr>
          <w:sz w:val="22"/>
          <w:szCs w:val="22"/>
        </w:rPr>
        <w:t xml:space="preserve"> ředitel městské policie</w:t>
      </w:r>
    </w:p>
    <w:p w:rsidR="009758AD" w:rsidRPr="00101C53" w:rsidRDefault="009758AD" w:rsidP="009758AD">
      <w:pPr>
        <w:rPr>
          <w:sz w:val="22"/>
          <w:szCs w:val="22"/>
        </w:rPr>
      </w:pPr>
    </w:p>
    <w:p w:rsidR="009758AD" w:rsidRDefault="009758AD" w:rsidP="009758AD">
      <w:pPr>
        <w:rPr>
          <w:b/>
          <w:bCs/>
          <w:sz w:val="18"/>
          <w:szCs w:val="18"/>
        </w:rPr>
      </w:pPr>
    </w:p>
    <w:p w:rsidR="009758AD" w:rsidRDefault="009758AD" w:rsidP="009758AD">
      <w:pPr>
        <w:rPr>
          <w:b/>
          <w:bCs/>
          <w:sz w:val="18"/>
          <w:szCs w:val="18"/>
        </w:rPr>
      </w:pPr>
    </w:p>
    <w:p w:rsidR="009758AD" w:rsidRDefault="009758AD" w:rsidP="009758AD">
      <w:pPr>
        <w:rPr>
          <w:b/>
          <w:bCs/>
          <w:sz w:val="18"/>
          <w:szCs w:val="18"/>
        </w:rPr>
      </w:pPr>
    </w:p>
    <w:p w:rsidR="009758AD" w:rsidRDefault="009758AD" w:rsidP="009758AD">
      <w:pPr>
        <w:rPr>
          <w:b/>
          <w:bCs/>
          <w:sz w:val="18"/>
          <w:szCs w:val="18"/>
        </w:rPr>
      </w:pPr>
      <w:r w:rsidRPr="00C36885">
        <w:rPr>
          <w:b/>
          <w:bCs/>
          <w:sz w:val="18"/>
          <w:szCs w:val="18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</w:t>
      </w:r>
    </w:p>
    <w:p w:rsidR="009758AD" w:rsidRDefault="009758AD" w:rsidP="009758AD">
      <w:pPr>
        <w:pStyle w:val="Default"/>
        <w:rPr>
          <w:sz w:val="18"/>
          <w:szCs w:val="18"/>
        </w:rPr>
      </w:pPr>
    </w:p>
    <w:p w:rsidR="009758AD" w:rsidRPr="005F7567" w:rsidRDefault="009758AD" w:rsidP="009758AD">
      <w:pPr>
        <w:rPr>
          <w:sz w:val="18"/>
          <w:szCs w:val="18"/>
        </w:rPr>
      </w:pPr>
      <w:r w:rsidRPr="005F7567">
        <w:rPr>
          <w:sz w:val="18"/>
          <w:szCs w:val="18"/>
        </w:rPr>
        <w:t xml:space="preserve">Objednávky nad 50 000 Kč bez DPH podléhají povinnosti zveřejnění dle zákona c.340/2015 Sb., o registru smluv. </w:t>
      </w:r>
    </w:p>
    <w:p w:rsidR="009758AD" w:rsidRPr="005F7567" w:rsidRDefault="009758AD" w:rsidP="009758AD">
      <w:pPr>
        <w:rPr>
          <w:sz w:val="18"/>
          <w:szCs w:val="18"/>
        </w:rPr>
      </w:pPr>
      <w:r w:rsidRPr="005F7567">
        <w:rPr>
          <w:sz w:val="18"/>
          <w:szCs w:val="18"/>
        </w:rPr>
        <w:t>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odpovědnost.</w:t>
      </w:r>
    </w:p>
    <w:p w:rsidR="009758AD" w:rsidRDefault="009758AD" w:rsidP="006E7032">
      <w:pPr>
        <w:ind w:hanging="142"/>
      </w:pPr>
    </w:p>
    <w:sectPr w:rsidR="009758AD" w:rsidSect="007710D6">
      <w:headerReference w:type="default" r:id="rId12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CE" w:rsidRDefault="00AA1FCE" w:rsidP="007710D6">
      <w:r>
        <w:separator/>
      </w:r>
    </w:p>
  </w:endnote>
  <w:endnote w:type="continuationSeparator" w:id="0">
    <w:p w:rsidR="00AA1FCE" w:rsidRDefault="00AA1FCE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CE" w:rsidRDefault="00AA1FCE" w:rsidP="007710D6">
      <w:r>
        <w:separator/>
      </w:r>
    </w:p>
  </w:footnote>
  <w:footnote w:type="continuationSeparator" w:id="0">
    <w:p w:rsidR="00AA1FCE" w:rsidRDefault="00AA1FCE" w:rsidP="0077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D6" w:rsidRPr="007710D6" w:rsidRDefault="007710D6" w:rsidP="007710D6">
    <w:pPr>
      <w:pStyle w:val="Zhlav"/>
      <w:jc w:val="right"/>
      <w:rPr>
        <w:rFonts w:ascii="Bar-Code 39 lesbar" w:hAnsi="Bar-Code 39 lesbar"/>
        <w:sz w:val="32"/>
        <w:szCs w:val="32"/>
      </w:rPr>
    </w:pPr>
    <w:r w:rsidRPr="007710D6">
      <w:rPr>
        <w:rFonts w:ascii="Bar-Code 39 lesbar" w:hAnsi="Bar-Code 39 lesbar"/>
        <w:sz w:val="32"/>
        <w:szCs w:val="32"/>
      </w:rPr>
      <w:t>*</w:t>
    </w:r>
    <w:r w:rsidR="00AA1FCE">
      <w:rPr>
        <w:rFonts w:ascii="Bar-Code 39 lesbar" w:hAnsi="Bar-Code 39 lesbar"/>
        <w:sz w:val="32"/>
        <w:szCs w:val="32"/>
      </w:rPr>
      <w:t>MUKHSP08662801</w:t>
    </w:r>
    <w:r w:rsidRPr="007710D6">
      <w:rPr>
        <w:rFonts w:ascii="Bar-Code 39 lesbar" w:hAnsi="Bar-Code 39 lesbar"/>
        <w:sz w:val="32"/>
        <w:szCs w:val="32"/>
      </w:rPr>
      <w:t xml:space="preserve"> 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A8F"/>
    <w:multiLevelType w:val="hybridMultilevel"/>
    <w:tmpl w:val="1E4CA1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06A0F"/>
    <w:multiLevelType w:val="hybridMultilevel"/>
    <w:tmpl w:val="2B0CCF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457DD"/>
    <w:multiLevelType w:val="hybridMultilevel"/>
    <w:tmpl w:val="E228D5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A"/>
    <w:rsid w:val="00012B12"/>
    <w:rsid w:val="000718FB"/>
    <w:rsid w:val="00094DFA"/>
    <w:rsid w:val="000D18A2"/>
    <w:rsid w:val="0013282F"/>
    <w:rsid w:val="001361E2"/>
    <w:rsid w:val="0023238C"/>
    <w:rsid w:val="002E3C24"/>
    <w:rsid w:val="00386CDF"/>
    <w:rsid w:val="003E2A4B"/>
    <w:rsid w:val="004000FC"/>
    <w:rsid w:val="004A2DB5"/>
    <w:rsid w:val="005905A6"/>
    <w:rsid w:val="006A7E41"/>
    <w:rsid w:val="006E7032"/>
    <w:rsid w:val="007121D5"/>
    <w:rsid w:val="007710D6"/>
    <w:rsid w:val="007A51C0"/>
    <w:rsid w:val="007B5956"/>
    <w:rsid w:val="007C213A"/>
    <w:rsid w:val="008B54A2"/>
    <w:rsid w:val="008F733A"/>
    <w:rsid w:val="009758AD"/>
    <w:rsid w:val="009B73A9"/>
    <w:rsid w:val="009F0511"/>
    <w:rsid w:val="00AA1FCE"/>
    <w:rsid w:val="00B37E33"/>
    <w:rsid w:val="00C72862"/>
    <w:rsid w:val="00C95067"/>
    <w:rsid w:val="00CA3108"/>
    <w:rsid w:val="00CF11ED"/>
    <w:rsid w:val="00D54C42"/>
    <w:rsid w:val="00D6468C"/>
    <w:rsid w:val="00DA2DBA"/>
    <w:rsid w:val="00E40FDF"/>
    <w:rsid w:val="00E7246E"/>
    <w:rsid w:val="00EB4DA1"/>
    <w:rsid w:val="00F167C5"/>
    <w:rsid w:val="00F27D2B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758AD"/>
    <w:pPr>
      <w:keepNext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758AD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758A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F1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758AD"/>
    <w:pPr>
      <w:keepNext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758AD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758A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F1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gnerova@mu.kutnahor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ktury@kutnaho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tnahor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Kutná Hora</dc:creator>
  <cp:lastModifiedBy>Městský úřad Kutná Hora</cp:lastModifiedBy>
  <cp:revision>3</cp:revision>
  <cp:lastPrinted>2023-11-13T14:00:00Z</cp:lastPrinted>
  <dcterms:created xsi:type="dcterms:W3CDTF">2023-11-13T14:02:00Z</dcterms:created>
  <dcterms:modified xsi:type="dcterms:W3CDTF">2023-11-13T14:27:00Z</dcterms:modified>
</cp:coreProperties>
</file>