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DAFA" w14:textId="1C3DFAD9" w:rsidR="007C2DC4" w:rsidRDefault="007C2DC4" w:rsidP="000B7CA0">
      <w:pPr>
        <w:tabs>
          <w:tab w:val="left" w:pos="5103"/>
        </w:tabs>
        <w:ind w:left="4536"/>
        <w:jc w:val="both"/>
        <w:rPr>
          <w:sz w:val="24"/>
          <w:szCs w:val="24"/>
        </w:rPr>
      </w:pPr>
    </w:p>
    <w:p w14:paraId="4091E492" w14:textId="37FA97CC" w:rsidR="00233842" w:rsidRDefault="00233842" w:rsidP="00C11223">
      <w:pPr>
        <w:tabs>
          <w:tab w:val="left" w:pos="1985"/>
          <w:tab w:val="left" w:pos="4536"/>
          <w:tab w:val="left" w:pos="7088"/>
        </w:tabs>
        <w:jc w:val="both"/>
      </w:pPr>
    </w:p>
    <w:p w14:paraId="7811D415" w14:textId="77777777" w:rsidR="00705F6A" w:rsidRDefault="00705F6A" w:rsidP="00705F6A">
      <w:pPr>
        <w:rPr>
          <w:b/>
          <w:sz w:val="24"/>
          <w:szCs w:val="24"/>
        </w:rPr>
      </w:pPr>
    </w:p>
    <w:tbl>
      <w:tblPr>
        <w:tblpPr w:leftFromText="141" w:rightFromText="141" w:bottomFromText="160" w:vertAnchor="text" w:tblpX="470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6"/>
      </w:tblGrid>
      <w:tr w:rsidR="00705F6A" w14:paraId="4CC15F06" w14:textId="77777777" w:rsidTr="00926FAB">
        <w:trPr>
          <w:trHeight w:val="1811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1526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</w:t>
            </w:r>
          </w:p>
          <w:p w14:paraId="6DF245D1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PTÁČEK – pozemní stavby</w:t>
            </w:r>
          </w:p>
          <w:p w14:paraId="026D5C2A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Podvalí 629</w:t>
            </w:r>
          </w:p>
          <w:p w14:paraId="387566D7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   752 01 Kojetín </w:t>
            </w:r>
          </w:p>
          <w:p w14:paraId="0AF706B3" w14:textId="77777777" w:rsidR="00705F6A" w:rsidRDefault="00705F6A" w:rsidP="00926FAB">
            <w:pPr>
              <w:spacing w:line="252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 </w:t>
            </w:r>
          </w:p>
          <w:p w14:paraId="41C8BB2C" w14:textId="77777777" w:rsidR="00705F6A" w:rsidRPr="00DF7D61" w:rsidRDefault="00705F6A" w:rsidP="00926FAB">
            <w:pPr>
              <w:spacing w:line="252" w:lineRule="auto"/>
              <w:rPr>
                <w:bCs/>
                <w:sz w:val="24"/>
                <w:szCs w:val="24"/>
                <w:lang w:eastAsia="en-US"/>
              </w:rPr>
            </w:pPr>
            <w:r w:rsidRPr="00DF7D61">
              <w:rPr>
                <w:bCs/>
                <w:sz w:val="24"/>
                <w:szCs w:val="24"/>
                <w:lang w:eastAsia="en-US"/>
              </w:rPr>
              <w:t xml:space="preserve">      IČ: 25896873  </w:t>
            </w:r>
          </w:p>
        </w:tc>
      </w:tr>
    </w:tbl>
    <w:p w14:paraId="3167536E" w14:textId="01039AA5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Naše značka: </w:t>
      </w:r>
      <w:r>
        <w:rPr>
          <w:sz w:val="24"/>
          <w:szCs w:val="24"/>
        </w:rPr>
        <w:t>FOLK/202</w:t>
      </w:r>
      <w:r w:rsidR="001D70B9">
        <w:rPr>
          <w:sz w:val="24"/>
          <w:szCs w:val="24"/>
        </w:rPr>
        <w:t>3</w:t>
      </w:r>
    </w:p>
    <w:p w14:paraId="63F86C2A" w14:textId="0EAD154C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Vyřizuje: </w:t>
      </w:r>
      <w:r>
        <w:rPr>
          <w:sz w:val="24"/>
          <w:szCs w:val="24"/>
        </w:rPr>
        <w:t>Folkner/</w:t>
      </w:r>
      <w:r w:rsidR="0077628A">
        <w:rPr>
          <w:sz w:val="24"/>
          <w:szCs w:val="24"/>
        </w:rPr>
        <w:t>xxxxxxxxx</w:t>
      </w:r>
    </w:p>
    <w:p w14:paraId="4C5A72DB" w14:textId="77777777" w:rsidR="00705F6A" w:rsidRDefault="00705F6A" w:rsidP="00705F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Telefon: </w:t>
      </w:r>
      <w:r>
        <w:t>573 504 511</w:t>
      </w:r>
    </w:p>
    <w:p w14:paraId="44F50F1B" w14:textId="77777777" w:rsidR="00705F6A" w:rsidRDefault="00705F6A" w:rsidP="00705F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E-mail: </w:t>
      </w:r>
      <w:r>
        <w:rPr>
          <w:sz w:val="24"/>
          <w:szCs w:val="24"/>
        </w:rPr>
        <w:t>ludek.folkner@hskm.cz</w:t>
      </w:r>
    </w:p>
    <w:p w14:paraId="08514698" w14:textId="77777777" w:rsidR="00705F6A" w:rsidRDefault="00705F6A" w:rsidP="00705F6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18"/>
          <w:szCs w:val="18"/>
        </w:rPr>
        <w:t>47934832</w:t>
      </w:r>
    </w:p>
    <w:p w14:paraId="310DE925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DIČ:    </w:t>
      </w:r>
      <w:r>
        <w:rPr>
          <w:sz w:val="18"/>
          <w:szCs w:val="18"/>
        </w:rPr>
        <w:t>CZ47934832</w:t>
      </w:r>
      <w:r>
        <w:rPr>
          <w:b/>
          <w:sz w:val="18"/>
          <w:szCs w:val="18"/>
        </w:rPr>
        <w:tab/>
      </w:r>
    </w:p>
    <w:p w14:paraId="7DB6058E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>
        <w:rPr>
          <w:sz w:val="18"/>
          <w:szCs w:val="18"/>
        </w:rPr>
        <w:t>18231691/0100</w:t>
      </w:r>
      <w:r>
        <w:rPr>
          <w:sz w:val="24"/>
          <w:szCs w:val="24"/>
        </w:rPr>
        <w:t xml:space="preserve"> </w:t>
      </w:r>
    </w:p>
    <w:p w14:paraId="4B0025FA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Místo: </w:t>
      </w:r>
      <w:r>
        <w:rPr>
          <w:sz w:val="24"/>
          <w:szCs w:val="24"/>
        </w:rPr>
        <w:t>Kroměříž</w:t>
      </w:r>
    </w:p>
    <w:p w14:paraId="5FBDB85E" w14:textId="0671323A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Datum: </w:t>
      </w:r>
      <w:r w:rsidR="0077628A" w:rsidRPr="0077628A">
        <w:rPr>
          <w:bCs/>
          <w:sz w:val="24"/>
          <w:szCs w:val="24"/>
        </w:rPr>
        <w:t>17</w:t>
      </w:r>
      <w:r w:rsidR="004957B0" w:rsidRPr="0077628A">
        <w:rPr>
          <w:bCs/>
          <w:sz w:val="24"/>
          <w:szCs w:val="24"/>
        </w:rPr>
        <w:t>.</w:t>
      </w:r>
      <w:r w:rsidR="0077628A" w:rsidRPr="0077628A">
        <w:rPr>
          <w:bCs/>
          <w:sz w:val="24"/>
          <w:szCs w:val="24"/>
        </w:rPr>
        <w:t>9</w:t>
      </w:r>
      <w:r w:rsidR="004957B0" w:rsidRPr="0077628A">
        <w:rPr>
          <w:bCs/>
          <w:sz w:val="24"/>
          <w:szCs w:val="24"/>
        </w:rPr>
        <w:t>.</w:t>
      </w:r>
      <w:r w:rsidR="004957B0">
        <w:rPr>
          <w:bCs/>
          <w:sz w:val="24"/>
          <w:szCs w:val="24"/>
        </w:rPr>
        <w:t>2023</w:t>
      </w:r>
    </w:p>
    <w:p w14:paraId="0C56D21B" w14:textId="77777777" w:rsidR="00705F6A" w:rsidRDefault="00705F6A" w:rsidP="00705F6A">
      <w:pPr>
        <w:rPr>
          <w:sz w:val="24"/>
          <w:szCs w:val="24"/>
        </w:rPr>
      </w:pPr>
    </w:p>
    <w:p w14:paraId="79C7151F" w14:textId="77777777" w:rsidR="00705F6A" w:rsidRDefault="00705F6A" w:rsidP="00705F6A">
      <w:pPr>
        <w:rPr>
          <w:b/>
          <w:sz w:val="24"/>
          <w:szCs w:val="24"/>
        </w:rPr>
      </w:pPr>
    </w:p>
    <w:p w14:paraId="658232C2" w14:textId="77777777" w:rsidR="00705F6A" w:rsidRDefault="00705F6A" w:rsidP="00705F6A">
      <w:pPr>
        <w:rPr>
          <w:b/>
          <w:sz w:val="24"/>
          <w:szCs w:val="24"/>
        </w:rPr>
      </w:pPr>
    </w:p>
    <w:p w14:paraId="4EE216EA" w14:textId="77777777" w:rsidR="00705F6A" w:rsidRDefault="00705F6A" w:rsidP="00705F6A">
      <w:pPr>
        <w:rPr>
          <w:b/>
          <w:sz w:val="24"/>
          <w:szCs w:val="24"/>
        </w:rPr>
      </w:pPr>
    </w:p>
    <w:p w14:paraId="5295F210" w14:textId="77777777" w:rsidR="00705F6A" w:rsidRDefault="00705F6A" w:rsidP="00705F6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</w:p>
    <w:p w14:paraId="5D742E98" w14:textId="77777777" w:rsidR="00705F6A" w:rsidRDefault="00705F6A" w:rsidP="00705F6A">
      <w:pPr>
        <w:rPr>
          <w:b/>
          <w:sz w:val="24"/>
          <w:szCs w:val="24"/>
          <w:u w:val="single"/>
        </w:rPr>
      </w:pPr>
    </w:p>
    <w:p w14:paraId="4D2C74CE" w14:textId="77777777" w:rsidR="00705F6A" w:rsidRDefault="00705F6A" w:rsidP="00705F6A">
      <w:pPr>
        <w:rPr>
          <w:b/>
          <w:sz w:val="24"/>
          <w:szCs w:val="24"/>
          <w:u w:val="single"/>
        </w:rPr>
      </w:pPr>
    </w:p>
    <w:p w14:paraId="20F7EFD1" w14:textId="0BC21BF3" w:rsidR="004957B0" w:rsidRDefault="00705F6A" w:rsidP="00705F6A">
      <w:pPr>
        <w:rPr>
          <w:sz w:val="24"/>
          <w:szCs w:val="24"/>
        </w:rPr>
      </w:pPr>
      <w:r w:rsidRPr="00CA72BB">
        <w:rPr>
          <w:sz w:val="24"/>
          <w:szCs w:val="24"/>
        </w:rPr>
        <w:t>Závazně u Vás objednáváme</w:t>
      </w:r>
      <w:r w:rsidR="004957B0">
        <w:rPr>
          <w:sz w:val="24"/>
          <w:szCs w:val="24"/>
        </w:rPr>
        <w:t xml:space="preserve"> na DM ul. Pavlákova:</w:t>
      </w:r>
    </w:p>
    <w:p w14:paraId="72697385" w14:textId="77777777" w:rsidR="004957B0" w:rsidRDefault="004957B0" w:rsidP="00705F6A">
      <w:pPr>
        <w:rPr>
          <w:sz w:val="24"/>
          <w:szCs w:val="24"/>
        </w:rPr>
      </w:pPr>
    </w:p>
    <w:p w14:paraId="421B1769" w14:textId="7542AC6B" w:rsidR="004957B0" w:rsidRDefault="004957B0" w:rsidP="004957B0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4957B0">
        <w:rPr>
          <w:sz w:val="24"/>
          <w:szCs w:val="24"/>
        </w:rPr>
        <w:t>výměnu</w:t>
      </w:r>
      <w:r>
        <w:rPr>
          <w:sz w:val="24"/>
          <w:szCs w:val="24"/>
        </w:rPr>
        <w:t xml:space="preserve"> hlavního ventilu a zpětné klapky u požární vody</w:t>
      </w:r>
    </w:p>
    <w:p w14:paraId="60E28BAF" w14:textId="52819D2B" w:rsidR="004957B0" w:rsidRDefault="004957B0" w:rsidP="004957B0">
      <w:pPr>
        <w:rPr>
          <w:sz w:val="24"/>
          <w:szCs w:val="24"/>
        </w:rPr>
      </w:pPr>
      <w:r>
        <w:rPr>
          <w:sz w:val="24"/>
          <w:szCs w:val="24"/>
        </w:rPr>
        <w:t>- opravu stoupaček.</w:t>
      </w:r>
    </w:p>
    <w:p w14:paraId="7E1A0740" w14:textId="77777777" w:rsidR="0077628A" w:rsidRDefault="0077628A" w:rsidP="004957B0">
      <w:pPr>
        <w:rPr>
          <w:sz w:val="24"/>
          <w:szCs w:val="24"/>
        </w:rPr>
      </w:pPr>
    </w:p>
    <w:p w14:paraId="3D076887" w14:textId="7BA7226D" w:rsidR="0077628A" w:rsidRDefault="0077628A" w:rsidP="004957B0">
      <w:pPr>
        <w:rPr>
          <w:sz w:val="24"/>
          <w:szCs w:val="24"/>
        </w:rPr>
      </w:pPr>
      <w:r>
        <w:rPr>
          <w:sz w:val="24"/>
          <w:szCs w:val="24"/>
        </w:rPr>
        <w:t>Cena bez DPH 67066,51.</w:t>
      </w:r>
    </w:p>
    <w:p w14:paraId="269FEA6A" w14:textId="77777777" w:rsidR="0077628A" w:rsidRDefault="0077628A" w:rsidP="004957B0">
      <w:pPr>
        <w:rPr>
          <w:sz w:val="24"/>
          <w:szCs w:val="24"/>
        </w:rPr>
      </w:pPr>
    </w:p>
    <w:p w14:paraId="2CBE47D0" w14:textId="77777777" w:rsidR="0077628A" w:rsidRPr="004957B0" w:rsidRDefault="0077628A" w:rsidP="004957B0">
      <w:pPr>
        <w:rPr>
          <w:sz w:val="24"/>
          <w:szCs w:val="24"/>
        </w:rPr>
      </w:pPr>
    </w:p>
    <w:p w14:paraId="6C4E313E" w14:textId="77777777" w:rsidR="00705F6A" w:rsidRDefault="00705F6A" w:rsidP="00705F6A">
      <w:pPr>
        <w:rPr>
          <w:sz w:val="24"/>
          <w:szCs w:val="24"/>
        </w:rPr>
      </w:pPr>
    </w:p>
    <w:p w14:paraId="0EC40765" w14:textId="77777777" w:rsidR="00705F6A" w:rsidRDefault="00705F6A" w:rsidP="00705F6A">
      <w:pPr>
        <w:rPr>
          <w:sz w:val="24"/>
          <w:szCs w:val="24"/>
        </w:rPr>
      </w:pPr>
    </w:p>
    <w:p w14:paraId="115C6883" w14:textId="77777777" w:rsidR="00705F6A" w:rsidRDefault="00705F6A" w:rsidP="00705F6A">
      <w:pPr>
        <w:rPr>
          <w:sz w:val="24"/>
          <w:szCs w:val="24"/>
        </w:rPr>
      </w:pPr>
    </w:p>
    <w:p w14:paraId="2122339F" w14:textId="77777777" w:rsidR="00705F6A" w:rsidRDefault="00705F6A" w:rsidP="00705F6A">
      <w:pPr>
        <w:rPr>
          <w:sz w:val="24"/>
          <w:szCs w:val="24"/>
        </w:rPr>
      </w:pPr>
      <w:r>
        <w:rPr>
          <w:sz w:val="24"/>
          <w:szCs w:val="24"/>
        </w:rPr>
        <w:t>S pozdravem</w:t>
      </w:r>
    </w:p>
    <w:p w14:paraId="38231FEC" w14:textId="77777777" w:rsidR="00705F6A" w:rsidRDefault="00705F6A" w:rsidP="00705F6A">
      <w:pPr>
        <w:rPr>
          <w:b/>
          <w:sz w:val="24"/>
          <w:szCs w:val="24"/>
        </w:rPr>
      </w:pPr>
    </w:p>
    <w:p w14:paraId="368C6D50" w14:textId="77777777" w:rsidR="00705F6A" w:rsidRDefault="00705F6A" w:rsidP="00705F6A">
      <w:pPr>
        <w:rPr>
          <w:b/>
          <w:sz w:val="24"/>
          <w:szCs w:val="24"/>
        </w:rPr>
      </w:pPr>
    </w:p>
    <w:p w14:paraId="444A61F7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>Luděk Folkner</w:t>
      </w:r>
    </w:p>
    <w:p w14:paraId="749D1AA4" w14:textId="77777777" w:rsidR="00705F6A" w:rsidRDefault="00705F6A" w:rsidP="00705F6A">
      <w:pPr>
        <w:rPr>
          <w:b/>
          <w:sz w:val="24"/>
          <w:szCs w:val="24"/>
        </w:rPr>
      </w:pPr>
      <w:r>
        <w:rPr>
          <w:b/>
          <w:sz w:val="24"/>
          <w:szCs w:val="24"/>
        </w:rPr>
        <w:t>vedoucí provozního úseku</w:t>
      </w:r>
    </w:p>
    <w:p w14:paraId="239E3006" w14:textId="71AB98CB" w:rsidR="00233842" w:rsidRPr="0053169D" w:rsidRDefault="00233842" w:rsidP="001D70B9">
      <w:pPr>
        <w:spacing w:after="160" w:line="259" w:lineRule="auto"/>
      </w:pPr>
    </w:p>
    <w:p w14:paraId="605DB572" w14:textId="77777777" w:rsidR="00C11223" w:rsidRDefault="00C11223" w:rsidP="00C11223"/>
    <w:p w14:paraId="747F0539" w14:textId="77777777" w:rsidR="00B20EDF" w:rsidRDefault="00B20EDF" w:rsidP="00B20EDF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4"/>
          <w:szCs w:val="24"/>
          <w:lang w:eastAsia="en-US"/>
        </w:rPr>
      </w:pPr>
    </w:p>
    <w:sectPr w:rsidR="00B20EDF" w:rsidSect="008615ED">
      <w:headerReference w:type="default" r:id="rId8"/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5AD30" w14:textId="77777777" w:rsidR="00E0055D" w:rsidRDefault="00E0055D" w:rsidP="00AE53C7">
      <w:r>
        <w:separator/>
      </w:r>
    </w:p>
  </w:endnote>
  <w:endnote w:type="continuationSeparator" w:id="0">
    <w:p w14:paraId="6E432217" w14:textId="77777777" w:rsidR="00E0055D" w:rsidRDefault="00E0055D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CFC26" w14:textId="77777777" w:rsidR="00AE53C7" w:rsidRDefault="00AE53C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36ABD14" wp14:editId="20E48840">
          <wp:simplePos x="0" y="0"/>
          <wp:positionH relativeFrom="column">
            <wp:posOffset>-738347</wp:posOffset>
          </wp:positionH>
          <wp:positionV relativeFrom="paragraph">
            <wp:posOffset>-176530</wp:posOffset>
          </wp:positionV>
          <wp:extent cx="7318959" cy="655092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l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8959" cy="6550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6526E" w14:textId="77777777" w:rsidR="00E0055D" w:rsidRDefault="00E0055D" w:rsidP="00AE53C7">
      <w:r>
        <w:separator/>
      </w:r>
    </w:p>
  </w:footnote>
  <w:footnote w:type="continuationSeparator" w:id="0">
    <w:p w14:paraId="05032BBB" w14:textId="77777777" w:rsidR="00E0055D" w:rsidRDefault="00E0055D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EE365" w14:textId="77777777" w:rsidR="00AE53C7" w:rsidRDefault="00AE53C7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5DEAF0B" wp14:editId="1AEDE4AF">
          <wp:simplePos x="0" y="0"/>
          <wp:positionH relativeFrom="column">
            <wp:posOffset>-790614</wp:posOffset>
          </wp:positionH>
          <wp:positionV relativeFrom="paragraph">
            <wp:posOffset>-333574</wp:posOffset>
          </wp:positionV>
          <wp:extent cx="7406387" cy="723331"/>
          <wp:effectExtent l="0" t="0" r="4445" b="635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rní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521" cy="7473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2F"/>
    <w:multiLevelType w:val="hybridMultilevel"/>
    <w:tmpl w:val="4C20F1EA"/>
    <w:lvl w:ilvl="0" w:tplc="FD0C3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8473B"/>
    <w:multiLevelType w:val="hybridMultilevel"/>
    <w:tmpl w:val="05F8625A"/>
    <w:lvl w:ilvl="0" w:tplc="1F4882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A10446"/>
    <w:multiLevelType w:val="hybridMultilevel"/>
    <w:tmpl w:val="9B34A8C2"/>
    <w:lvl w:ilvl="0" w:tplc="47840BD8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F362F"/>
    <w:multiLevelType w:val="hybridMultilevel"/>
    <w:tmpl w:val="C5F4B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06ED"/>
    <w:multiLevelType w:val="hybridMultilevel"/>
    <w:tmpl w:val="2604CC30"/>
    <w:lvl w:ilvl="0" w:tplc="D256CE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C4A41"/>
    <w:multiLevelType w:val="hybridMultilevel"/>
    <w:tmpl w:val="CABE6806"/>
    <w:lvl w:ilvl="0" w:tplc="73AC24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4036B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</w:abstractNum>
  <w:num w:numId="1" w16cid:durableId="749426061">
    <w:abstractNumId w:val="4"/>
  </w:num>
  <w:num w:numId="2" w16cid:durableId="997928843">
    <w:abstractNumId w:val="5"/>
  </w:num>
  <w:num w:numId="3" w16cid:durableId="2002274593">
    <w:abstractNumId w:val="6"/>
  </w:num>
  <w:num w:numId="4" w16cid:durableId="1213348940">
    <w:abstractNumId w:val="3"/>
  </w:num>
  <w:num w:numId="5" w16cid:durableId="459304452">
    <w:abstractNumId w:val="0"/>
  </w:num>
  <w:num w:numId="6" w16cid:durableId="576982601">
    <w:abstractNumId w:val="2"/>
  </w:num>
  <w:num w:numId="7" w16cid:durableId="2094618523">
    <w:abstractNumId w:val="6"/>
  </w:num>
  <w:num w:numId="8" w16cid:durableId="488667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60242"/>
    <w:rsid w:val="0009366B"/>
    <w:rsid w:val="000A01AC"/>
    <w:rsid w:val="000B7CA0"/>
    <w:rsid w:val="001051C2"/>
    <w:rsid w:val="00134810"/>
    <w:rsid w:val="001708B6"/>
    <w:rsid w:val="001C22ED"/>
    <w:rsid w:val="001C4428"/>
    <w:rsid w:val="001D4C8B"/>
    <w:rsid w:val="001D4E36"/>
    <w:rsid w:val="001D70B9"/>
    <w:rsid w:val="001E1D2D"/>
    <w:rsid w:val="001F6635"/>
    <w:rsid w:val="00233842"/>
    <w:rsid w:val="00263595"/>
    <w:rsid w:val="0029727C"/>
    <w:rsid w:val="003D35EA"/>
    <w:rsid w:val="003F714B"/>
    <w:rsid w:val="00415C93"/>
    <w:rsid w:val="004957B0"/>
    <w:rsid w:val="004B7EF3"/>
    <w:rsid w:val="004E6B48"/>
    <w:rsid w:val="004F17B5"/>
    <w:rsid w:val="00500847"/>
    <w:rsid w:val="00533330"/>
    <w:rsid w:val="00592853"/>
    <w:rsid w:val="005E23E1"/>
    <w:rsid w:val="005F027F"/>
    <w:rsid w:val="005F411E"/>
    <w:rsid w:val="0061362E"/>
    <w:rsid w:val="006167D5"/>
    <w:rsid w:val="00617128"/>
    <w:rsid w:val="00624842"/>
    <w:rsid w:val="00681743"/>
    <w:rsid w:val="00694999"/>
    <w:rsid w:val="006A3F1C"/>
    <w:rsid w:val="006B66D4"/>
    <w:rsid w:val="00705F6A"/>
    <w:rsid w:val="00771D8C"/>
    <w:rsid w:val="0077628A"/>
    <w:rsid w:val="00785446"/>
    <w:rsid w:val="007A1683"/>
    <w:rsid w:val="007C2DC4"/>
    <w:rsid w:val="007E16A3"/>
    <w:rsid w:val="007E3B84"/>
    <w:rsid w:val="007F1769"/>
    <w:rsid w:val="00804108"/>
    <w:rsid w:val="00815192"/>
    <w:rsid w:val="00822E4C"/>
    <w:rsid w:val="00843CB6"/>
    <w:rsid w:val="008521CB"/>
    <w:rsid w:val="008615ED"/>
    <w:rsid w:val="008A1ADE"/>
    <w:rsid w:val="008E2972"/>
    <w:rsid w:val="00903E08"/>
    <w:rsid w:val="0091441D"/>
    <w:rsid w:val="009758DF"/>
    <w:rsid w:val="009D3361"/>
    <w:rsid w:val="00A23938"/>
    <w:rsid w:val="00A2787C"/>
    <w:rsid w:val="00A836A7"/>
    <w:rsid w:val="00AA5E57"/>
    <w:rsid w:val="00AC6081"/>
    <w:rsid w:val="00AE33CE"/>
    <w:rsid w:val="00AE53C7"/>
    <w:rsid w:val="00B20EDF"/>
    <w:rsid w:val="00B33E95"/>
    <w:rsid w:val="00B66766"/>
    <w:rsid w:val="00B93575"/>
    <w:rsid w:val="00BA32B1"/>
    <w:rsid w:val="00BE7B93"/>
    <w:rsid w:val="00C11223"/>
    <w:rsid w:val="00C45CBF"/>
    <w:rsid w:val="00C61964"/>
    <w:rsid w:val="00D4681D"/>
    <w:rsid w:val="00D46ECF"/>
    <w:rsid w:val="00DA4841"/>
    <w:rsid w:val="00DF254E"/>
    <w:rsid w:val="00E0055D"/>
    <w:rsid w:val="00E65AE5"/>
    <w:rsid w:val="00EA268A"/>
    <w:rsid w:val="00ED470B"/>
    <w:rsid w:val="00EF1A05"/>
    <w:rsid w:val="00F10BC3"/>
    <w:rsid w:val="00F112BD"/>
    <w:rsid w:val="00F123F4"/>
    <w:rsid w:val="00F32497"/>
    <w:rsid w:val="00F73131"/>
    <w:rsid w:val="00FC3EC6"/>
    <w:rsid w:val="00FE5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F8E1B"/>
  <w15:chartTrackingRefBased/>
  <w15:docId w15:val="{976F9007-98E2-4BED-9A13-731935B63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2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36A7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Odstavecseseznamem">
    <w:name w:val="List Paragraph"/>
    <w:basedOn w:val="Normln"/>
    <w:uiPriority w:val="34"/>
    <w:qFormat/>
    <w:rsid w:val="005F411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1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11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rsid w:val="00A836A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F324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semiHidden/>
    <w:unhideWhenUsed/>
    <w:rsid w:val="00ED4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5AC04A-C52E-413B-B965-D6989CBEF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Lenka Měrková</cp:lastModifiedBy>
  <cp:revision>4</cp:revision>
  <cp:lastPrinted>2022-06-01T11:56:00Z</cp:lastPrinted>
  <dcterms:created xsi:type="dcterms:W3CDTF">2023-08-28T05:01:00Z</dcterms:created>
  <dcterms:modified xsi:type="dcterms:W3CDTF">2023-11-14T06:05:00Z</dcterms:modified>
</cp:coreProperties>
</file>