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8120EC" w:rsidRDefault="0029445B" w:rsidP="0029445B">
      <w:pPr>
        <w:spacing w:after="0" w:line="240" w:lineRule="auto"/>
        <w:contextualSpacing/>
        <w:rPr>
          <w:b/>
        </w:rPr>
      </w:pPr>
      <w:r>
        <w:rPr>
          <w:b/>
        </w:rPr>
        <w:t xml:space="preserve">Čj. </w:t>
      </w:r>
      <w:r w:rsidR="005D44C6">
        <w:rPr>
          <w:b/>
        </w:rPr>
        <w:t>NPÚ – 450/</w:t>
      </w:r>
      <w:r w:rsidR="00214546">
        <w:rPr>
          <w:b/>
        </w:rPr>
        <w:t>90837</w:t>
      </w:r>
      <w:r w:rsidR="00BB5C85">
        <w:rPr>
          <w:b/>
        </w:rPr>
        <w:t>/2023</w:t>
      </w: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29445B">
      <w:pPr>
        <w:spacing w:after="0" w:line="240" w:lineRule="auto"/>
        <w:contextualSpacing/>
        <w:rPr>
          <w:rFonts w:cs="Arial"/>
          <w:b/>
        </w:rPr>
      </w:pPr>
      <w:r w:rsidRPr="005860C3">
        <w:rPr>
          <w:rFonts w:cs="Arial"/>
          <w:b/>
        </w:rPr>
        <w:t xml:space="preserve">zastoupen: </w:t>
      </w:r>
      <w:r w:rsidR="00915771">
        <w:rPr>
          <w:rFonts w:cs="Arial"/>
          <w:b/>
        </w:rPr>
        <w:t>Ing. Petr Šubík,</w:t>
      </w:r>
      <w:r w:rsidRPr="005860C3">
        <w:rPr>
          <w:rFonts w:cs="Arial"/>
          <w:b/>
        </w:rPr>
        <w:t xml:space="preserve">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bookmarkStart w:id="1" w:name="_GoBack"/>
      <w:bookmarkEnd w:id="1"/>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8120EC" w:rsidRPr="005860C3" w:rsidRDefault="008120EC">
      <w:pPr>
        <w:pStyle w:val="Default"/>
        <w:rPr>
          <w:rFonts w:cs="Arial"/>
          <w:sz w:val="22"/>
          <w:szCs w:val="22"/>
        </w:rPr>
      </w:pPr>
      <w:r w:rsidRPr="005860C3">
        <w:rPr>
          <w:rFonts w:cs="Arial"/>
          <w:sz w:val="22"/>
          <w:szCs w:val="22"/>
        </w:rPr>
        <w:t xml:space="preserve">Zástupce pro věcná jednání:  </w:t>
      </w:r>
      <w:r w:rsidR="000331B0">
        <w:rPr>
          <w:sz w:val="22"/>
          <w:szCs w:val="22"/>
        </w:rPr>
        <w:t>xxxxxxxx</w:t>
      </w:r>
    </w:p>
    <w:p w:rsidR="008120EC" w:rsidRPr="005860C3" w:rsidRDefault="008120EC">
      <w:pPr>
        <w:pStyle w:val="Default"/>
        <w:rPr>
          <w:rFonts w:cs="Arial"/>
          <w:sz w:val="22"/>
          <w:szCs w:val="22"/>
        </w:rPr>
      </w:pPr>
      <w:r w:rsidRPr="005860C3">
        <w:rPr>
          <w:rFonts w:cs="Arial"/>
          <w:sz w:val="22"/>
          <w:szCs w:val="22"/>
        </w:rPr>
        <w:t>tel.:</w:t>
      </w:r>
      <w:r w:rsidR="005860C3" w:rsidRPr="005860C3">
        <w:rPr>
          <w:sz w:val="22"/>
          <w:szCs w:val="22"/>
        </w:rPr>
        <w:t xml:space="preserve"> </w:t>
      </w:r>
      <w:r w:rsidR="000331B0">
        <w:rPr>
          <w:sz w:val="22"/>
          <w:szCs w:val="22"/>
        </w:rPr>
        <w:t>xxxxxxxxxxxx</w:t>
      </w:r>
      <w:r w:rsidRPr="005860C3">
        <w:rPr>
          <w:rFonts w:cs="Arial"/>
          <w:sz w:val="22"/>
          <w:szCs w:val="22"/>
        </w:rPr>
        <w:t xml:space="preserve">, e-mail: </w:t>
      </w:r>
      <w:r w:rsidR="000331B0">
        <w:rPr>
          <w:sz w:val="22"/>
          <w:szCs w:val="22"/>
        </w:rPr>
        <w:t>xxxxxxxxxxxxxxxx</w:t>
      </w:r>
    </w:p>
    <w:p w:rsidR="005860C3" w:rsidRPr="005860C3" w:rsidRDefault="008120EC">
      <w:pPr>
        <w:pStyle w:val="Default"/>
        <w:rPr>
          <w:sz w:val="22"/>
          <w:szCs w:val="22"/>
        </w:rPr>
      </w:pPr>
      <w:r w:rsidRPr="005860C3">
        <w:rPr>
          <w:rFonts w:cs="Arial"/>
          <w:sz w:val="22"/>
          <w:szCs w:val="22"/>
        </w:rPr>
        <w:t xml:space="preserve">Státní zámek </w:t>
      </w:r>
      <w:r w:rsidR="006C3865">
        <w:rPr>
          <w:sz w:val="22"/>
          <w:szCs w:val="22"/>
        </w:rPr>
        <w:t>Vizovice</w:t>
      </w:r>
    </w:p>
    <w:p w:rsidR="008120EC" w:rsidRPr="005860C3" w:rsidRDefault="005860C3">
      <w:pPr>
        <w:pStyle w:val="Default"/>
        <w:rPr>
          <w:rFonts w:cs="Arial"/>
          <w:sz w:val="22"/>
          <w:szCs w:val="22"/>
        </w:rPr>
      </w:pPr>
      <w:r w:rsidRPr="005860C3">
        <w:rPr>
          <w:rFonts w:cs="Arial"/>
          <w:sz w:val="22"/>
          <w:szCs w:val="22"/>
        </w:rPr>
        <w:t xml:space="preserve">Zástupce pro věci technické: </w:t>
      </w:r>
      <w:r w:rsidR="000331B0">
        <w:rPr>
          <w:rFonts w:cs="Arial"/>
          <w:sz w:val="22"/>
          <w:szCs w:val="22"/>
        </w:rPr>
        <w:t>xxxxxxxxxxxxxxxx</w:t>
      </w:r>
    </w:p>
    <w:p w:rsidR="005860C3" w:rsidRPr="005860C3" w:rsidRDefault="005860C3">
      <w:pPr>
        <w:pStyle w:val="Default"/>
        <w:rPr>
          <w:rFonts w:cs="Arial"/>
          <w:sz w:val="22"/>
          <w:szCs w:val="22"/>
        </w:rPr>
      </w:pPr>
      <w:r w:rsidRPr="005860C3">
        <w:rPr>
          <w:rFonts w:cs="Arial"/>
          <w:sz w:val="22"/>
          <w:szCs w:val="22"/>
        </w:rPr>
        <w:t xml:space="preserve">Tel. </w:t>
      </w:r>
      <w:r w:rsidR="000331B0">
        <w:rPr>
          <w:rFonts w:cs="Arial"/>
          <w:sz w:val="22"/>
          <w:szCs w:val="22"/>
        </w:rPr>
        <w:t>xxxxxxxxxxxxx</w:t>
      </w:r>
      <w:r w:rsidRPr="005860C3">
        <w:rPr>
          <w:rFonts w:cs="Arial"/>
          <w:sz w:val="22"/>
          <w:szCs w:val="22"/>
        </w:rPr>
        <w:t xml:space="preserve">, email: </w:t>
      </w:r>
      <w:r w:rsidR="000331B0">
        <w:rPr>
          <w:rFonts w:cs="Arial"/>
          <w:sz w:val="22"/>
          <w:szCs w:val="22"/>
        </w:rPr>
        <w:t>xxxxxxxxx</w:t>
      </w:r>
    </w:p>
    <w:p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8120EC" w:rsidRDefault="008120EC" w:rsidP="003B1271">
      <w:pPr>
        <w:pStyle w:val="Bezmezer"/>
        <w:rPr>
          <w:b/>
          <w:highlight w:val="yellow"/>
        </w:rPr>
      </w:pPr>
    </w:p>
    <w:p w:rsidR="00915771" w:rsidRPr="00915771" w:rsidRDefault="00915771" w:rsidP="00915771">
      <w:pPr>
        <w:pStyle w:val="Bezmezer"/>
        <w:rPr>
          <w:b/>
        </w:rPr>
      </w:pPr>
      <w:r w:rsidRPr="00915771">
        <w:rPr>
          <w:b/>
        </w:rPr>
        <w:t>akad. mal. Olga Trmalová</w:t>
      </w:r>
    </w:p>
    <w:p w:rsidR="00915771" w:rsidRDefault="00915771" w:rsidP="00915771">
      <w:pPr>
        <w:pStyle w:val="Bezmezer"/>
      </w:pPr>
      <w:r>
        <w:t>IČ: 66445213 / Není plátcem DPH</w:t>
      </w:r>
    </w:p>
    <w:p w:rsidR="00915771" w:rsidRPr="00A75D5F" w:rsidRDefault="00915771" w:rsidP="00915771">
      <w:pPr>
        <w:pStyle w:val="Bezmezer"/>
      </w:pPr>
      <w:r>
        <w:t>se sídlem Cukrovarnická 49, 160 00 Praha 6</w:t>
      </w:r>
    </w:p>
    <w:p w:rsidR="00915771" w:rsidRDefault="00915771" w:rsidP="00915771">
      <w:pPr>
        <w:pStyle w:val="Bezmezer"/>
      </w:pPr>
      <w:r>
        <w:t xml:space="preserve">reg. pod čj. MK 5610/1991 ze dne 25. 3. 1991                          </w:t>
      </w:r>
    </w:p>
    <w:p w:rsidR="00915771" w:rsidRDefault="00915771" w:rsidP="00915771">
      <w:pPr>
        <w:pStyle w:val="Bezmezer"/>
      </w:pPr>
      <w:r>
        <w:t xml:space="preserve">Bankovní spojení: </w:t>
      </w:r>
      <w:r w:rsidR="000331B0">
        <w:t>xxxxxxxxxxxxx</w:t>
      </w:r>
      <w:r>
        <w:t xml:space="preserve"> pobočka</w:t>
      </w:r>
      <w:r w:rsidR="000331B0">
        <w:t xml:space="preserve"> xxxxxxxxxx</w:t>
      </w:r>
    </w:p>
    <w:p w:rsidR="00915771" w:rsidRDefault="00915771" w:rsidP="00915771">
      <w:pPr>
        <w:pStyle w:val="Bezmezer"/>
      </w:pPr>
      <w:r>
        <w:t xml:space="preserve">číslo účtu: </w:t>
      </w:r>
      <w:r w:rsidR="000331B0">
        <w:t>xxxxxxxxxxxxxxx</w:t>
      </w:r>
      <w:r>
        <w:t xml:space="preserve">  </w:t>
      </w:r>
    </w:p>
    <w:p w:rsidR="008120EC" w:rsidRDefault="008120EC" w:rsidP="00E24623">
      <w:pPr>
        <w:pStyle w:val="Bezmezer"/>
        <w:rPr>
          <w:b/>
        </w:rPr>
      </w:pPr>
      <w:r w:rsidRPr="005D44C6">
        <w:t>(dále jen „</w:t>
      </w:r>
      <w:r w:rsidRPr="005D44C6">
        <w:rPr>
          <w:b/>
          <w:bCs/>
        </w:rPr>
        <w:t>zhotovitel</w:t>
      </w:r>
      <w:r w:rsidRPr="005D44C6">
        <w:t>“)</w:t>
      </w:r>
      <w:r>
        <w:t xml:space="preserve"> </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rsidR="008120EC" w:rsidRDefault="008120EC">
      <w:pPr>
        <w:pStyle w:val="Odstavecseseznamem1"/>
        <w:numPr>
          <w:ilvl w:val="0"/>
          <w:numId w:val="1"/>
        </w:numPr>
        <w:spacing w:after="0" w:line="240" w:lineRule="auto"/>
        <w:ind w:left="426"/>
        <w:jc w:val="both"/>
        <w:rPr>
          <w:shd w:val="clear" w:color="auto" w:fill="C0C0C0"/>
        </w:rPr>
      </w:pPr>
      <w:r>
        <w:t>Objednatel je přís</w:t>
      </w:r>
      <w:r w:rsidR="00BB5C85">
        <w:t>lušný hospodařit s níže uvedenými movitými věcmi</w:t>
      </w:r>
      <w:r>
        <w:t xml:space="preserve"> ve vlastnictví České</w:t>
      </w:r>
      <w:r w:rsidR="003B1271">
        <w:t xml:space="preserve"> republiky z mobiliárního fondu zámku </w:t>
      </w:r>
      <w:r w:rsidR="007B0C01">
        <w:t>Viz</w:t>
      </w:r>
      <w:r w:rsidR="0063692B">
        <w:t>ovice</w:t>
      </w:r>
      <w:r w:rsidR="003B1271">
        <w:t xml:space="preserve">, </w:t>
      </w:r>
      <w:r>
        <w:t>a to:</w:t>
      </w:r>
    </w:p>
    <w:p w:rsidR="008120EC" w:rsidRDefault="00B82545">
      <w:pPr>
        <w:pStyle w:val="Odstavecseseznamem1"/>
        <w:numPr>
          <w:ilvl w:val="0"/>
          <w:numId w:val="2"/>
        </w:numPr>
        <w:spacing w:after="0" w:line="240" w:lineRule="auto"/>
        <w:jc w:val="both"/>
      </w:pPr>
      <w:r>
        <w:rPr>
          <w:b/>
        </w:rPr>
        <w:t>Tři o</w:t>
      </w:r>
      <w:r w:rsidR="003B1271" w:rsidRPr="005D46C5">
        <w:rPr>
          <w:b/>
        </w:rPr>
        <w:t>braz</w:t>
      </w:r>
      <w:r w:rsidR="004537A8">
        <w:rPr>
          <w:b/>
        </w:rPr>
        <w:t>y</w:t>
      </w:r>
      <w:r>
        <w:rPr>
          <w:b/>
        </w:rPr>
        <w:t xml:space="preserve"> - olejomalba</w:t>
      </w:r>
      <w:r w:rsidR="005D46C5" w:rsidRPr="005D46C5">
        <w:rPr>
          <w:b/>
        </w:rPr>
        <w:t xml:space="preserve"> na plátně</w:t>
      </w:r>
      <w:r w:rsidR="00A91F21">
        <w:rPr>
          <w:b/>
        </w:rPr>
        <w:t>,</w:t>
      </w:r>
      <w:r w:rsidR="00CA071F">
        <w:rPr>
          <w:b/>
        </w:rPr>
        <w:t xml:space="preserve"> </w:t>
      </w:r>
      <w:r w:rsidR="00BB5C85">
        <w:rPr>
          <w:b/>
        </w:rPr>
        <w:t>Požár inv.č. VI 2166a</w:t>
      </w:r>
      <w:r w:rsidR="004537A8">
        <w:rPr>
          <w:b/>
        </w:rPr>
        <w:t>,</w:t>
      </w:r>
      <w:r>
        <w:rPr>
          <w:b/>
        </w:rPr>
        <w:t xml:space="preserve"> 43x64cm, 18. století, </w:t>
      </w:r>
      <w:r w:rsidR="00BB5C85">
        <w:rPr>
          <w:b/>
        </w:rPr>
        <w:t xml:space="preserve"> olejomalba na dubové desce Muž s kahancem inv. č. VI 2171a, 24,5x19,1cm, olejomalba na dubové desce Kristus v chrámu inv. č. VI 1170a, 39x53cm, 19. století</w:t>
      </w:r>
      <w:r w:rsidR="00FA14EF">
        <w:rPr>
          <w:b/>
        </w:rPr>
        <w:t xml:space="preserve">, </w:t>
      </w:r>
      <w:r w:rsidR="004537A8">
        <w:rPr>
          <w:b/>
        </w:rPr>
        <w:t xml:space="preserve"> </w:t>
      </w:r>
      <w:r w:rsidR="004537A8">
        <w:t>zapsané</w:t>
      </w:r>
      <w:r w:rsidR="007D590F" w:rsidRPr="007D590F">
        <w:t xml:space="preserve"> pod rejstř. číslem</w:t>
      </w:r>
      <w:r w:rsidR="007D590F">
        <w:rPr>
          <w:b/>
        </w:rPr>
        <w:t xml:space="preserve"> </w:t>
      </w:r>
      <w:r w:rsidR="006C3865">
        <w:t>51844 / 37-124738</w:t>
      </w:r>
      <w:r w:rsidR="006C3865" w:rsidRPr="005D46C5">
        <w:t xml:space="preserve"> </w:t>
      </w:r>
      <w:r w:rsidR="008120EC" w:rsidRPr="005D46C5">
        <w:t>(dále</w:t>
      </w:r>
      <w:r w:rsidR="008120EC">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sidR="00CA071F">
        <w:rPr>
          <w:color w:val="000000"/>
        </w:rPr>
        <w:t xml:space="preserve"> za podmínek dle této smlouvy </w:t>
      </w:r>
      <w:r>
        <w:rPr>
          <w:color w:val="000000"/>
        </w:rPr>
        <w:t>(dále jen „dílo“).</w:t>
      </w:r>
    </w:p>
    <w:p w:rsidR="008120EC" w:rsidRPr="004537A8" w:rsidRDefault="00F63506" w:rsidP="004537A8">
      <w:pPr>
        <w:pStyle w:val="Odstavecseseznamem2"/>
        <w:numPr>
          <w:ilvl w:val="0"/>
          <w:numId w:val="1"/>
        </w:numPr>
        <w:spacing w:after="0" w:line="240" w:lineRule="auto"/>
        <w:ind w:left="426"/>
        <w:rPr>
          <w:shd w:val="clear" w:color="auto" w:fill="C0C0C0"/>
        </w:rPr>
      </w:pPr>
      <w:r>
        <w:t>Pokladem pro uzavření této smlouvy je nabídka zhotovitele ze dne</w:t>
      </w:r>
      <w:r w:rsidR="004537A8">
        <w:t xml:space="preserve"> </w:t>
      </w:r>
      <w:r w:rsidR="00FA14EF">
        <w:t>7. 10. 2023.</w:t>
      </w:r>
    </w:p>
    <w:p w:rsidR="008120EC" w:rsidRDefault="008120EC">
      <w:pPr>
        <w:pStyle w:val="Odstavecseseznamem1"/>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rsidR="008120EC" w:rsidRDefault="008120EC" w:rsidP="000331B0">
      <w:pPr>
        <w:pStyle w:val="Odstavecseseznamem1"/>
        <w:numPr>
          <w:ilvl w:val="0"/>
          <w:numId w:val="1"/>
        </w:numPr>
        <w:spacing w:after="0" w:line="240" w:lineRule="auto"/>
        <w:ind w:left="426"/>
        <w:jc w:val="both"/>
      </w:pPr>
      <w:r>
        <w:lastRenderedPageBreak/>
        <w:t>Zhotovitel bere na vědomí, že předmět restaurování je chráněn dle zákona č. 20/1987 Sb., o státní památkové péči, ve znění pozdějších předpisů.</w:t>
      </w:r>
    </w:p>
    <w:p w:rsidR="008120EC" w:rsidRDefault="008120EC" w:rsidP="000331B0">
      <w:pPr>
        <w:pStyle w:val="Odstavecseseznamem1"/>
        <w:numPr>
          <w:ilvl w:val="0"/>
          <w:numId w:val="1"/>
        </w:numPr>
        <w:spacing w:after="0" w:line="240" w:lineRule="auto"/>
        <w:ind w:left="426"/>
        <w:jc w:val="both"/>
        <w:rPr>
          <w:shd w:val="clear" w:color="auto" w:fill="C0C0C0"/>
        </w:rPr>
      </w:pPr>
      <w:r>
        <w:t>Zhotovitel se zavazuje dílo provést:</w:t>
      </w:r>
    </w:p>
    <w:p w:rsidR="007D590F" w:rsidRDefault="00FA14EF" w:rsidP="000331B0">
      <w:pPr>
        <w:numPr>
          <w:ilvl w:val="0"/>
          <w:numId w:val="13"/>
        </w:numPr>
        <w:jc w:val="both"/>
      </w:pPr>
      <w:r>
        <w:t xml:space="preserve">dle restaurátorských záměrů </w:t>
      </w:r>
      <w:r w:rsidR="008120EC" w:rsidRPr="007D590F">
        <w:t>ze dne</w:t>
      </w:r>
      <w:r w:rsidR="006C3865">
        <w:t xml:space="preserve"> </w:t>
      </w:r>
      <w:r>
        <w:t>12. 9. 2023 a 2. 2. 2023, zpracovaných</w:t>
      </w:r>
      <w:r w:rsidR="008120EC" w:rsidRPr="007D590F">
        <w:t xml:space="preserve"> </w:t>
      </w:r>
      <w:r w:rsidR="000331B0">
        <w:t>xxxxxxxxxxx</w:t>
      </w:r>
      <w:r w:rsidR="007D590F">
        <w:t xml:space="preserve"> a</w:t>
      </w:r>
    </w:p>
    <w:p w:rsidR="004537A8" w:rsidRPr="00A651B7" w:rsidRDefault="004537A8" w:rsidP="000331B0">
      <w:pPr>
        <w:pStyle w:val="Odstavecseseznamem"/>
        <w:numPr>
          <w:ilvl w:val="0"/>
          <w:numId w:val="13"/>
        </w:numPr>
        <w:jc w:val="both"/>
        <w:rPr>
          <w:rFonts w:asciiTheme="minorHAnsi" w:hAnsiTheme="minorHAnsi" w:cstheme="minorHAnsi"/>
          <w:sz w:val="22"/>
          <w:szCs w:val="22"/>
        </w:rPr>
      </w:pPr>
      <w:r w:rsidRPr="00A651B7">
        <w:rPr>
          <w:rFonts w:asciiTheme="minorHAnsi" w:hAnsiTheme="minorHAnsi" w:cstheme="minorHAnsi"/>
          <w:sz w:val="22"/>
          <w:szCs w:val="22"/>
        </w:rPr>
        <w:t>dle závazných stanovisek</w:t>
      </w:r>
      <w:r w:rsidR="008120EC" w:rsidRPr="00A651B7">
        <w:rPr>
          <w:rFonts w:asciiTheme="minorHAnsi" w:hAnsiTheme="minorHAnsi" w:cstheme="minorHAnsi"/>
          <w:sz w:val="22"/>
          <w:szCs w:val="22"/>
        </w:rPr>
        <w:t xml:space="preserve"> orgánu památkové péče </w:t>
      </w:r>
      <w:r w:rsidR="0063692B" w:rsidRPr="00A651B7">
        <w:rPr>
          <w:rFonts w:asciiTheme="minorHAnsi" w:hAnsiTheme="minorHAnsi" w:cstheme="minorHAnsi"/>
          <w:sz w:val="22"/>
          <w:szCs w:val="22"/>
        </w:rPr>
        <w:t xml:space="preserve">Městského </w:t>
      </w:r>
      <w:r w:rsidR="006C3865" w:rsidRPr="00A651B7">
        <w:rPr>
          <w:rFonts w:asciiTheme="minorHAnsi" w:hAnsiTheme="minorHAnsi" w:cstheme="minorHAnsi"/>
          <w:sz w:val="22"/>
          <w:szCs w:val="22"/>
        </w:rPr>
        <w:t>Vizovice</w:t>
      </w:r>
      <w:r w:rsidRPr="00A651B7">
        <w:rPr>
          <w:rFonts w:asciiTheme="minorHAnsi" w:hAnsiTheme="minorHAnsi" w:cstheme="minorHAnsi"/>
          <w:sz w:val="22"/>
          <w:szCs w:val="22"/>
        </w:rPr>
        <w:t>. Zhotovitel je seznámen s tím, že na základě zhotovitelem provedeného restaurátorského průzkumu, m</w:t>
      </w:r>
      <w:r w:rsidR="00C85049" w:rsidRPr="00A651B7">
        <w:rPr>
          <w:rFonts w:asciiTheme="minorHAnsi" w:hAnsiTheme="minorHAnsi" w:cstheme="minorHAnsi"/>
          <w:sz w:val="22"/>
          <w:szCs w:val="22"/>
        </w:rPr>
        <w:t>usí objednatel požádat orgán pa</w:t>
      </w:r>
      <w:r w:rsidRPr="00A651B7">
        <w:rPr>
          <w:rFonts w:asciiTheme="minorHAnsi" w:hAnsiTheme="minorHAnsi" w:cstheme="minorHAnsi"/>
          <w:sz w:val="22"/>
          <w:szCs w:val="22"/>
        </w:rPr>
        <w:t>mátkové péče o vydání závazn</w:t>
      </w:r>
      <w:r w:rsidR="00C85049" w:rsidRPr="00A651B7">
        <w:rPr>
          <w:rFonts w:asciiTheme="minorHAnsi" w:hAnsiTheme="minorHAnsi" w:cstheme="minorHAnsi"/>
          <w:sz w:val="22"/>
          <w:szCs w:val="22"/>
        </w:rPr>
        <w:t>ého stanoviska, kt</w:t>
      </w:r>
      <w:r w:rsidRPr="00A651B7">
        <w:rPr>
          <w:rFonts w:asciiTheme="minorHAnsi" w:hAnsiTheme="minorHAnsi" w:cstheme="minorHAnsi"/>
          <w:sz w:val="22"/>
          <w:szCs w:val="22"/>
        </w:rPr>
        <w:t>e</w:t>
      </w:r>
      <w:r w:rsidR="00C85049" w:rsidRPr="00A651B7">
        <w:rPr>
          <w:rFonts w:asciiTheme="minorHAnsi" w:hAnsiTheme="minorHAnsi" w:cstheme="minorHAnsi"/>
          <w:sz w:val="22"/>
          <w:szCs w:val="22"/>
        </w:rPr>
        <w:t>r</w:t>
      </w:r>
      <w:r w:rsidRPr="00A651B7">
        <w:rPr>
          <w:rFonts w:asciiTheme="minorHAnsi" w:hAnsiTheme="minorHAnsi" w:cstheme="minorHAnsi"/>
          <w:sz w:val="22"/>
          <w:szCs w:val="22"/>
        </w:rPr>
        <w:t>é stanoví další postup prací.</w:t>
      </w:r>
    </w:p>
    <w:p w:rsidR="004537A8" w:rsidRPr="004537A8" w:rsidRDefault="004537A8" w:rsidP="000331B0">
      <w:pPr>
        <w:pStyle w:val="Odstavecseseznamem"/>
        <w:ind w:left="644"/>
        <w:jc w:val="both"/>
        <w:rPr>
          <w:rFonts w:asciiTheme="minorHAnsi" w:hAnsiTheme="minorHAnsi" w:cstheme="minorHAnsi"/>
          <w:sz w:val="22"/>
          <w:szCs w:val="22"/>
        </w:rPr>
      </w:pPr>
    </w:p>
    <w:p w:rsidR="00C85049" w:rsidRDefault="00C85049" w:rsidP="000331B0">
      <w:pPr>
        <w:ind w:left="567" w:hanging="425"/>
        <w:jc w:val="both"/>
      </w:pPr>
      <w:r>
        <w:t xml:space="preserve">7. </w:t>
      </w:r>
      <w:r w:rsidR="007D590F" w:rsidRPr="00A80C4D">
        <w:t>Zhotovitel prohlašuje, že převzal všechny dokumenty související s řádným provedením díla</w:t>
      </w:r>
      <w:r w:rsidR="007D590F">
        <w:t>.</w:t>
      </w:r>
    </w:p>
    <w:p w:rsidR="00C85049" w:rsidRDefault="00C85049" w:rsidP="000331B0">
      <w:pPr>
        <w:ind w:left="426" w:hanging="284"/>
        <w:jc w:val="both"/>
      </w:pPr>
      <w:r>
        <w:t xml:space="preserve">8. </w:t>
      </w:r>
      <w:r w:rsidR="008120EC">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008120EC" w:rsidRPr="00C85049">
        <w:rPr>
          <w:b/>
        </w:rPr>
        <w:t xml:space="preserve">ve </w:t>
      </w:r>
      <w:r w:rsidRPr="00C85049">
        <w:rPr>
          <w:b/>
        </w:rPr>
        <w:t>dvou</w:t>
      </w:r>
      <w:r w:rsidR="008120EC" w:rsidRPr="00C85049">
        <w:rPr>
          <w:b/>
        </w:rPr>
        <w:t xml:space="preserve"> vyhotoveních a </w:t>
      </w:r>
      <w:r w:rsidRPr="00C85049">
        <w:rPr>
          <w:b/>
        </w:rPr>
        <w:t>v elektronické podobě</w:t>
      </w:r>
      <w:r>
        <w:t xml:space="preserve"> na adresu </w:t>
      </w:r>
      <w:r w:rsidRPr="005860C3">
        <w:rPr>
          <w:rFonts w:cs="Arial"/>
        </w:rPr>
        <w:t>peslova.lucie</w:t>
      </w:r>
      <w:r w:rsidRPr="005860C3">
        <w:t>@npu.cz</w:t>
      </w:r>
      <w:r>
        <w:t xml:space="preserve"> </w:t>
      </w:r>
    </w:p>
    <w:p w:rsidR="00C85049" w:rsidRDefault="00C85049" w:rsidP="000331B0">
      <w:pPr>
        <w:ind w:left="426" w:hanging="284"/>
        <w:jc w:val="both"/>
      </w:pPr>
      <w:r>
        <w:t xml:space="preserve">9. </w:t>
      </w:r>
      <w:r w:rsidR="008120EC"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F63506" w:rsidRDefault="00C85049" w:rsidP="000331B0">
      <w:pPr>
        <w:ind w:left="426" w:hanging="284"/>
        <w:jc w:val="both"/>
      </w:pPr>
      <w:r>
        <w:t xml:space="preserve">10. </w:t>
      </w:r>
      <w:r w:rsidR="00F63506" w:rsidRPr="007D590F">
        <w:rPr>
          <w:color w:val="000000"/>
        </w:rPr>
        <w:t>Je</w:t>
      </w:r>
      <w:r w:rsidR="00F63506">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E64CC0" w:rsidRDefault="00E64CC0" w:rsidP="00A91F21">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5F76D1" w:rsidRDefault="008120EC" w:rsidP="000331B0">
      <w:pPr>
        <w:pStyle w:val="Bezmezer"/>
        <w:numPr>
          <w:ilvl w:val="3"/>
          <w:numId w:val="13"/>
        </w:numPr>
        <w:ind w:left="426" w:hanging="426"/>
        <w:jc w:val="both"/>
      </w:pPr>
      <w:r w:rsidRPr="00AE0BB0">
        <w:t xml:space="preserve">Smluvní strany se dohodly, že </w:t>
      </w:r>
      <w:r w:rsidRPr="005D44C6">
        <w:rPr>
          <w:b/>
        </w:rPr>
        <w:t>cena za provedení díla dle t</w:t>
      </w:r>
      <w:r w:rsidR="00E330EC">
        <w:rPr>
          <w:b/>
        </w:rPr>
        <w:t>éto smlouvy činí celkem</w:t>
      </w:r>
      <w:r w:rsidR="00915771">
        <w:rPr>
          <w:b/>
        </w:rPr>
        <w:t xml:space="preserve"> </w:t>
      </w:r>
      <w:r w:rsidR="00FA14EF">
        <w:rPr>
          <w:b/>
        </w:rPr>
        <w:t>118 000</w:t>
      </w:r>
      <w:r w:rsidR="00915771">
        <w:rPr>
          <w:b/>
        </w:rPr>
        <w:t>,-Kč,</w:t>
      </w:r>
      <w:r w:rsidRPr="00AE0BB0">
        <w:t xml:space="preserve"> slovy</w:t>
      </w:r>
      <w:r w:rsidR="00AE0BB0">
        <w:t>:</w:t>
      </w:r>
      <w:r w:rsidRPr="00AE0BB0">
        <w:t xml:space="preserve"> </w:t>
      </w:r>
      <w:r w:rsidR="00FA14EF">
        <w:t xml:space="preserve">sto osmnáct tisíc </w:t>
      </w:r>
      <w:r w:rsidR="00D81AF0">
        <w:t>korun českých</w:t>
      </w:r>
      <w:r w:rsidR="00915771">
        <w:t>.</w:t>
      </w:r>
      <w:r w:rsidR="005D44C6" w:rsidRPr="005D44C6">
        <w:t xml:space="preserve"> </w:t>
      </w:r>
      <w:r w:rsidR="00E330EC">
        <w:t>Zhotovitel není plátce DPH</w:t>
      </w:r>
    </w:p>
    <w:p w:rsidR="00C97787" w:rsidRPr="005D44C6" w:rsidRDefault="0063692B" w:rsidP="000331B0">
      <w:pPr>
        <w:pStyle w:val="Bezmezer"/>
        <w:numPr>
          <w:ilvl w:val="3"/>
          <w:numId w:val="13"/>
        </w:numPr>
        <w:ind w:left="426" w:hanging="426"/>
        <w:jc w:val="both"/>
      </w:pPr>
      <w:r w:rsidRPr="00E330EC">
        <w:rPr>
          <w:rFonts w:eastAsia="Times New Roman"/>
          <w:bCs/>
          <w:color w:val="000000"/>
        </w:rPr>
        <w:t>C</w:t>
      </w:r>
      <w:r w:rsidR="00C97787" w:rsidRPr="00E330EC">
        <w:rPr>
          <w:rFonts w:eastAsia="Times New Roman"/>
          <w:bCs/>
          <w:color w:val="000000"/>
        </w:rPr>
        <w:t xml:space="preserve">enová nabídka zhotovitele ze dne </w:t>
      </w:r>
      <w:r w:rsidR="00FA14EF">
        <w:rPr>
          <w:rFonts w:eastAsia="Times New Roman"/>
          <w:bCs/>
          <w:color w:val="000000"/>
        </w:rPr>
        <w:t>7. 10. 2023</w:t>
      </w:r>
      <w:r w:rsidR="00E72D72" w:rsidRPr="00E330EC">
        <w:rPr>
          <w:rFonts w:eastAsia="Times New Roman"/>
          <w:bCs/>
          <w:color w:val="000000"/>
        </w:rPr>
        <w:t xml:space="preserve"> </w:t>
      </w:r>
      <w:r w:rsidR="00C97787" w:rsidRPr="00E330EC">
        <w:rPr>
          <w:rFonts w:eastAsia="Times New Roman"/>
          <w:bCs/>
          <w:color w:val="000000"/>
        </w:rPr>
        <w:t xml:space="preserve">tvoří přílohu č. 1 této smlouvy. </w:t>
      </w:r>
    </w:p>
    <w:p w:rsidR="002840A7" w:rsidRPr="002840A7" w:rsidRDefault="008120EC" w:rsidP="000331B0">
      <w:pPr>
        <w:pStyle w:val="Bezmezer"/>
        <w:numPr>
          <w:ilvl w:val="3"/>
          <w:numId w:val="13"/>
        </w:numPr>
        <w:ind w:left="426" w:hanging="426"/>
        <w:jc w:val="both"/>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9F74A2" w:rsidRPr="009F74A2" w:rsidRDefault="008120EC" w:rsidP="000331B0">
      <w:pPr>
        <w:pStyle w:val="Bezmezer"/>
        <w:numPr>
          <w:ilvl w:val="3"/>
          <w:numId w:val="13"/>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9F74A2" w:rsidRDefault="009F74A2" w:rsidP="000331B0">
      <w:pPr>
        <w:pStyle w:val="Bezmezer"/>
        <w:numPr>
          <w:ilvl w:val="3"/>
          <w:numId w:val="13"/>
        </w:numPr>
        <w:ind w:left="426" w:hanging="426"/>
        <w:jc w:val="both"/>
      </w:pPr>
      <w:r w:rsidRPr="009F74A2">
        <w:rPr>
          <w:color w:val="000000"/>
        </w:rPr>
        <w:t>Zhotovitel bude vystavovat a objednatel bude hradit fakturu za práce provedené ve dvou splátkách ve výši podle skutečně provedených prací. První fakturu je zh</w:t>
      </w:r>
      <w:r>
        <w:rPr>
          <w:color w:val="000000"/>
        </w:rPr>
        <w:t>otovitel oprávněn vystavit do 31. 12. 2023</w:t>
      </w:r>
      <w:r w:rsidRPr="009F74A2">
        <w:rPr>
          <w:color w:val="000000"/>
        </w:rPr>
        <w:t xml:space="preserve"> za práce provedené v kalendářním roce</w:t>
      </w:r>
      <w:r>
        <w:rPr>
          <w:color w:val="000000"/>
        </w:rPr>
        <w:t xml:space="preserve"> 2023</w:t>
      </w:r>
      <w:r w:rsidRPr="009F74A2">
        <w:rPr>
          <w:color w:val="000000"/>
        </w:rPr>
        <w:t xml:space="preserve">. Druhou fakturu vystaví zhotovitel po předání díla bez vad a nedodělků. Podkladem k vystavení každé faktury – daňového dokladu – je soupis skutečně provedených prací vystavovaný Zhotovitelem a potvrzený za Objednatele </w:t>
      </w:r>
      <w:r>
        <w:rPr>
          <w:color w:val="000000"/>
        </w:rPr>
        <w:t>zástupcem pro věci technické.</w:t>
      </w:r>
      <w:r w:rsidRPr="009F74A2">
        <w:rPr>
          <w:color w:val="000000"/>
        </w:rPr>
        <w:t xml:space="preserve"> </w:t>
      </w:r>
    </w:p>
    <w:p w:rsidR="009F74A2" w:rsidRDefault="009F74A2" w:rsidP="000331B0">
      <w:pPr>
        <w:pStyle w:val="Bezmezer"/>
        <w:numPr>
          <w:ilvl w:val="3"/>
          <w:numId w:val="13"/>
        </w:numPr>
        <w:ind w:left="426" w:hanging="426"/>
        <w:jc w:val="both"/>
      </w:pPr>
      <w:r w:rsidRPr="009F74A2">
        <w:rPr>
          <w:color w:val="000000"/>
        </w:rPr>
        <w:t>Lh</w:t>
      </w:r>
      <w:r w:rsidRPr="009F74A2">
        <w:rPr>
          <w:rFonts w:eastAsia="Times New Roman"/>
          <w:color w:val="000000"/>
        </w:rPr>
        <w:t xml:space="preserve">ůta splatnosti daňového dokladu – faktury, </w:t>
      </w:r>
      <w:r w:rsidRPr="009F74A2">
        <w:rPr>
          <w:rFonts w:eastAsia="Times New Roman"/>
          <w:bCs/>
          <w:color w:val="000000"/>
        </w:rPr>
        <w:t>je 21 dní</w:t>
      </w:r>
      <w:r w:rsidRPr="009F74A2">
        <w:rPr>
          <w:rFonts w:eastAsia="Times New Roman"/>
          <w:b/>
          <w:bCs/>
          <w:color w:val="000000"/>
        </w:rPr>
        <w:t xml:space="preserve"> </w:t>
      </w:r>
      <w:r w:rsidRPr="009F74A2">
        <w:rPr>
          <w:rFonts w:eastAsia="Times New Roman"/>
          <w:color w:val="000000"/>
        </w:rPr>
        <w:t xml:space="preserve">ode dne jejího doručení objednateli na adresu uvedenou v záhlaví nebo emailovou adresu: </w:t>
      </w:r>
      <w:r w:rsidR="000331B0">
        <w:rPr>
          <w:rFonts w:eastAsia="Times New Roman"/>
          <w:b/>
          <w:color w:val="000000"/>
        </w:rPr>
        <w:t>xxxxxxxxxxxxx</w:t>
      </w:r>
    </w:p>
    <w:p w:rsidR="002840A7" w:rsidRPr="002840A7" w:rsidRDefault="008120EC" w:rsidP="004537A8">
      <w:pPr>
        <w:pStyle w:val="Bezmezer"/>
        <w:numPr>
          <w:ilvl w:val="3"/>
          <w:numId w:val="13"/>
        </w:numPr>
        <w:ind w:left="426" w:hanging="426"/>
      </w:pPr>
      <w:r w:rsidRPr="002840A7">
        <w:rPr>
          <w:color w:val="000000"/>
        </w:rPr>
        <w:lastRenderedPageBreak/>
        <w:t>Da</w:t>
      </w:r>
      <w:r w:rsidRPr="002840A7">
        <w:rPr>
          <w:rFonts w:eastAsia="Times New Roman"/>
          <w:color w:val="000000"/>
        </w:rPr>
        <w:t>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4537A8">
      <w:pPr>
        <w:pStyle w:val="Bezmezer"/>
        <w:numPr>
          <w:ilvl w:val="3"/>
          <w:numId w:val="13"/>
        </w:numPr>
        <w:ind w:left="426" w:hanging="426"/>
      </w:pPr>
      <w:r w:rsidRPr="002840A7">
        <w:rPr>
          <w:b/>
          <w:bCs/>
          <w:color w:val="000000"/>
        </w:rPr>
        <w:t>Faktura</w:t>
      </w:r>
      <w:r w:rsidRPr="002840A7">
        <w:rPr>
          <w:rFonts w:eastAsia="Times New Roman"/>
          <w:b/>
          <w:bCs/>
          <w:color w:val="000000"/>
        </w:rPr>
        <w:t>ční adresa objednatele:</w:t>
      </w:r>
    </w:p>
    <w:p w:rsidR="008120EC" w:rsidRDefault="008120EC">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nám.3, PSČ 118 01</w:t>
      </w:r>
    </w:p>
    <w:p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C97787" w:rsidRPr="00F874DB" w:rsidRDefault="008120EC" w:rsidP="00C97787">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AE0BB0" w:rsidRPr="00AE0BB0" w:rsidRDefault="00915771" w:rsidP="00AE0BB0">
      <w:pPr>
        <w:pStyle w:val="Odstavecseseznamem1"/>
        <w:numPr>
          <w:ilvl w:val="0"/>
          <w:numId w:val="4"/>
        </w:numPr>
        <w:shd w:val="clear" w:color="auto" w:fill="FFFFFF"/>
        <w:spacing w:after="0" w:line="240" w:lineRule="auto"/>
        <w:ind w:left="426"/>
        <w:jc w:val="both"/>
        <w:rPr>
          <w:b/>
          <w:bCs/>
          <w:color w:val="000000"/>
        </w:rPr>
      </w:pPr>
      <w:r>
        <w:rPr>
          <w:color w:val="000000"/>
        </w:rPr>
        <w:t xml:space="preserve">Objednatel zajistil předání díla zhotoviteli za účelem provedení restaurátorského průzkumu. </w:t>
      </w:r>
      <w:r w:rsidR="00C85049">
        <w:rPr>
          <w:color w:val="000000"/>
        </w:rPr>
        <w:t>Objednatel</w:t>
      </w:r>
      <w:r w:rsidR="008120EC">
        <w:rPr>
          <w:color w:val="000000"/>
        </w:rPr>
        <w:t xml:space="preserve"> </w:t>
      </w:r>
      <w:r w:rsidR="00C85049">
        <w:rPr>
          <w:color w:val="000000"/>
        </w:rPr>
        <w:t>zajistí</w:t>
      </w:r>
      <w:r w:rsidR="008120EC">
        <w:rPr>
          <w:color w:val="000000"/>
        </w:rPr>
        <w:t xml:space="preserve"> na vlastn</w:t>
      </w:r>
      <w:r w:rsidR="008120EC">
        <w:rPr>
          <w:rFonts w:eastAsia="Times New Roman"/>
          <w:color w:val="000000"/>
        </w:rPr>
        <w:t xml:space="preserve">í náklady převoz předmětu restaurování po řádném provedení </w:t>
      </w:r>
      <w:r>
        <w:rPr>
          <w:rFonts w:eastAsia="Times New Roman"/>
          <w:color w:val="000000"/>
        </w:rPr>
        <w:t xml:space="preserve">díla zpět </w:t>
      </w:r>
      <w:r w:rsidR="00AE0BB0">
        <w:rPr>
          <w:rFonts w:eastAsia="Times New Roman"/>
          <w:color w:val="000000"/>
        </w:rPr>
        <w:t xml:space="preserve">na </w:t>
      </w:r>
      <w:r w:rsidR="00BD4E9A">
        <w:rPr>
          <w:rFonts w:eastAsia="Times New Roman"/>
          <w:color w:val="000000"/>
        </w:rPr>
        <w:t>SZ Vizovice</w:t>
      </w:r>
      <w:r w:rsidR="00AE0BB0">
        <w:rPr>
          <w:rFonts w:eastAsia="Times New Roman"/>
          <w:color w:val="000000"/>
        </w:rPr>
        <w:t xml:space="preserve">. </w:t>
      </w:r>
      <w:r w:rsidR="008120EC">
        <w:rPr>
          <w:color w:val="000000"/>
        </w:rPr>
        <w:t>Zhotovitel bude prov</w:t>
      </w:r>
      <w:r w:rsidR="008120EC">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Zhotovitel je povinen zahájit restaurátorské práce za podmínek stanovený</w:t>
      </w:r>
      <w:r w:rsidR="009F74A2">
        <w:rPr>
          <w:b/>
        </w:rPr>
        <w:t>ch v této smlouvě nejpozději do 10 dní od účinnosti této smlouvy.</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w:t>
      </w:r>
      <w:r w:rsidR="00787C85">
        <w:rPr>
          <w:rFonts w:eastAsia="Times New Roman"/>
          <w:b/>
          <w:bCs/>
          <w:color w:val="000000"/>
        </w:rPr>
        <w:t xml:space="preserve">smlouvou nejdéle do </w:t>
      </w:r>
      <w:r w:rsidR="009F74A2">
        <w:rPr>
          <w:rFonts w:eastAsia="Times New Roman"/>
          <w:b/>
          <w:bCs/>
          <w:color w:val="000000"/>
        </w:rPr>
        <w:t>30. 4. 2024.</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O zp</w:t>
      </w:r>
      <w:r>
        <w:rPr>
          <w:rFonts w:eastAsia="Times New Roman"/>
          <w:color w:val="000000"/>
        </w:rPr>
        <w:t>ůsobu balení a přepravy předmětu restaurování při převzetí a zpětném předání vždy rozhoduje objednatel. Zhotovitel je povinen připravit si dostatečné množství obalového materiálu k zajištění bezpečného převozu předmětu restaurování.</w:t>
      </w:r>
    </w:p>
    <w:p w:rsidR="008120EC" w:rsidRDefault="008120EC">
      <w:pPr>
        <w:pStyle w:val="Odstavecseseznamem1"/>
        <w:numPr>
          <w:ilvl w:val="0"/>
          <w:numId w:val="4"/>
        </w:numPr>
        <w:shd w:val="clear" w:color="auto" w:fill="FFFFFF"/>
        <w:spacing w:after="0" w:line="240" w:lineRule="auto"/>
        <w:ind w:left="426"/>
        <w:jc w:val="both"/>
        <w:rPr>
          <w:color w:val="000000"/>
        </w:rPr>
      </w:pPr>
      <w:r>
        <w:rPr>
          <w:color w:val="000000"/>
        </w:rPr>
        <w:t>Zhotovitel je povinen ozn</w:t>
      </w:r>
      <w:r>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w:t>
      </w:r>
      <w:r w:rsidR="00AE0BB0">
        <w:rPr>
          <w:rFonts w:eastAsia="Times New Roman"/>
          <w:color w:val="000000"/>
        </w:rPr>
        <w:t xml:space="preserve"> převozový reverz</w:t>
      </w:r>
      <w:r>
        <w:rPr>
          <w:rFonts w:eastAsia="Times New Roman"/>
          <w:color w:val="000000"/>
        </w:rPr>
        <w:t>.</w:t>
      </w:r>
    </w:p>
    <w:p w:rsidR="008120EC" w:rsidRDefault="008120EC">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 xml:space="preserve">Zhotovitel se zavazuje, </w:t>
      </w:r>
      <w:r>
        <w:rPr>
          <w:rFonts w:eastAsia="Times New Roman"/>
          <w:color w:val="000000"/>
        </w:rPr>
        <w:t>že na předmětu restaurování ponechá jeho inventární číslo.</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lastRenderedPageBreak/>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C85049" w:rsidRPr="00C85049" w:rsidRDefault="008120EC" w:rsidP="00906C1A">
      <w:pPr>
        <w:pStyle w:val="Odstavecseseznamem1"/>
        <w:numPr>
          <w:ilvl w:val="0"/>
          <w:numId w:val="5"/>
        </w:numPr>
        <w:shd w:val="clear" w:color="auto" w:fill="FFFFFF"/>
        <w:spacing w:after="0" w:line="240" w:lineRule="auto"/>
        <w:ind w:left="426"/>
        <w:jc w:val="both"/>
        <w:rPr>
          <w:color w:val="000000"/>
        </w:rPr>
      </w:pPr>
      <w:r w:rsidRPr="00C85049">
        <w:rPr>
          <w:rFonts w:eastAsia="Times New Roman"/>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w:t>
      </w:r>
    </w:p>
    <w:p w:rsidR="008120EC" w:rsidRPr="00C85049" w:rsidRDefault="008120EC" w:rsidP="00906C1A">
      <w:pPr>
        <w:pStyle w:val="Odstavecseseznamem1"/>
        <w:numPr>
          <w:ilvl w:val="0"/>
          <w:numId w:val="5"/>
        </w:numPr>
        <w:shd w:val="clear" w:color="auto" w:fill="FFFFFF"/>
        <w:spacing w:after="0" w:line="240" w:lineRule="auto"/>
        <w:ind w:left="426"/>
        <w:jc w:val="both"/>
        <w:rPr>
          <w:color w:val="000000"/>
        </w:rPr>
      </w:pPr>
      <w:r w:rsidRPr="00C85049">
        <w:rPr>
          <w:color w:val="000000"/>
        </w:rPr>
        <w:t>Zhotovitel se zavazuje vyhov</w:t>
      </w:r>
      <w:r w:rsidRPr="00C85049">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lastRenderedPageBreak/>
        <w:t>nedodržování technologických postupů zhotovitelem, které vyplývají z všeobecně závazných norem nebo všeobecně závazných předpisů, nebo této smlouvy včetně jejích příloh či pokynů objednatele.</w:t>
      </w:r>
    </w:p>
    <w:p w:rsidR="002D685D" w:rsidRPr="002D685D"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E762D5" w:rsidRDefault="00E762D5" w:rsidP="00C85049">
      <w:pPr>
        <w:shd w:val="clear" w:color="auto" w:fill="FFFFFF"/>
        <w:spacing w:after="0" w:line="240" w:lineRule="auto"/>
        <w:contextualSpacing/>
        <w:rPr>
          <w:b/>
          <w:bCs/>
          <w:color w:val="000000"/>
          <w:lang w:val="en-GB"/>
        </w:rPr>
      </w:pPr>
    </w:p>
    <w:p w:rsidR="00A91F21" w:rsidRDefault="00A91F21">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Pr>
          <w:rFonts w:eastAsia="Times New Roman"/>
          <w:color w:val="000000"/>
        </w:rPr>
        <w:t xml:space="preserve">Za porušení povinnosti mlčenlivosti specifikované v této smlouvě zhotovitel povinen uhradit objednateli smluvní pokutu ve výši </w:t>
      </w:r>
      <w:r w:rsidRPr="002D685D">
        <w:rPr>
          <w:rFonts w:eastAsia="Times New Roman"/>
          <w:color w:val="000000"/>
        </w:rPr>
        <w:t>5 000,- Kč,</w:t>
      </w:r>
      <w:r>
        <w:rPr>
          <w:rFonts w:eastAsia="Times New Roman"/>
          <w:color w:val="000000"/>
        </w:rPr>
        <w:t xml:space="preserve"> a to za každý jednotlivý případ porušení povinnosti</w:t>
      </w:r>
      <w:r w:rsidR="006214B7">
        <w:rPr>
          <w:rFonts w:eastAsia="Times New Roman"/>
          <w:color w:val="000000"/>
        </w:rPr>
        <w:t>.</w:t>
      </w:r>
    </w:p>
    <w:p w:rsidR="006214B7"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eastAsia="Times New Roman"/>
          <w:color w:val="000000"/>
        </w:rPr>
        <w:t xml:space="preserve">V případě porušení některé z povinnosti v čl. II. odst. 9 smlouvy je zhotovitel povinen uhradit objednateli smluvní pokutu ve výši 50 000,- Kč. </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8120EC" w:rsidRDefault="008120EC">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8120EC" w:rsidRDefault="008120EC">
      <w:pPr>
        <w:pStyle w:val="Odstavecseseznamem1"/>
        <w:numPr>
          <w:ilvl w:val="0"/>
          <w:numId w:val="9"/>
        </w:numPr>
        <w:shd w:val="clear" w:color="auto" w:fill="FFFFFF"/>
        <w:spacing w:after="0" w:line="240" w:lineRule="auto"/>
        <w:ind w:left="426"/>
        <w:jc w:val="both"/>
      </w:pPr>
      <w:r>
        <w:rPr>
          <w:color w:val="000000"/>
        </w:rPr>
        <w:t>Pokud p</w:t>
      </w:r>
      <w:r>
        <w:rPr>
          <w:rFonts w:eastAsia="Times New Roman"/>
          <w:color w:val="000000"/>
        </w:rPr>
        <w:t>ři řešení předmětu dle smlouvy budou zásadně využity vynálezy, zlepšovací návrhy, případně užitné vzory, zůstávají práva a nároky jejich autorů na odměnu zachovány.</w:t>
      </w:r>
    </w:p>
    <w:p w:rsidR="008120EC" w:rsidRDefault="008120EC">
      <w:pPr>
        <w:pStyle w:val="Odstavecseseznamem1"/>
        <w:numPr>
          <w:ilvl w:val="0"/>
          <w:numId w:val="9"/>
        </w:numPr>
        <w:spacing w:after="0" w:line="240" w:lineRule="auto"/>
        <w:ind w:left="426"/>
        <w:jc w:val="both"/>
        <w:rPr>
          <w:rFonts w:cs="Calibri"/>
          <w:color w:val="000000"/>
          <w:shd w:val="clear" w:color="auto" w:fill="C0C0C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8120EC" w:rsidRDefault="008120EC">
      <w:pPr>
        <w:numPr>
          <w:ilvl w:val="0"/>
          <w:numId w:val="9"/>
        </w:numPr>
        <w:spacing w:after="0" w:line="240" w:lineRule="auto"/>
        <w:ind w:left="426"/>
        <w:contextualSpacing/>
        <w:jc w:val="both"/>
        <w:rPr>
          <w:color w:val="000000"/>
        </w:rPr>
      </w:pPr>
      <w:r w:rsidRPr="00E762D5">
        <w:rPr>
          <w:rFonts w:cs="Calibri"/>
          <w:color w:val="000000"/>
        </w:rPr>
        <w:t xml:space="preserve">Tato smlouva nabývá platnosti a účinnosti dnem podpisu oběma smluvními stranami. Pokud tato smlouva podléhá povinnosti uveřejnění </w:t>
      </w:r>
      <w:r w:rsidRPr="00E762D5">
        <w:rPr>
          <w:bCs/>
          <w:iCs/>
        </w:rPr>
        <w:t>dle zákona č. 340/2015 Sb., o zvláštních podmínkách účinnosti některých smluv, uveřejňování těchto smluv a o registru smluv (zákon o registru smluv)</w:t>
      </w:r>
      <w:r w:rsidRPr="00E762D5">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8120EC" w:rsidRDefault="008120EC">
      <w:pPr>
        <w:pStyle w:val="Odstavecseseznamem1"/>
        <w:widowControl w:val="0"/>
        <w:numPr>
          <w:ilvl w:val="0"/>
          <w:numId w:val="9"/>
        </w:numPr>
        <w:spacing w:after="0" w:line="240" w:lineRule="auto"/>
        <w:ind w:left="426"/>
        <w:jc w:val="both"/>
        <w:rPr>
          <w:color w:val="000000"/>
        </w:rPr>
      </w:pPr>
      <w:r>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8120EC" w:rsidRDefault="008120EC">
      <w:pPr>
        <w:pStyle w:val="Odstavecseseznamem1"/>
        <w:widowControl w:val="0"/>
        <w:numPr>
          <w:ilvl w:val="0"/>
          <w:numId w:val="9"/>
        </w:numPr>
        <w:spacing w:after="0" w:line="240" w:lineRule="auto"/>
        <w:ind w:left="426"/>
        <w:jc w:val="both"/>
        <w:rPr>
          <w:color w:val="000000"/>
        </w:rPr>
      </w:pPr>
      <w:r>
        <w:rPr>
          <w:color w:val="000000"/>
        </w:rPr>
        <w:t xml:space="preserve">Smlouvu je možno měnit či doplňovat výhradně písemnými číslovanými dodatky. </w:t>
      </w:r>
    </w:p>
    <w:p w:rsidR="008120EC" w:rsidRDefault="008120EC">
      <w:pPr>
        <w:pStyle w:val="Odstavecseseznamem1"/>
        <w:widowControl w:val="0"/>
        <w:numPr>
          <w:ilvl w:val="0"/>
          <w:numId w:val="9"/>
        </w:numPr>
        <w:spacing w:after="0" w:line="240" w:lineRule="auto"/>
        <w:ind w:left="426"/>
        <w:jc w:val="both"/>
        <w:rPr>
          <w:color w:val="000000"/>
        </w:rPr>
      </w:pPr>
      <w:r>
        <w:rPr>
          <w:color w:val="000000"/>
        </w:rPr>
        <w:t>Smluvní strany prohlašují, že tuto smlouvu uzavřely podle své pravé a svobodné vůle prosté omylů, nikoliv v tísni a že vzájemné plnění dle této smlouvy.</w:t>
      </w:r>
    </w:p>
    <w:p w:rsidR="00EC03B7" w:rsidRPr="00C85049" w:rsidRDefault="008120EC" w:rsidP="00A91F21">
      <w:pPr>
        <w:pStyle w:val="Odstavecseseznamem1"/>
        <w:widowControl w:val="0"/>
        <w:numPr>
          <w:ilvl w:val="0"/>
          <w:numId w:val="9"/>
        </w:numPr>
        <w:spacing w:after="0" w:line="240" w:lineRule="auto"/>
        <w:ind w:left="426"/>
        <w:jc w:val="both"/>
        <w:rPr>
          <w:bCs/>
          <w:color w:val="000000"/>
        </w:rPr>
      </w:pPr>
      <w:r>
        <w:rPr>
          <w:color w:val="000000"/>
        </w:rPr>
        <w:t xml:space="preserve">Informace k ochraně osobních údajů jsou ze strany objednatele uveřejněny na webových stránkách </w:t>
      </w:r>
      <w:hyperlink r:id="rId7" w:history="1">
        <w:r>
          <w:rPr>
            <w:rStyle w:val="Hypertextovodkaz"/>
          </w:rPr>
          <w:t>www.npu.cz</w:t>
        </w:r>
      </w:hyperlink>
      <w:r>
        <w:rPr>
          <w:color w:val="000000"/>
        </w:rPr>
        <w:t xml:space="preserve"> v sekci „Ochrana osobních údajů“.</w:t>
      </w:r>
    </w:p>
    <w:p w:rsidR="00C85049" w:rsidRDefault="00C85049" w:rsidP="00C85049">
      <w:pPr>
        <w:pStyle w:val="Odstavecseseznamem1"/>
        <w:widowControl w:val="0"/>
        <w:spacing w:after="0" w:line="240" w:lineRule="auto"/>
        <w:jc w:val="both"/>
        <w:rPr>
          <w:color w:val="000000"/>
        </w:rPr>
      </w:pPr>
    </w:p>
    <w:p w:rsidR="00C85049" w:rsidRDefault="00C85049" w:rsidP="00C85049">
      <w:pPr>
        <w:pStyle w:val="Odstavecseseznamem1"/>
        <w:widowControl w:val="0"/>
        <w:spacing w:after="0" w:line="240" w:lineRule="auto"/>
        <w:jc w:val="both"/>
        <w:rPr>
          <w:color w:val="000000"/>
        </w:rPr>
      </w:pPr>
    </w:p>
    <w:p w:rsidR="00C85049" w:rsidRDefault="00C85049" w:rsidP="009F74A2">
      <w:pPr>
        <w:pStyle w:val="Odstavecseseznamem1"/>
        <w:widowControl w:val="0"/>
        <w:spacing w:after="0" w:line="240" w:lineRule="auto"/>
        <w:ind w:left="0"/>
        <w:jc w:val="both"/>
        <w:rPr>
          <w:bCs/>
          <w:color w:val="000000"/>
        </w:rPr>
      </w:pPr>
    </w:p>
    <w:p w:rsidR="00C85049" w:rsidRPr="00A91F21" w:rsidRDefault="00C85049" w:rsidP="00C85049">
      <w:pPr>
        <w:pStyle w:val="Odstavecseseznamem1"/>
        <w:widowControl w:val="0"/>
        <w:spacing w:after="0" w:line="240" w:lineRule="auto"/>
        <w:jc w:val="both"/>
        <w:rPr>
          <w:bCs/>
          <w:color w:val="000000"/>
        </w:rPr>
      </w:pPr>
    </w:p>
    <w:p w:rsidR="008120EC" w:rsidRPr="00C85049" w:rsidRDefault="008120EC" w:rsidP="00E64CC0">
      <w:pPr>
        <w:pStyle w:val="Odstavecseseznamem1"/>
        <w:numPr>
          <w:ilvl w:val="0"/>
          <w:numId w:val="9"/>
        </w:numPr>
        <w:shd w:val="clear" w:color="auto" w:fill="FFFFFF"/>
        <w:spacing w:after="0" w:line="240" w:lineRule="auto"/>
        <w:ind w:left="426"/>
        <w:jc w:val="both"/>
        <w:rPr>
          <w:color w:val="000000"/>
          <w:shd w:val="clear" w:color="auto" w:fill="C0C0C0"/>
        </w:rPr>
      </w:pPr>
      <w:r>
        <w:rPr>
          <w:bCs/>
          <w:color w:val="000000"/>
        </w:rPr>
        <w:t>Nedílnou součást této smlouvy tvoří p</w:t>
      </w:r>
      <w:r>
        <w:rPr>
          <w:rFonts w:eastAsia="Times New Roman"/>
          <w:bCs/>
          <w:color w:val="000000"/>
        </w:rPr>
        <w:t>řílohy:</w:t>
      </w:r>
      <w:r w:rsidR="00E64CC0">
        <w:rPr>
          <w:rFonts w:eastAsia="Times New Roman"/>
          <w:bCs/>
          <w:color w:val="000000"/>
        </w:rPr>
        <w:t xml:space="preserve">  </w:t>
      </w:r>
      <w:r w:rsidR="006466BB" w:rsidRPr="006466BB">
        <w:t>1</w:t>
      </w:r>
      <w:r w:rsidRPr="006466BB">
        <w:t xml:space="preserve">) Cenová nabídka zhotovitele </w:t>
      </w: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r>
        <w:t xml:space="preserve">               V Kroměříži, dne </w:t>
      </w:r>
      <w:r w:rsidR="008B4E5A">
        <w:t>18</w:t>
      </w:r>
      <w:r w:rsidR="009A79DB">
        <w:t>. 10. 2023</w:t>
      </w:r>
      <w:r>
        <w:tab/>
      </w:r>
      <w:r>
        <w:tab/>
      </w:r>
      <w:r>
        <w:tab/>
      </w:r>
      <w:r>
        <w:tab/>
        <w:t xml:space="preserve">          V Praze, dne</w:t>
      </w:r>
      <w:r w:rsidR="009A79DB">
        <w:t xml:space="preserve"> </w:t>
      </w:r>
      <w:r w:rsidR="008B4E5A">
        <w:t>23. 10. 2023</w:t>
      </w: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r>
        <w:t>………..……………………………………….</w:t>
      </w:r>
      <w:r>
        <w:tab/>
      </w:r>
      <w:r>
        <w:tab/>
      </w:r>
      <w:r>
        <w:tab/>
      </w:r>
      <w:r>
        <w:tab/>
        <w:t>………………………………………………</w:t>
      </w:r>
    </w:p>
    <w:p w:rsidR="00C85049" w:rsidRDefault="00C85049" w:rsidP="00C85049">
      <w:pPr>
        <w:pStyle w:val="Odstavecseseznamem1"/>
        <w:shd w:val="clear" w:color="auto" w:fill="FFFFFF"/>
        <w:spacing w:after="0" w:line="240" w:lineRule="auto"/>
        <w:jc w:val="both"/>
      </w:pPr>
      <w:r>
        <w:t xml:space="preserve">               objednatel</w:t>
      </w:r>
      <w:r>
        <w:tab/>
      </w:r>
      <w:r>
        <w:tab/>
      </w:r>
      <w:r>
        <w:tab/>
      </w:r>
      <w:r>
        <w:tab/>
      </w:r>
      <w:r>
        <w:tab/>
      </w:r>
      <w:r>
        <w:tab/>
        <w:t xml:space="preserve">               zhotovitel</w:t>
      </w: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Default="00C85049" w:rsidP="00C85049">
      <w:pPr>
        <w:pStyle w:val="Odstavecseseznamem1"/>
        <w:shd w:val="clear" w:color="auto" w:fill="FFFFFF"/>
        <w:spacing w:after="0" w:line="240" w:lineRule="auto"/>
        <w:jc w:val="both"/>
      </w:pPr>
    </w:p>
    <w:p w:rsidR="00C85049" w:rsidRPr="00E64CC0" w:rsidRDefault="00C85049" w:rsidP="00C85049">
      <w:pPr>
        <w:pStyle w:val="Odstavecseseznamem1"/>
        <w:shd w:val="clear" w:color="auto" w:fill="FFFFFF"/>
        <w:spacing w:after="0" w:line="240" w:lineRule="auto"/>
        <w:jc w:val="both"/>
        <w:rPr>
          <w:color w:val="000000"/>
          <w:shd w:val="clear" w:color="auto" w:fill="C0C0C0"/>
        </w:rPr>
      </w:pPr>
    </w:p>
    <w:p w:rsidR="008120EC" w:rsidRDefault="002E2864">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331470</wp:posOffset>
                </wp:positionH>
                <wp:positionV relativeFrom="paragraph">
                  <wp:posOffset>93980</wp:posOffset>
                </wp:positionV>
                <wp:extent cx="5848350" cy="1747520"/>
                <wp:effectExtent l="0" t="0" r="0" b="5080"/>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174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26.1pt;margin-top:7.4pt;width:460.5pt;height:137.6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" stroked="f">
                <v:path arrowok="t"/>
                <v:textbox inset="0,0,0,0">
                  <w:txbxContent>
                    <w:p w:rsidR="008120EC" w:rsidRDefault="008120EC">
                      <w:r>
                        <w:t xml:space="preserve"> </w:t>
                      </w:r>
                    </w:p>
                  </w:txbxContent>
                </v:textbox>
                <w10:wrap type="square" anchorx="margin"/>
              </v:shape>
            </w:pict>
          </mc:Fallback>
        </mc:AlternateContent>
      </w:r>
    </w:p>
    <w:sectPr w:rsidR="008120EC">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B3A" w:rsidRDefault="00111B3A">
      <w:pPr>
        <w:spacing w:after="0" w:line="240" w:lineRule="auto"/>
      </w:pPr>
      <w:r>
        <w:separator/>
      </w:r>
    </w:p>
  </w:endnote>
  <w:endnote w:type="continuationSeparator" w:id="0">
    <w:p w:rsidR="00111B3A" w:rsidRDefault="0011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543EDC">
      <w:rPr>
        <w:noProof/>
      </w:rPr>
      <w:t>1</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B3A" w:rsidRDefault="00111B3A">
      <w:pPr>
        <w:spacing w:after="0" w:line="240" w:lineRule="auto"/>
      </w:pPr>
      <w:r>
        <w:separator/>
      </w:r>
    </w:p>
  </w:footnote>
  <w:footnote w:type="continuationSeparator" w:id="0">
    <w:p w:rsidR="00111B3A" w:rsidRDefault="00111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515E4719"/>
    <w:multiLevelType w:val="multilevel"/>
    <w:tmpl w:val="B95466C2"/>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1C22370"/>
    <w:multiLevelType w:val="multilevel"/>
    <w:tmpl w:val="536855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331B0"/>
    <w:rsid w:val="00077A56"/>
    <w:rsid w:val="000863D3"/>
    <w:rsid w:val="000E0CD6"/>
    <w:rsid w:val="00111B3A"/>
    <w:rsid w:val="001443A2"/>
    <w:rsid w:val="001A1F8E"/>
    <w:rsid w:val="001B69C6"/>
    <w:rsid w:val="00214546"/>
    <w:rsid w:val="002371A9"/>
    <w:rsid w:val="002840A7"/>
    <w:rsid w:val="0029445B"/>
    <w:rsid w:val="002D4A63"/>
    <w:rsid w:val="002D685D"/>
    <w:rsid w:val="002E2864"/>
    <w:rsid w:val="00307397"/>
    <w:rsid w:val="00324754"/>
    <w:rsid w:val="003800C4"/>
    <w:rsid w:val="003B1271"/>
    <w:rsid w:val="003F2A37"/>
    <w:rsid w:val="00414E6A"/>
    <w:rsid w:val="004537A8"/>
    <w:rsid w:val="0050529E"/>
    <w:rsid w:val="00514F2F"/>
    <w:rsid w:val="00535C0A"/>
    <w:rsid w:val="00543EDC"/>
    <w:rsid w:val="005860C3"/>
    <w:rsid w:val="005A5499"/>
    <w:rsid w:val="005C465A"/>
    <w:rsid w:val="005D44C6"/>
    <w:rsid w:val="005D46C5"/>
    <w:rsid w:val="005E773F"/>
    <w:rsid w:val="005F76D1"/>
    <w:rsid w:val="006214B7"/>
    <w:rsid w:val="0063692B"/>
    <w:rsid w:val="006466BB"/>
    <w:rsid w:val="0065680F"/>
    <w:rsid w:val="00675B8B"/>
    <w:rsid w:val="006C3865"/>
    <w:rsid w:val="006F1CCD"/>
    <w:rsid w:val="00734233"/>
    <w:rsid w:val="00742FFA"/>
    <w:rsid w:val="00787C85"/>
    <w:rsid w:val="007B0C01"/>
    <w:rsid w:val="007D590F"/>
    <w:rsid w:val="008120EC"/>
    <w:rsid w:val="008B4E5A"/>
    <w:rsid w:val="008B6F8A"/>
    <w:rsid w:val="00915771"/>
    <w:rsid w:val="0096547E"/>
    <w:rsid w:val="00965DFE"/>
    <w:rsid w:val="009A79DB"/>
    <w:rsid w:val="009D42D2"/>
    <w:rsid w:val="009D53BE"/>
    <w:rsid w:val="009F74A2"/>
    <w:rsid w:val="00A079DF"/>
    <w:rsid w:val="00A44A6E"/>
    <w:rsid w:val="00A651B7"/>
    <w:rsid w:val="00A91F21"/>
    <w:rsid w:val="00AB18E0"/>
    <w:rsid w:val="00AB544D"/>
    <w:rsid w:val="00AE0BB0"/>
    <w:rsid w:val="00B21957"/>
    <w:rsid w:val="00B60BAB"/>
    <w:rsid w:val="00B82545"/>
    <w:rsid w:val="00B9097C"/>
    <w:rsid w:val="00BB5C85"/>
    <w:rsid w:val="00BC1394"/>
    <w:rsid w:val="00BD4E9A"/>
    <w:rsid w:val="00C00067"/>
    <w:rsid w:val="00C41AC4"/>
    <w:rsid w:val="00C85049"/>
    <w:rsid w:val="00C97787"/>
    <w:rsid w:val="00CA071F"/>
    <w:rsid w:val="00CA55BB"/>
    <w:rsid w:val="00CD5344"/>
    <w:rsid w:val="00D37D1B"/>
    <w:rsid w:val="00D522D7"/>
    <w:rsid w:val="00D54F7E"/>
    <w:rsid w:val="00D81AF0"/>
    <w:rsid w:val="00DD123C"/>
    <w:rsid w:val="00DE508F"/>
    <w:rsid w:val="00E01E3F"/>
    <w:rsid w:val="00E24623"/>
    <w:rsid w:val="00E330EC"/>
    <w:rsid w:val="00E644A5"/>
    <w:rsid w:val="00E64CC0"/>
    <w:rsid w:val="00E72D72"/>
    <w:rsid w:val="00E762D5"/>
    <w:rsid w:val="00EC03B7"/>
    <w:rsid w:val="00ED38F9"/>
    <w:rsid w:val="00ED568A"/>
    <w:rsid w:val="00EE7857"/>
    <w:rsid w:val="00F30E1F"/>
    <w:rsid w:val="00F4689A"/>
    <w:rsid w:val="00F63506"/>
    <w:rsid w:val="00F734DC"/>
    <w:rsid w:val="00F874DB"/>
    <w:rsid w:val="00FA14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customStyle="1" w:styleId="Odstavecseseznamem2">
    <w:name w:val="Odstavec se seznamem2"/>
    <w:basedOn w:val="Normln"/>
    <w:rsid w:val="00F63506"/>
    <w:pPr>
      <w:ind w:left="720"/>
      <w:contextualSpacing/>
    </w:pPr>
  </w:style>
  <w:style w:type="character" w:customStyle="1" w:styleId="fontstyle01">
    <w:name w:val="fontstyle01"/>
    <w:basedOn w:val="Standardnpsmoodstavce"/>
    <w:rsid w:val="00D54F7E"/>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2489</Words>
  <Characters>14687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17142</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2</cp:revision>
  <cp:lastPrinted>2022-08-15T07:43:00Z</cp:lastPrinted>
  <dcterms:created xsi:type="dcterms:W3CDTF">2023-11-13T14:47:00Z</dcterms:created>
  <dcterms:modified xsi:type="dcterms:W3CDTF">2023-11-13T14:47:00Z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