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3A84" w14:textId="1F58CD95" w:rsidR="000F24EF" w:rsidRDefault="00197FFA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Č.j.: </w:t>
      </w:r>
      <w:r w:rsidR="00AA1DB9" w:rsidRPr="00AA1DB9">
        <w:rPr>
          <w:rFonts w:cs="Arial"/>
          <w:sz w:val="22"/>
          <w:szCs w:val="22"/>
        </w:rPr>
        <w:t>SPU 381080/2023</w:t>
      </w:r>
    </w:p>
    <w:p w14:paraId="4E09F1A7" w14:textId="00BE2A7C" w:rsidR="00197FFA" w:rsidRDefault="00197FFA" w:rsidP="000F24EF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</w:t>
      </w:r>
      <w:r w:rsidRPr="00197FFA">
        <w:rPr>
          <w:rFonts w:cs="Arial"/>
          <w:sz w:val="22"/>
          <w:szCs w:val="22"/>
        </w:rPr>
        <w:t>spuess</w:t>
      </w:r>
      <w:proofErr w:type="gramEnd"/>
      <w:r w:rsidRPr="00197FFA">
        <w:rPr>
          <w:rFonts w:cs="Arial"/>
          <w:sz w:val="22"/>
          <w:szCs w:val="22"/>
        </w:rPr>
        <w:t>8c17ccc1</w:t>
      </w:r>
    </w:p>
    <w:p w14:paraId="6AD82457" w14:textId="77777777" w:rsidR="00197FFA" w:rsidRDefault="00197FFA" w:rsidP="000F24EF">
      <w:pPr>
        <w:pStyle w:val="StylDoprava"/>
        <w:rPr>
          <w:rFonts w:cs="Arial"/>
          <w:sz w:val="22"/>
          <w:szCs w:val="22"/>
        </w:rPr>
      </w:pPr>
    </w:p>
    <w:p w14:paraId="7DB5B357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EAE0532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350A1AEB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5FB77559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1C1DB838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3B30EA80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14:paraId="5EA10624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275848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69BC4E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6069DBF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51CA715" w14:textId="77777777" w:rsidR="00052970" w:rsidRDefault="00052970" w:rsidP="000529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Karlovarský kraj</w:t>
      </w:r>
      <w:r>
        <w:rPr>
          <w:rFonts w:ascii="Arial" w:hAnsi="Arial" w:cs="Arial"/>
          <w:color w:val="000000"/>
          <w:sz w:val="22"/>
          <w:szCs w:val="22"/>
        </w:rPr>
        <w:t>, sídlo Závodní 353/88, Karlovy Vary, PSČ 36021, IČO 70891168, DIČ CZ70891168</w:t>
      </w:r>
    </w:p>
    <w:p w14:paraId="2742A4ED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příspěvkovou organizací</w:t>
      </w:r>
    </w:p>
    <w:p w14:paraId="42BDD8D6" w14:textId="77777777" w:rsidR="00052970" w:rsidRDefault="00052970" w:rsidP="00052970">
      <w:pPr>
        <w:jc w:val="both"/>
        <w:rPr>
          <w:rFonts w:ascii="Arial" w:hAnsi="Arial" w:cs="Arial"/>
          <w:sz w:val="22"/>
          <w:szCs w:val="22"/>
        </w:rPr>
      </w:pPr>
    </w:p>
    <w:p w14:paraId="08346130" w14:textId="77777777" w:rsidR="00052970" w:rsidRDefault="00052970" w:rsidP="000529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Krajská správa a údržba silnic Karlovarského kraje, příspěvková organizace</w:t>
      </w:r>
    </w:p>
    <w:p w14:paraId="5C8120F0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proofErr w:type="gramStart"/>
      <w:r>
        <w:rPr>
          <w:rFonts w:ascii="Arial" w:hAnsi="Arial" w:cs="Arial"/>
          <w:sz w:val="22"/>
          <w:szCs w:val="22"/>
        </w:rPr>
        <w:t xml:space="preserve">sídlem: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Sokolov, Chebská 282, 356 04 </w:t>
      </w:r>
    </w:p>
    <w:p w14:paraId="60D9815C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 xml:space="preserve">            Ing. Jiří Šlachta, ředitel organizace   </w:t>
      </w:r>
    </w:p>
    <w:p w14:paraId="13448F06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70 94 70 23</w:t>
      </w:r>
    </w:p>
    <w:p w14:paraId="482FA289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CZ 70947023  </w:t>
      </w:r>
    </w:p>
    <w:p w14:paraId="667B34F0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 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 78-2496840247/0100 Komerční banka, a.s., pobočka Karlovy Vary</w:t>
      </w:r>
    </w:p>
    <w:p w14:paraId="1FAACCDB" w14:textId="77777777" w:rsidR="00052970" w:rsidRDefault="00052970" w:rsidP="00052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Zřizovací listina ZK 5901 ze dne 13. 12.2001</w:t>
      </w:r>
    </w:p>
    <w:p w14:paraId="7681B616" w14:textId="77777777" w:rsidR="00052970" w:rsidRDefault="00052970" w:rsidP="0005297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vedený u Krajského soudu v Plzni,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, vložka 114</w:t>
      </w:r>
    </w:p>
    <w:p w14:paraId="69336399" w14:textId="77777777" w:rsidR="00052970" w:rsidRDefault="00052970" w:rsidP="0005297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7E690BD8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F86877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CC4E9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AF0850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82CF70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400E7175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523772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1001972302</w:t>
      </w:r>
    </w:p>
    <w:p w14:paraId="3C9E473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F1DF59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B63BD6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1C661BEB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Karlovarský kraj, Katastrální pracoviště Cheb na LV 10 002:</w:t>
      </w:r>
    </w:p>
    <w:p w14:paraId="1449D7BF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FE677E6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7792B7A0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29B65BE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9B042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Hranice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Hranice</w:t>
      </w:r>
      <w:proofErr w:type="spellEnd"/>
      <w:r w:rsidRPr="00EE5EC9">
        <w:rPr>
          <w:rFonts w:ascii="Arial" w:hAnsi="Arial" w:cs="Arial"/>
          <w:sz w:val="18"/>
          <w:szCs w:val="18"/>
        </w:rPr>
        <w:t xml:space="preserve"> u Aše</w:t>
      </w:r>
      <w:r w:rsidRPr="00EE5EC9">
        <w:rPr>
          <w:rFonts w:ascii="Arial" w:hAnsi="Arial" w:cs="Arial"/>
          <w:sz w:val="18"/>
          <w:szCs w:val="18"/>
        </w:rPr>
        <w:tab/>
        <w:t>1800/4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BFB8671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B6165F5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9137B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Trstěnice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Trstěnice</w:t>
      </w:r>
      <w:proofErr w:type="spellEnd"/>
      <w:r w:rsidRPr="00EE5EC9">
        <w:rPr>
          <w:rFonts w:ascii="Arial" w:hAnsi="Arial" w:cs="Arial"/>
          <w:sz w:val="18"/>
          <w:szCs w:val="18"/>
        </w:rPr>
        <w:t xml:space="preserve"> u Mariánských Lázní</w:t>
      </w:r>
      <w:r w:rsidRPr="00EE5EC9">
        <w:rPr>
          <w:rFonts w:ascii="Arial" w:hAnsi="Arial" w:cs="Arial"/>
          <w:sz w:val="18"/>
          <w:szCs w:val="18"/>
        </w:rPr>
        <w:tab/>
        <w:t>4260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4813BE99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883E04E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3640D95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0DDCF1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085F91CF" w14:textId="4221D442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="00DD511F">
        <w:rPr>
          <w:rFonts w:ascii="Arial" w:hAnsi="Arial" w:cs="Arial"/>
          <w:sz w:val="22"/>
          <w:szCs w:val="22"/>
        </w:rPr>
        <w:t>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556978DB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A4E4E6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III.</w:t>
      </w:r>
    </w:p>
    <w:p w14:paraId="3922FEB7" w14:textId="26D8D0E1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</w:t>
      </w:r>
      <w:r w:rsidR="00DD511F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0E9293E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8404A67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45730A37" w14:textId="7BA5F857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6300E1">
        <w:rPr>
          <w:rFonts w:ascii="Arial" w:hAnsi="Arial" w:cs="Arial"/>
          <w:sz w:val="22"/>
          <w:szCs w:val="22"/>
        </w:rPr>
        <w:t xml:space="preserve">součástí </w:t>
      </w:r>
      <w:r w:rsidR="00317E04">
        <w:rPr>
          <w:rFonts w:ascii="Arial" w:hAnsi="Arial" w:cs="Arial"/>
          <w:sz w:val="22"/>
          <w:szCs w:val="22"/>
        </w:rPr>
        <w:t>silniční</w:t>
      </w:r>
      <w:r w:rsidR="006300E1">
        <w:rPr>
          <w:rFonts w:ascii="Arial" w:hAnsi="Arial" w:cs="Arial"/>
          <w:sz w:val="22"/>
          <w:szCs w:val="22"/>
        </w:rPr>
        <w:t>ch</w:t>
      </w:r>
      <w:r w:rsidR="00317E04">
        <w:rPr>
          <w:rFonts w:ascii="Arial" w:hAnsi="Arial" w:cs="Arial"/>
          <w:sz w:val="22"/>
          <w:szCs w:val="22"/>
        </w:rPr>
        <w:t xml:space="preserve"> pozemk</w:t>
      </w:r>
      <w:r w:rsidR="006300E1">
        <w:rPr>
          <w:rFonts w:ascii="Arial" w:hAnsi="Arial" w:cs="Arial"/>
          <w:sz w:val="22"/>
          <w:szCs w:val="22"/>
        </w:rPr>
        <w:t>ů</w:t>
      </w:r>
      <w:r w:rsidR="00E10920">
        <w:rPr>
          <w:rFonts w:ascii="Arial" w:hAnsi="Arial" w:cs="Arial"/>
          <w:sz w:val="22"/>
          <w:szCs w:val="22"/>
        </w:rPr>
        <w:t xml:space="preserve"> a</w:t>
      </w:r>
      <w:r w:rsidR="006300E1">
        <w:rPr>
          <w:rFonts w:ascii="Arial" w:hAnsi="Arial" w:cs="Arial"/>
          <w:sz w:val="22"/>
          <w:szCs w:val="22"/>
        </w:rPr>
        <w:t xml:space="preserve"> jsou</w:t>
      </w:r>
      <w:r w:rsidR="00317E04">
        <w:rPr>
          <w:rFonts w:ascii="Arial" w:hAnsi="Arial" w:cs="Arial"/>
          <w:sz w:val="22"/>
          <w:szCs w:val="22"/>
        </w:rPr>
        <w:t xml:space="preserve"> zastavěné pozemními komunikacemi – silnice III. třídy. </w:t>
      </w:r>
      <w:r w:rsidR="00273BF2" w:rsidRPr="00EE5EC9">
        <w:rPr>
          <w:rFonts w:ascii="Arial" w:hAnsi="Arial" w:cs="Arial"/>
          <w:sz w:val="22"/>
          <w:szCs w:val="22"/>
        </w:rPr>
        <w:t>Pozemky</w:t>
      </w:r>
      <w:r w:rsidR="004A4E2D">
        <w:rPr>
          <w:rFonts w:ascii="Arial" w:hAnsi="Arial" w:cs="Arial"/>
          <w:sz w:val="22"/>
          <w:szCs w:val="22"/>
        </w:rPr>
        <w:t xml:space="preserve">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77EF2BED" w14:textId="77777777" w:rsidTr="00F44BD0">
        <w:tc>
          <w:tcPr>
            <w:tcW w:w="3261" w:type="dxa"/>
            <w:hideMark/>
          </w:tcPr>
          <w:p w14:paraId="695BADAE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7D22D3E9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3C287A78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3B10773E" w14:textId="77777777" w:rsidTr="00F44BD0">
        <w:tc>
          <w:tcPr>
            <w:tcW w:w="3261" w:type="dxa"/>
            <w:hideMark/>
          </w:tcPr>
          <w:p w14:paraId="2D75173D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Hranice u Aše</w:t>
            </w:r>
          </w:p>
        </w:tc>
        <w:tc>
          <w:tcPr>
            <w:tcW w:w="2551" w:type="dxa"/>
            <w:hideMark/>
          </w:tcPr>
          <w:p w14:paraId="0009479F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1800/4</w:t>
            </w:r>
          </w:p>
        </w:tc>
        <w:tc>
          <w:tcPr>
            <w:tcW w:w="3260" w:type="dxa"/>
            <w:hideMark/>
          </w:tcPr>
          <w:p w14:paraId="7F0D44AC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325,60 Kč</w:t>
            </w:r>
          </w:p>
        </w:tc>
      </w:tr>
      <w:tr w:rsidR="00F44BD0" w14:paraId="52CC0183" w14:textId="77777777" w:rsidTr="00F44BD0">
        <w:tc>
          <w:tcPr>
            <w:tcW w:w="3261" w:type="dxa"/>
            <w:hideMark/>
          </w:tcPr>
          <w:p w14:paraId="01BB574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Trstěnice u Mariánských Lázní</w:t>
            </w:r>
          </w:p>
        </w:tc>
        <w:tc>
          <w:tcPr>
            <w:tcW w:w="2551" w:type="dxa"/>
            <w:hideMark/>
          </w:tcPr>
          <w:p w14:paraId="0B0FD26E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4260</w:t>
            </w:r>
          </w:p>
        </w:tc>
        <w:tc>
          <w:tcPr>
            <w:tcW w:w="3260" w:type="dxa"/>
            <w:hideMark/>
          </w:tcPr>
          <w:p w14:paraId="790869B3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100,51 Kč</w:t>
            </w:r>
          </w:p>
        </w:tc>
      </w:tr>
    </w:tbl>
    <w:p w14:paraId="7762D521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25974B5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8317E3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5DC35C91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2AC3120D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8983B5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Užívací vztah k převáděnému pozemku</w:t>
      </w:r>
    </w:p>
    <w:p w14:paraId="232A32E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Hranice u Aše KN 1800/4</w:t>
      </w:r>
    </w:p>
    <w:p w14:paraId="24F0ADA1" w14:textId="7E394B08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je řešen nájemní smlouvou č. 41N17/02, kterou se Státním pozemkovým úřadem uzavřel Město Hranice, jakožto nájemce. S obsahem nájemní smlouvy byl nabyvatel seznámen před podpisem této smlouvy, což stvrzuje svým podpisem.</w:t>
      </w:r>
    </w:p>
    <w:p w14:paraId="33758751" w14:textId="77777777" w:rsidR="00273BF2" w:rsidRPr="00EE5EC9" w:rsidRDefault="00273BF2" w:rsidP="00EB12D5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3ED4F94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3) Na převáděných pozemcích váznou tato práva třetích osob:</w:t>
      </w:r>
    </w:p>
    <w:p w14:paraId="0B6C043E" w14:textId="67BBE731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břemene, kterou se zavázal k uzavření smlouvy o zřízení věcného břemene a dal souhlas s tím, aby Město Hranice umístilo na převáděném pozemku </w:t>
      </w:r>
      <w:proofErr w:type="spellStart"/>
      <w:r w:rsidRPr="00EE5EC9">
        <w:rPr>
          <w:rFonts w:ascii="Arial" w:hAnsi="Arial" w:cs="Arial"/>
          <w:sz w:val="22"/>
          <w:szCs w:val="22"/>
        </w:rPr>
        <w:t>p.č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1800/4 v </w:t>
      </w:r>
      <w:proofErr w:type="spellStart"/>
      <w:r w:rsidRPr="00EE5EC9">
        <w:rPr>
          <w:rFonts w:ascii="Arial" w:hAnsi="Arial" w:cs="Arial"/>
          <w:sz w:val="22"/>
          <w:szCs w:val="22"/>
        </w:rPr>
        <w:t>k.ú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Hranice u Aše, resp. jeho části stavbu "Prodloužení stoky splaškové kanalizace Hranice, Ruská </w:t>
      </w:r>
      <w:proofErr w:type="gramStart"/>
      <w:r w:rsidRPr="00EE5EC9">
        <w:rPr>
          <w:rFonts w:ascii="Arial" w:hAnsi="Arial" w:cs="Arial"/>
          <w:sz w:val="22"/>
          <w:szCs w:val="22"/>
        </w:rPr>
        <w:t xml:space="preserve">ulice - </w:t>
      </w:r>
      <w:proofErr w:type="spellStart"/>
      <w:r w:rsidRPr="00EE5EC9">
        <w:rPr>
          <w:rFonts w:ascii="Arial" w:hAnsi="Arial" w:cs="Arial"/>
          <w:sz w:val="22"/>
          <w:szCs w:val="22"/>
        </w:rPr>
        <w:t>Krásňany</w:t>
      </w:r>
      <w:proofErr w:type="spellEnd"/>
      <w:proofErr w:type="gramEnd"/>
      <w:r w:rsidRPr="00EE5EC9">
        <w:rPr>
          <w:rFonts w:ascii="Arial" w:hAnsi="Arial" w:cs="Arial"/>
          <w:sz w:val="22"/>
          <w:szCs w:val="22"/>
        </w:rPr>
        <w:t>". Nabyvatel se zavazuje, že v souladu se smlouvou o smlouvě budoucí o zřízení věcného břemene, uzavře smlouvu o zřízení věcného břemene.</w:t>
      </w:r>
    </w:p>
    <w:p w14:paraId="49EB842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B38DC5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F6B286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4CFA46B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878D7F1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0F010821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5A189B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112D265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C25CBC7" w14:textId="3B04F665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 </w:t>
      </w:r>
      <w:r w:rsidR="00DD511F">
        <w:rPr>
          <w:rFonts w:ascii="Arial" w:hAnsi="Arial" w:cs="Arial"/>
          <w:color w:val="000000"/>
          <w:sz w:val="22"/>
          <w:szCs w:val="22"/>
        </w:rPr>
        <w:t>5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</w:t>
      </w:r>
      <w:r w:rsidR="00DD511F">
        <w:rPr>
          <w:rFonts w:ascii="Arial" w:hAnsi="Arial" w:cs="Arial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</w:t>
      </w:r>
      <w:r w:rsidR="00DD511F">
        <w:rPr>
          <w:rFonts w:ascii="Arial" w:hAnsi="Arial" w:cs="Arial"/>
          <w:sz w:val="22"/>
          <w:szCs w:val="22"/>
        </w:rPr>
        <w:t>y</w:t>
      </w:r>
      <w:r w:rsidRPr="00EE5EC9">
        <w:rPr>
          <w:rFonts w:ascii="Arial" w:hAnsi="Arial" w:cs="Arial"/>
          <w:sz w:val="22"/>
          <w:szCs w:val="22"/>
        </w:rPr>
        <w:t xml:space="preserve"> a ostatní jsou určeny pro převádějícího.</w:t>
      </w:r>
    </w:p>
    <w:p w14:paraId="403AE5E1" w14:textId="77777777" w:rsidR="008C441E" w:rsidRDefault="008C441E" w:rsidP="008C441E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0199D67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1B83ED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450012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3C48BB03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4D3B4286" w14:textId="22542AFF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</w:t>
      </w:r>
      <w:r w:rsidR="00DD511F">
        <w:rPr>
          <w:rFonts w:ascii="Arial" w:hAnsi="Arial" w:cs="Arial"/>
          <w:sz w:val="22"/>
          <w:szCs w:val="22"/>
        </w:rPr>
        <w:t>a)</w:t>
      </w:r>
      <w:r w:rsidRPr="00EE5EC9">
        <w:rPr>
          <w:rFonts w:ascii="Arial" w:hAnsi="Arial" w:cs="Arial"/>
          <w:sz w:val="22"/>
          <w:szCs w:val="22"/>
        </w:rPr>
        <w:t xml:space="preserve">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7573DFC0" w14:textId="1824541B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</w:t>
      </w:r>
      <w:r w:rsidR="00DD511F">
        <w:rPr>
          <w:rFonts w:ascii="Arial" w:hAnsi="Arial" w:cs="Arial"/>
          <w:sz w:val="22"/>
          <w:szCs w:val="22"/>
        </w:rPr>
        <w:t xml:space="preserve"> Karlovarského kraje</w:t>
      </w:r>
      <w:r w:rsidR="00704443" w:rsidRPr="00EE5EC9">
        <w:rPr>
          <w:rFonts w:ascii="Arial" w:hAnsi="Arial" w:cs="Arial"/>
          <w:sz w:val="22"/>
          <w:szCs w:val="22"/>
        </w:rPr>
        <w:t xml:space="preserve"> dne </w:t>
      </w:r>
      <w:r w:rsidR="002B55FC">
        <w:rPr>
          <w:rFonts w:ascii="Arial" w:hAnsi="Arial" w:cs="Arial"/>
          <w:sz w:val="22"/>
          <w:szCs w:val="22"/>
        </w:rPr>
        <w:t>11.09.2023</w:t>
      </w:r>
      <w:r w:rsidR="002B55FC" w:rsidRPr="00EE5EC9">
        <w:rPr>
          <w:rFonts w:ascii="Arial" w:hAnsi="Arial" w:cs="Arial"/>
          <w:sz w:val="22"/>
          <w:szCs w:val="22"/>
        </w:rPr>
        <w:t xml:space="preserve"> usnesením č. </w:t>
      </w:r>
      <w:r w:rsidR="002B55FC" w:rsidRPr="00E7726D">
        <w:rPr>
          <w:rFonts w:ascii="Arial" w:hAnsi="Arial" w:cs="Arial"/>
          <w:sz w:val="22"/>
          <w:szCs w:val="22"/>
        </w:rPr>
        <w:t>ZK 400/09/23.</w:t>
      </w:r>
    </w:p>
    <w:p w14:paraId="795BB71E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E8CE92B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ED9E66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586981D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2A80A2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39B22B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1C3E88" w14:textId="77777777" w:rsidR="00E445CD" w:rsidRDefault="00E445C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F810CC1" w14:textId="77777777" w:rsidR="00E445CD" w:rsidRDefault="00E445C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86C80B1" w14:textId="77777777" w:rsidR="007F74EB" w:rsidRPr="00EE5EC9" w:rsidRDefault="007F74EB" w:rsidP="007F74EB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Karlových Varech dne </w:t>
      </w:r>
      <w:r>
        <w:rPr>
          <w:rFonts w:ascii="Arial" w:hAnsi="Arial" w:cs="Arial"/>
          <w:sz w:val="22"/>
          <w:szCs w:val="22"/>
        </w:rPr>
        <w:t>30</w:t>
      </w:r>
      <w:r w:rsidRPr="00EE5E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EE5EC9">
        <w:rPr>
          <w:rFonts w:ascii="Arial" w:hAnsi="Arial" w:cs="Arial"/>
          <w:sz w:val="22"/>
          <w:szCs w:val="22"/>
        </w:rPr>
        <w:t>.2023</w:t>
      </w:r>
      <w:r w:rsidRPr="00EE5EC9">
        <w:rPr>
          <w:rFonts w:ascii="Arial" w:hAnsi="Arial" w:cs="Arial"/>
          <w:sz w:val="22"/>
          <w:szCs w:val="22"/>
        </w:rPr>
        <w:tab/>
        <w:t xml:space="preserve">V Karlových Varech dne </w:t>
      </w:r>
      <w:r>
        <w:rPr>
          <w:rFonts w:ascii="Arial" w:hAnsi="Arial" w:cs="Arial"/>
          <w:sz w:val="22"/>
          <w:szCs w:val="22"/>
        </w:rPr>
        <w:t>30</w:t>
      </w:r>
      <w:r w:rsidRPr="00EE5E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EE5EC9">
        <w:rPr>
          <w:rFonts w:ascii="Arial" w:hAnsi="Arial" w:cs="Arial"/>
          <w:sz w:val="22"/>
          <w:szCs w:val="22"/>
        </w:rPr>
        <w:t>.2023</w:t>
      </w:r>
    </w:p>
    <w:p w14:paraId="2A6334C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AECCF1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9D0CD6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18B8283" w14:textId="77777777" w:rsidR="00785575" w:rsidRDefault="00785575" w:rsidP="00785575">
      <w:pPr>
        <w:rPr>
          <w:rFonts w:ascii="Arial" w:hAnsi="Arial" w:cs="Arial"/>
          <w:sz w:val="22"/>
          <w:szCs w:val="22"/>
        </w:rPr>
      </w:pPr>
    </w:p>
    <w:p w14:paraId="080BB88A" w14:textId="77777777" w:rsidR="00785575" w:rsidRDefault="00785575" w:rsidP="00785575">
      <w:pPr>
        <w:rPr>
          <w:rFonts w:ascii="Arial" w:hAnsi="Arial" w:cs="Arial"/>
          <w:sz w:val="22"/>
          <w:szCs w:val="22"/>
        </w:rPr>
      </w:pPr>
    </w:p>
    <w:p w14:paraId="44B331AB" w14:textId="77777777" w:rsidR="00785575" w:rsidRDefault="00785575" w:rsidP="00785575">
      <w:pPr>
        <w:rPr>
          <w:rFonts w:ascii="Arial" w:hAnsi="Arial" w:cs="Arial"/>
          <w:sz w:val="22"/>
          <w:szCs w:val="22"/>
        </w:rPr>
      </w:pPr>
    </w:p>
    <w:p w14:paraId="2985350E" w14:textId="77777777" w:rsidR="00785575" w:rsidRDefault="00785575" w:rsidP="00785575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6511BF2" w14:textId="77777777" w:rsidR="00785575" w:rsidRDefault="00785575" w:rsidP="00785575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 xml:space="preserve">Karlovarský kraj </w:t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0AA0628" w14:textId="77777777" w:rsidR="00785575" w:rsidRDefault="00785575" w:rsidP="00785575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Ing. Jiří Šlachta</w:t>
      </w:r>
    </w:p>
    <w:p w14:paraId="35BAEE18" w14:textId="77777777" w:rsidR="00785575" w:rsidRDefault="00785575" w:rsidP="00785575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  <w:t>ředitel organizace</w:t>
      </w:r>
    </w:p>
    <w:p w14:paraId="5F4CE615" w14:textId="77777777" w:rsidR="00785575" w:rsidRDefault="00785575" w:rsidP="00785575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Krajská správa a údržba silnic</w:t>
      </w:r>
    </w:p>
    <w:p w14:paraId="2423ABE4" w14:textId="77777777" w:rsidR="00785575" w:rsidRDefault="00785575" w:rsidP="00785575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Karlovarského kraje, </w:t>
      </w:r>
      <w:proofErr w:type="spellStart"/>
      <w:r>
        <w:rPr>
          <w:rFonts w:ascii="Arial" w:hAnsi="Arial" w:cs="Arial"/>
          <w:iCs/>
          <w:sz w:val="22"/>
          <w:szCs w:val="22"/>
        </w:rPr>
        <w:t>p.o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</w:p>
    <w:p w14:paraId="078611C3" w14:textId="77777777" w:rsidR="00785575" w:rsidRDefault="00785575" w:rsidP="0078557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nabyvatel</w:t>
      </w:r>
      <w:r>
        <w:rPr>
          <w:rFonts w:ascii="Arial" w:hAnsi="Arial" w:cs="Arial"/>
          <w:sz w:val="22"/>
          <w:szCs w:val="22"/>
        </w:rPr>
        <w:tab/>
      </w:r>
    </w:p>
    <w:p w14:paraId="760034D7" w14:textId="77777777" w:rsidR="00273BF2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CB7D12F" w14:textId="77777777" w:rsidR="00785575" w:rsidRDefault="0078557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ABE77AE" w14:textId="77777777" w:rsidR="00785575" w:rsidRPr="00EE5EC9" w:rsidRDefault="0078557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0F81E5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9B0710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3404802, 3405902</w:t>
      </w:r>
      <w:r w:rsidRPr="00EE5EC9">
        <w:rPr>
          <w:rFonts w:ascii="Arial" w:hAnsi="Arial" w:cs="Arial"/>
          <w:sz w:val="22"/>
          <w:szCs w:val="22"/>
        </w:rPr>
        <w:br/>
      </w:r>
    </w:p>
    <w:p w14:paraId="622536F6" w14:textId="77777777" w:rsidR="00FB102D" w:rsidRPr="00EE5EC9" w:rsidRDefault="00FB102D" w:rsidP="00FB102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48BA683D" w14:textId="77777777" w:rsidR="00FB102D" w:rsidRPr="00EE5EC9" w:rsidRDefault="00FB102D" w:rsidP="00FB102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323DC314" w14:textId="77777777" w:rsidR="00FB102D" w:rsidRPr="00EE5EC9" w:rsidRDefault="00FB102D" w:rsidP="00FB102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Tereza Vlčková</w:t>
      </w:r>
    </w:p>
    <w:p w14:paraId="0671A4B8" w14:textId="77777777" w:rsidR="00FB102D" w:rsidRDefault="00FB102D" w:rsidP="00FB102D">
      <w:pPr>
        <w:widowControl/>
        <w:rPr>
          <w:rFonts w:ascii="Arial" w:hAnsi="Arial" w:cs="Arial"/>
          <w:sz w:val="22"/>
          <w:szCs w:val="22"/>
        </w:rPr>
      </w:pPr>
    </w:p>
    <w:p w14:paraId="50C8E123" w14:textId="77777777" w:rsidR="00FB102D" w:rsidRPr="00EE5EC9" w:rsidRDefault="00FB102D" w:rsidP="00FB102D">
      <w:pPr>
        <w:widowControl/>
        <w:rPr>
          <w:rFonts w:ascii="Arial" w:hAnsi="Arial" w:cs="Arial"/>
          <w:sz w:val="22"/>
          <w:szCs w:val="22"/>
        </w:rPr>
      </w:pPr>
    </w:p>
    <w:p w14:paraId="4571E1B1" w14:textId="77777777" w:rsidR="00FB102D" w:rsidRPr="00EE5EC9" w:rsidRDefault="00FB102D" w:rsidP="00FB102D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12BEBF78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3AC41D62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A81AB0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147C80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Jana Bartková</w:t>
      </w:r>
    </w:p>
    <w:p w14:paraId="58F8F491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CB561C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50B35E8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0C3EC354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5ED83645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27A6DD38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817340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4413EB39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4B33B1B6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19358250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34D4FFD2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</w:p>
    <w:p w14:paraId="6A66DD13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73C0E2D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25F899E2" w14:textId="77777777" w:rsidR="0013036C" w:rsidRDefault="0013036C" w:rsidP="0013036C">
      <w:pPr>
        <w:jc w:val="both"/>
        <w:rPr>
          <w:rFonts w:ascii="Arial" w:hAnsi="Arial" w:cs="Arial"/>
          <w:i/>
          <w:sz w:val="22"/>
          <w:szCs w:val="22"/>
        </w:rPr>
      </w:pPr>
    </w:p>
    <w:p w14:paraId="4D343C28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7F4A831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2FE53B97" w14:textId="77777777" w:rsidR="0013036C" w:rsidRDefault="0013036C" w:rsidP="0013036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82BD6E4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4DFA3CD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29BA113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</w:p>
    <w:p w14:paraId="077F3930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Bartková Jana</w:t>
      </w:r>
    </w:p>
    <w:p w14:paraId="36C18D67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3A5A6D47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</w:p>
    <w:p w14:paraId="3A1F13DC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</w:p>
    <w:p w14:paraId="5549BB4F" w14:textId="77777777" w:rsidR="0013036C" w:rsidRDefault="0013036C" w:rsidP="00130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Karlových Varech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8A39E1E" w14:textId="77777777" w:rsidR="0013036C" w:rsidRDefault="0013036C" w:rsidP="0013036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07F5A544" w14:textId="77777777" w:rsidR="0013036C" w:rsidRDefault="0013036C" w:rsidP="0013036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4C2F4A25" w14:textId="77777777" w:rsidR="00273BF2" w:rsidRPr="00EE5EC9" w:rsidRDefault="00273BF2" w:rsidP="0013036C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27AD" w14:textId="77777777" w:rsidR="00516112" w:rsidRDefault="00516112">
      <w:r>
        <w:separator/>
      </w:r>
    </w:p>
  </w:endnote>
  <w:endnote w:type="continuationSeparator" w:id="0">
    <w:p w14:paraId="02A9C6F2" w14:textId="77777777" w:rsidR="00516112" w:rsidRDefault="0051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0435" w14:textId="77777777" w:rsidR="00516112" w:rsidRDefault="00516112">
      <w:r>
        <w:separator/>
      </w:r>
    </w:p>
  </w:footnote>
  <w:footnote w:type="continuationSeparator" w:id="0">
    <w:p w14:paraId="0DD4ED02" w14:textId="77777777" w:rsidR="00516112" w:rsidRDefault="0051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E7B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52970"/>
    <w:rsid w:val="00062320"/>
    <w:rsid w:val="000729F0"/>
    <w:rsid w:val="00081110"/>
    <w:rsid w:val="000823B6"/>
    <w:rsid w:val="000E4024"/>
    <w:rsid w:val="000F24EF"/>
    <w:rsid w:val="0013036C"/>
    <w:rsid w:val="001550B2"/>
    <w:rsid w:val="00176135"/>
    <w:rsid w:val="00197FFA"/>
    <w:rsid w:val="001B3B31"/>
    <w:rsid w:val="001C6FC9"/>
    <w:rsid w:val="002579B5"/>
    <w:rsid w:val="00261220"/>
    <w:rsid w:val="00273BF2"/>
    <w:rsid w:val="00287139"/>
    <w:rsid w:val="002A6B0C"/>
    <w:rsid w:val="002B1FFD"/>
    <w:rsid w:val="002B55FC"/>
    <w:rsid w:val="00317E04"/>
    <w:rsid w:val="00357635"/>
    <w:rsid w:val="00365707"/>
    <w:rsid w:val="00387643"/>
    <w:rsid w:val="0039372D"/>
    <w:rsid w:val="003C3600"/>
    <w:rsid w:val="003D06D1"/>
    <w:rsid w:val="003F64D6"/>
    <w:rsid w:val="00474B28"/>
    <w:rsid w:val="004A4E2D"/>
    <w:rsid w:val="004A6EA9"/>
    <w:rsid w:val="004B6821"/>
    <w:rsid w:val="0050563B"/>
    <w:rsid w:val="00516112"/>
    <w:rsid w:val="00533D85"/>
    <w:rsid w:val="0055660D"/>
    <w:rsid w:val="00586E3E"/>
    <w:rsid w:val="005C4E5E"/>
    <w:rsid w:val="00605EDE"/>
    <w:rsid w:val="006300E1"/>
    <w:rsid w:val="00646A22"/>
    <w:rsid w:val="006704D9"/>
    <w:rsid w:val="006C072B"/>
    <w:rsid w:val="006C1195"/>
    <w:rsid w:val="006C1F15"/>
    <w:rsid w:val="006C5CD0"/>
    <w:rsid w:val="006E4B7B"/>
    <w:rsid w:val="006E705B"/>
    <w:rsid w:val="00704443"/>
    <w:rsid w:val="00785575"/>
    <w:rsid w:val="00794551"/>
    <w:rsid w:val="0079596E"/>
    <w:rsid w:val="007C4BBA"/>
    <w:rsid w:val="007F74EB"/>
    <w:rsid w:val="00870E7E"/>
    <w:rsid w:val="00894B59"/>
    <w:rsid w:val="008B6A31"/>
    <w:rsid w:val="008C441E"/>
    <w:rsid w:val="008C55DF"/>
    <w:rsid w:val="008C71FB"/>
    <w:rsid w:val="009B3F8B"/>
    <w:rsid w:val="00A24884"/>
    <w:rsid w:val="00A31A8A"/>
    <w:rsid w:val="00A31C3B"/>
    <w:rsid w:val="00A81D1D"/>
    <w:rsid w:val="00AA1DB9"/>
    <w:rsid w:val="00AB657C"/>
    <w:rsid w:val="00AD73A5"/>
    <w:rsid w:val="00AE151C"/>
    <w:rsid w:val="00AE5523"/>
    <w:rsid w:val="00AE72EB"/>
    <w:rsid w:val="00B70948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D511F"/>
    <w:rsid w:val="00DF2489"/>
    <w:rsid w:val="00E10920"/>
    <w:rsid w:val="00E445CD"/>
    <w:rsid w:val="00E5301D"/>
    <w:rsid w:val="00E95285"/>
    <w:rsid w:val="00EB12D5"/>
    <w:rsid w:val="00EC24AF"/>
    <w:rsid w:val="00EE5EC9"/>
    <w:rsid w:val="00F44BD0"/>
    <w:rsid w:val="00F73393"/>
    <w:rsid w:val="00F81A68"/>
    <w:rsid w:val="00FA342D"/>
    <w:rsid w:val="00FB10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25FC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2023-11-13T13:49:00Z</dcterms:created>
  <dcterms:modified xsi:type="dcterms:W3CDTF">2023-11-13T13:49:00Z</dcterms:modified>
</cp:coreProperties>
</file>