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CA3B" w14:textId="6670ECCF" w:rsidR="003C1C28" w:rsidRDefault="00D76AB9" w:rsidP="00D76AB9">
      <w:pPr>
        <w:jc w:val="center"/>
      </w:pPr>
      <w:r w:rsidRPr="00D76AB9">
        <w:rPr>
          <w:noProof/>
        </w:rPr>
        <w:drawing>
          <wp:inline distT="0" distB="0" distL="0" distR="0" wp14:anchorId="7870191F" wp14:editId="6C0A6927">
            <wp:extent cx="3528060" cy="10439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BCE01" w14:textId="75EBCF33" w:rsidR="00D76AB9" w:rsidRP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7"/>
          <w:szCs w:val="17"/>
          <w:u w:val="single"/>
        </w:rPr>
      </w:pP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 xml:space="preserve">V Praze : 31.10.2023 </w:t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ab/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ab/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ab/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ab/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ab/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ab/>
        <w:t>Cenová nabídka číslo: 17372023</w:t>
      </w:r>
    </w:p>
    <w:p w14:paraId="61B7F55E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49A3161D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6FAE62FA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7"/>
          <w:szCs w:val="17"/>
        </w:rPr>
      </w:pPr>
      <w:r>
        <w:rPr>
          <w:rFonts w:ascii="CIDFont+F1" w:hAnsi="CIDFont+F1" w:cs="CIDFont+F1"/>
          <w:color w:val="000000"/>
          <w:sz w:val="17"/>
          <w:szCs w:val="17"/>
        </w:rPr>
        <w:t>Základní škola a mateřská škola Petra Strozziho Praha 8, Za Invalidovnou 3</w:t>
      </w:r>
    </w:p>
    <w:p w14:paraId="35BA791A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Za Invalidovnou 3/579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Vladimíra Špelinová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  <w:t>tlf.: 284 811 094</w:t>
      </w:r>
    </w:p>
    <w:p w14:paraId="591AB9CD" w14:textId="683419A2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8"/>
          <w:szCs w:val="18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186 00 Praha 8 - Karlín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hospodářka školy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e-mail : </w:t>
      </w:r>
      <w:r>
        <w:rPr>
          <w:rFonts w:ascii="CIDFont+F2" w:hAnsi="CIDFont+F2" w:cs="CIDFont+F2"/>
          <w:color w:val="0000FF"/>
          <w:sz w:val="18"/>
          <w:szCs w:val="18"/>
        </w:rPr>
        <w:t>skolahospodarka@zs-strozziho.cz</w:t>
      </w:r>
    </w:p>
    <w:p w14:paraId="0A668E63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7"/>
          <w:szCs w:val="17"/>
        </w:rPr>
      </w:pPr>
    </w:p>
    <w:p w14:paraId="481F84B8" w14:textId="53BA50EF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1" w:hAnsi="CIDFont+F1" w:cs="CIDFont+F1"/>
          <w:color w:val="000000"/>
          <w:sz w:val="17"/>
          <w:szCs w:val="17"/>
        </w:rPr>
        <w:t>Projekt :</w:t>
      </w:r>
      <w:r>
        <w:rPr>
          <w:rFonts w:ascii="CIDFont+F1" w:hAnsi="CIDFont+F1" w:cs="CIDFont+F1"/>
          <w:color w:val="000000"/>
          <w:sz w:val="17"/>
          <w:szCs w:val="17"/>
        </w:rPr>
        <w:tab/>
        <w:t xml:space="preserve"> </w:t>
      </w:r>
      <w:r>
        <w:rPr>
          <w:rFonts w:ascii="CIDFont+F3" w:hAnsi="CIDFont+F3" w:cs="CIDFont+F3"/>
          <w:color w:val="000000"/>
          <w:sz w:val="17"/>
          <w:szCs w:val="17"/>
        </w:rPr>
        <w:t>- dodávka ICT techniky (Digitální propast)</w:t>
      </w:r>
    </w:p>
    <w:p w14:paraId="7C337177" w14:textId="2DBFC42E" w:rsidR="00D76AB9" w:rsidRDefault="00D76AB9" w:rsidP="00D76AB9">
      <w:pPr>
        <w:autoSpaceDE w:val="0"/>
        <w:autoSpaceDN w:val="0"/>
        <w:adjustRightInd w:val="0"/>
        <w:spacing w:after="0" w:line="240" w:lineRule="auto"/>
        <w:ind w:firstLine="708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 - dodání materiálu a instalace, uvedení do provozu</w:t>
      </w:r>
    </w:p>
    <w:p w14:paraId="7156DB2A" w14:textId="5C94CE4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7"/>
          <w:szCs w:val="17"/>
        </w:rPr>
      </w:pPr>
    </w:p>
    <w:p w14:paraId="5E543DC6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2C22D777" w14:textId="2630AE2B" w:rsidR="00D76AB9" w:rsidRP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  <w:u w:val="single"/>
        </w:rPr>
      </w:pPr>
      <w:r w:rsidRPr="00D76AB9">
        <w:rPr>
          <w:rFonts w:ascii="CIDFont+F3" w:hAnsi="CIDFont+F3" w:cs="CIDFont+F3"/>
          <w:color w:val="000000"/>
          <w:sz w:val="17"/>
          <w:szCs w:val="17"/>
          <w:u w:val="single"/>
        </w:rPr>
        <w:t xml:space="preserve">Předmět dodávky </w:t>
      </w:r>
      <w:r w:rsidRPr="00D76AB9">
        <w:rPr>
          <w:rFonts w:ascii="CIDFont+F3" w:hAnsi="CIDFont+F3" w:cs="CIDFont+F3"/>
          <w:color w:val="000000"/>
          <w:sz w:val="17"/>
          <w:szCs w:val="17"/>
          <w:u w:val="single"/>
        </w:rPr>
        <w:tab/>
      </w:r>
      <w:r>
        <w:rPr>
          <w:rFonts w:ascii="CIDFont+F3" w:hAnsi="CIDFont+F3" w:cs="CIDFont+F3"/>
          <w:color w:val="000000"/>
          <w:sz w:val="17"/>
          <w:szCs w:val="17"/>
          <w:u w:val="single"/>
        </w:rPr>
        <w:tab/>
      </w:r>
      <w:r>
        <w:rPr>
          <w:rFonts w:ascii="CIDFont+F3" w:hAnsi="CIDFont+F3" w:cs="CIDFont+F3"/>
          <w:color w:val="000000"/>
          <w:sz w:val="17"/>
          <w:szCs w:val="17"/>
          <w:u w:val="single"/>
        </w:rPr>
        <w:tab/>
      </w:r>
      <w:r>
        <w:rPr>
          <w:rFonts w:ascii="CIDFont+F3" w:hAnsi="CIDFont+F3" w:cs="CIDFont+F3"/>
          <w:color w:val="000000"/>
          <w:sz w:val="17"/>
          <w:szCs w:val="17"/>
          <w:u w:val="single"/>
        </w:rPr>
        <w:tab/>
      </w:r>
      <w:r w:rsidRPr="00D76AB9">
        <w:rPr>
          <w:rFonts w:ascii="CIDFont+F3" w:hAnsi="CIDFont+F3" w:cs="CIDFont+F3"/>
          <w:color w:val="000000"/>
          <w:sz w:val="17"/>
          <w:szCs w:val="17"/>
          <w:u w:val="single"/>
        </w:rPr>
        <w:t>ks/m/hod</w:t>
      </w:r>
      <w:r w:rsidRPr="00D76AB9">
        <w:rPr>
          <w:rFonts w:ascii="CIDFont+F3" w:hAnsi="CIDFont+F3" w:cs="CIDFont+F3"/>
          <w:color w:val="000000"/>
          <w:sz w:val="17"/>
          <w:szCs w:val="17"/>
          <w:u w:val="single"/>
        </w:rPr>
        <w:tab/>
        <w:t xml:space="preserve"> Cena/ks </w:t>
      </w:r>
      <w:r w:rsidRPr="00D76AB9">
        <w:rPr>
          <w:rFonts w:ascii="CIDFont+F3" w:hAnsi="CIDFont+F3" w:cs="CIDFont+F3"/>
          <w:color w:val="000000"/>
          <w:sz w:val="17"/>
          <w:szCs w:val="17"/>
          <w:u w:val="single"/>
        </w:rPr>
        <w:tab/>
        <w:t xml:space="preserve">Celkem 1 </w:t>
      </w:r>
      <w:r w:rsidRPr="00D76AB9">
        <w:rPr>
          <w:rFonts w:ascii="CIDFont+F3" w:hAnsi="CIDFont+F3" w:cs="CIDFont+F3"/>
          <w:color w:val="000000"/>
          <w:sz w:val="17"/>
          <w:szCs w:val="17"/>
          <w:u w:val="single"/>
        </w:rPr>
        <w:tab/>
        <w:t>Instalace/ks Celkem 2 Celkem 1+2 Cena s DPH</w:t>
      </w:r>
    </w:p>
    <w:p w14:paraId="54BF3B44" w14:textId="133B3453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7647C459" w14:textId="3E266576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__HW___________________________________________________________________________________________________</w:t>
      </w:r>
    </w:p>
    <w:p w14:paraId="79E1A690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4FB0B7C9" w14:textId="505C5BB8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Lenovo V15 G3, včetně integrace do systemu</w:t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 10,0 </w:t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13996,0 </w:t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139960,0 </w:t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0,0 </w:t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0,0 </w:t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139960,0 </w:t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      169351,6</w:t>
      </w:r>
    </w:p>
    <w:p w14:paraId="498785C4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15,6"FH/i5-1235U/8G/512/W 11HIntel Core i5 i5-1235U, LCD 15,6", Antireflexní, 1920x1080, RAM 8GB (max. 16 GB), SSD,</w:t>
      </w:r>
    </w:p>
    <w:p w14:paraId="257F7B06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6F2391AF" w14:textId="71B8F3BE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Redmi Pad 4GB/128GB černá, včetně integrace do sy  8,0           6998,0 </w:t>
      </w:r>
      <w:r>
        <w:rPr>
          <w:rFonts w:ascii="CIDFont+F3" w:hAnsi="CIDFont+F3" w:cs="CIDFont+F3"/>
          <w:color w:val="000000"/>
          <w:sz w:val="17"/>
          <w:szCs w:val="17"/>
        </w:rPr>
        <w:tab/>
        <w:t>55984,0</w:t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 0,0 </w:t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0,0 </w:t>
      </w:r>
      <w:r>
        <w:rPr>
          <w:rFonts w:ascii="CIDFont+F3" w:hAnsi="CIDFont+F3" w:cs="CIDFont+F3"/>
          <w:color w:val="000000"/>
          <w:sz w:val="17"/>
          <w:szCs w:val="17"/>
        </w:rPr>
        <w:tab/>
        <w:t>55984,0</w:t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          67740,6</w:t>
      </w:r>
    </w:p>
    <w:p w14:paraId="4298CC7A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10,61“ LCD displejem, 90Hz obnovovací frekvence, MediaTek Helio G99, 4GB RAM, 128GB interní paměť, 8000mAh baterie,</w:t>
      </w:r>
    </w:p>
    <w:p w14:paraId="7AE93F5B" w14:textId="3CB82A22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hlavní 8MPx fotoaparát, přední 8MPx kamera, 4 reproduktory Dolby Atmos.</w:t>
      </w:r>
    </w:p>
    <w:p w14:paraId="00353A90" w14:textId="47D8C7BD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__________________________________________________________________________________________________________</w:t>
      </w:r>
    </w:p>
    <w:p w14:paraId="61307A7F" w14:textId="7209634F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Mezisoučet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195944,0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0,0 </w:t>
      </w:r>
      <w:r>
        <w:rPr>
          <w:rFonts w:ascii="CIDFont+F3" w:hAnsi="CIDFont+F3" w:cs="CIDFont+F3"/>
          <w:color w:val="000000"/>
          <w:sz w:val="17"/>
          <w:szCs w:val="17"/>
        </w:rPr>
        <w:tab/>
        <w:t>195944,0           237092,2</w:t>
      </w:r>
    </w:p>
    <w:p w14:paraId="02210229" w14:textId="77777777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1BD83E78" w14:textId="62737374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Všechny ceny jsou uvedeny bez DPH, bez Rema a AO poplatků. DPH bude účtována v zákonné sazbě.</w:t>
      </w:r>
    </w:p>
    <w:p w14:paraId="51E13D63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Ceny aktivních zařízení budou přepočteny na CZK dle platného kurzu ČNB v den objednání.</w:t>
      </w:r>
    </w:p>
    <w:p w14:paraId="48FCD6DB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Kurz : 23,595 €</w:t>
      </w:r>
    </w:p>
    <w:p w14:paraId="4431A627" w14:textId="77777777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26CB6BDF" w14:textId="475C8A4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Rekapitulace projektu číslo : 17372023</w:t>
      </w:r>
    </w:p>
    <w:p w14:paraId="64F61B75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Cena bez DPH : 195 944,00 Kč</w:t>
      </w:r>
    </w:p>
    <w:p w14:paraId="5088425A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Platnost nabídky do : 14.11.2023</w:t>
      </w:r>
    </w:p>
    <w:p w14:paraId="16665149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Platební podmínky : bankovním převodem do 14 dnů</w:t>
      </w:r>
    </w:p>
    <w:p w14:paraId="6E492825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Zpracoval : Oldřich Jehlička 777 645 584</w:t>
      </w:r>
    </w:p>
    <w:p w14:paraId="0796105A" w14:textId="07AB4A64" w:rsidR="00D76AB9" w:rsidRDefault="00627D20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  <w:hyperlink r:id="rId5" w:history="1">
        <w:r w:rsidR="006B25F7" w:rsidRPr="00C16E7E">
          <w:rPr>
            <w:rStyle w:val="Hypertextovodkaz"/>
            <w:rFonts w:ascii="CIDFont+F2" w:hAnsi="CIDFont+F2" w:cs="CIDFont+F2"/>
            <w:sz w:val="17"/>
            <w:szCs w:val="17"/>
          </w:rPr>
          <w:t>jehlicka@veganet.cz</w:t>
        </w:r>
      </w:hyperlink>
    </w:p>
    <w:p w14:paraId="44E3F1DB" w14:textId="78F222AD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7C29458C" w14:textId="565E120E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71E78936" w14:textId="5A87CC8F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26BF722D" w14:textId="198BF53A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294B737C" w14:textId="4E9A257A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0A9C9376" w14:textId="33D1DD0D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151A04A1" w14:textId="22306437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35814FA6" w14:textId="3CD95997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794EB7DD" w14:textId="5BF09A76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38628067" w14:textId="35E4B999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22B0F5AE" w14:textId="79CDD88B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68F93F82" w14:textId="3D065789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3758FF88" w14:textId="6C4FD94C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4E503118" w14:textId="7578428D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219E1D73" w14:textId="49DC92ED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2DFD793F" w14:textId="702135FC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4520E50E" w14:textId="1A002221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122A0FE0" w14:textId="72AFCD94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5D6E925C" w14:textId="75F1CD54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585EFDA9" w14:textId="4F3616D5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6916CC6F" w14:textId="2AAD9D1C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0FFDF558" w14:textId="77777777" w:rsidR="006B25F7" w:rsidRDefault="006B25F7" w:rsidP="006B25F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Veganet, spol. s r.o.</w:t>
      </w:r>
    </w:p>
    <w:p w14:paraId="1CB9EBB7" w14:textId="77777777" w:rsidR="006B25F7" w:rsidRDefault="006B25F7" w:rsidP="006B25F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U Vorlíků 288/15</w:t>
      </w:r>
    </w:p>
    <w:p w14:paraId="61710C64" w14:textId="23948E8B" w:rsidR="006B25F7" w:rsidRDefault="006B25F7" w:rsidP="006B25F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FF"/>
          <w:sz w:val="17"/>
          <w:szCs w:val="17"/>
        </w:rPr>
      </w:pPr>
      <w:r>
        <w:rPr>
          <w:rFonts w:ascii="CIDFont+F2" w:hAnsi="CIDFont+F2" w:cs="CIDFont+F2"/>
          <w:sz w:val="20"/>
          <w:szCs w:val="20"/>
        </w:rPr>
        <w:t>160 00 Praha 6 Bubeneč</w:t>
      </w:r>
    </w:p>
    <w:p w14:paraId="6DECA83E" w14:textId="70A37109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sectPr w:rsidR="00D76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9"/>
    <w:rsid w:val="003C1C28"/>
    <w:rsid w:val="00627D20"/>
    <w:rsid w:val="006B25F7"/>
    <w:rsid w:val="00D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10DB"/>
  <w15:chartTrackingRefBased/>
  <w15:docId w15:val="{0ED2A045-E496-4B6C-BD05-AB950F65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25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hlicka@veganet.c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</cp:revision>
  <dcterms:created xsi:type="dcterms:W3CDTF">2023-11-13T09:16:00Z</dcterms:created>
  <dcterms:modified xsi:type="dcterms:W3CDTF">2023-11-13T09:30:00Z</dcterms:modified>
</cp:coreProperties>
</file>