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9" w:type="dxa"/>
        <w:tblLayout w:type="fixed"/>
        <w:tblCellMar>
          <w:top w:w="34" w:type="dxa"/>
          <w:left w:w="40" w:type="dxa"/>
          <w:bottom w:w="34" w:type="dxa"/>
          <w:right w:w="40" w:type="dxa"/>
        </w:tblCellMar>
        <w:tblLook w:val="04A0" w:firstRow="1" w:lastRow="0" w:firstColumn="1" w:lastColumn="0" w:noHBand="0" w:noVBand="1"/>
      </w:tblPr>
      <w:tblGrid>
        <w:gridCol w:w="215"/>
        <w:gridCol w:w="538"/>
        <w:gridCol w:w="108"/>
        <w:gridCol w:w="323"/>
        <w:gridCol w:w="323"/>
        <w:gridCol w:w="108"/>
        <w:gridCol w:w="431"/>
        <w:gridCol w:w="646"/>
        <w:gridCol w:w="1615"/>
        <w:gridCol w:w="1077"/>
        <w:gridCol w:w="646"/>
        <w:gridCol w:w="216"/>
        <w:gridCol w:w="107"/>
        <w:gridCol w:w="216"/>
        <w:gridCol w:w="1184"/>
        <w:gridCol w:w="646"/>
        <w:gridCol w:w="2370"/>
      </w:tblGrid>
      <w:tr w:rsidR="00456B56" w14:paraId="45B8BC8C" w14:textId="77777777">
        <w:trPr>
          <w:cantSplit/>
          <w:trHeight w:hRule="exact" w:val="532"/>
        </w:trPr>
        <w:tc>
          <w:tcPr>
            <w:tcW w:w="10769" w:type="dxa"/>
            <w:gridSpan w:val="17"/>
          </w:tcPr>
          <w:p w14:paraId="5ECEFC7A" w14:textId="77777777" w:rsidR="00456B56" w:rsidRDefault="00F917A9">
            <w:pPr>
              <w:spacing w:after="0" w:line="240" w:lineRule="auto"/>
              <w:jc w:val="right"/>
              <w:rPr>
                <w:rFonts w:ascii="Arial" w:hAnsi="Arial"/>
                <w:b/>
                <w:color w:val="00ADD0"/>
                <w:sz w:val="40"/>
              </w:rPr>
            </w:pPr>
            <w:r>
              <w:rPr>
                <w:rFonts w:ascii="Arial" w:hAnsi="Arial"/>
                <w:b/>
                <w:color w:val="00ADD0"/>
                <w:sz w:val="40"/>
              </w:rPr>
              <w:t>Objednávka č. O/1212/2023/BaM</w:t>
            </w:r>
          </w:p>
        </w:tc>
      </w:tr>
      <w:tr w:rsidR="00456B56" w14:paraId="5ECFFB12" w14:textId="77777777">
        <w:trPr>
          <w:cantSplit/>
          <w:trHeight w:hRule="exact" w:val="136"/>
        </w:trPr>
        <w:tc>
          <w:tcPr>
            <w:tcW w:w="10769" w:type="dxa"/>
            <w:gridSpan w:val="17"/>
          </w:tcPr>
          <w:p w14:paraId="5B2613BC" w14:textId="77777777" w:rsidR="00456B56" w:rsidRDefault="00456B56">
            <w:pPr>
              <w:spacing w:after="0" w:line="240" w:lineRule="auto"/>
              <w:rPr>
                <w:rFonts w:ascii="Times New Roman" w:hAnsi="Times New Roman"/>
                <w:sz w:val="18"/>
              </w:rPr>
            </w:pPr>
          </w:p>
        </w:tc>
      </w:tr>
      <w:tr w:rsidR="00456B56" w14:paraId="1ECB7B13" w14:textId="77777777">
        <w:trPr>
          <w:cantSplit/>
        </w:trPr>
        <w:tc>
          <w:tcPr>
            <w:tcW w:w="5384" w:type="dxa"/>
            <w:gridSpan w:val="10"/>
            <w:tcBorders>
              <w:top w:val="single" w:sz="0" w:space="0" w:color="auto"/>
              <w:left w:val="single" w:sz="0" w:space="0" w:color="auto"/>
              <w:right w:val="single" w:sz="0" w:space="0" w:color="auto"/>
            </w:tcBorders>
          </w:tcPr>
          <w:p w14:paraId="6BDFD154" w14:textId="77777777" w:rsidR="00456B56" w:rsidRDefault="00F917A9">
            <w:pPr>
              <w:spacing w:after="0" w:line="240" w:lineRule="auto"/>
              <w:rPr>
                <w:rFonts w:ascii="Arial" w:hAnsi="Arial"/>
                <w:b/>
                <w:sz w:val="20"/>
              </w:rPr>
            </w:pPr>
            <w:r>
              <w:rPr>
                <w:rFonts w:ascii="Arial" w:hAnsi="Arial"/>
                <w:b/>
                <w:sz w:val="20"/>
              </w:rPr>
              <w:t>OBJEDNATEL:</w:t>
            </w:r>
          </w:p>
        </w:tc>
        <w:tc>
          <w:tcPr>
            <w:tcW w:w="5385" w:type="dxa"/>
            <w:gridSpan w:val="7"/>
            <w:tcBorders>
              <w:top w:val="single" w:sz="0" w:space="0" w:color="auto"/>
              <w:right w:val="single" w:sz="0" w:space="0" w:color="auto"/>
            </w:tcBorders>
          </w:tcPr>
          <w:p w14:paraId="046E8406" w14:textId="77777777" w:rsidR="00456B56" w:rsidRDefault="00F917A9">
            <w:pPr>
              <w:spacing w:after="0" w:line="240" w:lineRule="auto"/>
              <w:rPr>
                <w:rFonts w:ascii="Arial" w:hAnsi="Arial"/>
                <w:b/>
                <w:sz w:val="20"/>
              </w:rPr>
            </w:pPr>
            <w:r>
              <w:rPr>
                <w:rFonts w:ascii="Arial" w:hAnsi="Arial"/>
                <w:b/>
                <w:sz w:val="20"/>
              </w:rPr>
              <w:t>DODAVATEL:</w:t>
            </w:r>
          </w:p>
        </w:tc>
      </w:tr>
      <w:tr w:rsidR="00456B56" w14:paraId="665C8DAB" w14:textId="77777777">
        <w:trPr>
          <w:cantSplit/>
        </w:trPr>
        <w:tc>
          <w:tcPr>
            <w:tcW w:w="5384" w:type="dxa"/>
            <w:gridSpan w:val="10"/>
            <w:tcBorders>
              <w:left w:val="single" w:sz="0" w:space="0" w:color="auto"/>
              <w:right w:val="single" w:sz="0" w:space="0" w:color="auto"/>
            </w:tcBorders>
          </w:tcPr>
          <w:p w14:paraId="7F3D57C6" w14:textId="77777777" w:rsidR="00456B56" w:rsidRDefault="00F917A9">
            <w:pPr>
              <w:spacing w:after="0" w:line="240" w:lineRule="auto"/>
              <w:rPr>
                <w:rFonts w:ascii="Arial" w:hAnsi="Arial"/>
                <w:b/>
                <w:sz w:val="20"/>
              </w:rPr>
            </w:pPr>
            <w:r>
              <w:rPr>
                <w:rFonts w:ascii="Arial" w:hAnsi="Arial"/>
                <w:b/>
                <w:sz w:val="20"/>
              </w:rPr>
              <w:t>Statutární město Ostrava</w:t>
            </w:r>
          </w:p>
        </w:tc>
        <w:tc>
          <w:tcPr>
            <w:tcW w:w="5385" w:type="dxa"/>
            <w:gridSpan w:val="7"/>
            <w:tcBorders>
              <w:right w:val="single" w:sz="0" w:space="0" w:color="auto"/>
            </w:tcBorders>
          </w:tcPr>
          <w:p w14:paraId="6F5D38E5" w14:textId="77777777" w:rsidR="00456B56" w:rsidRDefault="00F917A9">
            <w:pPr>
              <w:spacing w:after="0" w:line="240" w:lineRule="auto"/>
              <w:rPr>
                <w:rFonts w:ascii="Arial" w:hAnsi="Arial"/>
                <w:b/>
                <w:sz w:val="20"/>
              </w:rPr>
            </w:pPr>
            <w:r>
              <w:rPr>
                <w:rFonts w:ascii="Arial" w:hAnsi="Arial"/>
                <w:b/>
                <w:sz w:val="20"/>
              </w:rPr>
              <w:t>HEKATON elektrosystémy s.r.o.</w:t>
            </w:r>
          </w:p>
        </w:tc>
      </w:tr>
      <w:tr w:rsidR="00456B56" w14:paraId="3E8CF171" w14:textId="77777777">
        <w:trPr>
          <w:cantSplit/>
        </w:trPr>
        <w:tc>
          <w:tcPr>
            <w:tcW w:w="5384" w:type="dxa"/>
            <w:gridSpan w:val="10"/>
            <w:tcBorders>
              <w:left w:val="single" w:sz="0" w:space="0" w:color="auto"/>
              <w:right w:val="single" w:sz="0" w:space="0" w:color="auto"/>
            </w:tcBorders>
          </w:tcPr>
          <w:p w14:paraId="07B3C94B" w14:textId="77777777" w:rsidR="00456B56" w:rsidRDefault="00F917A9">
            <w:pPr>
              <w:spacing w:after="0" w:line="240" w:lineRule="auto"/>
              <w:rPr>
                <w:rFonts w:ascii="Arial" w:hAnsi="Arial"/>
                <w:sz w:val="20"/>
              </w:rPr>
            </w:pPr>
            <w:r>
              <w:rPr>
                <w:rFonts w:ascii="Arial" w:hAnsi="Arial"/>
                <w:sz w:val="20"/>
              </w:rPr>
              <w:t>Prokešovo náměstí 1803/8</w:t>
            </w:r>
          </w:p>
        </w:tc>
        <w:tc>
          <w:tcPr>
            <w:tcW w:w="5385" w:type="dxa"/>
            <w:gridSpan w:val="7"/>
            <w:tcBorders>
              <w:right w:val="single" w:sz="0" w:space="0" w:color="auto"/>
            </w:tcBorders>
          </w:tcPr>
          <w:p w14:paraId="173DF281" w14:textId="77777777" w:rsidR="00456B56" w:rsidRDefault="00F917A9">
            <w:pPr>
              <w:spacing w:after="0" w:line="240" w:lineRule="auto"/>
              <w:rPr>
                <w:rFonts w:ascii="Arial" w:hAnsi="Arial"/>
                <w:sz w:val="20"/>
              </w:rPr>
            </w:pPr>
            <w:r>
              <w:rPr>
                <w:rFonts w:ascii="Arial" w:hAnsi="Arial"/>
                <w:sz w:val="20"/>
              </w:rPr>
              <w:t>Kubánská 1547/3</w:t>
            </w:r>
          </w:p>
        </w:tc>
      </w:tr>
      <w:tr w:rsidR="00456B56" w14:paraId="35BD104C" w14:textId="77777777">
        <w:trPr>
          <w:cantSplit/>
        </w:trPr>
        <w:tc>
          <w:tcPr>
            <w:tcW w:w="861" w:type="dxa"/>
            <w:gridSpan w:val="3"/>
            <w:tcBorders>
              <w:left w:val="single" w:sz="0" w:space="0" w:color="auto"/>
            </w:tcBorders>
          </w:tcPr>
          <w:p w14:paraId="401746D4" w14:textId="77777777" w:rsidR="00456B56" w:rsidRDefault="00F917A9">
            <w:pPr>
              <w:spacing w:after="0" w:line="240" w:lineRule="auto"/>
              <w:rPr>
                <w:rFonts w:ascii="Arial" w:hAnsi="Arial"/>
                <w:sz w:val="20"/>
              </w:rPr>
            </w:pPr>
            <w:r>
              <w:rPr>
                <w:rFonts w:ascii="Arial" w:hAnsi="Arial"/>
                <w:sz w:val="20"/>
              </w:rPr>
              <w:t>702 00</w:t>
            </w:r>
          </w:p>
        </w:tc>
        <w:tc>
          <w:tcPr>
            <w:tcW w:w="4523" w:type="dxa"/>
            <w:gridSpan w:val="7"/>
            <w:tcBorders>
              <w:right w:val="single" w:sz="0" w:space="0" w:color="auto"/>
            </w:tcBorders>
          </w:tcPr>
          <w:p w14:paraId="5805177E" w14:textId="77777777" w:rsidR="00456B56" w:rsidRDefault="00F917A9">
            <w:pPr>
              <w:spacing w:after="0" w:line="240" w:lineRule="auto"/>
              <w:rPr>
                <w:rFonts w:ascii="Arial" w:hAnsi="Arial"/>
                <w:sz w:val="20"/>
              </w:rPr>
            </w:pPr>
            <w:r>
              <w:rPr>
                <w:rFonts w:ascii="Arial" w:hAnsi="Arial"/>
                <w:sz w:val="20"/>
              </w:rPr>
              <w:t>Ostrava-Moravská Ostrava</w:t>
            </w:r>
          </w:p>
        </w:tc>
        <w:tc>
          <w:tcPr>
            <w:tcW w:w="5385" w:type="dxa"/>
            <w:gridSpan w:val="7"/>
            <w:tcBorders>
              <w:right w:val="single" w:sz="0" w:space="0" w:color="auto"/>
            </w:tcBorders>
          </w:tcPr>
          <w:p w14:paraId="56632CDD" w14:textId="77777777" w:rsidR="00456B56" w:rsidRDefault="00456B56">
            <w:pPr>
              <w:spacing w:after="0" w:line="240" w:lineRule="auto"/>
              <w:rPr>
                <w:rFonts w:ascii="Arial" w:hAnsi="Arial"/>
                <w:sz w:val="20"/>
              </w:rPr>
            </w:pPr>
          </w:p>
        </w:tc>
      </w:tr>
      <w:tr w:rsidR="00456B56" w14:paraId="4483BB74" w14:textId="77777777">
        <w:trPr>
          <w:cantSplit/>
        </w:trPr>
        <w:tc>
          <w:tcPr>
            <w:tcW w:w="861" w:type="dxa"/>
            <w:gridSpan w:val="3"/>
            <w:tcBorders>
              <w:left w:val="single" w:sz="0" w:space="0" w:color="auto"/>
            </w:tcBorders>
          </w:tcPr>
          <w:p w14:paraId="312710AC" w14:textId="77777777" w:rsidR="00456B56" w:rsidRDefault="00F917A9">
            <w:pPr>
              <w:spacing w:after="0" w:line="240" w:lineRule="auto"/>
              <w:rPr>
                <w:rFonts w:ascii="Arial" w:hAnsi="Arial"/>
                <w:sz w:val="20"/>
              </w:rPr>
            </w:pPr>
            <w:r>
              <w:rPr>
                <w:rFonts w:ascii="Arial" w:hAnsi="Arial"/>
                <w:sz w:val="20"/>
              </w:rPr>
              <w:t>IČ:</w:t>
            </w:r>
          </w:p>
        </w:tc>
        <w:tc>
          <w:tcPr>
            <w:tcW w:w="4523" w:type="dxa"/>
            <w:gridSpan w:val="7"/>
            <w:tcBorders>
              <w:right w:val="single" w:sz="0" w:space="0" w:color="auto"/>
            </w:tcBorders>
            <w:vAlign w:val="center"/>
          </w:tcPr>
          <w:p w14:paraId="42B760E3" w14:textId="77777777" w:rsidR="00456B56" w:rsidRDefault="00F917A9">
            <w:pPr>
              <w:spacing w:after="0" w:line="240" w:lineRule="auto"/>
              <w:rPr>
                <w:rFonts w:ascii="Arial" w:hAnsi="Arial"/>
                <w:sz w:val="20"/>
              </w:rPr>
            </w:pPr>
            <w:r>
              <w:rPr>
                <w:rFonts w:ascii="Arial" w:hAnsi="Arial"/>
                <w:sz w:val="20"/>
              </w:rPr>
              <w:t>00845451</w:t>
            </w:r>
          </w:p>
        </w:tc>
        <w:tc>
          <w:tcPr>
            <w:tcW w:w="969" w:type="dxa"/>
            <w:gridSpan w:val="3"/>
          </w:tcPr>
          <w:p w14:paraId="100CCC78" w14:textId="77777777" w:rsidR="00456B56" w:rsidRDefault="00F917A9">
            <w:pPr>
              <w:spacing w:after="0" w:line="240" w:lineRule="auto"/>
              <w:rPr>
                <w:rFonts w:ascii="Arial" w:hAnsi="Arial"/>
                <w:sz w:val="20"/>
              </w:rPr>
            </w:pPr>
            <w:r>
              <w:rPr>
                <w:rFonts w:ascii="Arial" w:hAnsi="Arial"/>
                <w:sz w:val="20"/>
              </w:rPr>
              <w:t>708 00</w:t>
            </w:r>
          </w:p>
        </w:tc>
        <w:tc>
          <w:tcPr>
            <w:tcW w:w="4416" w:type="dxa"/>
            <w:gridSpan w:val="4"/>
            <w:tcBorders>
              <w:right w:val="single" w:sz="0" w:space="0" w:color="auto"/>
            </w:tcBorders>
          </w:tcPr>
          <w:p w14:paraId="560CCF90" w14:textId="77777777" w:rsidR="00456B56" w:rsidRDefault="00F917A9">
            <w:pPr>
              <w:spacing w:after="0" w:line="240" w:lineRule="auto"/>
              <w:rPr>
                <w:rFonts w:ascii="Arial" w:hAnsi="Arial"/>
                <w:sz w:val="20"/>
              </w:rPr>
            </w:pPr>
            <w:r>
              <w:rPr>
                <w:rFonts w:ascii="Arial" w:hAnsi="Arial"/>
                <w:sz w:val="20"/>
              </w:rPr>
              <w:t>Ostrava</w:t>
            </w:r>
          </w:p>
        </w:tc>
      </w:tr>
      <w:tr w:rsidR="00456B56" w14:paraId="73B254A2" w14:textId="77777777">
        <w:trPr>
          <w:cantSplit/>
        </w:trPr>
        <w:tc>
          <w:tcPr>
            <w:tcW w:w="861" w:type="dxa"/>
            <w:gridSpan w:val="3"/>
            <w:tcBorders>
              <w:left w:val="single" w:sz="0" w:space="0" w:color="auto"/>
              <w:bottom w:val="single" w:sz="0" w:space="0" w:color="auto"/>
            </w:tcBorders>
          </w:tcPr>
          <w:p w14:paraId="0CBB1973" w14:textId="77777777" w:rsidR="00456B56" w:rsidRDefault="00F917A9">
            <w:pPr>
              <w:spacing w:after="0" w:line="240" w:lineRule="auto"/>
              <w:rPr>
                <w:rFonts w:ascii="Arial" w:hAnsi="Arial"/>
                <w:sz w:val="20"/>
              </w:rPr>
            </w:pPr>
            <w:r>
              <w:rPr>
                <w:rFonts w:ascii="Arial" w:hAnsi="Arial"/>
                <w:sz w:val="20"/>
              </w:rPr>
              <w:t>DIČ:</w:t>
            </w:r>
          </w:p>
        </w:tc>
        <w:tc>
          <w:tcPr>
            <w:tcW w:w="4523" w:type="dxa"/>
            <w:gridSpan w:val="7"/>
            <w:tcBorders>
              <w:bottom w:val="single" w:sz="0" w:space="0" w:color="auto"/>
              <w:right w:val="single" w:sz="0" w:space="0" w:color="auto"/>
            </w:tcBorders>
          </w:tcPr>
          <w:p w14:paraId="00CC0F1F" w14:textId="77777777" w:rsidR="00456B56" w:rsidRDefault="00F917A9">
            <w:pPr>
              <w:spacing w:after="0" w:line="240" w:lineRule="auto"/>
              <w:rPr>
                <w:rFonts w:ascii="Arial" w:hAnsi="Arial"/>
                <w:sz w:val="20"/>
              </w:rPr>
            </w:pPr>
            <w:r>
              <w:rPr>
                <w:rFonts w:ascii="Arial" w:hAnsi="Arial"/>
                <w:sz w:val="20"/>
              </w:rPr>
              <w:t>CZ00845451</w:t>
            </w:r>
          </w:p>
        </w:tc>
        <w:tc>
          <w:tcPr>
            <w:tcW w:w="646" w:type="dxa"/>
            <w:tcBorders>
              <w:bottom w:val="single" w:sz="0" w:space="0" w:color="auto"/>
            </w:tcBorders>
          </w:tcPr>
          <w:p w14:paraId="2F6CD089" w14:textId="77777777" w:rsidR="00456B56" w:rsidRDefault="00F917A9">
            <w:pPr>
              <w:spacing w:after="0" w:line="240" w:lineRule="auto"/>
              <w:rPr>
                <w:rFonts w:ascii="Arial" w:hAnsi="Arial"/>
                <w:sz w:val="20"/>
              </w:rPr>
            </w:pPr>
            <w:r>
              <w:rPr>
                <w:rFonts w:ascii="Arial" w:hAnsi="Arial"/>
                <w:sz w:val="20"/>
              </w:rPr>
              <w:t>IČ:</w:t>
            </w:r>
          </w:p>
        </w:tc>
        <w:tc>
          <w:tcPr>
            <w:tcW w:w="1723" w:type="dxa"/>
            <w:gridSpan w:val="4"/>
            <w:tcBorders>
              <w:bottom w:val="single" w:sz="0" w:space="0" w:color="auto"/>
            </w:tcBorders>
          </w:tcPr>
          <w:p w14:paraId="7C88DB0E" w14:textId="77777777" w:rsidR="00456B56" w:rsidRDefault="00F917A9">
            <w:pPr>
              <w:spacing w:after="0" w:line="240" w:lineRule="auto"/>
              <w:rPr>
                <w:rFonts w:ascii="Arial" w:hAnsi="Arial"/>
                <w:sz w:val="20"/>
              </w:rPr>
            </w:pPr>
            <w:r>
              <w:rPr>
                <w:rFonts w:ascii="Arial" w:hAnsi="Arial"/>
                <w:sz w:val="20"/>
              </w:rPr>
              <w:t>05308054</w:t>
            </w:r>
          </w:p>
        </w:tc>
        <w:tc>
          <w:tcPr>
            <w:tcW w:w="646" w:type="dxa"/>
            <w:tcBorders>
              <w:bottom w:val="single" w:sz="0" w:space="0" w:color="auto"/>
            </w:tcBorders>
          </w:tcPr>
          <w:p w14:paraId="294891C6" w14:textId="77777777" w:rsidR="00456B56" w:rsidRDefault="00F917A9">
            <w:pPr>
              <w:spacing w:after="0" w:line="240" w:lineRule="auto"/>
              <w:rPr>
                <w:rFonts w:ascii="Arial" w:hAnsi="Arial"/>
                <w:sz w:val="20"/>
              </w:rPr>
            </w:pPr>
            <w:r>
              <w:rPr>
                <w:rFonts w:ascii="Arial" w:hAnsi="Arial"/>
                <w:sz w:val="20"/>
              </w:rPr>
              <w:t>DIČ:</w:t>
            </w:r>
          </w:p>
        </w:tc>
        <w:tc>
          <w:tcPr>
            <w:tcW w:w="2370" w:type="dxa"/>
            <w:tcBorders>
              <w:bottom w:val="single" w:sz="0" w:space="0" w:color="auto"/>
              <w:right w:val="single" w:sz="0" w:space="0" w:color="auto"/>
            </w:tcBorders>
          </w:tcPr>
          <w:p w14:paraId="600D2787" w14:textId="77777777" w:rsidR="00456B56" w:rsidRDefault="00F917A9">
            <w:pPr>
              <w:spacing w:after="0" w:line="240" w:lineRule="auto"/>
              <w:rPr>
                <w:rFonts w:ascii="Arial" w:hAnsi="Arial"/>
                <w:sz w:val="20"/>
              </w:rPr>
            </w:pPr>
            <w:r>
              <w:rPr>
                <w:rFonts w:ascii="Arial" w:hAnsi="Arial"/>
                <w:sz w:val="20"/>
              </w:rPr>
              <w:t>CZ05308054</w:t>
            </w:r>
          </w:p>
        </w:tc>
      </w:tr>
      <w:tr w:rsidR="00456B56" w14:paraId="2BC1231C" w14:textId="77777777">
        <w:trPr>
          <w:cantSplit/>
          <w:trHeight w:hRule="exact" w:val="249"/>
        </w:trPr>
        <w:tc>
          <w:tcPr>
            <w:tcW w:w="10769" w:type="dxa"/>
            <w:gridSpan w:val="17"/>
          </w:tcPr>
          <w:p w14:paraId="1B65CEF4" w14:textId="77777777" w:rsidR="00456B56" w:rsidRDefault="00456B56">
            <w:pPr>
              <w:spacing w:after="0" w:line="240" w:lineRule="auto"/>
              <w:rPr>
                <w:rFonts w:ascii="Arial" w:hAnsi="Arial"/>
                <w:sz w:val="18"/>
              </w:rPr>
            </w:pPr>
          </w:p>
        </w:tc>
      </w:tr>
      <w:tr w:rsidR="00456B56" w14:paraId="07D9C686" w14:textId="77777777">
        <w:trPr>
          <w:cantSplit/>
        </w:trPr>
        <w:tc>
          <w:tcPr>
            <w:tcW w:w="5384" w:type="dxa"/>
            <w:gridSpan w:val="10"/>
            <w:tcBorders>
              <w:top w:val="single" w:sz="0" w:space="0" w:color="auto"/>
              <w:left w:val="single" w:sz="0" w:space="0" w:color="auto"/>
            </w:tcBorders>
          </w:tcPr>
          <w:p w14:paraId="2B6CB30E" w14:textId="77777777" w:rsidR="00456B56" w:rsidRDefault="00F917A9">
            <w:pPr>
              <w:spacing w:after="0" w:line="240" w:lineRule="auto"/>
              <w:rPr>
                <w:rFonts w:ascii="Arial" w:hAnsi="Arial"/>
                <w:b/>
                <w:sz w:val="20"/>
              </w:rPr>
            </w:pPr>
            <w:r>
              <w:rPr>
                <w:rFonts w:ascii="Arial" w:hAnsi="Arial"/>
                <w:b/>
                <w:sz w:val="20"/>
              </w:rPr>
              <w:t>PŘÍJEMCE (zasílací adresa):</w:t>
            </w:r>
          </w:p>
        </w:tc>
        <w:tc>
          <w:tcPr>
            <w:tcW w:w="5385" w:type="dxa"/>
            <w:gridSpan w:val="7"/>
            <w:tcBorders>
              <w:top w:val="single" w:sz="0" w:space="0" w:color="auto"/>
              <w:right w:val="single" w:sz="0" w:space="0" w:color="auto"/>
            </w:tcBorders>
          </w:tcPr>
          <w:p w14:paraId="041DD750" w14:textId="77777777" w:rsidR="00456B56" w:rsidRDefault="00F917A9">
            <w:pPr>
              <w:spacing w:after="0" w:line="240" w:lineRule="auto"/>
              <w:rPr>
                <w:rFonts w:ascii="Arial" w:hAnsi="Arial"/>
                <w:b/>
                <w:sz w:val="20"/>
              </w:rPr>
            </w:pPr>
            <w:r>
              <w:rPr>
                <w:rFonts w:ascii="Arial" w:hAnsi="Arial"/>
                <w:b/>
                <w:sz w:val="20"/>
              </w:rPr>
              <w:t>Bankovní spojení:</w:t>
            </w:r>
          </w:p>
        </w:tc>
      </w:tr>
      <w:tr w:rsidR="00456B56" w14:paraId="142FA2B8" w14:textId="77777777">
        <w:trPr>
          <w:cantSplit/>
        </w:trPr>
        <w:tc>
          <w:tcPr>
            <w:tcW w:w="5384" w:type="dxa"/>
            <w:gridSpan w:val="10"/>
            <w:tcBorders>
              <w:left w:val="single" w:sz="0" w:space="0" w:color="auto"/>
            </w:tcBorders>
          </w:tcPr>
          <w:p w14:paraId="48A1A778" w14:textId="77777777" w:rsidR="00456B56" w:rsidRDefault="00F917A9">
            <w:pPr>
              <w:spacing w:after="0" w:line="240" w:lineRule="auto"/>
              <w:rPr>
                <w:rFonts w:ascii="Arial" w:hAnsi="Arial"/>
                <w:b/>
                <w:sz w:val="20"/>
              </w:rPr>
            </w:pPr>
            <w:r>
              <w:rPr>
                <w:rFonts w:ascii="Arial" w:hAnsi="Arial"/>
                <w:b/>
                <w:sz w:val="20"/>
              </w:rPr>
              <w:t>městský obvod Vítkovice</w:t>
            </w:r>
          </w:p>
        </w:tc>
        <w:tc>
          <w:tcPr>
            <w:tcW w:w="1185" w:type="dxa"/>
            <w:gridSpan w:val="4"/>
          </w:tcPr>
          <w:p w14:paraId="7CA2878C" w14:textId="77777777" w:rsidR="00456B56" w:rsidRDefault="00F917A9">
            <w:pPr>
              <w:spacing w:after="0" w:line="240" w:lineRule="auto"/>
              <w:rPr>
                <w:rFonts w:ascii="Arial" w:hAnsi="Arial"/>
                <w:sz w:val="20"/>
              </w:rPr>
            </w:pPr>
            <w:r>
              <w:rPr>
                <w:rFonts w:ascii="Arial" w:hAnsi="Arial"/>
                <w:sz w:val="20"/>
              </w:rPr>
              <w:t>Číslo účtu:</w:t>
            </w:r>
          </w:p>
        </w:tc>
        <w:tc>
          <w:tcPr>
            <w:tcW w:w="4200" w:type="dxa"/>
            <w:gridSpan w:val="3"/>
            <w:tcBorders>
              <w:right w:val="single" w:sz="0" w:space="0" w:color="auto"/>
            </w:tcBorders>
          </w:tcPr>
          <w:p w14:paraId="023707B7" w14:textId="77777777" w:rsidR="00456B56" w:rsidRDefault="00F917A9">
            <w:pPr>
              <w:spacing w:after="0" w:line="240" w:lineRule="auto"/>
              <w:rPr>
                <w:rFonts w:ascii="Arial" w:hAnsi="Arial"/>
                <w:sz w:val="20"/>
              </w:rPr>
            </w:pPr>
            <w:r>
              <w:rPr>
                <w:rFonts w:ascii="Arial" w:hAnsi="Arial"/>
                <w:sz w:val="20"/>
              </w:rPr>
              <w:t>27-1649309349/0800</w:t>
            </w:r>
          </w:p>
        </w:tc>
      </w:tr>
      <w:tr w:rsidR="00456B56" w14:paraId="7F7BFC90" w14:textId="77777777">
        <w:trPr>
          <w:cantSplit/>
        </w:trPr>
        <w:tc>
          <w:tcPr>
            <w:tcW w:w="5384" w:type="dxa"/>
            <w:gridSpan w:val="10"/>
            <w:tcBorders>
              <w:left w:val="single" w:sz="0" w:space="0" w:color="auto"/>
            </w:tcBorders>
          </w:tcPr>
          <w:p w14:paraId="028218E8" w14:textId="77777777" w:rsidR="00456B56" w:rsidRDefault="00F917A9">
            <w:pPr>
              <w:spacing w:after="0" w:line="240" w:lineRule="auto"/>
              <w:rPr>
                <w:rFonts w:ascii="Arial" w:hAnsi="Arial"/>
                <w:b/>
                <w:sz w:val="20"/>
              </w:rPr>
            </w:pPr>
            <w:r>
              <w:rPr>
                <w:rFonts w:ascii="Arial" w:hAnsi="Arial"/>
                <w:b/>
                <w:sz w:val="20"/>
              </w:rPr>
              <w:t>Mírové náměstí 1</w:t>
            </w:r>
          </w:p>
        </w:tc>
        <w:tc>
          <w:tcPr>
            <w:tcW w:w="862" w:type="dxa"/>
            <w:gridSpan w:val="2"/>
          </w:tcPr>
          <w:p w14:paraId="54023F44" w14:textId="77777777" w:rsidR="00456B56" w:rsidRDefault="00F917A9">
            <w:pPr>
              <w:spacing w:after="0" w:line="240" w:lineRule="auto"/>
              <w:rPr>
                <w:rFonts w:ascii="Arial" w:hAnsi="Arial"/>
                <w:sz w:val="20"/>
              </w:rPr>
            </w:pPr>
            <w:r>
              <w:rPr>
                <w:rFonts w:ascii="Arial" w:hAnsi="Arial"/>
                <w:sz w:val="20"/>
              </w:rPr>
              <w:t>Banka:</w:t>
            </w:r>
          </w:p>
        </w:tc>
        <w:tc>
          <w:tcPr>
            <w:tcW w:w="4523" w:type="dxa"/>
            <w:gridSpan w:val="5"/>
            <w:tcBorders>
              <w:right w:val="single" w:sz="0" w:space="0" w:color="auto"/>
            </w:tcBorders>
            <w:vAlign w:val="center"/>
          </w:tcPr>
          <w:p w14:paraId="7541FC61" w14:textId="77777777" w:rsidR="00456B56" w:rsidRDefault="00F917A9">
            <w:pPr>
              <w:spacing w:after="0" w:line="240" w:lineRule="auto"/>
              <w:rPr>
                <w:rFonts w:ascii="Arial" w:hAnsi="Arial"/>
                <w:sz w:val="20"/>
              </w:rPr>
            </w:pPr>
            <w:r>
              <w:rPr>
                <w:rFonts w:ascii="Arial" w:hAnsi="Arial"/>
                <w:sz w:val="20"/>
              </w:rPr>
              <w:t>Česká spořitelna, a.s.</w:t>
            </w:r>
            <w:r>
              <w:rPr>
                <w:rFonts w:ascii="Arial" w:hAnsi="Arial"/>
                <w:sz w:val="20"/>
              </w:rPr>
              <w:br/>
              <w:t>Okresní pobočka v Ostravě, pobočka ve Vítkovicích</w:t>
            </w:r>
          </w:p>
        </w:tc>
      </w:tr>
      <w:tr w:rsidR="00456B56" w14:paraId="6C172D40" w14:textId="77777777">
        <w:trPr>
          <w:cantSplit/>
        </w:trPr>
        <w:tc>
          <w:tcPr>
            <w:tcW w:w="753" w:type="dxa"/>
            <w:gridSpan w:val="2"/>
            <w:tcBorders>
              <w:left w:val="single" w:sz="0" w:space="0" w:color="auto"/>
            </w:tcBorders>
          </w:tcPr>
          <w:p w14:paraId="52950CBC" w14:textId="77777777" w:rsidR="00456B56" w:rsidRDefault="00F917A9">
            <w:pPr>
              <w:spacing w:after="0" w:line="240" w:lineRule="auto"/>
              <w:rPr>
                <w:rFonts w:ascii="Arial" w:hAnsi="Arial"/>
                <w:b/>
                <w:sz w:val="20"/>
              </w:rPr>
            </w:pPr>
            <w:r>
              <w:rPr>
                <w:rFonts w:ascii="Arial" w:hAnsi="Arial"/>
                <w:b/>
                <w:sz w:val="20"/>
              </w:rPr>
              <w:t>703 79</w:t>
            </w:r>
          </w:p>
        </w:tc>
        <w:tc>
          <w:tcPr>
            <w:tcW w:w="4631" w:type="dxa"/>
            <w:gridSpan w:val="8"/>
          </w:tcPr>
          <w:p w14:paraId="3B165BD8" w14:textId="77777777" w:rsidR="00456B56" w:rsidRDefault="00F917A9">
            <w:pPr>
              <w:spacing w:after="0" w:line="240" w:lineRule="auto"/>
              <w:rPr>
                <w:rFonts w:ascii="Arial" w:hAnsi="Arial"/>
                <w:b/>
                <w:sz w:val="20"/>
              </w:rPr>
            </w:pPr>
            <w:r>
              <w:rPr>
                <w:rFonts w:ascii="Arial" w:hAnsi="Arial"/>
                <w:b/>
                <w:sz w:val="20"/>
              </w:rPr>
              <w:t>Ostrava-Vítkovice</w:t>
            </w:r>
          </w:p>
        </w:tc>
        <w:tc>
          <w:tcPr>
            <w:tcW w:w="862" w:type="dxa"/>
            <w:gridSpan w:val="2"/>
          </w:tcPr>
          <w:p w14:paraId="63CE3540" w14:textId="77777777" w:rsidR="00456B56" w:rsidRDefault="00F917A9">
            <w:pPr>
              <w:spacing w:after="0" w:line="240" w:lineRule="auto"/>
              <w:rPr>
                <w:rFonts w:ascii="Arial" w:hAnsi="Arial"/>
                <w:sz w:val="20"/>
              </w:rPr>
            </w:pPr>
            <w:r>
              <w:rPr>
                <w:rFonts w:ascii="Arial" w:hAnsi="Arial"/>
                <w:sz w:val="20"/>
              </w:rPr>
              <w:t>IBAN:</w:t>
            </w:r>
          </w:p>
        </w:tc>
        <w:tc>
          <w:tcPr>
            <w:tcW w:w="4523" w:type="dxa"/>
            <w:gridSpan w:val="5"/>
            <w:tcBorders>
              <w:right w:val="single" w:sz="0" w:space="0" w:color="auto"/>
            </w:tcBorders>
          </w:tcPr>
          <w:p w14:paraId="78DDB289" w14:textId="77777777" w:rsidR="00456B56" w:rsidRDefault="00F917A9">
            <w:pPr>
              <w:spacing w:after="0" w:line="240" w:lineRule="auto"/>
              <w:rPr>
                <w:rFonts w:ascii="Arial" w:hAnsi="Arial"/>
                <w:sz w:val="18"/>
              </w:rPr>
            </w:pPr>
            <w:r>
              <w:rPr>
                <w:rFonts w:ascii="Arial" w:hAnsi="Arial"/>
                <w:sz w:val="18"/>
              </w:rPr>
              <w:t>CZ8908000000271649309349</w:t>
            </w:r>
          </w:p>
        </w:tc>
      </w:tr>
      <w:tr w:rsidR="00456B56" w14:paraId="59E7ED9F" w14:textId="77777777">
        <w:trPr>
          <w:cantSplit/>
        </w:trPr>
        <w:tc>
          <w:tcPr>
            <w:tcW w:w="753" w:type="dxa"/>
            <w:gridSpan w:val="2"/>
            <w:tcBorders>
              <w:left w:val="single" w:sz="0" w:space="0" w:color="auto"/>
            </w:tcBorders>
          </w:tcPr>
          <w:p w14:paraId="502FD747" w14:textId="77777777" w:rsidR="00456B56" w:rsidRDefault="00F917A9">
            <w:pPr>
              <w:spacing w:after="0" w:line="240" w:lineRule="auto"/>
              <w:rPr>
                <w:rFonts w:ascii="Arial" w:hAnsi="Arial"/>
                <w:sz w:val="20"/>
              </w:rPr>
            </w:pPr>
            <w:r>
              <w:rPr>
                <w:rFonts w:ascii="Arial" w:hAnsi="Arial"/>
                <w:sz w:val="20"/>
              </w:rPr>
              <w:t>ISDS:</w:t>
            </w:r>
          </w:p>
        </w:tc>
        <w:tc>
          <w:tcPr>
            <w:tcW w:w="4631" w:type="dxa"/>
            <w:gridSpan w:val="8"/>
            <w:vAlign w:val="center"/>
          </w:tcPr>
          <w:p w14:paraId="56628F57" w14:textId="77777777" w:rsidR="00456B56" w:rsidRDefault="00F917A9">
            <w:pPr>
              <w:spacing w:after="0" w:line="240" w:lineRule="auto"/>
              <w:rPr>
                <w:rFonts w:ascii="Arial" w:hAnsi="Arial"/>
                <w:sz w:val="20"/>
              </w:rPr>
            </w:pPr>
            <w:r>
              <w:rPr>
                <w:rFonts w:ascii="Arial" w:hAnsi="Arial"/>
                <w:sz w:val="20"/>
              </w:rPr>
              <w:t>7mqbr27</w:t>
            </w:r>
          </w:p>
        </w:tc>
        <w:tc>
          <w:tcPr>
            <w:tcW w:w="862" w:type="dxa"/>
            <w:gridSpan w:val="2"/>
          </w:tcPr>
          <w:p w14:paraId="1E21E090" w14:textId="77777777" w:rsidR="00456B56" w:rsidRDefault="00F917A9">
            <w:pPr>
              <w:spacing w:after="0" w:line="240" w:lineRule="auto"/>
              <w:rPr>
                <w:rFonts w:ascii="Arial" w:hAnsi="Arial"/>
                <w:sz w:val="20"/>
              </w:rPr>
            </w:pPr>
            <w:r>
              <w:rPr>
                <w:rFonts w:ascii="Arial" w:hAnsi="Arial"/>
                <w:sz w:val="20"/>
              </w:rPr>
              <w:t>BIC:</w:t>
            </w:r>
          </w:p>
        </w:tc>
        <w:tc>
          <w:tcPr>
            <w:tcW w:w="4523" w:type="dxa"/>
            <w:gridSpan w:val="5"/>
            <w:tcBorders>
              <w:right w:val="single" w:sz="0" w:space="0" w:color="auto"/>
            </w:tcBorders>
          </w:tcPr>
          <w:p w14:paraId="14B0B3A1" w14:textId="77777777" w:rsidR="00456B56" w:rsidRDefault="00F917A9">
            <w:pPr>
              <w:spacing w:after="0" w:line="240" w:lineRule="auto"/>
              <w:rPr>
                <w:rFonts w:ascii="Arial" w:hAnsi="Arial"/>
                <w:sz w:val="18"/>
              </w:rPr>
            </w:pPr>
            <w:r>
              <w:rPr>
                <w:rFonts w:ascii="Arial" w:hAnsi="Arial"/>
                <w:sz w:val="18"/>
              </w:rPr>
              <w:t>GIBACZPX</w:t>
            </w:r>
          </w:p>
        </w:tc>
      </w:tr>
      <w:tr w:rsidR="00456B56" w14:paraId="4488EE3B" w14:textId="77777777">
        <w:trPr>
          <w:cantSplit/>
        </w:trPr>
        <w:tc>
          <w:tcPr>
            <w:tcW w:w="753" w:type="dxa"/>
            <w:gridSpan w:val="2"/>
            <w:tcBorders>
              <w:left w:val="single" w:sz="0" w:space="0" w:color="auto"/>
              <w:bottom w:val="single" w:sz="0" w:space="0" w:color="auto"/>
            </w:tcBorders>
          </w:tcPr>
          <w:p w14:paraId="3193C734" w14:textId="77777777" w:rsidR="00456B56" w:rsidRDefault="00F917A9">
            <w:pPr>
              <w:spacing w:after="0" w:line="240" w:lineRule="auto"/>
              <w:rPr>
                <w:rFonts w:ascii="Arial" w:hAnsi="Arial"/>
                <w:sz w:val="20"/>
              </w:rPr>
            </w:pPr>
            <w:r>
              <w:rPr>
                <w:rFonts w:ascii="Arial" w:hAnsi="Arial"/>
                <w:sz w:val="20"/>
              </w:rPr>
              <w:t>e-mail:</w:t>
            </w:r>
          </w:p>
        </w:tc>
        <w:tc>
          <w:tcPr>
            <w:tcW w:w="4631" w:type="dxa"/>
            <w:gridSpan w:val="8"/>
            <w:tcBorders>
              <w:bottom w:val="single" w:sz="0" w:space="0" w:color="auto"/>
            </w:tcBorders>
          </w:tcPr>
          <w:p w14:paraId="0D4DD296" w14:textId="77777777" w:rsidR="00456B56" w:rsidRDefault="00F917A9">
            <w:pPr>
              <w:spacing w:after="0" w:line="240" w:lineRule="auto"/>
              <w:rPr>
                <w:rFonts w:ascii="Arial" w:hAnsi="Arial"/>
                <w:sz w:val="20"/>
              </w:rPr>
            </w:pPr>
            <w:r>
              <w:rPr>
                <w:rFonts w:ascii="Arial" w:hAnsi="Arial"/>
                <w:sz w:val="20"/>
              </w:rPr>
              <w:t>posta@vitkovice.ostrava.cz</w:t>
            </w:r>
          </w:p>
        </w:tc>
        <w:tc>
          <w:tcPr>
            <w:tcW w:w="5385" w:type="dxa"/>
            <w:gridSpan w:val="7"/>
            <w:tcBorders>
              <w:bottom w:val="single" w:sz="0" w:space="0" w:color="auto"/>
              <w:right w:val="single" w:sz="0" w:space="0" w:color="auto"/>
            </w:tcBorders>
          </w:tcPr>
          <w:p w14:paraId="7D947CE9" w14:textId="77777777" w:rsidR="00456B56" w:rsidRDefault="00456B56">
            <w:pPr>
              <w:spacing w:after="0" w:line="240" w:lineRule="auto"/>
              <w:rPr>
                <w:rFonts w:ascii="Arial" w:hAnsi="Arial"/>
                <w:sz w:val="20"/>
              </w:rPr>
            </w:pPr>
          </w:p>
        </w:tc>
      </w:tr>
      <w:tr w:rsidR="00456B56" w14:paraId="22E200D4" w14:textId="77777777">
        <w:trPr>
          <w:cantSplit/>
        </w:trPr>
        <w:tc>
          <w:tcPr>
            <w:tcW w:w="10769" w:type="dxa"/>
            <w:gridSpan w:val="17"/>
          </w:tcPr>
          <w:p w14:paraId="54282360" w14:textId="77777777" w:rsidR="00456B56" w:rsidRDefault="00456B56">
            <w:pPr>
              <w:spacing w:after="0" w:line="240" w:lineRule="auto"/>
              <w:rPr>
                <w:rFonts w:ascii="Arial" w:hAnsi="Arial"/>
                <w:sz w:val="18"/>
              </w:rPr>
            </w:pPr>
          </w:p>
        </w:tc>
      </w:tr>
      <w:tr w:rsidR="00456B56" w14:paraId="54D6656C" w14:textId="77777777">
        <w:trPr>
          <w:cantSplit/>
        </w:trPr>
        <w:tc>
          <w:tcPr>
            <w:tcW w:w="10769" w:type="dxa"/>
            <w:gridSpan w:val="17"/>
          </w:tcPr>
          <w:p w14:paraId="53468E85" w14:textId="77777777" w:rsidR="00456B56" w:rsidRDefault="00F917A9">
            <w:pPr>
              <w:spacing w:after="0" w:line="240" w:lineRule="auto"/>
              <w:jc w:val="both"/>
              <w:rPr>
                <w:rFonts w:ascii="Arial" w:hAnsi="Arial"/>
                <w:b/>
                <w:sz w:val="18"/>
              </w:rPr>
            </w:pPr>
            <w:r>
              <w:rPr>
                <w:rFonts w:ascii="Arial" w:hAnsi="Arial"/>
                <w:b/>
                <w:sz w:val="18"/>
              </w:rPr>
              <w:t>Na faktuře uvádějte vždy číslo objednávky, pokud nebude uvedeno, může být faktura vrácena zpět. Fakturu zašlete na adresu příjemce, v případě elektronické fakturace použijte datovou schránku nebo e-mail příjemce.</w:t>
            </w:r>
          </w:p>
        </w:tc>
      </w:tr>
      <w:tr w:rsidR="00456B56" w14:paraId="062E21AE" w14:textId="77777777">
        <w:trPr>
          <w:cantSplit/>
        </w:trPr>
        <w:tc>
          <w:tcPr>
            <w:tcW w:w="10769" w:type="dxa"/>
            <w:gridSpan w:val="17"/>
          </w:tcPr>
          <w:p w14:paraId="3FFDC9A9" w14:textId="77777777" w:rsidR="00456B56" w:rsidRDefault="00456B56">
            <w:pPr>
              <w:spacing w:after="0" w:line="240" w:lineRule="auto"/>
              <w:rPr>
                <w:rFonts w:ascii="Arial" w:hAnsi="Arial"/>
                <w:sz w:val="18"/>
              </w:rPr>
            </w:pPr>
          </w:p>
        </w:tc>
      </w:tr>
      <w:tr w:rsidR="00456B56" w14:paraId="3F2AE026" w14:textId="77777777">
        <w:trPr>
          <w:cantSplit/>
          <w:trHeight w:hRule="exact" w:val="79"/>
        </w:trPr>
        <w:tc>
          <w:tcPr>
            <w:tcW w:w="10769" w:type="dxa"/>
            <w:gridSpan w:val="17"/>
            <w:tcBorders>
              <w:top w:val="single" w:sz="0" w:space="0" w:color="auto"/>
              <w:left w:val="single" w:sz="0" w:space="0" w:color="auto"/>
              <w:right w:val="single" w:sz="0" w:space="0" w:color="auto"/>
            </w:tcBorders>
          </w:tcPr>
          <w:p w14:paraId="32CEB60D" w14:textId="77777777" w:rsidR="00456B56" w:rsidRDefault="00456B56">
            <w:pPr>
              <w:spacing w:after="0" w:line="240" w:lineRule="auto"/>
              <w:rPr>
                <w:rFonts w:ascii="Arial" w:hAnsi="Arial"/>
                <w:sz w:val="16"/>
              </w:rPr>
            </w:pPr>
          </w:p>
        </w:tc>
      </w:tr>
      <w:tr w:rsidR="00456B56" w14:paraId="0EE78923" w14:textId="77777777">
        <w:trPr>
          <w:cantSplit/>
        </w:trPr>
        <w:tc>
          <w:tcPr>
            <w:tcW w:w="10769" w:type="dxa"/>
            <w:gridSpan w:val="17"/>
            <w:tcBorders>
              <w:left w:val="single" w:sz="0" w:space="0" w:color="auto"/>
              <w:right w:val="single" w:sz="0" w:space="0" w:color="auto"/>
            </w:tcBorders>
          </w:tcPr>
          <w:p w14:paraId="6AE5D9F5" w14:textId="77777777" w:rsidR="00456B56" w:rsidRDefault="00F917A9">
            <w:pPr>
              <w:spacing w:after="0" w:line="240" w:lineRule="auto"/>
              <w:rPr>
                <w:rFonts w:ascii="Arial" w:hAnsi="Arial"/>
                <w:b/>
                <w:sz w:val="18"/>
              </w:rPr>
            </w:pPr>
            <w:r>
              <w:rPr>
                <w:rFonts w:ascii="Arial" w:hAnsi="Arial"/>
                <w:b/>
                <w:sz w:val="18"/>
              </w:rPr>
              <w:t>Objednáváme u Vás :</w:t>
            </w:r>
          </w:p>
        </w:tc>
      </w:tr>
      <w:tr w:rsidR="00456B56" w14:paraId="776E8DB5" w14:textId="77777777">
        <w:trPr>
          <w:cantSplit/>
        </w:trPr>
        <w:tc>
          <w:tcPr>
            <w:tcW w:w="10769" w:type="dxa"/>
            <w:gridSpan w:val="17"/>
            <w:tcBorders>
              <w:left w:val="single" w:sz="0" w:space="0" w:color="auto"/>
              <w:right w:val="single" w:sz="0" w:space="0" w:color="auto"/>
            </w:tcBorders>
          </w:tcPr>
          <w:p w14:paraId="6384C460" w14:textId="77777777" w:rsidR="00456B56" w:rsidRDefault="00F917A9">
            <w:pPr>
              <w:spacing w:after="0" w:line="240" w:lineRule="auto"/>
              <w:rPr>
                <w:rFonts w:ascii="Arial" w:hAnsi="Arial"/>
                <w:sz w:val="18"/>
              </w:rPr>
            </w:pPr>
            <w:r>
              <w:rPr>
                <w:rFonts w:ascii="Arial" w:hAnsi="Arial"/>
                <w:sz w:val="18"/>
              </w:rPr>
              <w:t>realizace kamerového systému pro bytový dům Sirotčí 39A dle cenové nabídky ze dne 9.10.2023</w:t>
            </w:r>
          </w:p>
        </w:tc>
      </w:tr>
      <w:tr w:rsidR="00456B56" w14:paraId="04BD3B53" w14:textId="77777777">
        <w:trPr>
          <w:cantSplit/>
        </w:trPr>
        <w:tc>
          <w:tcPr>
            <w:tcW w:w="10769" w:type="dxa"/>
            <w:gridSpan w:val="17"/>
            <w:tcBorders>
              <w:left w:val="single" w:sz="0" w:space="0" w:color="auto"/>
              <w:bottom w:val="single" w:sz="0" w:space="0" w:color="auto"/>
              <w:right w:val="single" w:sz="0" w:space="0" w:color="auto"/>
            </w:tcBorders>
          </w:tcPr>
          <w:p w14:paraId="673F5C1A" w14:textId="77777777" w:rsidR="00456B56" w:rsidRDefault="00456B56">
            <w:pPr>
              <w:spacing w:after="0" w:line="240" w:lineRule="auto"/>
              <w:rPr>
                <w:rFonts w:ascii="Arial" w:hAnsi="Arial"/>
                <w:sz w:val="16"/>
              </w:rPr>
            </w:pPr>
          </w:p>
        </w:tc>
      </w:tr>
      <w:tr w:rsidR="00456B56" w14:paraId="1EA3F2CB" w14:textId="77777777">
        <w:trPr>
          <w:cantSplit/>
        </w:trPr>
        <w:tc>
          <w:tcPr>
            <w:tcW w:w="10769" w:type="dxa"/>
            <w:gridSpan w:val="17"/>
          </w:tcPr>
          <w:p w14:paraId="6A998583" w14:textId="77777777" w:rsidR="00456B56" w:rsidRDefault="00456B56">
            <w:pPr>
              <w:spacing w:after="0" w:line="240" w:lineRule="auto"/>
              <w:rPr>
                <w:rFonts w:ascii="Arial" w:hAnsi="Arial"/>
                <w:sz w:val="18"/>
              </w:rPr>
            </w:pPr>
          </w:p>
        </w:tc>
      </w:tr>
      <w:tr w:rsidR="00456B56" w14:paraId="61BD336D" w14:textId="77777777">
        <w:trPr>
          <w:cantSplit/>
        </w:trPr>
        <w:tc>
          <w:tcPr>
            <w:tcW w:w="2046" w:type="dxa"/>
            <w:gridSpan w:val="7"/>
            <w:tcBorders>
              <w:top w:val="single" w:sz="0" w:space="0" w:color="auto"/>
              <w:left w:val="single" w:sz="0" w:space="0" w:color="auto"/>
              <w:bottom w:val="single" w:sz="0" w:space="0" w:color="auto"/>
              <w:right w:val="single" w:sz="0" w:space="0" w:color="auto"/>
            </w:tcBorders>
          </w:tcPr>
          <w:p w14:paraId="12A6276C" w14:textId="77777777" w:rsidR="00456B56" w:rsidRDefault="00F917A9">
            <w:pPr>
              <w:spacing w:after="0" w:line="240" w:lineRule="auto"/>
              <w:rPr>
                <w:rFonts w:ascii="Arial" w:hAnsi="Arial"/>
                <w:sz w:val="20"/>
              </w:rPr>
            </w:pPr>
            <w:r>
              <w:rPr>
                <w:rFonts w:ascii="Arial" w:hAnsi="Arial"/>
                <w:sz w:val="20"/>
              </w:rPr>
              <w:t>Cena bez DPH v Kč</w:t>
            </w:r>
          </w:p>
        </w:tc>
        <w:tc>
          <w:tcPr>
            <w:tcW w:w="2261" w:type="dxa"/>
            <w:gridSpan w:val="2"/>
            <w:tcBorders>
              <w:top w:val="single" w:sz="0" w:space="0" w:color="auto"/>
              <w:left w:val="single" w:sz="0" w:space="0" w:color="auto"/>
              <w:bottom w:val="single" w:sz="0" w:space="0" w:color="auto"/>
              <w:right w:val="single" w:sz="0" w:space="0" w:color="auto"/>
            </w:tcBorders>
          </w:tcPr>
          <w:p w14:paraId="0B430D44" w14:textId="77777777" w:rsidR="00456B56" w:rsidRDefault="00F917A9">
            <w:pPr>
              <w:spacing w:after="0" w:line="240" w:lineRule="auto"/>
              <w:jc w:val="right"/>
              <w:rPr>
                <w:rFonts w:ascii="Arial" w:hAnsi="Arial"/>
                <w:sz w:val="20"/>
              </w:rPr>
            </w:pPr>
            <w:r>
              <w:rPr>
                <w:rFonts w:ascii="Arial" w:hAnsi="Arial"/>
                <w:sz w:val="20"/>
              </w:rPr>
              <w:t>91 800,00</w:t>
            </w:r>
          </w:p>
        </w:tc>
        <w:tc>
          <w:tcPr>
            <w:tcW w:w="6462" w:type="dxa"/>
            <w:gridSpan w:val="8"/>
          </w:tcPr>
          <w:p w14:paraId="26609191" w14:textId="77777777" w:rsidR="00456B56" w:rsidRDefault="00456B56">
            <w:pPr>
              <w:spacing w:after="0" w:line="240" w:lineRule="auto"/>
              <w:rPr>
                <w:rFonts w:ascii="Arial" w:hAnsi="Arial"/>
                <w:sz w:val="18"/>
              </w:rPr>
            </w:pPr>
          </w:p>
        </w:tc>
      </w:tr>
      <w:tr w:rsidR="00456B56" w14:paraId="4691AE12" w14:textId="77777777">
        <w:trPr>
          <w:cantSplit/>
        </w:trPr>
        <w:tc>
          <w:tcPr>
            <w:tcW w:w="10769" w:type="dxa"/>
            <w:gridSpan w:val="17"/>
          </w:tcPr>
          <w:p w14:paraId="326ACEF0" w14:textId="77777777" w:rsidR="00456B56" w:rsidRDefault="00456B56">
            <w:pPr>
              <w:spacing w:after="0" w:line="240" w:lineRule="auto"/>
              <w:rPr>
                <w:rFonts w:ascii="Arial" w:hAnsi="Arial"/>
                <w:sz w:val="18"/>
              </w:rPr>
            </w:pPr>
          </w:p>
        </w:tc>
      </w:tr>
      <w:tr w:rsidR="00456B56" w14:paraId="364D69CC" w14:textId="77777777">
        <w:trPr>
          <w:cantSplit/>
        </w:trPr>
        <w:tc>
          <w:tcPr>
            <w:tcW w:w="1507" w:type="dxa"/>
            <w:gridSpan w:val="5"/>
          </w:tcPr>
          <w:p w14:paraId="5DCFBD0F" w14:textId="77777777" w:rsidR="00456B56" w:rsidRDefault="00F917A9">
            <w:pPr>
              <w:spacing w:after="0" w:line="240" w:lineRule="auto"/>
              <w:rPr>
                <w:rFonts w:ascii="Arial" w:hAnsi="Arial"/>
                <w:b/>
                <w:sz w:val="20"/>
              </w:rPr>
            </w:pPr>
            <w:r>
              <w:rPr>
                <w:rFonts w:ascii="Arial" w:hAnsi="Arial"/>
                <w:b/>
                <w:sz w:val="20"/>
              </w:rPr>
              <w:t>Lhůta plnění:</w:t>
            </w:r>
          </w:p>
        </w:tc>
        <w:tc>
          <w:tcPr>
            <w:tcW w:w="9262" w:type="dxa"/>
            <w:gridSpan w:val="12"/>
          </w:tcPr>
          <w:p w14:paraId="0594BE19" w14:textId="77777777" w:rsidR="00456B56" w:rsidRDefault="00F917A9">
            <w:pPr>
              <w:spacing w:after="0" w:line="240" w:lineRule="auto"/>
              <w:rPr>
                <w:rFonts w:ascii="Arial" w:hAnsi="Arial"/>
                <w:b/>
                <w:sz w:val="20"/>
              </w:rPr>
            </w:pPr>
            <w:r>
              <w:rPr>
                <w:rFonts w:ascii="Arial" w:hAnsi="Arial"/>
                <w:b/>
                <w:sz w:val="20"/>
              </w:rPr>
              <w:t>10.12.2023</w:t>
            </w:r>
          </w:p>
        </w:tc>
      </w:tr>
      <w:tr w:rsidR="00456B56" w14:paraId="0C2B4BB2" w14:textId="77777777">
        <w:trPr>
          <w:cantSplit/>
        </w:trPr>
        <w:tc>
          <w:tcPr>
            <w:tcW w:w="10769" w:type="dxa"/>
            <w:gridSpan w:val="17"/>
          </w:tcPr>
          <w:p w14:paraId="52E09119" w14:textId="77777777" w:rsidR="00456B56" w:rsidRDefault="00456B56">
            <w:pPr>
              <w:spacing w:after="0" w:line="240" w:lineRule="auto"/>
              <w:rPr>
                <w:rFonts w:ascii="Arial" w:hAnsi="Arial"/>
                <w:sz w:val="18"/>
              </w:rPr>
            </w:pPr>
          </w:p>
        </w:tc>
      </w:tr>
      <w:tr w:rsidR="00456B56" w14:paraId="111E18FA" w14:textId="77777777">
        <w:trPr>
          <w:cantSplit/>
        </w:trPr>
        <w:tc>
          <w:tcPr>
            <w:tcW w:w="215" w:type="dxa"/>
            <w:vAlign w:val="center"/>
          </w:tcPr>
          <w:p w14:paraId="74039672" w14:textId="77777777" w:rsidR="00456B56" w:rsidRDefault="00F917A9">
            <w:pPr>
              <w:spacing w:after="0" w:line="240" w:lineRule="auto"/>
              <w:jc w:val="center"/>
              <w:rPr>
                <w:rFonts w:ascii="Arial" w:hAnsi="Arial"/>
                <w:b/>
                <w:sz w:val="18"/>
              </w:rPr>
            </w:pPr>
            <w:r>
              <w:rPr>
                <w:rFonts w:ascii="Arial" w:hAnsi="Arial"/>
                <w:b/>
                <w:sz w:val="18"/>
              </w:rPr>
              <w:t>•</w:t>
            </w:r>
          </w:p>
        </w:tc>
        <w:tc>
          <w:tcPr>
            <w:tcW w:w="10554" w:type="dxa"/>
            <w:gridSpan w:val="16"/>
          </w:tcPr>
          <w:p w14:paraId="48AF88C0" w14:textId="77777777" w:rsidR="00456B56" w:rsidRDefault="00F917A9">
            <w:pPr>
              <w:spacing w:after="0" w:line="240" w:lineRule="auto"/>
              <w:jc w:val="both"/>
              <w:rPr>
                <w:rFonts w:ascii="Arial" w:hAnsi="Arial"/>
                <w:sz w:val="16"/>
              </w:rPr>
            </w:pPr>
            <w:r>
              <w:rPr>
                <w:rFonts w:ascii="Arial" w:hAnsi="Arial"/>
                <w:sz w:val="16"/>
              </w:rPr>
              <w:t>Datum splatnosti faktury je stanoveno nejdříve na patnáctý den od data doručení včetně (razítko podatelny). Fakturu nám zašlete včetně příloh (dodací list). Datem splatnosti faktury se rozumí den odepsání příslušné částky z bankovního účtu.</w:t>
            </w:r>
          </w:p>
        </w:tc>
      </w:tr>
      <w:tr w:rsidR="00456B56" w14:paraId="7E7BF410" w14:textId="77777777">
        <w:trPr>
          <w:cantSplit/>
          <w:trHeight w:hRule="exact" w:val="22"/>
        </w:trPr>
        <w:tc>
          <w:tcPr>
            <w:tcW w:w="10769" w:type="dxa"/>
            <w:gridSpan w:val="17"/>
          </w:tcPr>
          <w:p w14:paraId="4AB0DF86" w14:textId="77777777" w:rsidR="00456B56" w:rsidRDefault="00456B56">
            <w:pPr>
              <w:spacing w:after="0" w:line="240" w:lineRule="auto"/>
              <w:rPr>
                <w:rFonts w:ascii="Arial" w:hAnsi="Arial"/>
                <w:sz w:val="18"/>
              </w:rPr>
            </w:pPr>
          </w:p>
        </w:tc>
      </w:tr>
      <w:tr w:rsidR="00456B56" w14:paraId="17096F96" w14:textId="77777777">
        <w:trPr>
          <w:cantSplit/>
          <w:trHeight w:hRule="exact" w:val="22"/>
        </w:trPr>
        <w:tc>
          <w:tcPr>
            <w:tcW w:w="10769" w:type="dxa"/>
            <w:gridSpan w:val="17"/>
          </w:tcPr>
          <w:p w14:paraId="744F0897" w14:textId="77777777" w:rsidR="00456B56" w:rsidRDefault="00456B56">
            <w:pPr>
              <w:spacing w:after="0" w:line="240" w:lineRule="auto"/>
              <w:rPr>
                <w:rFonts w:ascii="Arial" w:hAnsi="Arial"/>
                <w:sz w:val="18"/>
              </w:rPr>
            </w:pPr>
          </w:p>
        </w:tc>
      </w:tr>
      <w:tr w:rsidR="00456B56" w14:paraId="74B985D7" w14:textId="77777777">
        <w:trPr>
          <w:cantSplit/>
        </w:trPr>
        <w:tc>
          <w:tcPr>
            <w:tcW w:w="215" w:type="dxa"/>
            <w:vAlign w:val="center"/>
          </w:tcPr>
          <w:p w14:paraId="600A822A" w14:textId="77777777" w:rsidR="00456B56" w:rsidRDefault="00F917A9">
            <w:pPr>
              <w:spacing w:after="0" w:line="240" w:lineRule="auto"/>
              <w:jc w:val="center"/>
              <w:rPr>
                <w:rFonts w:ascii="Arial" w:hAnsi="Arial"/>
                <w:b/>
                <w:sz w:val="18"/>
              </w:rPr>
            </w:pPr>
            <w:r>
              <w:rPr>
                <w:rFonts w:ascii="Arial" w:hAnsi="Arial"/>
                <w:b/>
                <w:sz w:val="18"/>
              </w:rPr>
              <w:t>•</w:t>
            </w:r>
          </w:p>
        </w:tc>
        <w:tc>
          <w:tcPr>
            <w:tcW w:w="10554" w:type="dxa"/>
            <w:gridSpan w:val="16"/>
          </w:tcPr>
          <w:p w14:paraId="0E3079B3" w14:textId="77777777" w:rsidR="00456B56" w:rsidRDefault="00F917A9">
            <w:pPr>
              <w:spacing w:after="0" w:line="240" w:lineRule="auto"/>
              <w:jc w:val="both"/>
              <w:rPr>
                <w:rFonts w:ascii="Arial" w:hAnsi="Arial"/>
                <w:sz w:val="16"/>
              </w:rPr>
            </w:pPr>
            <w:r>
              <w:rPr>
                <w:rFonts w:ascii="Arial" w:hAnsi="Arial"/>
                <w:sz w:val="16"/>
              </w:rPr>
              <w:t>Pro akceptaci objednávky zašlete písemný souhlas na e-mailovou adresu vyřizujícího referenta uvedeného níže nebo jinak písemně do 10 dnů ode dne doručení objednávky, pokud není smluvně ujednáno jinak. V případě, že dodavatel takto neučiní, objednávka zaniká. Při plnění od 50 tis. Kč bez DPH dodavateli vzniká závazek poskytnout plnění dle objednávky po uveřejnění objednávky v registru smluv. Uveřejnění objednávky v registru smluv objednatel dodavateli písemně (e-mailem) oznámí v případě, že dodavatel nedisponuje datovou schránkou.</w:t>
            </w:r>
          </w:p>
        </w:tc>
      </w:tr>
      <w:tr w:rsidR="00456B56" w14:paraId="07D8D713" w14:textId="77777777">
        <w:trPr>
          <w:cantSplit/>
          <w:trHeight w:hRule="exact" w:val="22"/>
        </w:trPr>
        <w:tc>
          <w:tcPr>
            <w:tcW w:w="10769" w:type="dxa"/>
            <w:gridSpan w:val="17"/>
          </w:tcPr>
          <w:p w14:paraId="0C5083B1" w14:textId="77777777" w:rsidR="00456B56" w:rsidRDefault="00456B56">
            <w:pPr>
              <w:spacing w:after="0" w:line="240" w:lineRule="auto"/>
              <w:rPr>
                <w:rFonts w:ascii="Arial" w:hAnsi="Arial"/>
                <w:sz w:val="18"/>
              </w:rPr>
            </w:pPr>
          </w:p>
        </w:tc>
      </w:tr>
      <w:tr w:rsidR="00456B56" w14:paraId="5D941885" w14:textId="77777777">
        <w:trPr>
          <w:cantSplit/>
        </w:trPr>
        <w:tc>
          <w:tcPr>
            <w:tcW w:w="215" w:type="dxa"/>
            <w:vAlign w:val="center"/>
          </w:tcPr>
          <w:p w14:paraId="24BFA91A" w14:textId="77777777" w:rsidR="00456B56" w:rsidRDefault="00F917A9">
            <w:pPr>
              <w:spacing w:after="0" w:line="240" w:lineRule="auto"/>
              <w:jc w:val="center"/>
              <w:rPr>
                <w:rFonts w:ascii="Arial" w:hAnsi="Arial"/>
                <w:b/>
                <w:sz w:val="18"/>
              </w:rPr>
            </w:pPr>
            <w:r>
              <w:rPr>
                <w:rFonts w:ascii="Arial" w:hAnsi="Arial"/>
                <w:b/>
                <w:sz w:val="18"/>
              </w:rPr>
              <w:t>•</w:t>
            </w:r>
          </w:p>
        </w:tc>
        <w:tc>
          <w:tcPr>
            <w:tcW w:w="10554" w:type="dxa"/>
            <w:gridSpan w:val="16"/>
          </w:tcPr>
          <w:p w14:paraId="67C722EF" w14:textId="77777777" w:rsidR="00456B56" w:rsidRDefault="00F917A9">
            <w:pPr>
              <w:spacing w:after="0" w:line="240" w:lineRule="auto"/>
              <w:jc w:val="both"/>
              <w:rPr>
                <w:rFonts w:ascii="Arial" w:hAnsi="Arial"/>
                <w:sz w:val="16"/>
              </w:rPr>
            </w:pPr>
            <w:r>
              <w:rPr>
                <w:rFonts w:ascii="Arial" w:hAnsi="Arial"/>
                <w:sz w:val="16"/>
              </w:rPr>
              <w:t>Objednatel prohlašuje, že přijaté plnění bude používáno k ekonomické činnosti. Pro výše uvedené plnění bude aplikován režim přenesené daňové povinnosti dle zákona č. 235/2004 Sb., o dani z přidané hodnoty, ve znění pozdějších předpisů a v souladu s tím vystaví zhotovitel daňový doklad se všemi náležitostmi.</w:t>
            </w:r>
          </w:p>
        </w:tc>
      </w:tr>
      <w:tr w:rsidR="00456B56" w14:paraId="0A375561" w14:textId="77777777">
        <w:trPr>
          <w:cantSplit/>
          <w:trHeight w:hRule="exact" w:val="22"/>
        </w:trPr>
        <w:tc>
          <w:tcPr>
            <w:tcW w:w="10769" w:type="dxa"/>
            <w:gridSpan w:val="17"/>
          </w:tcPr>
          <w:p w14:paraId="157D7D29" w14:textId="77777777" w:rsidR="00456B56" w:rsidRDefault="00456B56">
            <w:pPr>
              <w:spacing w:after="0" w:line="240" w:lineRule="auto"/>
              <w:rPr>
                <w:rFonts w:ascii="Arial" w:hAnsi="Arial"/>
                <w:sz w:val="18"/>
              </w:rPr>
            </w:pPr>
          </w:p>
        </w:tc>
      </w:tr>
      <w:tr w:rsidR="00456B56" w14:paraId="4ACB7445" w14:textId="77777777">
        <w:trPr>
          <w:cantSplit/>
          <w:trHeight w:hRule="exact" w:val="22"/>
        </w:trPr>
        <w:tc>
          <w:tcPr>
            <w:tcW w:w="10769" w:type="dxa"/>
            <w:gridSpan w:val="17"/>
          </w:tcPr>
          <w:p w14:paraId="07D328A8" w14:textId="77777777" w:rsidR="00456B56" w:rsidRDefault="00456B56">
            <w:pPr>
              <w:spacing w:after="0" w:line="240" w:lineRule="auto"/>
              <w:rPr>
                <w:rFonts w:ascii="Arial" w:hAnsi="Arial"/>
                <w:sz w:val="18"/>
              </w:rPr>
            </w:pPr>
          </w:p>
        </w:tc>
      </w:tr>
      <w:tr w:rsidR="00456B56" w14:paraId="5FDE85C7" w14:textId="77777777">
        <w:trPr>
          <w:cantSplit/>
          <w:trHeight w:hRule="exact" w:val="22"/>
        </w:trPr>
        <w:tc>
          <w:tcPr>
            <w:tcW w:w="10769" w:type="dxa"/>
            <w:gridSpan w:val="17"/>
          </w:tcPr>
          <w:p w14:paraId="7A386097" w14:textId="77777777" w:rsidR="00456B56" w:rsidRDefault="00456B56">
            <w:pPr>
              <w:spacing w:after="0" w:line="240" w:lineRule="auto"/>
              <w:rPr>
                <w:rFonts w:ascii="Arial" w:hAnsi="Arial"/>
                <w:sz w:val="18"/>
              </w:rPr>
            </w:pPr>
          </w:p>
        </w:tc>
      </w:tr>
      <w:tr w:rsidR="00456B56" w14:paraId="195AC382" w14:textId="77777777">
        <w:trPr>
          <w:cantSplit/>
        </w:trPr>
        <w:tc>
          <w:tcPr>
            <w:tcW w:w="10769" w:type="dxa"/>
            <w:gridSpan w:val="17"/>
          </w:tcPr>
          <w:p w14:paraId="76BF061F" w14:textId="77777777" w:rsidR="00456B56" w:rsidRDefault="00456B56">
            <w:pPr>
              <w:spacing w:after="0" w:line="240" w:lineRule="auto"/>
              <w:rPr>
                <w:rFonts w:ascii="Arial" w:hAnsi="Arial"/>
                <w:sz w:val="18"/>
              </w:rPr>
            </w:pPr>
          </w:p>
        </w:tc>
      </w:tr>
      <w:tr w:rsidR="00456B56" w14:paraId="474B6D84" w14:textId="77777777">
        <w:trPr>
          <w:cantSplit/>
        </w:trPr>
        <w:tc>
          <w:tcPr>
            <w:tcW w:w="1184" w:type="dxa"/>
            <w:gridSpan w:val="4"/>
          </w:tcPr>
          <w:p w14:paraId="4A0B0999" w14:textId="77777777" w:rsidR="00456B56" w:rsidRDefault="00F917A9">
            <w:pPr>
              <w:spacing w:after="0" w:line="240" w:lineRule="auto"/>
              <w:rPr>
                <w:rFonts w:ascii="Arial" w:hAnsi="Arial"/>
                <w:sz w:val="18"/>
              </w:rPr>
            </w:pPr>
            <w:r>
              <w:rPr>
                <w:rFonts w:ascii="Arial" w:hAnsi="Arial"/>
                <w:sz w:val="18"/>
              </w:rPr>
              <w:t>Vyřizuje:</w:t>
            </w:r>
          </w:p>
        </w:tc>
        <w:tc>
          <w:tcPr>
            <w:tcW w:w="9585" w:type="dxa"/>
            <w:gridSpan w:val="13"/>
          </w:tcPr>
          <w:p w14:paraId="247C1557" w14:textId="6CB587E2" w:rsidR="00456B56" w:rsidRDefault="00867AC8">
            <w:pPr>
              <w:spacing w:after="0" w:line="240" w:lineRule="auto"/>
              <w:rPr>
                <w:rFonts w:ascii="Arial" w:hAnsi="Arial"/>
                <w:sz w:val="18"/>
              </w:rPr>
            </w:pPr>
            <w:r>
              <w:rPr>
                <w:rFonts w:ascii="Arial" w:hAnsi="Arial"/>
                <w:sz w:val="18"/>
              </w:rPr>
              <w:t>XXXXXXXXXXXXXXXXXXXXXXX</w:t>
            </w:r>
          </w:p>
        </w:tc>
      </w:tr>
      <w:tr w:rsidR="00456B56" w14:paraId="4ADE03C8" w14:textId="77777777">
        <w:trPr>
          <w:cantSplit/>
        </w:trPr>
        <w:tc>
          <w:tcPr>
            <w:tcW w:w="1184" w:type="dxa"/>
            <w:gridSpan w:val="4"/>
          </w:tcPr>
          <w:p w14:paraId="33B542A9" w14:textId="77777777" w:rsidR="00456B56" w:rsidRDefault="00F917A9">
            <w:pPr>
              <w:spacing w:after="0" w:line="240" w:lineRule="auto"/>
              <w:rPr>
                <w:rFonts w:ascii="Arial" w:hAnsi="Arial"/>
                <w:sz w:val="18"/>
              </w:rPr>
            </w:pPr>
            <w:r>
              <w:rPr>
                <w:rFonts w:ascii="Arial" w:hAnsi="Arial"/>
                <w:sz w:val="18"/>
              </w:rPr>
              <w:t>Tel/e-mail :</w:t>
            </w:r>
          </w:p>
        </w:tc>
        <w:tc>
          <w:tcPr>
            <w:tcW w:w="9585" w:type="dxa"/>
            <w:gridSpan w:val="13"/>
          </w:tcPr>
          <w:p w14:paraId="4BCB21D7" w14:textId="1607989C" w:rsidR="00456B56" w:rsidRDefault="00867AC8">
            <w:pPr>
              <w:spacing w:after="0" w:line="240" w:lineRule="auto"/>
              <w:rPr>
                <w:rFonts w:ascii="Arial" w:hAnsi="Arial"/>
                <w:sz w:val="18"/>
              </w:rPr>
            </w:pPr>
            <w:r>
              <w:rPr>
                <w:rFonts w:ascii="Arial" w:hAnsi="Arial"/>
                <w:sz w:val="18"/>
              </w:rPr>
              <w:t xml:space="preserve">XXXXXXX, XXXXXXXXXXXXXXX </w:t>
            </w:r>
          </w:p>
        </w:tc>
      </w:tr>
      <w:tr w:rsidR="00456B56" w14:paraId="40C9512C" w14:textId="77777777">
        <w:trPr>
          <w:cantSplit/>
        </w:trPr>
        <w:tc>
          <w:tcPr>
            <w:tcW w:w="10769" w:type="dxa"/>
            <w:gridSpan w:val="17"/>
          </w:tcPr>
          <w:p w14:paraId="4243DEDB" w14:textId="77777777" w:rsidR="00456B56" w:rsidRDefault="00456B56">
            <w:pPr>
              <w:spacing w:after="0" w:line="240" w:lineRule="auto"/>
              <w:rPr>
                <w:rFonts w:ascii="Arial" w:hAnsi="Arial"/>
                <w:sz w:val="18"/>
              </w:rPr>
            </w:pPr>
          </w:p>
        </w:tc>
      </w:tr>
      <w:tr w:rsidR="00456B56" w14:paraId="4344864A" w14:textId="77777777">
        <w:trPr>
          <w:cantSplit/>
        </w:trPr>
        <w:tc>
          <w:tcPr>
            <w:tcW w:w="10769" w:type="dxa"/>
            <w:gridSpan w:val="17"/>
          </w:tcPr>
          <w:p w14:paraId="063BE81E" w14:textId="77777777" w:rsidR="00456B56" w:rsidRDefault="00456B56">
            <w:pPr>
              <w:spacing w:after="0" w:line="240" w:lineRule="auto"/>
              <w:rPr>
                <w:rFonts w:ascii="Arial" w:hAnsi="Arial"/>
                <w:sz w:val="18"/>
              </w:rPr>
            </w:pPr>
          </w:p>
        </w:tc>
      </w:tr>
      <w:tr w:rsidR="00456B56" w14:paraId="325E9ABF" w14:textId="77777777">
        <w:trPr>
          <w:cantSplit/>
        </w:trPr>
        <w:tc>
          <w:tcPr>
            <w:tcW w:w="1615" w:type="dxa"/>
            <w:gridSpan w:val="6"/>
            <w:vAlign w:val="bottom"/>
          </w:tcPr>
          <w:p w14:paraId="36E091FC" w14:textId="77777777" w:rsidR="00456B56" w:rsidRDefault="00F917A9">
            <w:pPr>
              <w:spacing w:after="0" w:line="240" w:lineRule="auto"/>
              <w:rPr>
                <w:rFonts w:ascii="Arial" w:hAnsi="Arial"/>
                <w:sz w:val="20"/>
              </w:rPr>
            </w:pPr>
            <w:r>
              <w:rPr>
                <w:rFonts w:ascii="Arial" w:hAnsi="Arial"/>
                <w:sz w:val="20"/>
              </w:rPr>
              <w:t>V Ostravě dne:</w:t>
            </w:r>
          </w:p>
        </w:tc>
        <w:tc>
          <w:tcPr>
            <w:tcW w:w="1077" w:type="dxa"/>
            <w:gridSpan w:val="2"/>
          </w:tcPr>
          <w:p w14:paraId="604D46DD" w14:textId="77777777" w:rsidR="00456B56" w:rsidRDefault="00F917A9">
            <w:pPr>
              <w:spacing w:after="0" w:line="240" w:lineRule="auto"/>
              <w:rPr>
                <w:rFonts w:ascii="Arial" w:hAnsi="Arial"/>
                <w:sz w:val="18"/>
              </w:rPr>
            </w:pPr>
            <w:r>
              <w:rPr>
                <w:rFonts w:ascii="Arial" w:hAnsi="Arial"/>
                <w:sz w:val="18"/>
              </w:rPr>
              <w:t>09.11.2023</w:t>
            </w:r>
          </w:p>
        </w:tc>
        <w:tc>
          <w:tcPr>
            <w:tcW w:w="8077" w:type="dxa"/>
            <w:gridSpan w:val="9"/>
          </w:tcPr>
          <w:p w14:paraId="0FA46FB8" w14:textId="061568B0" w:rsidR="00456B56" w:rsidRDefault="00867AC8">
            <w:pPr>
              <w:spacing w:after="0" w:line="240" w:lineRule="auto"/>
              <w:jc w:val="center"/>
              <w:rPr>
                <w:rFonts w:ascii="Arial" w:hAnsi="Arial"/>
                <w:sz w:val="18"/>
              </w:rPr>
            </w:pPr>
            <w:r>
              <w:rPr>
                <w:rFonts w:ascii="Arial" w:hAnsi="Arial"/>
                <w:sz w:val="18"/>
              </w:rPr>
              <w:t>XXXXXXXXXXXXXXXXXXXXX</w:t>
            </w:r>
          </w:p>
        </w:tc>
      </w:tr>
      <w:tr w:rsidR="00456B56" w14:paraId="66B4542D" w14:textId="77777777">
        <w:trPr>
          <w:cantSplit/>
        </w:trPr>
        <w:tc>
          <w:tcPr>
            <w:tcW w:w="10769" w:type="dxa"/>
            <w:gridSpan w:val="17"/>
          </w:tcPr>
          <w:p w14:paraId="72634E00" w14:textId="77777777" w:rsidR="00456B56" w:rsidRDefault="00456B56">
            <w:pPr>
              <w:spacing w:after="0" w:line="240" w:lineRule="auto"/>
              <w:rPr>
                <w:rFonts w:ascii="Arial" w:hAnsi="Arial"/>
                <w:sz w:val="18"/>
              </w:rPr>
            </w:pPr>
          </w:p>
        </w:tc>
      </w:tr>
      <w:tr w:rsidR="00456B56" w14:paraId="506F74A7" w14:textId="77777777">
        <w:trPr>
          <w:cantSplit/>
        </w:trPr>
        <w:tc>
          <w:tcPr>
            <w:tcW w:w="10769" w:type="dxa"/>
            <w:gridSpan w:val="17"/>
          </w:tcPr>
          <w:p w14:paraId="2F0E3E0E" w14:textId="77777777" w:rsidR="00456B56" w:rsidRDefault="00456B56">
            <w:pPr>
              <w:spacing w:after="0" w:line="240" w:lineRule="auto"/>
              <w:rPr>
                <w:rFonts w:ascii="Arial" w:hAnsi="Arial"/>
                <w:sz w:val="18"/>
              </w:rPr>
            </w:pPr>
          </w:p>
        </w:tc>
      </w:tr>
      <w:tr w:rsidR="00456B56" w14:paraId="15C6E431" w14:textId="77777777">
        <w:trPr>
          <w:cantSplit/>
          <w:trHeight w:hRule="exact" w:val="136"/>
        </w:trPr>
        <w:tc>
          <w:tcPr>
            <w:tcW w:w="10769" w:type="dxa"/>
            <w:gridSpan w:val="17"/>
          </w:tcPr>
          <w:p w14:paraId="5EDB1524" w14:textId="77777777" w:rsidR="00456B56" w:rsidRDefault="00456B56">
            <w:pPr>
              <w:spacing w:after="0" w:line="240" w:lineRule="auto"/>
              <w:rPr>
                <w:rFonts w:ascii="Times New Roman" w:hAnsi="Times New Roman"/>
                <w:sz w:val="18"/>
              </w:rPr>
            </w:pPr>
          </w:p>
        </w:tc>
      </w:tr>
      <w:tr w:rsidR="00456B56" w14:paraId="774D6F26" w14:textId="77777777">
        <w:trPr>
          <w:cantSplit/>
        </w:trPr>
        <w:tc>
          <w:tcPr>
            <w:tcW w:w="10769" w:type="dxa"/>
            <w:gridSpan w:val="17"/>
          </w:tcPr>
          <w:p w14:paraId="0A2CE4AD" w14:textId="77777777" w:rsidR="00456B56" w:rsidRDefault="00456B56">
            <w:pPr>
              <w:spacing w:after="0" w:line="240" w:lineRule="auto"/>
              <w:rPr>
                <w:rFonts w:ascii="Arial" w:hAnsi="Arial"/>
                <w:sz w:val="18"/>
              </w:rPr>
            </w:pPr>
          </w:p>
        </w:tc>
      </w:tr>
    </w:tbl>
    <w:p w14:paraId="70AE0EBF" w14:textId="77777777" w:rsidR="00F917A9" w:rsidRDefault="00F917A9"/>
    <w:sectPr w:rsidR="00F917A9">
      <w:footerReference w:type="default" r:id="rId6"/>
      <w:pgSz w:w="11903" w:h="16833"/>
      <w:pgMar w:top="566" w:right="568" w:bottom="568" w:left="566" w:header="566" w:footer="5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B3144" w14:textId="77777777" w:rsidR="00F917A9" w:rsidRDefault="00F917A9">
      <w:pPr>
        <w:spacing w:after="0" w:line="240" w:lineRule="auto"/>
      </w:pPr>
      <w:r>
        <w:separator/>
      </w:r>
    </w:p>
  </w:endnote>
  <w:endnote w:type="continuationSeparator" w:id="0">
    <w:p w14:paraId="003307A3" w14:textId="77777777" w:rsidR="00F917A9" w:rsidRDefault="00F91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69" w:type="dxa"/>
      <w:tblLayout w:type="fixed"/>
      <w:tblCellMar>
        <w:top w:w="34" w:type="dxa"/>
        <w:left w:w="40" w:type="dxa"/>
        <w:bottom w:w="34" w:type="dxa"/>
        <w:right w:w="40" w:type="dxa"/>
      </w:tblCellMar>
      <w:tblLook w:val="04A0" w:firstRow="1" w:lastRow="0" w:firstColumn="1" w:lastColumn="0" w:noHBand="0" w:noVBand="1"/>
    </w:tblPr>
    <w:tblGrid>
      <w:gridCol w:w="7215"/>
      <w:gridCol w:w="3554"/>
    </w:tblGrid>
    <w:tr w:rsidR="00456B56" w14:paraId="0FCF6A8A" w14:textId="77777777">
      <w:trPr>
        <w:cantSplit/>
        <w:trHeight w:val="419"/>
      </w:trPr>
      <w:tc>
        <w:tcPr>
          <w:tcW w:w="7215" w:type="dxa"/>
        </w:tcPr>
        <w:p w14:paraId="09B05F2F" w14:textId="77777777" w:rsidR="00456B56" w:rsidRDefault="00456B56">
          <w:pPr>
            <w:spacing w:after="0" w:line="240" w:lineRule="auto"/>
            <w:rPr>
              <w:rFonts w:ascii="Times New Roman" w:hAnsi="Times New Roman"/>
              <w:b/>
              <w:sz w:val="18"/>
            </w:rPr>
          </w:pPr>
        </w:p>
      </w:tc>
      <w:tc>
        <w:tcPr>
          <w:tcW w:w="3554" w:type="dxa"/>
        </w:tcPr>
        <w:p w14:paraId="4E40321D" w14:textId="77777777" w:rsidR="00456B56" w:rsidRDefault="00F917A9">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37DC3FCC" wp14:editId="178859D1">
                <wp:simplePos x="0" y="0"/>
                <wp:positionH relativeFrom="column">
                  <wp:posOffset>0</wp:posOffset>
                </wp:positionH>
                <wp:positionV relativeFrom="paragraph">
                  <wp:posOffset>0</wp:posOffset>
                </wp:positionV>
                <wp:extent cx="2101850" cy="276860"/>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1"/>
                        <a:stretch>
                          <a:fillRect/>
                        </a:stretch>
                      </pic:blipFill>
                      <pic:spPr>
                        <a:xfrm>
                          <a:off x="0" y="0"/>
                          <a:ext cx="2101850" cy="276860"/>
                        </a:xfrm>
                        <a:prstGeom prst="rect">
                          <a:avLst/>
                        </a:prstGeom>
                      </pic:spPr>
                    </pic:pic>
                  </a:graphicData>
                </a:graphic>
              </wp:anchor>
            </w:drawing>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89EA9" w14:textId="77777777" w:rsidR="00F917A9" w:rsidRDefault="00F917A9">
      <w:pPr>
        <w:spacing w:after="0" w:line="240" w:lineRule="auto"/>
      </w:pPr>
      <w:r>
        <w:separator/>
      </w:r>
    </w:p>
  </w:footnote>
  <w:footnote w:type="continuationSeparator" w:id="0">
    <w:p w14:paraId="512CE8C2" w14:textId="77777777" w:rsidR="00F917A9" w:rsidRDefault="00F917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B56"/>
    <w:rsid w:val="00456B56"/>
    <w:rsid w:val="00867AC8"/>
    <w:rsid w:val="00F917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EAD1"/>
  <w15:docId w15:val="{0208AD8D-C721-4527-80F2-BBD587DBE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323</Words>
  <Characters>1911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Stempaková Jaroslava</dc:creator>
  <cp:lastModifiedBy>Stempaková Jaroslava</cp:lastModifiedBy>
  <cp:revision>3</cp:revision>
  <dcterms:created xsi:type="dcterms:W3CDTF">2023-11-10T10:08:00Z</dcterms:created>
  <dcterms:modified xsi:type="dcterms:W3CDTF">2023-11-13T09:24:00Z</dcterms:modified>
</cp:coreProperties>
</file>