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BCE5" w14:textId="77777777" w:rsidR="00155830" w:rsidRDefault="003D4ED3" w:rsidP="00155830">
      <w:pPr>
        <w:spacing w:before="20" w:line="276" w:lineRule="auto"/>
        <w:ind w:hanging="709"/>
        <w:jc w:val="center"/>
        <w:rPr>
          <w:rFonts w:ascii="Arial" w:hAnsi="Arial" w:cs="Arial"/>
          <w:b/>
        </w:rPr>
      </w:pPr>
      <w:r w:rsidRPr="00EA1072">
        <w:rPr>
          <w:rFonts w:ascii="Arial" w:hAnsi="Arial" w:cs="Arial"/>
          <w:b/>
        </w:rPr>
        <w:t>Název akce:</w:t>
      </w:r>
      <w:r w:rsidR="00EA1072" w:rsidRPr="00EA1072">
        <w:rPr>
          <w:rFonts w:ascii="Arial" w:hAnsi="Arial" w:cs="Arial"/>
          <w:b/>
        </w:rPr>
        <w:t xml:space="preserve">         </w:t>
      </w:r>
    </w:p>
    <w:p w14:paraId="7ECD64D5" w14:textId="079F1252" w:rsidR="003D4ED3" w:rsidRPr="00EE1487" w:rsidRDefault="000A4545" w:rsidP="00B86ACD">
      <w:pPr>
        <w:pStyle w:val="Nadpis1"/>
        <w:spacing w:before="240"/>
        <w:rPr>
          <w:rFonts w:ascii="Calibri" w:hAnsi="Calibri"/>
          <w:spacing w:val="140"/>
          <w:u w:val="single"/>
        </w:rPr>
      </w:pPr>
      <w:r w:rsidRPr="00FB74C4">
        <w:rPr>
          <w:rFonts w:ascii="Arial" w:hAnsi="Arial"/>
          <w:sz w:val="32"/>
          <w:szCs w:val="32"/>
        </w:rPr>
        <w:t xml:space="preserve">„SSL OZP, p. o. – </w:t>
      </w:r>
      <w:bookmarkStart w:id="0" w:name="_Hlk148863898"/>
      <w:r w:rsidRPr="00FB74C4">
        <w:rPr>
          <w:rFonts w:ascii="Arial" w:hAnsi="Arial"/>
          <w:sz w:val="32"/>
          <w:szCs w:val="32"/>
        </w:rPr>
        <w:t>Chráněné bydlení, Pod Vodojemem, Zlín</w:t>
      </w:r>
      <w:bookmarkEnd w:id="0"/>
      <w:r w:rsidRPr="00FB74C4">
        <w:rPr>
          <w:rFonts w:ascii="Arial" w:hAnsi="Arial"/>
          <w:sz w:val="32"/>
          <w:szCs w:val="32"/>
        </w:rPr>
        <w:t>“</w:t>
      </w:r>
      <w:r w:rsidR="000B4FF8">
        <w:rPr>
          <w:rFonts w:ascii="Arial" w:hAnsi="Arial"/>
          <w:sz w:val="32"/>
          <w:szCs w:val="32"/>
        </w:rPr>
        <w:t xml:space="preserve"> </w:t>
      </w:r>
      <w:r w:rsidR="003D4ED3" w:rsidRPr="00EE1487">
        <w:rPr>
          <w:rFonts w:ascii="Calibri" w:hAnsi="Calibri"/>
          <w:spacing w:val="140"/>
          <w:u w:val="single"/>
        </w:rPr>
        <w:t>Z</w:t>
      </w:r>
      <w:r w:rsidR="00A16371" w:rsidRPr="00EE1487">
        <w:rPr>
          <w:rFonts w:ascii="Calibri" w:hAnsi="Calibri"/>
          <w:spacing w:val="140"/>
          <w:u w:val="single"/>
        </w:rPr>
        <w:t>m</w:t>
      </w:r>
      <w:r w:rsidR="0062472A">
        <w:rPr>
          <w:rFonts w:ascii="Calibri" w:hAnsi="Calibri"/>
          <w:spacing w:val="140"/>
          <w:u w:val="single"/>
        </w:rPr>
        <w:t>ěnový list</w:t>
      </w:r>
    </w:p>
    <w:p w14:paraId="28A231DF" w14:textId="77777777" w:rsidR="00EC6D30" w:rsidRPr="00EE1487" w:rsidRDefault="00EC6D30">
      <w:pPr>
        <w:pStyle w:val="Zkladntext2"/>
        <w:rPr>
          <w:rFonts w:ascii="Calibri" w:hAnsi="Calibri"/>
          <w:b/>
          <w:i/>
          <w:sz w:val="20"/>
        </w:rPr>
      </w:pPr>
    </w:p>
    <w:p w14:paraId="71600077" w14:textId="77777777" w:rsidR="003D4ED3" w:rsidRDefault="00EE1487" w:rsidP="001400EB">
      <w:pPr>
        <w:pStyle w:val="Zkladntext2"/>
        <w:rPr>
          <w:rFonts w:ascii="Arial" w:hAnsi="Arial" w:cs="Arial"/>
          <w:b/>
          <w:sz w:val="28"/>
          <w:szCs w:val="28"/>
        </w:rPr>
      </w:pPr>
      <w:r w:rsidRPr="00C4332E">
        <w:rPr>
          <w:rFonts w:ascii="Arial" w:hAnsi="Arial" w:cs="Arial"/>
          <w:b/>
          <w:sz w:val="20"/>
        </w:rPr>
        <w:t xml:space="preserve">číslo: </w:t>
      </w:r>
      <w:r w:rsidRPr="00C4332E">
        <w:rPr>
          <w:rFonts w:ascii="Arial" w:hAnsi="Arial" w:cs="Arial"/>
          <w:b/>
          <w:sz w:val="28"/>
          <w:szCs w:val="28"/>
        </w:rPr>
        <w:t>ZL č.</w:t>
      </w:r>
      <w:r w:rsidR="0072227E" w:rsidRPr="00C4332E">
        <w:rPr>
          <w:rFonts w:ascii="Arial" w:hAnsi="Arial" w:cs="Arial"/>
          <w:b/>
          <w:sz w:val="28"/>
          <w:szCs w:val="28"/>
        </w:rPr>
        <w:t xml:space="preserve"> </w:t>
      </w:r>
      <w:r w:rsidR="0073510B">
        <w:rPr>
          <w:rFonts w:ascii="Arial" w:hAnsi="Arial" w:cs="Arial"/>
          <w:b/>
          <w:sz w:val="28"/>
          <w:szCs w:val="28"/>
        </w:rPr>
        <w:t>1</w:t>
      </w:r>
    </w:p>
    <w:p w14:paraId="0AFEC7E0" w14:textId="1D7F8F3D" w:rsidR="00090244" w:rsidRDefault="00090244" w:rsidP="001400EB">
      <w:pPr>
        <w:pStyle w:val="Zkladntext2"/>
        <w:rPr>
          <w:rFonts w:ascii="Arial" w:hAnsi="Arial" w:cs="Arial"/>
          <w:b/>
          <w:sz w:val="22"/>
          <w:szCs w:val="22"/>
        </w:rPr>
      </w:pPr>
      <w:r w:rsidRPr="005277AC">
        <w:rPr>
          <w:rFonts w:ascii="Arial" w:hAnsi="Arial" w:cs="Arial"/>
          <w:b/>
          <w:sz w:val="22"/>
          <w:szCs w:val="22"/>
        </w:rPr>
        <w:t>„</w:t>
      </w:r>
      <w:r w:rsidR="00B86ACD">
        <w:rPr>
          <w:rFonts w:ascii="Arial" w:hAnsi="Arial" w:cs="Arial"/>
          <w:b/>
          <w:sz w:val="22"/>
          <w:szCs w:val="22"/>
        </w:rPr>
        <w:t>Změny vyvolané realizací</w:t>
      </w:r>
      <w:r w:rsidR="00653A9D">
        <w:rPr>
          <w:rFonts w:ascii="Arial" w:hAnsi="Arial" w:cs="Arial"/>
          <w:b/>
          <w:sz w:val="22"/>
          <w:szCs w:val="22"/>
        </w:rPr>
        <w:t xml:space="preserve"> stavby </w:t>
      </w:r>
      <w:r w:rsidR="001216DE">
        <w:rPr>
          <w:rFonts w:ascii="Arial" w:hAnsi="Arial" w:cs="Arial"/>
          <w:b/>
          <w:sz w:val="22"/>
          <w:szCs w:val="22"/>
        </w:rPr>
        <w:t xml:space="preserve"> – po bourání</w:t>
      </w:r>
      <w:r w:rsidR="00CB5B78">
        <w:rPr>
          <w:rFonts w:ascii="Arial" w:hAnsi="Arial" w:cs="Arial"/>
          <w:b/>
          <w:sz w:val="22"/>
          <w:szCs w:val="22"/>
        </w:rPr>
        <w:t xml:space="preserve"> STATIKA</w:t>
      </w:r>
      <w:r w:rsidRPr="005277AC">
        <w:rPr>
          <w:rFonts w:ascii="Arial" w:hAnsi="Arial" w:cs="Arial"/>
          <w:b/>
          <w:sz w:val="22"/>
          <w:szCs w:val="22"/>
        </w:rPr>
        <w:t>“</w:t>
      </w:r>
    </w:p>
    <w:p w14:paraId="0C8AF590" w14:textId="6BE47737" w:rsidR="00F40F7D" w:rsidRPr="00EE1487" w:rsidRDefault="00C4332E">
      <w:pPr>
        <w:pStyle w:val="Zkladntext2"/>
        <w:rPr>
          <w:rFonts w:ascii="Calibri" w:hAnsi="Calibri"/>
          <w:b/>
          <w:i/>
          <w:sz w:val="20"/>
        </w:rPr>
      </w:pPr>
      <w:r>
        <w:rPr>
          <w:rFonts w:ascii="Arial" w:hAnsi="Arial" w:cs="Arial"/>
          <w:sz w:val="20"/>
        </w:rPr>
        <w:t xml:space="preserve">zpracovaný v souladu se Smlouvou o dílo </w:t>
      </w:r>
      <w:r w:rsidR="00DF0E8E" w:rsidRPr="003C5988">
        <w:rPr>
          <w:rFonts w:ascii="Arial" w:hAnsi="Arial" w:cs="Arial"/>
          <w:sz w:val="20"/>
        </w:rPr>
        <w:t xml:space="preserve">ze dne </w:t>
      </w:r>
      <w:r w:rsidR="000A4545">
        <w:rPr>
          <w:rFonts w:ascii="Arial" w:hAnsi="Arial" w:cs="Arial"/>
          <w:sz w:val="20"/>
        </w:rPr>
        <w:t>3</w:t>
      </w:r>
      <w:r w:rsidR="00AC547F" w:rsidRPr="003C5988">
        <w:rPr>
          <w:rFonts w:ascii="Arial" w:hAnsi="Arial" w:cs="Arial"/>
          <w:sz w:val="20"/>
        </w:rPr>
        <w:t>.</w:t>
      </w:r>
      <w:r w:rsidR="000A4545">
        <w:rPr>
          <w:rFonts w:ascii="Arial" w:hAnsi="Arial" w:cs="Arial"/>
          <w:sz w:val="20"/>
        </w:rPr>
        <w:t>4</w:t>
      </w:r>
      <w:r w:rsidR="00AC547F" w:rsidRPr="003C5988">
        <w:rPr>
          <w:rFonts w:ascii="Arial" w:hAnsi="Arial" w:cs="Arial"/>
          <w:sz w:val="20"/>
        </w:rPr>
        <w:t>.202</w:t>
      </w:r>
      <w:r w:rsidR="00653A9D">
        <w:rPr>
          <w:rFonts w:ascii="Arial" w:hAnsi="Arial" w:cs="Arial"/>
          <w:sz w:val="20"/>
        </w:rPr>
        <w:t>3</w:t>
      </w:r>
    </w:p>
    <w:p w14:paraId="49FB3E00" w14:textId="6745786F" w:rsidR="00590B57" w:rsidRPr="00ED7F39" w:rsidRDefault="00D654D0" w:rsidP="00C4332E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Calibri" w:hAnsi="Calibri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O</w:t>
      </w:r>
      <w:r w:rsidR="001400EB" w:rsidRPr="00C4332E">
        <w:rPr>
          <w:rFonts w:ascii="Arial" w:hAnsi="Arial" w:cs="Arial"/>
          <w:b/>
          <w:sz w:val="22"/>
          <w:u w:val="single"/>
        </w:rPr>
        <w:t>ddíl stavby:</w:t>
      </w:r>
      <w:r w:rsidRPr="007C14D1">
        <w:rPr>
          <w:rFonts w:ascii="Arial" w:hAnsi="Arial" w:cs="Arial"/>
          <w:b/>
          <w:sz w:val="22"/>
        </w:rPr>
        <w:t xml:space="preserve"> </w:t>
      </w:r>
      <w:r w:rsidR="00B86ACD">
        <w:rPr>
          <w:rFonts w:ascii="Arial" w:hAnsi="Arial" w:cs="Arial"/>
          <w:b/>
          <w:sz w:val="22"/>
        </w:rPr>
        <w:t xml:space="preserve"> </w:t>
      </w:r>
      <w:r w:rsidR="00153695">
        <w:rPr>
          <w:rFonts w:ascii="Arial" w:hAnsi="Arial" w:cs="Arial"/>
          <w:b/>
          <w:sz w:val="22"/>
        </w:rPr>
        <w:t xml:space="preserve"> statika</w:t>
      </w:r>
      <w:r w:rsidR="000A4545">
        <w:rPr>
          <w:rFonts w:ascii="Arial" w:hAnsi="Arial" w:cs="Arial"/>
          <w:b/>
          <w:sz w:val="22"/>
        </w:rPr>
        <w:t xml:space="preserve"> stav stávajícího objektu, </w:t>
      </w:r>
      <w:r w:rsidR="00153695">
        <w:rPr>
          <w:rFonts w:ascii="Arial" w:hAnsi="Arial" w:cs="Arial"/>
          <w:b/>
          <w:sz w:val="22"/>
        </w:rPr>
        <w:t xml:space="preserve"> </w:t>
      </w:r>
      <w:r w:rsidR="000A4545">
        <w:rPr>
          <w:rFonts w:ascii="Arial" w:hAnsi="Arial" w:cs="Arial"/>
          <w:b/>
          <w:sz w:val="22"/>
        </w:rPr>
        <w:t>základy</w:t>
      </w:r>
    </w:p>
    <w:p w14:paraId="272C4AB5" w14:textId="5CC94182" w:rsidR="000A4545" w:rsidRPr="000A4545" w:rsidRDefault="001400EB" w:rsidP="003751D8">
      <w:pPr>
        <w:pStyle w:val="Zkladntext"/>
        <w:numPr>
          <w:ilvl w:val="0"/>
          <w:numId w:val="41"/>
        </w:numPr>
        <w:spacing w:before="360"/>
        <w:ind w:left="426" w:hanging="426"/>
        <w:rPr>
          <w:rFonts w:ascii="Arial" w:eastAsia="MS Mincho" w:hAnsi="Arial" w:cs="Arial"/>
          <w:b/>
          <w:sz w:val="22"/>
          <w:szCs w:val="22"/>
        </w:rPr>
      </w:pPr>
      <w:r w:rsidRPr="00ED7F39">
        <w:rPr>
          <w:rFonts w:ascii="Arial" w:hAnsi="Arial" w:cs="Arial"/>
          <w:b/>
          <w:sz w:val="22"/>
          <w:u w:val="single"/>
        </w:rPr>
        <w:t>Zpracovatel změnového listu:</w:t>
      </w:r>
      <w:r w:rsidRPr="00ED7F39">
        <w:rPr>
          <w:rFonts w:ascii="Arial" w:hAnsi="Arial" w:cs="Arial"/>
          <w:b/>
          <w:sz w:val="22"/>
        </w:rPr>
        <w:tab/>
      </w:r>
    </w:p>
    <w:p w14:paraId="69D80B0E" w14:textId="77777777" w:rsidR="000A4545" w:rsidRPr="000A4545" w:rsidRDefault="000A4545" w:rsidP="00B86ACD">
      <w:pPr>
        <w:pStyle w:val="Bezmezer"/>
        <w:ind w:left="4225"/>
        <w:rPr>
          <w:rFonts w:cs="Arial"/>
          <w:sz w:val="20"/>
          <w:szCs w:val="20"/>
        </w:rPr>
      </w:pPr>
      <w:r w:rsidRPr="000A4545">
        <w:rPr>
          <w:rFonts w:ascii="Arial" w:hAnsi="Arial" w:cs="Arial"/>
          <w:b/>
          <w:sz w:val="20"/>
          <w:szCs w:val="20"/>
        </w:rPr>
        <w:t xml:space="preserve">POZIMOS, a.s., </w:t>
      </w:r>
      <w:r w:rsidRPr="000A4545">
        <w:rPr>
          <w:rFonts w:ascii="Arial" w:hAnsi="Arial" w:cs="Arial"/>
          <w:b/>
          <w:sz w:val="20"/>
          <w:szCs w:val="20"/>
        </w:rPr>
        <w:tab/>
      </w:r>
      <w:r w:rsidRPr="000A4545">
        <w:rPr>
          <w:rFonts w:ascii="Arial" w:hAnsi="Arial" w:cs="Arial"/>
          <w:b/>
          <w:sz w:val="20"/>
          <w:szCs w:val="20"/>
        </w:rPr>
        <w:tab/>
      </w:r>
      <w:r w:rsidRPr="000A4545">
        <w:rPr>
          <w:rFonts w:ascii="Arial" w:eastAsia="MS Mincho" w:hAnsi="Arial" w:cs="Arial"/>
          <w:color w:val="000000"/>
          <w:sz w:val="20"/>
          <w:szCs w:val="20"/>
        </w:rPr>
        <w:t>IČO: 00147389</w:t>
      </w:r>
    </w:p>
    <w:p w14:paraId="5E4481C7" w14:textId="14C1CCBC" w:rsidR="001216DE" w:rsidRPr="000A4545" w:rsidRDefault="000A4545" w:rsidP="00B86ACD">
      <w:pPr>
        <w:pStyle w:val="Bezmezer"/>
        <w:ind w:left="4225"/>
        <w:rPr>
          <w:rFonts w:ascii="Arial" w:eastAsia="MS Mincho" w:hAnsi="Arial" w:cs="Arial"/>
          <w:color w:val="000000"/>
          <w:sz w:val="20"/>
          <w:szCs w:val="20"/>
        </w:rPr>
      </w:pPr>
      <w:r w:rsidRPr="000A4545">
        <w:rPr>
          <w:rFonts w:ascii="Arial" w:hAnsi="Arial" w:cs="Arial"/>
          <w:sz w:val="20"/>
          <w:szCs w:val="20"/>
        </w:rPr>
        <w:t>K Pasekám 3663, 760 01 Zlín</w:t>
      </w:r>
      <w:r w:rsidR="001216DE" w:rsidRPr="000A4545">
        <w:rPr>
          <w:rFonts w:ascii="Arial" w:eastAsia="MS Mincho" w:hAnsi="Arial" w:cs="Arial"/>
          <w:b/>
          <w:color w:val="000000"/>
          <w:sz w:val="20"/>
          <w:szCs w:val="20"/>
        </w:rPr>
        <w:t>,</w:t>
      </w:r>
      <w:r w:rsidR="00A91FEC" w:rsidRPr="000A4545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</w:p>
    <w:p w14:paraId="1527C31A" w14:textId="77777777" w:rsidR="00B86ACD" w:rsidRPr="00B86ACD" w:rsidRDefault="00B86ACD" w:rsidP="00B86ACD">
      <w:pPr>
        <w:pStyle w:val="Bezmezer"/>
        <w:ind w:left="4225"/>
      </w:pPr>
    </w:p>
    <w:p w14:paraId="34845A59" w14:textId="0B319B42" w:rsidR="001400EB" w:rsidRPr="002A5C36" w:rsidRDefault="00ED7F39" w:rsidP="002A5C36">
      <w:pPr>
        <w:pStyle w:val="Zkladntext"/>
        <w:numPr>
          <w:ilvl w:val="0"/>
          <w:numId w:val="41"/>
        </w:numPr>
        <w:spacing w:before="360"/>
        <w:ind w:left="426" w:hanging="426"/>
        <w:rPr>
          <w:rFonts w:ascii="Arial" w:hAnsi="Arial" w:cs="Arial"/>
          <w:b/>
          <w:sz w:val="22"/>
          <w:u w:val="single"/>
        </w:rPr>
      </w:pPr>
      <w:r w:rsidRPr="002A5C36">
        <w:rPr>
          <w:rFonts w:ascii="Arial" w:hAnsi="Arial" w:cs="Arial"/>
          <w:b/>
          <w:sz w:val="22"/>
          <w:u w:val="single"/>
        </w:rPr>
        <w:t xml:space="preserve">Odkaz </w:t>
      </w:r>
      <w:r w:rsidR="001400EB" w:rsidRPr="002A5C36">
        <w:rPr>
          <w:rFonts w:ascii="Arial" w:hAnsi="Arial" w:cs="Arial"/>
          <w:b/>
          <w:sz w:val="22"/>
          <w:u w:val="single"/>
        </w:rPr>
        <w:t>na dokumenty, v nichž je vznik a řešení změny popsáno</w:t>
      </w:r>
    </w:p>
    <w:p w14:paraId="6E390D7C" w14:textId="6A50556F" w:rsidR="00E8028D" w:rsidRPr="009531A1" w:rsidRDefault="00E8028D" w:rsidP="00155830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/>
          <w:i/>
        </w:rPr>
      </w:pPr>
      <w:r w:rsidRPr="00C4332E">
        <w:rPr>
          <w:rFonts w:ascii="Arial" w:hAnsi="Arial" w:cs="Arial"/>
          <w:sz w:val="20"/>
        </w:rPr>
        <w:t>3.1</w:t>
      </w:r>
      <w:r w:rsidRPr="00C4332E">
        <w:rPr>
          <w:rFonts w:ascii="Arial" w:hAnsi="Arial" w:cs="Arial"/>
          <w:sz w:val="20"/>
        </w:rPr>
        <w:tab/>
        <w:t>stavební deník:</w:t>
      </w:r>
      <w:r w:rsidRPr="00C4332E">
        <w:rPr>
          <w:rFonts w:ascii="Arial" w:hAnsi="Arial" w:cs="Arial"/>
        </w:rPr>
        <w:tab/>
      </w:r>
    </w:p>
    <w:p w14:paraId="1DC72DBC" w14:textId="7C5344B7" w:rsidR="00E8028D" w:rsidRPr="00D654D0" w:rsidRDefault="00E8028D" w:rsidP="00E8028D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i/>
          <w:sz w:val="20"/>
        </w:rPr>
      </w:pPr>
      <w:r w:rsidRPr="009531A1">
        <w:rPr>
          <w:rFonts w:ascii="Arial" w:hAnsi="Arial" w:cs="Arial"/>
          <w:sz w:val="20"/>
        </w:rPr>
        <w:t>3.2</w:t>
      </w:r>
      <w:r w:rsidRPr="009531A1">
        <w:rPr>
          <w:rFonts w:ascii="Arial" w:hAnsi="Arial" w:cs="Arial"/>
          <w:sz w:val="20"/>
        </w:rPr>
        <w:tab/>
        <w:t>kontrolní den:</w:t>
      </w:r>
      <w:r w:rsidR="00DF0E8E">
        <w:rPr>
          <w:rFonts w:ascii="Arial" w:hAnsi="Arial" w:cs="Arial"/>
          <w:sz w:val="20"/>
        </w:rPr>
        <w:t xml:space="preserve"> </w:t>
      </w:r>
      <w:r w:rsidR="00DF0E8E" w:rsidRPr="006D7DFA">
        <w:rPr>
          <w:rFonts w:ascii="Arial" w:hAnsi="Arial" w:cs="Arial"/>
          <w:sz w:val="20"/>
        </w:rPr>
        <w:t>KD 1</w:t>
      </w:r>
      <w:r w:rsidR="009A3255">
        <w:rPr>
          <w:rFonts w:ascii="Arial" w:hAnsi="Arial" w:cs="Arial"/>
          <w:sz w:val="20"/>
        </w:rPr>
        <w:t>/7, 2/1, 3/1, 4/1,…..</w:t>
      </w:r>
    </w:p>
    <w:p w14:paraId="39BFF133" w14:textId="77777777" w:rsidR="00F22C0E" w:rsidRPr="00F22C0E" w:rsidRDefault="00903338" w:rsidP="00CA6115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spacing w:before="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</w:rPr>
        <w:t xml:space="preserve">    </w:t>
      </w:r>
      <w:r w:rsidR="00592797">
        <w:rPr>
          <w:rFonts w:ascii="Arial" w:hAnsi="Arial" w:cs="Arial"/>
          <w:sz w:val="20"/>
        </w:rPr>
        <w:t>j</w:t>
      </w:r>
      <w:r w:rsidR="00887DA3" w:rsidRPr="00C4332E">
        <w:rPr>
          <w:rFonts w:ascii="Arial" w:hAnsi="Arial" w:cs="Arial"/>
          <w:sz w:val="20"/>
        </w:rPr>
        <w:t>in</w:t>
      </w:r>
      <w:r w:rsidR="00592797">
        <w:rPr>
          <w:rFonts w:ascii="Arial" w:hAnsi="Arial" w:cs="Arial"/>
          <w:sz w:val="20"/>
        </w:rPr>
        <w:t>é související dokumenty:</w:t>
      </w:r>
      <w:r w:rsidR="00C4332E">
        <w:rPr>
          <w:rFonts w:ascii="Arial" w:hAnsi="Arial" w:cs="Arial"/>
          <w:sz w:val="20"/>
        </w:rPr>
        <w:tab/>
      </w:r>
      <w:r w:rsidR="00F76523">
        <w:rPr>
          <w:rFonts w:ascii="Arial" w:hAnsi="Arial" w:cs="Arial"/>
          <w:sz w:val="20"/>
        </w:rPr>
        <w:t>statické posouzení</w:t>
      </w:r>
      <w:r w:rsidR="00F22C0E">
        <w:rPr>
          <w:rFonts w:ascii="Arial" w:hAnsi="Arial" w:cs="Arial"/>
          <w:sz w:val="20"/>
        </w:rPr>
        <w:t xml:space="preserve"> AD i externího statika</w:t>
      </w:r>
    </w:p>
    <w:p w14:paraId="02E2CD44" w14:textId="6CB97A71" w:rsidR="00CC2061" w:rsidRPr="0065531C" w:rsidRDefault="00F22C0E" w:rsidP="00F22C0E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předložené </w:t>
      </w:r>
      <w:r w:rsidR="00CC2061" w:rsidRPr="0065531C">
        <w:rPr>
          <w:rFonts w:ascii="Arial" w:hAnsi="Arial" w:cs="Arial"/>
          <w:sz w:val="20"/>
        </w:rPr>
        <w:t xml:space="preserve">úpravy PD ze strany GP, </w:t>
      </w:r>
    </w:p>
    <w:p w14:paraId="7D32371F" w14:textId="593F5FEA" w:rsidR="00887DA3" w:rsidRPr="00D654D0" w:rsidRDefault="00CC2061" w:rsidP="00CC2061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786"/>
        <w:rPr>
          <w:rFonts w:ascii="Arial" w:hAnsi="Arial" w:cs="Arial"/>
          <w:i/>
          <w:sz w:val="20"/>
          <w:szCs w:val="20"/>
        </w:rPr>
      </w:pPr>
      <w:r w:rsidRPr="0065531C">
        <w:rPr>
          <w:rFonts w:ascii="Arial" w:hAnsi="Arial" w:cs="Arial"/>
          <w:sz w:val="20"/>
        </w:rPr>
        <w:tab/>
      </w:r>
      <w:r w:rsidRPr="0065531C">
        <w:rPr>
          <w:rFonts w:ascii="Arial" w:hAnsi="Arial" w:cs="Arial"/>
          <w:sz w:val="20"/>
        </w:rPr>
        <w:tab/>
      </w:r>
      <w:r w:rsidR="00DF0E8E" w:rsidRPr="0065531C">
        <w:rPr>
          <w:rFonts w:ascii="Arial" w:hAnsi="Arial" w:cs="Arial"/>
          <w:sz w:val="20"/>
        </w:rPr>
        <w:t>smluvní rozpočet a projektová dokumentace</w:t>
      </w:r>
      <w:r w:rsidR="00510D9D">
        <w:rPr>
          <w:rFonts w:ascii="Arial" w:hAnsi="Arial" w:cs="Arial"/>
          <w:sz w:val="20"/>
        </w:rPr>
        <w:t xml:space="preserve"> </w:t>
      </w:r>
    </w:p>
    <w:p w14:paraId="0A799873" w14:textId="77777777" w:rsidR="001400EB" w:rsidRPr="00C4332E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___________________________________________</w:t>
      </w:r>
      <w:r w:rsidR="00C4332E">
        <w:rPr>
          <w:rFonts w:ascii="Arial" w:hAnsi="Arial" w:cs="Arial"/>
        </w:rPr>
        <w:t>_______________________</w:t>
      </w:r>
    </w:p>
    <w:p w14:paraId="5F4DDA06" w14:textId="51FBE2F6" w:rsidR="009A3255" w:rsidRDefault="000A1AC2" w:rsidP="002A5C36">
      <w:pPr>
        <w:pStyle w:val="Zkladntext"/>
        <w:numPr>
          <w:ilvl w:val="0"/>
          <w:numId w:val="41"/>
        </w:numPr>
        <w:spacing w:before="360"/>
        <w:ind w:left="426" w:hanging="426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5277AC">
        <w:rPr>
          <w:rFonts w:ascii="Arial" w:hAnsi="Arial" w:cs="Arial"/>
          <w:b/>
          <w:sz w:val="22"/>
          <w:u w:val="single"/>
        </w:rPr>
        <w:t>:</w:t>
      </w:r>
    </w:p>
    <w:p w14:paraId="65D911B7" w14:textId="6F2A2E76" w:rsidR="00F22C0E" w:rsidRPr="00FF3E4B" w:rsidRDefault="00EA1072" w:rsidP="00F22C0E">
      <w:pPr>
        <w:pStyle w:val="Bezmezer"/>
        <w:ind w:left="426" w:firstLine="0"/>
        <w:rPr>
          <w:rFonts w:ascii="Arial" w:hAnsi="Arial" w:cs="Arial"/>
          <w:sz w:val="20"/>
          <w:szCs w:val="20"/>
        </w:rPr>
      </w:pPr>
      <w:r w:rsidRPr="00FF3E4B">
        <w:rPr>
          <w:rFonts w:ascii="Arial" w:hAnsi="Arial" w:cs="Arial"/>
          <w:sz w:val="20"/>
          <w:szCs w:val="20"/>
        </w:rPr>
        <w:t xml:space="preserve">V průběhu realizace akce </w:t>
      </w:r>
      <w:r w:rsidR="00741B1D" w:rsidRPr="00FF3E4B">
        <w:rPr>
          <w:rFonts w:ascii="Arial" w:hAnsi="Arial" w:cs="Arial"/>
          <w:sz w:val="20"/>
          <w:szCs w:val="20"/>
        </w:rPr>
        <w:t>(</w:t>
      </w:r>
      <w:r w:rsidR="00F22C0E" w:rsidRPr="00FF3E4B">
        <w:rPr>
          <w:rFonts w:ascii="Arial" w:hAnsi="Arial" w:cs="Arial"/>
          <w:sz w:val="20"/>
          <w:szCs w:val="20"/>
        </w:rPr>
        <w:t xml:space="preserve">již v průběhu </w:t>
      </w:r>
      <w:r w:rsidR="00741B1D" w:rsidRPr="00FF3E4B">
        <w:rPr>
          <w:rFonts w:ascii="Arial" w:hAnsi="Arial" w:cs="Arial"/>
          <w:sz w:val="20"/>
          <w:szCs w:val="20"/>
        </w:rPr>
        <w:t>prov</w:t>
      </w:r>
      <w:r w:rsidR="00F22C0E" w:rsidRPr="00FF3E4B">
        <w:rPr>
          <w:rFonts w:ascii="Arial" w:hAnsi="Arial" w:cs="Arial"/>
          <w:sz w:val="20"/>
          <w:szCs w:val="20"/>
        </w:rPr>
        <w:t xml:space="preserve">ádění </w:t>
      </w:r>
      <w:r w:rsidR="00741B1D" w:rsidRPr="00FF3E4B">
        <w:rPr>
          <w:rFonts w:ascii="Arial" w:hAnsi="Arial" w:cs="Arial"/>
          <w:sz w:val="20"/>
          <w:szCs w:val="20"/>
        </w:rPr>
        <w:t xml:space="preserve">bouracích a demontážních prací) </w:t>
      </w:r>
      <w:r w:rsidRPr="00FF3E4B">
        <w:rPr>
          <w:rFonts w:ascii="Arial" w:hAnsi="Arial" w:cs="Arial"/>
          <w:sz w:val="20"/>
          <w:szCs w:val="20"/>
        </w:rPr>
        <w:t>na základě reálných skutečností bylo zjištěno</w:t>
      </w:r>
      <w:r w:rsidR="001216DE" w:rsidRPr="00FF3E4B">
        <w:rPr>
          <w:rFonts w:ascii="Arial" w:hAnsi="Arial" w:cs="Arial"/>
          <w:sz w:val="20"/>
          <w:szCs w:val="20"/>
        </w:rPr>
        <w:t>, že pro kvalitní a funkční dokončení realizace stavby je třeba provést některé změny či úpravy rozsahu díla resp. práce, které nebyly obsaženy v zadávací dokumentaci nebo ve výkazu výměr</w:t>
      </w:r>
      <w:r w:rsidR="00F22C0E" w:rsidRPr="00FF3E4B">
        <w:rPr>
          <w:rFonts w:ascii="Arial" w:hAnsi="Arial" w:cs="Arial"/>
          <w:sz w:val="20"/>
          <w:szCs w:val="20"/>
        </w:rPr>
        <w:t>.</w:t>
      </w:r>
    </w:p>
    <w:p w14:paraId="4F262302" w14:textId="40455389" w:rsidR="008F6272" w:rsidRPr="000B4FF8" w:rsidRDefault="00F22C0E" w:rsidP="00F22C0E">
      <w:pPr>
        <w:pStyle w:val="Bezmezer"/>
        <w:ind w:left="426" w:firstLine="0"/>
        <w:rPr>
          <w:rFonts w:ascii="Arial" w:hAnsi="Arial" w:cs="Arial"/>
          <w:b/>
          <w:sz w:val="20"/>
          <w:szCs w:val="20"/>
        </w:rPr>
      </w:pPr>
      <w:r w:rsidRPr="000B4FF8">
        <w:rPr>
          <w:rFonts w:ascii="Arial" w:hAnsi="Arial" w:cs="Arial"/>
          <w:b/>
          <w:sz w:val="20"/>
          <w:szCs w:val="20"/>
        </w:rPr>
        <w:t xml:space="preserve">Vzhledem </w:t>
      </w:r>
      <w:bookmarkStart w:id="1" w:name="_Hlk148864130"/>
      <w:r w:rsidRPr="000B4FF8">
        <w:rPr>
          <w:rFonts w:ascii="Arial" w:hAnsi="Arial" w:cs="Arial"/>
          <w:b/>
          <w:sz w:val="20"/>
          <w:szCs w:val="20"/>
        </w:rPr>
        <w:t xml:space="preserve">k nutnosti zajištění samotné STATICKÉ stability objektu i vlastní stavby došlo po vyhodnocení - AD i přizvaných statiků stavby k závěru, že </w:t>
      </w:r>
      <w:r w:rsidR="00741B1D" w:rsidRPr="000B4FF8">
        <w:rPr>
          <w:rFonts w:ascii="Arial" w:hAnsi="Arial" w:cs="Arial"/>
          <w:b/>
          <w:sz w:val="20"/>
          <w:szCs w:val="20"/>
        </w:rPr>
        <w:t xml:space="preserve"> </w:t>
      </w:r>
      <w:r w:rsidRPr="000B4FF8">
        <w:rPr>
          <w:rFonts w:ascii="Arial" w:hAnsi="Arial" w:cs="Arial"/>
          <w:b/>
          <w:sz w:val="20"/>
          <w:szCs w:val="20"/>
        </w:rPr>
        <w:t xml:space="preserve">je NUTNÉ provedení většího rozsahu bourání zdiva </w:t>
      </w:r>
      <w:r w:rsidR="009A3255" w:rsidRPr="000B4FF8">
        <w:rPr>
          <w:rFonts w:ascii="Arial" w:hAnsi="Arial" w:cs="Arial"/>
          <w:b/>
          <w:sz w:val="20"/>
          <w:szCs w:val="20"/>
        </w:rPr>
        <w:t xml:space="preserve">2.NP i </w:t>
      </w:r>
      <w:r w:rsidRPr="000B4FF8">
        <w:rPr>
          <w:rFonts w:ascii="Arial" w:hAnsi="Arial" w:cs="Arial"/>
          <w:b/>
          <w:sz w:val="20"/>
          <w:szCs w:val="20"/>
        </w:rPr>
        <w:t xml:space="preserve"> strop</w:t>
      </w:r>
      <w:r w:rsidR="009A3255" w:rsidRPr="000B4FF8">
        <w:rPr>
          <w:rFonts w:ascii="Arial" w:hAnsi="Arial" w:cs="Arial"/>
          <w:b/>
          <w:sz w:val="20"/>
          <w:szCs w:val="20"/>
        </w:rPr>
        <w:t>ních konstrukcí  1.NP, 2.NP</w:t>
      </w:r>
      <w:r w:rsidRPr="000B4FF8">
        <w:rPr>
          <w:rFonts w:ascii="Arial" w:hAnsi="Arial" w:cs="Arial"/>
          <w:b/>
          <w:sz w:val="20"/>
          <w:szCs w:val="20"/>
        </w:rPr>
        <w:t xml:space="preserve"> a </w:t>
      </w:r>
      <w:r w:rsidR="009A3255" w:rsidRPr="000B4FF8">
        <w:rPr>
          <w:rFonts w:ascii="Arial" w:hAnsi="Arial" w:cs="Arial"/>
          <w:b/>
          <w:sz w:val="20"/>
          <w:szCs w:val="20"/>
        </w:rPr>
        <w:t xml:space="preserve">realizovat </w:t>
      </w:r>
      <w:r w:rsidRPr="000B4FF8">
        <w:rPr>
          <w:rFonts w:ascii="Arial" w:hAnsi="Arial" w:cs="Arial"/>
          <w:b/>
          <w:sz w:val="20"/>
          <w:szCs w:val="20"/>
        </w:rPr>
        <w:t xml:space="preserve"> </w:t>
      </w:r>
      <w:r w:rsidR="009A3255" w:rsidRPr="000B4FF8">
        <w:rPr>
          <w:rFonts w:ascii="Arial" w:hAnsi="Arial" w:cs="Arial"/>
          <w:b/>
          <w:sz w:val="20"/>
          <w:szCs w:val="20"/>
        </w:rPr>
        <w:t xml:space="preserve">nově </w:t>
      </w:r>
      <w:bookmarkStart w:id="2" w:name="_Hlk148863429"/>
      <w:r w:rsidR="009A3255" w:rsidRPr="000B4FF8">
        <w:rPr>
          <w:rFonts w:ascii="Arial" w:hAnsi="Arial" w:cs="Arial"/>
          <w:b/>
          <w:sz w:val="20"/>
          <w:szCs w:val="20"/>
        </w:rPr>
        <w:t xml:space="preserve">navržené </w:t>
      </w:r>
      <w:r w:rsidRPr="000B4FF8">
        <w:rPr>
          <w:rFonts w:ascii="Arial" w:hAnsi="Arial" w:cs="Arial"/>
          <w:b/>
          <w:sz w:val="20"/>
          <w:szCs w:val="20"/>
        </w:rPr>
        <w:t xml:space="preserve">obvodové ztužení objektu  jako </w:t>
      </w:r>
      <w:r w:rsidR="001216DE" w:rsidRPr="000B4FF8">
        <w:rPr>
          <w:rFonts w:ascii="Arial" w:hAnsi="Arial" w:cs="Arial"/>
          <w:b/>
          <w:sz w:val="20"/>
          <w:szCs w:val="20"/>
        </w:rPr>
        <w:t>nezbytné k bezvadnému a kvalitnímu provedení funkčního díla dle uzavřené smlouvy o dílo</w:t>
      </w:r>
      <w:bookmarkEnd w:id="2"/>
      <w:r w:rsidR="001216DE" w:rsidRPr="000B4FF8">
        <w:rPr>
          <w:rFonts w:ascii="Arial" w:hAnsi="Arial" w:cs="Arial"/>
          <w:b/>
          <w:sz w:val="20"/>
          <w:szCs w:val="20"/>
        </w:rPr>
        <w:t xml:space="preserve">. </w:t>
      </w:r>
      <w:bookmarkEnd w:id="1"/>
    </w:p>
    <w:p w14:paraId="01652AC5" w14:textId="77777777" w:rsidR="00EF64BA" w:rsidRDefault="00EF64BA" w:rsidP="00FF3E4B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bookmarkStart w:id="3" w:name="_Hlk72507368"/>
      <w:bookmarkStart w:id="4" w:name="_Hlk73631964"/>
    </w:p>
    <w:p w14:paraId="22879C91" w14:textId="112D0157" w:rsidR="00FF3E4B" w:rsidRDefault="00FF3E4B" w:rsidP="00FB3DC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Popis zjištění </w:t>
      </w:r>
      <w:r w:rsidR="000B4FF8">
        <w:rPr>
          <w:rFonts w:ascii="Arial" w:hAnsi="Arial" w:cs="Arial"/>
          <w:b/>
          <w:sz w:val="20"/>
          <w:szCs w:val="20"/>
        </w:rPr>
        <w:t xml:space="preserve">změn </w:t>
      </w:r>
      <w:r>
        <w:rPr>
          <w:rFonts w:ascii="Arial" w:hAnsi="Arial" w:cs="Arial"/>
          <w:b/>
          <w:sz w:val="20"/>
          <w:szCs w:val="20"/>
        </w:rPr>
        <w:t xml:space="preserve">v průběhu realizace: </w:t>
      </w:r>
    </w:p>
    <w:p w14:paraId="1FF57F6B" w14:textId="77777777" w:rsidR="00FF3E4B" w:rsidRDefault="00FF3E4B" w:rsidP="00FF3E4B">
      <w:pPr>
        <w:ind w:firstLine="360"/>
        <w:jc w:val="both"/>
        <w:rPr>
          <w:rFonts w:ascii="Arial" w:hAnsi="Arial" w:cs="Arial"/>
          <w:b/>
          <w:sz w:val="20"/>
          <w:szCs w:val="20"/>
        </w:rPr>
      </w:pPr>
    </w:p>
    <w:p w14:paraId="53D01EA5" w14:textId="4E4CCE4C" w:rsidR="00FF3E4B" w:rsidRPr="00FF3E4B" w:rsidRDefault="00FF3E4B" w:rsidP="00FB3DCC">
      <w:pPr>
        <w:pStyle w:val="Odstavecseseznamem"/>
        <w:numPr>
          <w:ilvl w:val="0"/>
          <w:numId w:val="48"/>
        </w:numPr>
        <w:ind w:left="426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týden p</w:t>
      </w:r>
      <w:r w:rsidR="009A3255" w:rsidRPr="00FF3E4B">
        <w:rPr>
          <w:rFonts w:ascii="Arial" w:hAnsi="Arial" w:cs="Arial"/>
          <w:sz w:val="20"/>
          <w:szCs w:val="20"/>
        </w:rPr>
        <w:t>o zahájení</w:t>
      </w:r>
      <w:r w:rsidR="009A3255" w:rsidRPr="00FF3E4B">
        <w:rPr>
          <w:rFonts w:ascii="Arial" w:hAnsi="Arial" w:cs="Arial"/>
          <w:i/>
          <w:sz w:val="20"/>
          <w:szCs w:val="20"/>
        </w:rPr>
        <w:t xml:space="preserve"> </w:t>
      </w:r>
      <w:r w:rsidR="009A3255" w:rsidRPr="00FF3E4B">
        <w:rPr>
          <w:rFonts w:ascii="Arial" w:hAnsi="Arial" w:cs="Arial"/>
          <w:color w:val="000000"/>
          <w:sz w:val="20"/>
          <w:szCs w:val="20"/>
        </w:rPr>
        <w:t xml:space="preserve">bouracích prací a provedení doposud části lokálních sond nebyla potvrzena existence ztužujících věnců objektu !!! po provedení četnější – důkladnější sondování ve vazbě Každého Styku podlaha x stěna, stěna x strop, střecha x atika , byl přizván na stavbu statik stavby </w:t>
      </w:r>
    </w:p>
    <w:p w14:paraId="1D03C4C9" w14:textId="77777777" w:rsidR="00FF3E4B" w:rsidRPr="00FF3E4B" w:rsidRDefault="00FF3E4B" w:rsidP="00FB3DCC">
      <w:pPr>
        <w:pStyle w:val="Odstavecseseznamem"/>
        <w:numPr>
          <w:ilvl w:val="0"/>
          <w:numId w:val="48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FF3E4B">
        <w:rPr>
          <w:rFonts w:ascii="Arial" w:hAnsi="Arial" w:cs="Arial"/>
          <w:color w:val="000000"/>
          <w:sz w:val="20"/>
          <w:szCs w:val="20"/>
        </w:rPr>
        <w:t>Po dalším 2.týdnu</w:t>
      </w:r>
    </w:p>
    <w:p w14:paraId="753D04FF" w14:textId="21D3B394" w:rsidR="00FF3E4B" w:rsidRPr="00FF3E4B" w:rsidRDefault="00FF3E4B" w:rsidP="00FB3DCC">
      <w:pPr>
        <w:pStyle w:val="Odstavecseseznamem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F3E4B">
        <w:rPr>
          <w:rFonts w:ascii="Arial" w:hAnsi="Arial" w:cs="Arial"/>
          <w:color w:val="000000"/>
          <w:sz w:val="20"/>
          <w:szCs w:val="20"/>
        </w:rPr>
        <w:t xml:space="preserve">Za přítomnosti statika AD a s ohledem na </w:t>
      </w:r>
      <w:r w:rsidR="000B4FF8">
        <w:rPr>
          <w:rFonts w:ascii="Arial" w:hAnsi="Arial" w:cs="Arial"/>
          <w:color w:val="000000"/>
          <w:sz w:val="20"/>
          <w:szCs w:val="20"/>
        </w:rPr>
        <w:t xml:space="preserve">další plánované </w:t>
      </w:r>
      <w:r w:rsidRPr="00FF3E4B">
        <w:rPr>
          <w:rFonts w:ascii="Arial" w:hAnsi="Arial" w:cs="Arial"/>
          <w:color w:val="000000"/>
          <w:sz w:val="20"/>
          <w:szCs w:val="20"/>
        </w:rPr>
        <w:t>proveden</w:t>
      </w:r>
      <w:r w:rsidR="000B4FF8">
        <w:rPr>
          <w:rFonts w:ascii="Arial" w:hAnsi="Arial" w:cs="Arial"/>
          <w:color w:val="000000"/>
          <w:sz w:val="20"/>
          <w:szCs w:val="20"/>
        </w:rPr>
        <w:t>í</w:t>
      </w:r>
      <w:r w:rsidRPr="00FF3E4B">
        <w:rPr>
          <w:rFonts w:ascii="Arial" w:hAnsi="Arial" w:cs="Arial"/>
          <w:color w:val="000000"/>
          <w:sz w:val="20"/>
          <w:szCs w:val="20"/>
        </w:rPr>
        <w:t xml:space="preserve"> sond a ověření uvažovaného rozsahu bouracích prací byly projednány možné alternativy postupu prací ve vazbě na zajištění a zachování statické stability stavby jak při provádění tak její finální podoby</w:t>
      </w:r>
      <w:r w:rsidRPr="00FF3E4B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59B2E79D" w14:textId="77777777" w:rsidR="00FF3E4B" w:rsidRDefault="00FF3E4B" w:rsidP="00FB3DCC">
      <w:pPr>
        <w:pStyle w:val="Odstavecseseznamem"/>
        <w:numPr>
          <w:ilvl w:val="0"/>
          <w:numId w:val="48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 3.týdnu </w:t>
      </w:r>
    </w:p>
    <w:p w14:paraId="481FD19A" w14:textId="3EA2938C" w:rsidR="009A3255" w:rsidRDefault="00FF3E4B" w:rsidP="00FB3DCC">
      <w:pPr>
        <w:pStyle w:val="Odstavecseseznamem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FF3E4B">
        <w:rPr>
          <w:rFonts w:ascii="Arial" w:hAnsi="Arial" w:cs="Arial"/>
          <w:color w:val="000000"/>
          <w:sz w:val="20"/>
          <w:szCs w:val="20"/>
        </w:rPr>
        <w:t>Na základě provedených sond stropních a stěnových konstrukcích byly zjištěny na stávajícím stavu anomálie a rozpory ve vazbě k původní dokumentaci</w:t>
      </w:r>
      <w:r>
        <w:rPr>
          <w:rFonts w:ascii="Arial" w:hAnsi="Arial" w:cs="Arial"/>
          <w:color w:val="000000"/>
          <w:sz w:val="20"/>
          <w:szCs w:val="20"/>
        </w:rPr>
        <w:t xml:space="preserve"> ( i v základech a podlahových konstrukcích 1.PP a 1.NP)</w:t>
      </w:r>
      <w:r w:rsidRPr="00FF3E4B">
        <w:rPr>
          <w:rFonts w:ascii="Arial" w:hAnsi="Arial" w:cs="Arial"/>
          <w:color w:val="000000"/>
          <w:sz w:val="20"/>
          <w:szCs w:val="20"/>
        </w:rPr>
        <w:t>, která sloužila jako podklad pro realizační dokumentaci.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F3E4B">
        <w:rPr>
          <w:rFonts w:ascii="Arial" w:hAnsi="Arial" w:cs="Arial"/>
          <w:color w:val="000000"/>
          <w:sz w:val="20"/>
          <w:szCs w:val="20"/>
        </w:rPr>
        <w:t>Na základě posouzení AD a statika stavby byl se zhotovitele</w:t>
      </w:r>
      <w:r w:rsidR="003751D8">
        <w:rPr>
          <w:rFonts w:ascii="Arial" w:hAnsi="Arial" w:cs="Arial"/>
          <w:color w:val="000000"/>
          <w:sz w:val="20"/>
          <w:szCs w:val="20"/>
        </w:rPr>
        <w:t>m</w:t>
      </w:r>
      <w:r w:rsidRPr="00FF3E4B">
        <w:rPr>
          <w:rFonts w:ascii="Arial" w:hAnsi="Arial" w:cs="Arial"/>
          <w:color w:val="000000"/>
          <w:sz w:val="20"/>
          <w:szCs w:val="20"/>
        </w:rPr>
        <w:t xml:space="preserve"> dohodnut potřebný  projekční postup s tím, že AD upraví projektovou dokumentaci v dohodnutém rozsahu a současně předloží  písemné stanovisko statika ke zjištěným skutečnostem.</w:t>
      </w:r>
    </w:p>
    <w:p w14:paraId="601F67A5" w14:textId="0DFC1B1B" w:rsidR="00FF3E4B" w:rsidRDefault="00FF3E4B" w:rsidP="00FB3DCC">
      <w:pPr>
        <w:pStyle w:val="Odstavecseseznamem"/>
        <w:numPr>
          <w:ilvl w:val="0"/>
          <w:numId w:val="48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 4. týdnu – doporučení AD a statika </w:t>
      </w:r>
    </w:p>
    <w:p w14:paraId="0DFC160B" w14:textId="273819CE" w:rsidR="00FF3E4B" w:rsidRPr="00FF3E4B" w:rsidRDefault="00FF3E4B" w:rsidP="00FB3DCC">
      <w:pP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FF3E4B">
        <w:rPr>
          <w:rFonts w:ascii="Arial" w:hAnsi="Arial" w:cs="Arial"/>
          <w:color w:val="000000"/>
          <w:sz w:val="20"/>
          <w:szCs w:val="20"/>
        </w:rPr>
        <w:t xml:space="preserve">Při bouracích pracích dle PD byly statikem AD zjištěny </w:t>
      </w:r>
      <w:r>
        <w:rPr>
          <w:rFonts w:ascii="Arial" w:hAnsi="Arial" w:cs="Arial"/>
          <w:color w:val="000000"/>
          <w:sz w:val="20"/>
          <w:szCs w:val="20"/>
        </w:rPr>
        <w:t xml:space="preserve">významné </w:t>
      </w:r>
      <w:r w:rsidRPr="00FF3E4B">
        <w:rPr>
          <w:rFonts w:ascii="Arial" w:hAnsi="Arial" w:cs="Arial"/>
          <w:color w:val="000000"/>
          <w:sz w:val="20"/>
          <w:szCs w:val="20"/>
        </w:rPr>
        <w:t xml:space="preserve">statické defekty objektu, anomálie ve skladbě zdiva  a hlavně  absence ztužujících věnců v úrovni původních stropů nad 1.NP i nad 2.NP,  </w:t>
      </w:r>
      <w:r w:rsidRPr="00EF64BA">
        <w:rPr>
          <w:rFonts w:ascii="Arial" w:hAnsi="Arial" w:cs="Arial"/>
          <w:b/>
          <w:color w:val="000000"/>
          <w:sz w:val="20"/>
          <w:szCs w:val="20"/>
        </w:rPr>
        <w:t xml:space="preserve">Proto bylo ze strany AD a statika posouzeno jako bezpečnostně, stabilizačně  i v konečném </w:t>
      </w:r>
      <w:r w:rsidRPr="00EF64BA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důsledku   kvalitativně vhodnější přehodnotit původní projektový záměr  a nově </w:t>
      </w:r>
      <w:r w:rsidR="00135E5B">
        <w:rPr>
          <w:rFonts w:ascii="Arial" w:hAnsi="Arial" w:cs="Arial"/>
          <w:b/>
          <w:color w:val="000000"/>
          <w:sz w:val="20"/>
          <w:szCs w:val="20"/>
        </w:rPr>
        <w:t>realizovat</w:t>
      </w:r>
      <w:r w:rsidRPr="00EF64BA">
        <w:rPr>
          <w:rFonts w:ascii="Arial" w:hAnsi="Arial" w:cs="Arial"/>
          <w:b/>
          <w:color w:val="000000"/>
          <w:sz w:val="20"/>
          <w:szCs w:val="20"/>
        </w:rPr>
        <w:t xml:space="preserve"> odstranění kompletní stropní konstrukce nad 2.NP a současně odbourat  kompletní zdivo 2.NP  tzn. po úroveň nového ztužujícího věnce stropu  nad 1. NP</w:t>
      </w:r>
      <w:r w:rsidRPr="00FF3E4B">
        <w:rPr>
          <w:rFonts w:ascii="Arial" w:hAnsi="Arial" w:cs="Arial"/>
          <w:color w:val="000000"/>
          <w:sz w:val="20"/>
          <w:szCs w:val="20"/>
        </w:rPr>
        <w:t>.</w:t>
      </w:r>
    </w:p>
    <w:p w14:paraId="22A0EBC2" w14:textId="4C82267C" w:rsidR="009A3255" w:rsidRDefault="009A3255" w:rsidP="009A3255">
      <w:pPr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</w:p>
    <w:p w14:paraId="40A1C37E" w14:textId="52DBAC28" w:rsidR="00EF64BA" w:rsidRDefault="00EF64BA" w:rsidP="00EF64BA">
      <w:pPr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Na základě reálně zjištěných skutečností v průběhu realizace i  popsaného průběhu proběhlého ověřování </w:t>
      </w:r>
      <w:r w:rsidRPr="00EF64BA">
        <w:rPr>
          <w:rFonts w:ascii="Arial" w:hAnsi="Arial" w:cs="Arial"/>
          <w:b/>
          <w:i/>
          <w:sz w:val="20"/>
          <w:szCs w:val="20"/>
        </w:rPr>
        <w:t>AD uprav</w:t>
      </w:r>
      <w:r>
        <w:rPr>
          <w:rFonts w:ascii="Arial" w:hAnsi="Arial" w:cs="Arial"/>
          <w:b/>
          <w:i/>
          <w:sz w:val="20"/>
          <w:szCs w:val="20"/>
        </w:rPr>
        <w:t>il</w:t>
      </w:r>
      <w:r w:rsidRPr="00EF64BA">
        <w:rPr>
          <w:rFonts w:ascii="Arial" w:hAnsi="Arial" w:cs="Arial"/>
          <w:b/>
          <w:i/>
          <w:sz w:val="20"/>
          <w:szCs w:val="20"/>
        </w:rPr>
        <w:t xml:space="preserve"> a upřesn</w:t>
      </w:r>
      <w:r>
        <w:rPr>
          <w:rFonts w:ascii="Arial" w:hAnsi="Arial" w:cs="Arial"/>
          <w:b/>
          <w:i/>
          <w:sz w:val="20"/>
          <w:szCs w:val="20"/>
        </w:rPr>
        <w:t>il NOVÝ</w:t>
      </w:r>
      <w:r w:rsidRPr="00EF64BA">
        <w:rPr>
          <w:rFonts w:ascii="Arial" w:hAnsi="Arial" w:cs="Arial"/>
          <w:b/>
          <w:i/>
          <w:sz w:val="20"/>
          <w:szCs w:val="20"/>
        </w:rPr>
        <w:t xml:space="preserve"> rozsah realizovaných prací s</w:t>
      </w:r>
      <w:r>
        <w:rPr>
          <w:rFonts w:ascii="Arial" w:hAnsi="Arial" w:cs="Arial"/>
          <w:b/>
          <w:i/>
          <w:sz w:val="20"/>
          <w:szCs w:val="20"/>
        </w:rPr>
        <w:t> </w:t>
      </w:r>
      <w:r w:rsidRPr="00EF64BA">
        <w:rPr>
          <w:rFonts w:ascii="Arial" w:hAnsi="Arial" w:cs="Arial"/>
          <w:b/>
          <w:i/>
          <w:sz w:val="20"/>
          <w:szCs w:val="20"/>
        </w:rPr>
        <w:t>principy</w:t>
      </w:r>
      <w:r>
        <w:rPr>
          <w:rFonts w:ascii="Arial" w:hAnsi="Arial" w:cs="Arial"/>
          <w:b/>
          <w:i/>
          <w:sz w:val="20"/>
          <w:szCs w:val="20"/>
        </w:rPr>
        <w:t>, že n</w:t>
      </w:r>
      <w:r w:rsidRPr="00EF64BA">
        <w:rPr>
          <w:rFonts w:ascii="Arial" w:hAnsi="Arial" w:cs="Arial"/>
          <w:b/>
          <w:i/>
          <w:sz w:val="20"/>
          <w:szCs w:val="20"/>
        </w:rPr>
        <w:t xml:space="preserve">ové Stropní konstrukce </w:t>
      </w:r>
      <w:r>
        <w:rPr>
          <w:rFonts w:ascii="Arial" w:hAnsi="Arial" w:cs="Arial"/>
          <w:b/>
          <w:i/>
          <w:sz w:val="20"/>
          <w:szCs w:val="20"/>
        </w:rPr>
        <w:t xml:space="preserve">na 2.NP i 1.NP </w:t>
      </w:r>
      <w:r w:rsidRPr="00EF64BA">
        <w:rPr>
          <w:rFonts w:ascii="Arial" w:hAnsi="Arial" w:cs="Arial"/>
          <w:b/>
          <w:i/>
          <w:sz w:val="20"/>
          <w:szCs w:val="20"/>
        </w:rPr>
        <w:t>zůstanou v materiálové provedení dle PD</w:t>
      </w:r>
      <w:r>
        <w:rPr>
          <w:rFonts w:ascii="Arial" w:hAnsi="Arial" w:cs="Arial"/>
          <w:b/>
          <w:i/>
          <w:sz w:val="20"/>
          <w:szCs w:val="20"/>
        </w:rPr>
        <w:t xml:space="preserve">; </w:t>
      </w:r>
      <w:r w:rsidRPr="00EF64BA">
        <w:rPr>
          <w:rFonts w:ascii="Arial" w:hAnsi="Arial" w:cs="Arial"/>
          <w:b/>
          <w:i/>
          <w:sz w:val="20"/>
          <w:szCs w:val="20"/>
        </w:rPr>
        <w:t xml:space="preserve"> Nového  </w:t>
      </w:r>
      <w:r>
        <w:rPr>
          <w:rFonts w:ascii="Arial" w:hAnsi="Arial" w:cs="Arial"/>
          <w:b/>
          <w:i/>
          <w:sz w:val="20"/>
          <w:szCs w:val="20"/>
        </w:rPr>
        <w:t xml:space="preserve">nosné </w:t>
      </w:r>
      <w:r w:rsidRPr="00EF64BA">
        <w:rPr>
          <w:rFonts w:ascii="Arial" w:hAnsi="Arial" w:cs="Arial"/>
          <w:b/>
          <w:i/>
          <w:sz w:val="20"/>
          <w:szCs w:val="20"/>
        </w:rPr>
        <w:t>zdiv</w:t>
      </w:r>
      <w:r>
        <w:rPr>
          <w:rFonts w:ascii="Arial" w:hAnsi="Arial" w:cs="Arial"/>
          <w:b/>
          <w:i/>
          <w:sz w:val="20"/>
          <w:szCs w:val="20"/>
        </w:rPr>
        <w:t xml:space="preserve">o1.NP částečně a 2.NP kompletně </w:t>
      </w:r>
      <w:r w:rsidRPr="00EF64BA">
        <w:rPr>
          <w:rFonts w:ascii="Arial" w:hAnsi="Arial" w:cs="Arial"/>
          <w:b/>
          <w:i/>
          <w:sz w:val="20"/>
          <w:szCs w:val="20"/>
        </w:rPr>
        <w:t xml:space="preserve"> bude ze </w:t>
      </w:r>
      <w:r>
        <w:rPr>
          <w:rFonts w:ascii="Arial" w:hAnsi="Arial" w:cs="Arial"/>
          <w:b/>
          <w:i/>
          <w:sz w:val="20"/>
          <w:szCs w:val="20"/>
        </w:rPr>
        <w:t xml:space="preserve">nahrazeno v </w:t>
      </w:r>
      <w:r w:rsidRPr="00EF64BA">
        <w:rPr>
          <w:rFonts w:ascii="Arial" w:hAnsi="Arial" w:cs="Arial"/>
          <w:b/>
          <w:i/>
          <w:sz w:val="20"/>
          <w:szCs w:val="20"/>
        </w:rPr>
        <w:t>nové</w:t>
      </w:r>
      <w:r>
        <w:rPr>
          <w:rFonts w:ascii="Arial" w:hAnsi="Arial" w:cs="Arial"/>
          <w:b/>
          <w:i/>
          <w:sz w:val="20"/>
          <w:szCs w:val="20"/>
        </w:rPr>
        <w:t>m</w:t>
      </w:r>
      <w:r w:rsidRPr="00EF64BA">
        <w:rPr>
          <w:rFonts w:ascii="Arial" w:hAnsi="Arial" w:cs="Arial"/>
          <w:b/>
          <w:i/>
          <w:sz w:val="20"/>
          <w:szCs w:val="20"/>
        </w:rPr>
        <w:t xml:space="preserve"> materiálové provedení </w:t>
      </w:r>
      <w:r>
        <w:rPr>
          <w:rFonts w:ascii="Arial" w:hAnsi="Arial" w:cs="Arial"/>
          <w:b/>
          <w:i/>
          <w:sz w:val="20"/>
          <w:szCs w:val="20"/>
        </w:rPr>
        <w:t xml:space="preserve">a </w:t>
      </w:r>
      <w:r w:rsidR="00FB3DCC">
        <w:rPr>
          <w:rFonts w:ascii="Arial" w:hAnsi="Arial" w:cs="Arial"/>
          <w:b/>
          <w:i/>
          <w:sz w:val="20"/>
          <w:szCs w:val="20"/>
        </w:rPr>
        <w:t>S</w:t>
      </w:r>
      <w:r>
        <w:rPr>
          <w:rFonts w:ascii="Arial" w:hAnsi="Arial" w:cs="Arial"/>
          <w:b/>
          <w:i/>
          <w:sz w:val="20"/>
          <w:szCs w:val="20"/>
        </w:rPr>
        <w:t xml:space="preserve">oučasně došlo k upřesnění nových stropních nosníků a konstrukcí. </w:t>
      </w:r>
    </w:p>
    <w:p w14:paraId="51606071" w14:textId="2D09A75A" w:rsidR="00FB3DCC" w:rsidRDefault="00FB3DCC" w:rsidP="00EF64BA">
      <w:pPr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Nový rozsah realizovaných prací nad rámec původního zadání :</w:t>
      </w:r>
    </w:p>
    <w:p w14:paraId="088E0EC9" w14:textId="713A4DCC" w:rsidR="00FB3DCC" w:rsidRDefault="00FB3DCC" w:rsidP="00FB3DCC">
      <w:pPr>
        <w:pStyle w:val="Odstavecseseznamem"/>
        <w:numPr>
          <w:ilvl w:val="0"/>
          <w:numId w:val="50"/>
        </w:numPr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Podchycení </w:t>
      </w:r>
      <w:r w:rsidR="003751D8">
        <w:rPr>
          <w:rFonts w:ascii="Arial" w:hAnsi="Arial" w:cs="Arial"/>
          <w:b/>
          <w:i/>
          <w:sz w:val="20"/>
          <w:szCs w:val="20"/>
        </w:rPr>
        <w:t xml:space="preserve">části ( </w:t>
      </w:r>
      <w:r>
        <w:rPr>
          <w:rFonts w:ascii="Arial" w:hAnsi="Arial" w:cs="Arial"/>
          <w:b/>
          <w:i/>
          <w:sz w:val="20"/>
          <w:szCs w:val="20"/>
        </w:rPr>
        <w:t>některých</w:t>
      </w:r>
      <w:r w:rsidR="003751D8">
        <w:rPr>
          <w:rFonts w:ascii="Arial" w:hAnsi="Arial" w:cs="Arial"/>
          <w:b/>
          <w:i/>
          <w:sz w:val="20"/>
          <w:szCs w:val="20"/>
        </w:rPr>
        <w:t xml:space="preserve"> )</w:t>
      </w:r>
      <w:r>
        <w:rPr>
          <w:rFonts w:ascii="Arial" w:hAnsi="Arial" w:cs="Arial"/>
          <w:b/>
          <w:i/>
          <w:sz w:val="20"/>
          <w:szCs w:val="20"/>
        </w:rPr>
        <w:t xml:space="preserve"> stávajících základů</w:t>
      </w:r>
    </w:p>
    <w:p w14:paraId="61380E2C" w14:textId="63E2BFCE" w:rsidR="00FB3DCC" w:rsidRDefault="00FB3DCC" w:rsidP="00FB3DCC">
      <w:pPr>
        <w:pStyle w:val="Odstavecseseznamem"/>
        <w:numPr>
          <w:ilvl w:val="0"/>
          <w:numId w:val="50"/>
        </w:numPr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Nová podlahová deska 1.NP ( část na terénu)  + nová hydroizolace</w:t>
      </w:r>
    </w:p>
    <w:p w14:paraId="3F6EA500" w14:textId="118AF333" w:rsidR="00FB3DCC" w:rsidRPr="00FB3DCC" w:rsidRDefault="00FB3DCC" w:rsidP="00FB3DCC">
      <w:pPr>
        <w:pStyle w:val="Odstavecseseznamem"/>
        <w:numPr>
          <w:ilvl w:val="0"/>
          <w:numId w:val="50"/>
        </w:numPr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Demontáž  stropů komplet nad  2.NP</w:t>
      </w:r>
    </w:p>
    <w:p w14:paraId="298D54AF" w14:textId="1AA0B57C" w:rsidR="00FB3DCC" w:rsidRDefault="00FB3DCC" w:rsidP="00FB3DCC">
      <w:pPr>
        <w:pStyle w:val="Odstavecseseznamem"/>
        <w:numPr>
          <w:ilvl w:val="0"/>
          <w:numId w:val="50"/>
        </w:numPr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Bourání a likvidace suti komplet zdivo 2.NP</w:t>
      </w:r>
    </w:p>
    <w:p w14:paraId="3A8BE837" w14:textId="6A898DAE" w:rsidR="00FB3DCC" w:rsidRPr="00FB3DCC" w:rsidRDefault="00FB3DCC" w:rsidP="00FB3DCC">
      <w:pPr>
        <w:pStyle w:val="Odstavecseseznamem"/>
        <w:numPr>
          <w:ilvl w:val="0"/>
          <w:numId w:val="50"/>
        </w:numPr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Demontáž  stropů komplet nad  1.NP</w:t>
      </w:r>
    </w:p>
    <w:p w14:paraId="225F143D" w14:textId="681E2F86" w:rsidR="00FB3DCC" w:rsidRDefault="00FB3DCC" w:rsidP="00FB3DCC">
      <w:pPr>
        <w:pStyle w:val="Odstavecseseznamem"/>
        <w:numPr>
          <w:ilvl w:val="0"/>
          <w:numId w:val="50"/>
        </w:numPr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Provedení ztužujících věnců nad 1. NP a 2.NP</w:t>
      </w:r>
    </w:p>
    <w:p w14:paraId="69121DD7" w14:textId="1766F008" w:rsidR="00FB3DCC" w:rsidRDefault="00FB3DCC" w:rsidP="00FB3DCC">
      <w:pPr>
        <w:pStyle w:val="Odstavecseseznamem"/>
        <w:numPr>
          <w:ilvl w:val="0"/>
          <w:numId w:val="50"/>
        </w:numPr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Provedení nových stropů nad 1. NP a 2.NP</w:t>
      </w:r>
    </w:p>
    <w:p w14:paraId="5B71B13F" w14:textId="64C78FA8" w:rsidR="00FB3DCC" w:rsidRPr="00FB3DCC" w:rsidRDefault="00FB3DCC" w:rsidP="00EF64BA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FB3DCC">
        <w:rPr>
          <w:rFonts w:ascii="Arial" w:hAnsi="Arial" w:cs="Arial"/>
          <w:b/>
          <w:sz w:val="20"/>
          <w:szCs w:val="20"/>
        </w:rPr>
        <w:t xml:space="preserve">Generální projektant v rámci autorského dozoru </w:t>
      </w:r>
      <w:r>
        <w:rPr>
          <w:rFonts w:ascii="Arial" w:hAnsi="Arial" w:cs="Arial"/>
          <w:b/>
          <w:sz w:val="20"/>
          <w:szCs w:val="20"/>
        </w:rPr>
        <w:t xml:space="preserve">předložil </w:t>
      </w:r>
      <w:r w:rsidRPr="00FB3DCC">
        <w:rPr>
          <w:rFonts w:ascii="Arial" w:hAnsi="Arial" w:cs="Arial"/>
          <w:b/>
          <w:sz w:val="20"/>
          <w:szCs w:val="20"/>
        </w:rPr>
        <w:t>úpravy projektu včetně výkazu výměr nutných opatření úprav a doplnění</w:t>
      </w:r>
      <w:r w:rsidR="00CB5B78">
        <w:rPr>
          <w:rFonts w:ascii="Arial" w:hAnsi="Arial" w:cs="Arial"/>
          <w:b/>
          <w:sz w:val="20"/>
          <w:szCs w:val="20"/>
        </w:rPr>
        <w:t xml:space="preserve">, které zhotovitel ve vazbě na smluvní podmínky ocenil. </w:t>
      </w:r>
      <w:r w:rsidRPr="00FB3DCC">
        <w:rPr>
          <w:rFonts w:ascii="Arial" w:hAnsi="Arial" w:cs="Arial"/>
          <w:b/>
          <w:sz w:val="20"/>
          <w:szCs w:val="20"/>
        </w:rPr>
        <w:tab/>
      </w:r>
    </w:p>
    <w:p w14:paraId="14AA8169" w14:textId="733AFE05" w:rsidR="009A3255" w:rsidRPr="00FB3DCC" w:rsidRDefault="009A3255" w:rsidP="009A3255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236EC58F" w14:textId="201C2DCA" w:rsidR="00CB5B78" w:rsidRPr="00FB74C4" w:rsidRDefault="0060718C" w:rsidP="00CB5B78">
      <w:pPr>
        <w:jc w:val="both"/>
        <w:rPr>
          <w:rFonts w:ascii="Arial" w:hAnsi="Arial" w:cs="Arial"/>
          <w:i/>
          <w:sz w:val="20"/>
          <w:szCs w:val="20"/>
          <w:highlight w:val="yellow"/>
        </w:rPr>
      </w:pPr>
      <w:bookmarkStart w:id="5" w:name="_Hlk108348525"/>
      <w:bookmarkEnd w:id="3"/>
      <w:r w:rsidRPr="0060718C">
        <w:rPr>
          <w:rFonts w:ascii="Arial" w:hAnsi="Arial" w:cs="Arial"/>
          <w:i/>
          <w:sz w:val="20"/>
          <w:szCs w:val="20"/>
        </w:rPr>
        <w:t xml:space="preserve">Realizace </w:t>
      </w:r>
      <w:r w:rsidR="00CB5B78">
        <w:rPr>
          <w:rFonts w:ascii="Arial" w:hAnsi="Arial" w:cs="Arial"/>
          <w:i/>
          <w:sz w:val="20"/>
          <w:szCs w:val="20"/>
        </w:rPr>
        <w:t xml:space="preserve">výše uvedených změn a upraveným projektem specifikovaných prací </w:t>
      </w:r>
      <w:r w:rsidRPr="0060718C">
        <w:rPr>
          <w:rFonts w:ascii="Arial" w:hAnsi="Arial" w:cs="Arial"/>
          <w:i/>
          <w:sz w:val="20"/>
          <w:szCs w:val="20"/>
        </w:rPr>
        <w:t xml:space="preserve"> vede ke 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zvýšení </w:t>
      </w:r>
      <w:r w:rsidR="00CB5B78">
        <w:rPr>
          <w:rFonts w:ascii="Arial" w:hAnsi="Arial" w:cs="Arial"/>
          <w:b/>
          <w:i/>
          <w:sz w:val="20"/>
          <w:szCs w:val="20"/>
        </w:rPr>
        <w:t xml:space="preserve">potřeby 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 finančních prostředků o částku </w:t>
      </w:r>
      <w:r w:rsidR="00F77BC3" w:rsidRPr="00F77BC3">
        <w:rPr>
          <w:rFonts w:ascii="Arial" w:hAnsi="Arial" w:cs="Arial"/>
          <w:b/>
          <w:i/>
          <w:sz w:val="20"/>
          <w:szCs w:val="20"/>
        </w:rPr>
        <w:t>2 417 952 ,63 Kč bez DPH</w:t>
      </w:r>
      <w:r w:rsidRPr="00FB74C4">
        <w:rPr>
          <w:rFonts w:ascii="Arial" w:hAnsi="Arial" w:cs="Arial"/>
          <w:i/>
          <w:sz w:val="20"/>
          <w:szCs w:val="20"/>
          <w:highlight w:val="yellow"/>
        </w:rPr>
        <w:t xml:space="preserve"> </w:t>
      </w:r>
    </w:p>
    <w:p w14:paraId="23E876C0" w14:textId="1E0668DA" w:rsidR="0060718C" w:rsidRPr="0060718C" w:rsidRDefault="0060718C" w:rsidP="00CB5B78">
      <w:pPr>
        <w:jc w:val="both"/>
        <w:rPr>
          <w:rFonts w:ascii="Arial" w:hAnsi="Arial" w:cs="Arial"/>
          <w:i/>
          <w:sz w:val="20"/>
          <w:szCs w:val="20"/>
        </w:rPr>
      </w:pPr>
      <w:r w:rsidRPr="00F77BC3">
        <w:rPr>
          <w:rFonts w:ascii="Arial" w:hAnsi="Arial" w:cs="Arial"/>
          <w:i/>
          <w:sz w:val="20"/>
          <w:szCs w:val="20"/>
        </w:rPr>
        <w:t xml:space="preserve">(méněpráce  </w:t>
      </w:r>
      <w:r w:rsidR="00F77BC3" w:rsidRPr="00F77BC3">
        <w:rPr>
          <w:rFonts w:ascii="Arial" w:hAnsi="Arial" w:cs="Arial"/>
          <w:i/>
          <w:sz w:val="20"/>
          <w:szCs w:val="20"/>
        </w:rPr>
        <w:t>1 129 589,09</w:t>
      </w:r>
      <w:r w:rsidRPr="00F77BC3">
        <w:rPr>
          <w:rFonts w:ascii="Arial" w:hAnsi="Arial" w:cs="Arial"/>
          <w:i/>
          <w:sz w:val="20"/>
          <w:szCs w:val="20"/>
        </w:rPr>
        <w:t xml:space="preserve"> Kč, vícepráce </w:t>
      </w:r>
      <w:r w:rsidR="00F77BC3" w:rsidRPr="00F77BC3">
        <w:rPr>
          <w:rFonts w:ascii="Arial" w:hAnsi="Arial" w:cs="Arial"/>
          <w:i/>
          <w:sz w:val="20"/>
          <w:szCs w:val="20"/>
        </w:rPr>
        <w:t xml:space="preserve">3 547 541,72 Kč </w:t>
      </w:r>
      <w:r w:rsidRPr="00F77BC3">
        <w:rPr>
          <w:rFonts w:ascii="Arial" w:hAnsi="Arial" w:cs="Arial"/>
          <w:i/>
          <w:sz w:val="20"/>
          <w:szCs w:val="20"/>
        </w:rPr>
        <w:t>).</w:t>
      </w:r>
    </w:p>
    <w:bookmarkEnd w:id="5"/>
    <w:p w14:paraId="02DF52E2" w14:textId="77777777" w:rsidR="00CB5B78" w:rsidRPr="0060718C" w:rsidRDefault="00CB5B78" w:rsidP="0060718C">
      <w:p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39706039" w14:textId="52A035C0" w:rsidR="00592797" w:rsidRPr="005277AC" w:rsidRDefault="00592797" w:rsidP="002A5C36">
      <w:pPr>
        <w:pStyle w:val="Zkladntext"/>
        <w:numPr>
          <w:ilvl w:val="0"/>
          <w:numId w:val="41"/>
        </w:numPr>
        <w:spacing w:before="360"/>
        <w:ind w:left="426" w:hanging="426"/>
        <w:rPr>
          <w:rFonts w:ascii="Arial" w:hAnsi="Arial" w:cs="Arial"/>
          <w:b/>
          <w:sz w:val="22"/>
          <w:u w:val="single"/>
        </w:rPr>
      </w:pPr>
      <w:bookmarkStart w:id="6" w:name="OLE_LINK1"/>
      <w:bookmarkStart w:id="7" w:name="OLE_LINK2"/>
      <w:bookmarkEnd w:id="4"/>
      <w:r w:rsidRPr="005277AC">
        <w:rPr>
          <w:rFonts w:ascii="Arial" w:hAnsi="Arial" w:cs="Arial"/>
          <w:b/>
          <w:sz w:val="22"/>
          <w:u w:val="single"/>
        </w:rPr>
        <w:t>Finanční náklady změny</w:t>
      </w:r>
    </w:p>
    <w:p w14:paraId="689B86D7" w14:textId="79386CF2" w:rsidR="00BA5816" w:rsidRPr="00C115FA" w:rsidRDefault="00BA5816" w:rsidP="00BA5816">
      <w:pPr>
        <w:spacing w:before="120" w:after="120"/>
        <w:ind w:right="119"/>
        <w:jc w:val="both"/>
        <w:rPr>
          <w:rFonts w:ascii="Arial" w:hAnsi="Arial" w:cs="Arial"/>
          <w:sz w:val="22"/>
          <w:szCs w:val="22"/>
        </w:rPr>
      </w:pPr>
      <w:r w:rsidRPr="00C115FA">
        <w:rPr>
          <w:rFonts w:ascii="Arial" w:hAnsi="Arial" w:cs="Arial"/>
          <w:sz w:val="20"/>
          <w:szCs w:val="20"/>
        </w:rPr>
        <w:t xml:space="preserve">Cena víceprací </w:t>
      </w:r>
      <w:r w:rsidR="00CB5B78">
        <w:rPr>
          <w:rFonts w:ascii="Arial" w:hAnsi="Arial" w:cs="Arial"/>
          <w:sz w:val="20"/>
          <w:szCs w:val="20"/>
        </w:rPr>
        <w:t xml:space="preserve">i méněprací </w:t>
      </w:r>
      <w:r w:rsidRPr="00C115FA">
        <w:rPr>
          <w:rFonts w:ascii="Arial" w:hAnsi="Arial" w:cs="Arial"/>
          <w:sz w:val="20"/>
          <w:szCs w:val="20"/>
        </w:rPr>
        <w:t>byla stanovena na základě položkového rozpočtu, oceněného v souladu s platnou SOD</w:t>
      </w:r>
    </w:p>
    <w:p w14:paraId="272836D6" w14:textId="6B9DD258" w:rsidR="00D95768" w:rsidRPr="00C115FA" w:rsidRDefault="006225F7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C115FA">
        <w:rPr>
          <w:rFonts w:ascii="Arial" w:hAnsi="Arial" w:cs="Arial"/>
          <w:sz w:val="20"/>
          <w:szCs w:val="20"/>
        </w:rPr>
        <w:t xml:space="preserve">Rozpočet ke Změnovému listu č.1 </w:t>
      </w:r>
    </w:p>
    <w:p w14:paraId="3626ECB7" w14:textId="386B6E8C" w:rsidR="00AE492D" w:rsidRPr="00F77BC3" w:rsidRDefault="00CB5B78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7BC3">
        <w:rPr>
          <w:rFonts w:ascii="Arial" w:hAnsi="Arial" w:cs="Arial"/>
          <w:sz w:val="20"/>
          <w:szCs w:val="20"/>
        </w:rPr>
        <w:t>m</w:t>
      </w:r>
      <w:r w:rsidR="00AE492D" w:rsidRPr="00F77BC3">
        <w:rPr>
          <w:rFonts w:ascii="Arial" w:hAnsi="Arial" w:cs="Arial"/>
          <w:sz w:val="20"/>
          <w:szCs w:val="20"/>
        </w:rPr>
        <w:t xml:space="preserve">éně práce </w:t>
      </w:r>
      <w:r w:rsidR="00AE492D" w:rsidRPr="00F77BC3">
        <w:rPr>
          <w:rFonts w:ascii="Arial" w:hAnsi="Arial" w:cs="Arial"/>
          <w:sz w:val="20"/>
          <w:szCs w:val="20"/>
        </w:rPr>
        <w:tab/>
      </w:r>
      <w:r w:rsidR="003751D8" w:rsidRPr="00F77BC3">
        <w:rPr>
          <w:rFonts w:ascii="Arial" w:hAnsi="Arial" w:cs="Arial"/>
          <w:sz w:val="20"/>
          <w:szCs w:val="20"/>
        </w:rPr>
        <w:t xml:space="preserve">  </w:t>
      </w:r>
      <w:r w:rsidR="006A4D1E" w:rsidRPr="00F77BC3">
        <w:rPr>
          <w:rFonts w:ascii="Arial" w:hAnsi="Arial" w:cs="Arial"/>
          <w:sz w:val="20"/>
          <w:szCs w:val="20"/>
        </w:rPr>
        <w:t>-</w:t>
      </w:r>
      <w:bookmarkStart w:id="8" w:name="_Hlk149107643"/>
      <w:r w:rsidR="002B1B79" w:rsidRPr="00F77BC3">
        <w:rPr>
          <w:rFonts w:ascii="Arial" w:hAnsi="Arial" w:cs="Arial"/>
          <w:i/>
          <w:sz w:val="20"/>
          <w:szCs w:val="20"/>
        </w:rPr>
        <w:t>1</w:t>
      </w:r>
      <w:r w:rsidR="00F77BC3" w:rsidRPr="00F77BC3">
        <w:rPr>
          <w:rFonts w:ascii="Arial" w:hAnsi="Arial" w:cs="Arial"/>
          <w:i/>
          <w:sz w:val="20"/>
          <w:szCs w:val="20"/>
        </w:rPr>
        <w:t> </w:t>
      </w:r>
      <w:r w:rsidR="002B1B79" w:rsidRPr="00F77BC3">
        <w:rPr>
          <w:rFonts w:ascii="Arial" w:hAnsi="Arial" w:cs="Arial"/>
          <w:i/>
          <w:sz w:val="20"/>
          <w:szCs w:val="20"/>
        </w:rPr>
        <w:t>129</w:t>
      </w:r>
      <w:r w:rsidR="00F77BC3" w:rsidRPr="00F77BC3">
        <w:rPr>
          <w:rFonts w:ascii="Arial" w:hAnsi="Arial" w:cs="Arial"/>
          <w:i/>
          <w:sz w:val="20"/>
          <w:szCs w:val="20"/>
        </w:rPr>
        <w:t xml:space="preserve"> </w:t>
      </w:r>
      <w:r w:rsidR="002B1B79" w:rsidRPr="00F77BC3">
        <w:rPr>
          <w:rFonts w:ascii="Arial" w:hAnsi="Arial" w:cs="Arial"/>
          <w:i/>
          <w:sz w:val="20"/>
          <w:szCs w:val="20"/>
        </w:rPr>
        <w:t>589,09</w:t>
      </w:r>
      <w:r w:rsidR="00AE492D" w:rsidRPr="00F77BC3">
        <w:rPr>
          <w:rFonts w:ascii="Arial" w:hAnsi="Arial" w:cs="Arial"/>
          <w:i/>
          <w:sz w:val="20"/>
          <w:szCs w:val="20"/>
        </w:rPr>
        <w:t xml:space="preserve"> </w:t>
      </w:r>
      <w:bookmarkEnd w:id="8"/>
      <w:r w:rsidR="00AE492D" w:rsidRPr="00F77BC3">
        <w:rPr>
          <w:rFonts w:ascii="Arial" w:hAnsi="Arial" w:cs="Arial"/>
          <w:i/>
          <w:sz w:val="20"/>
          <w:szCs w:val="20"/>
        </w:rPr>
        <w:t xml:space="preserve">Kč </w:t>
      </w:r>
      <w:r w:rsidR="00AE492D" w:rsidRPr="00F77BC3">
        <w:rPr>
          <w:rFonts w:ascii="Arial" w:hAnsi="Arial" w:cs="Arial"/>
          <w:sz w:val="20"/>
          <w:szCs w:val="20"/>
        </w:rPr>
        <w:t>bez DPH</w:t>
      </w:r>
    </w:p>
    <w:p w14:paraId="22DF24FB" w14:textId="6CAF46A6" w:rsidR="00AE492D" w:rsidRPr="00F77BC3" w:rsidRDefault="00AE492D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F77BC3">
        <w:rPr>
          <w:rFonts w:ascii="Arial" w:hAnsi="Arial" w:cs="Arial"/>
          <w:sz w:val="20"/>
          <w:szCs w:val="20"/>
        </w:rPr>
        <w:tab/>
      </w:r>
      <w:r w:rsidRPr="00F77BC3">
        <w:rPr>
          <w:rFonts w:ascii="Arial" w:hAnsi="Arial" w:cs="Arial"/>
          <w:sz w:val="20"/>
          <w:szCs w:val="20"/>
        </w:rPr>
        <w:tab/>
        <w:t xml:space="preserve">Více práce </w:t>
      </w:r>
      <w:r w:rsidRPr="00F77BC3">
        <w:rPr>
          <w:rFonts w:ascii="Arial" w:hAnsi="Arial" w:cs="Arial"/>
          <w:sz w:val="20"/>
          <w:szCs w:val="20"/>
        </w:rPr>
        <w:tab/>
      </w:r>
      <w:r w:rsidR="002B1B79" w:rsidRPr="00F77BC3">
        <w:rPr>
          <w:rFonts w:ascii="Arial" w:hAnsi="Arial" w:cs="Arial"/>
          <w:sz w:val="20"/>
          <w:szCs w:val="20"/>
        </w:rPr>
        <w:t xml:space="preserve">  </w:t>
      </w:r>
      <w:bookmarkStart w:id="9" w:name="_Hlk149107616"/>
      <w:r w:rsidR="002B1B79" w:rsidRPr="00F77BC3">
        <w:rPr>
          <w:rFonts w:ascii="Arial" w:hAnsi="Arial" w:cs="Arial"/>
          <w:i/>
          <w:sz w:val="20"/>
          <w:szCs w:val="20"/>
        </w:rPr>
        <w:t>3 547 541,72</w:t>
      </w:r>
      <w:r w:rsidRPr="00F77BC3">
        <w:rPr>
          <w:rFonts w:ascii="Arial" w:hAnsi="Arial" w:cs="Arial"/>
          <w:i/>
          <w:sz w:val="20"/>
          <w:szCs w:val="20"/>
        </w:rPr>
        <w:t xml:space="preserve"> Kč </w:t>
      </w:r>
      <w:bookmarkEnd w:id="9"/>
      <w:r w:rsidRPr="00F77BC3">
        <w:rPr>
          <w:rFonts w:ascii="Arial" w:hAnsi="Arial" w:cs="Arial"/>
          <w:sz w:val="20"/>
          <w:szCs w:val="20"/>
        </w:rPr>
        <w:t>bez DPH</w:t>
      </w:r>
      <w:r w:rsidRPr="00F77BC3">
        <w:rPr>
          <w:rFonts w:ascii="Arial" w:hAnsi="Arial" w:cs="Arial"/>
          <w:sz w:val="20"/>
          <w:szCs w:val="20"/>
        </w:rPr>
        <w:tab/>
      </w:r>
      <w:r w:rsidRPr="00F77BC3">
        <w:rPr>
          <w:rFonts w:ascii="Arial" w:hAnsi="Arial" w:cs="Arial"/>
          <w:sz w:val="20"/>
          <w:szCs w:val="20"/>
        </w:rPr>
        <w:tab/>
      </w:r>
    </w:p>
    <w:p w14:paraId="782A34DC" w14:textId="4C2E4CC9" w:rsidR="00F71C83" w:rsidRPr="00F77BC3" w:rsidRDefault="000B4FF8" w:rsidP="00AE492D">
      <w:pPr>
        <w:spacing w:before="120" w:after="120"/>
        <w:ind w:left="2127" w:right="119" w:firstLine="709"/>
        <w:jc w:val="both"/>
        <w:rPr>
          <w:rFonts w:ascii="Arial" w:hAnsi="Arial" w:cs="Arial"/>
          <w:color w:val="FF0000"/>
          <w:sz w:val="20"/>
          <w:szCs w:val="20"/>
        </w:rPr>
      </w:pPr>
      <w:bookmarkStart w:id="10" w:name="_Hlk149107499"/>
      <w:r w:rsidRPr="00F77BC3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2</w:t>
      </w:r>
      <w:r w:rsidR="00F77BC3" w:rsidRPr="00F77BC3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 417 952 </w:t>
      </w:r>
      <w:r w:rsidR="00FC473A" w:rsidRPr="00F77BC3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,</w:t>
      </w:r>
      <w:r w:rsidR="00F77BC3" w:rsidRPr="00F77BC3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63</w:t>
      </w:r>
      <w:r w:rsidR="00FC473A" w:rsidRPr="00F77BC3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 </w:t>
      </w:r>
      <w:bookmarkEnd w:id="10"/>
      <w:r w:rsidR="00FC473A" w:rsidRPr="00F77BC3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Kč</w:t>
      </w:r>
      <w:r w:rsidR="00BA5816" w:rsidRPr="00F77BC3">
        <w:rPr>
          <w:rFonts w:ascii="Arial" w:hAnsi="Arial" w:cs="Arial"/>
          <w:color w:val="FF0000"/>
          <w:sz w:val="20"/>
          <w:szCs w:val="20"/>
        </w:rPr>
        <w:t xml:space="preserve"> bez DPH</w:t>
      </w:r>
    </w:p>
    <w:p w14:paraId="277214E6" w14:textId="77777777" w:rsidR="001203C4" w:rsidRPr="00F77BC3" w:rsidRDefault="001203C4" w:rsidP="00F71C83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565C94DD" w14:textId="0AABB835" w:rsidR="00BA5816" w:rsidRPr="00BA5816" w:rsidRDefault="00BA5816" w:rsidP="00F71C83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F77BC3">
        <w:rPr>
          <w:rFonts w:ascii="Arial" w:hAnsi="Arial" w:cs="Arial"/>
          <w:b/>
          <w:sz w:val="20"/>
          <w:szCs w:val="20"/>
        </w:rPr>
        <w:t xml:space="preserve">Celkem </w:t>
      </w:r>
      <w:bookmarkStart w:id="11" w:name="_Hlk73632159"/>
      <w:r w:rsidR="00F77BC3" w:rsidRPr="00F77BC3">
        <w:rPr>
          <w:rFonts w:ascii="Arial" w:hAnsi="Arial" w:cs="Arial"/>
          <w:b/>
          <w:sz w:val="20"/>
          <w:szCs w:val="20"/>
        </w:rPr>
        <w:t xml:space="preserve">2 417 952 ,63  </w:t>
      </w:r>
      <w:r w:rsidRPr="00F77BC3">
        <w:rPr>
          <w:rFonts w:ascii="Arial" w:hAnsi="Arial" w:cs="Arial"/>
          <w:b/>
          <w:sz w:val="20"/>
          <w:szCs w:val="20"/>
        </w:rPr>
        <w:t xml:space="preserve">Kč bez DPH  tj. </w:t>
      </w:r>
      <w:r w:rsidR="00F77BC3" w:rsidRPr="00F77BC3">
        <w:rPr>
          <w:rFonts w:ascii="Arial" w:hAnsi="Arial" w:cs="Arial"/>
          <w:b/>
          <w:sz w:val="20"/>
          <w:szCs w:val="20"/>
        </w:rPr>
        <w:t>2 780 645,52</w:t>
      </w:r>
      <w:r w:rsidRPr="00F77BC3">
        <w:rPr>
          <w:rFonts w:ascii="Arial" w:hAnsi="Arial" w:cs="Arial"/>
          <w:b/>
          <w:sz w:val="20"/>
          <w:szCs w:val="20"/>
        </w:rPr>
        <w:t xml:space="preserve"> Kč  včetně  </w:t>
      </w:r>
      <w:r w:rsidR="00404F74" w:rsidRPr="00F77BC3">
        <w:rPr>
          <w:rFonts w:ascii="Arial" w:hAnsi="Arial" w:cs="Arial"/>
          <w:b/>
          <w:sz w:val="20"/>
          <w:szCs w:val="20"/>
        </w:rPr>
        <w:t xml:space="preserve">15 %  </w:t>
      </w:r>
      <w:r w:rsidRPr="00F77BC3">
        <w:rPr>
          <w:rFonts w:ascii="Arial" w:hAnsi="Arial" w:cs="Arial"/>
          <w:b/>
          <w:sz w:val="20"/>
          <w:szCs w:val="20"/>
        </w:rPr>
        <w:t>DPH</w:t>
      </w:r>
      <w:bookmarkEnd w:id="11"/>
      <w:r w:rsidRPr="00F77BC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bookmarkStart w:id="12" w:name="_MON_1482514474"/>
    <w:bookmarkEnd w:id="12"/>
    <w:p w14:paraId="5B2C08CE" w14:textId="5A1AD153" w:rsidR="00592797" w:rsidRPr="00761F52" w:rsidRDefault="00F556DF" w:rsidP="008D513C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i/>
          <w:strike/>
          <w:sz w:val="20"/>
          <w:u w:val="single"/>
        </w:rPr>
      </w:pPr>
      <w:r w:rsidRPr="008D513C">
        <w:rPr>
          <w:rFonts w:ascii="Arial" w:hAnsi="Arial" w:cs="Arial"/>
          <w:b/>
          <w:bCs/>
          <w:sz w:val="20"/>
        </w:rPr>
        <w:object w:dxaOrig="9439" w:dyaOrig="1532" w14:anchorId="663D6B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71.25pt" o:ole="">
            <v:imagedata r:id="rId8" o:title=""/>
          </v:shape>
          <o:OLEObject Type="Embed" ProgID="Excel.Sheet.12" ShapeID="_x0000_i1025" DrawAspect="Content" ObjectID="_1761132753" r:id="rId9"/>
        </w:object>
      </w:r>
    </w:p>
    <w:p w14:paraId="619264F5" w14:textId="77777777" w:rsidR="000C2914" w:rsidRDefault="000C2914" w:rsidP="00D95768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</w:p>
    <w:p w14:paraId="064EA479" w14:textId="35042066" w:rsidR="00A71DC9" w:rsidRPr="009F495C" w:rsidRDefault="00A71DC9" w:rsidP="00A71DC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Cs/>
          <w:sz w:val="20"/>
          <w:szCs w:val="20"/>
        </w:rPr>
      </w:pPr>
      <w:r w:rsidRPr="009F495C">
        <w:rPr>
          <w:rFonts w:ascii="Arial" w:hAnsi="Arial" w:cs="Arial"/>
          <w:bCs/>
          <w:sz w:val="20"/>
          <w:szCs w:val="20"/>
        </w:rPr>
        <w:t xml:space="preserve">Zhotovitel souhlasí s provedením uvedených souborů prací a dodávek-změn v předpokládaném rozsahu. </w:t>
      </w:r>
    </w:p>
    <w:p w14:paraId="120866BD" w14:textId="41A6CCA9" w:rsidR="00A71DC9" w:rsidRPr="009F495C" w:rsidRDefault="00A71DC9" w:rsidP="00A71DC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Cs/>
          <w:sz w:val="20"/>
          <w:szCs w:val="20"/>
        </w:rPr>
      </w:pPr>
      <w:r w:rsidRPr="009F495C">
        <w:rPr>
          <w:rFonts w:ascii="Arial" w:hAnsi="Arial" w:cs="Arial"/>
          <w:bCs/>
          <w:sz w:val="20"/>
          <w:szCs w:val="20"/>
        </w:rPr>
        <w:t xml:space="preserve">Navýšení rozsahu dodávky stavebních prací </w:t>
      </w:r>
      <w:r w:rsidR="00F71C83" w:rsidRPr="00397FB1">
        <w:rPr>
          <w:rFonts w:ascii="Arial" w:hAnsi="Arial" w:cs="Arial"/>
          <w:b/>
          <w:bCs/>
          <w:sz w:val="20"/>
          <w:szCs w:val="20"/>
        </w:rPr>
        <w:t xml:space="preserve">má </w:t>
      </w:r>
      <w:r w:rsidR="00F76523">
        <w:rPr>
          <w:rFonts w:ascii="Arial" w:hAnsi="Arial" w:cs="Arial"/>
          <w:b/>
          <w:bCs/>
          <w:sz w:val="20"/>
          <w:szCs w:val="20"/>
        </w:rPr>
        <w:t xml:space="preserve">zásadní a </w:t>
      </w:r>
      <w:r w:rsidR="00FC03AB" w:rsidRPr="00397FB1">
        <w:rPr>
          <w:rFonts w:ascii="Arial" w:hAnsi="Arial" w:cs="Arial"/>
          <w:b/>
          <w:bCs/>
          <w:sz w:val="20"/>
          <w:szCs w:val="20"/>
        </w:rPr>
        <w:t>přímý vliv na</w:t>
      </w:r>
      <w:r w:rsidR="00FC03AB" w:rsidRPr="00397FB1">
        <w:rPr>
          <w:rFonts w:ascii="Arial" w:hAnsi="Arial" w:cs="Arial"/>
          <w:bCs/>
          <w:sz w:val="20"/>
          <w:szCs w:val="20"/>
        </w:rPr>
        <w:t xml:space="preserve"> </w:t>
      </w:r>
      <w:r w:rsidR="00FC03AB" w:rsidRPr="00397FB1">
        <w:rPr>
          <w:rFonts w:ascii="Arial" w:hAnsi="Arial" w:cs="Arial"/>
          <w:b/>
          <w:bCs/>
          <w:sz w:val="20"/>
          <w:szCs w:val="20"/>
        </w:rPr>
        <w:t xml:space="preserve">konečný termín </w:t>
      </w:r>
      <w:r w:rsidRPr="00397FB1">
        <w:rPr>
          <w:rFonts w:ascii="Arial" w:hAnsi="Arial" w:cs="Arial"/>
          <w:b/>
          <w:bCs/>
          <w:sz w:val="20"/>
          <w:szCs w:val="20"/>
        </w:rPr>
        <w:t>dle</w:t>
      </w:r>
      <w:r w:rsidR="006A4D1E" w:rsidRPr="00397FB1">
        <w:rPr>
          <w:rFonts w:ascii="Arial" w:hAnsi="Arial" w:cs="Arial"/>
          <w:b/>
          <w:bCs/>
          <w:sz w:val="20"/>
          <w:szCs w:val="20"/>
        </w:rPr>
        <w:t xml:space="preserve"> </w:t>
      </w:r>
      <w:r w:rsidRPr="00397FB1">
        <w:rPr>
          <w:rFonts w:ascii="Arial" w:hAnsi="Arial" w:cs="Arial"/>
          <w:b/>
          <w:bCs/>
          <w:sz w:val="20"/>
          <w:szCs w:val="20"/>
        </w:rPr>
        <w:t>SoD</w:t>
      </w:r>
      <w:r w:rsidRPr="00397FB1">
        <w:rPr>
          <w:rFonts w:ascii="Arial" w:hAnsi="Arial" w:cs="Arial"/>
          <w:bCs/>
          <w:sz w:val="20"/>
          <w:szCs w:val="20"/>
        </w:rPr>
        <w:t>.</w:t>
      </w:r>
      <w:r w:rsidRPr="009F495C">
        <w:rPr>
          <w:rFonts w:ascii="Arial" w:hAnsi="Arial" w:cs="Arial"/>
          <w:bCs/>
          <w:sz w:val="20"/>
          <w:szCs w:val="20"/>
        </w:rPr>
        <w:t xml:space="preserve"> </w:t>
      </w:r>
    </w:p>
    <w:p w14:paraId="7E176996" w14:textId="4F6FFBE8" w:rsidR="006D3A46" w:rsidRPr="00F77BC3" w:rsidRDefault="001203C4" w:rsidP="00CD1DB5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6A4D1E">
        <w:rPr>
          <w:rFonts w:ascii="Arial" w:hAnsi="Arial" w:cs="Arial"/>
          <w:sz w:val="20"/>
          <w:szCs w:val="20"/>
        </w:rPr>
        <w:t xml:space="preserve">Změna </w:t>
      </w:r>
      <w:r w:rsidR="00F76523">
        <w:rPr>
          <w:rFonts w:ascii="Arial" w:hAnsi="Arial" w:cs="Arial"/>
          <w:sz w:val="20"/>
          <w:szCs w:val="20"/>
        </w:rPr>
        <w:t xml:space="preserve">nutného objemu prací  jištěných  již  na počátku </w:t>
      </w:r>
      <w:r w:rsidR="00F76523" w:rsidRPr="006A4D1E">
        <w:rPr>
          <w:rFonts w:ascii="Arial" w:hAnsi="Arial" w:cs="Arial"/>
          <w:sz w:val="20"/>
          <w:szCs w:val="20"/>
        </w:rPr>
        <w:t xml:space="preserve">realizace </w:t>
      </w:r>
      <w:r w:rsidRPr="006A4D1E">
        <w:rPr>
          <w:rFonts w:ascii="Arial" w:hAnsi="Arial" w:cs="Arial"/>
          <w:sz w:val="20"/>
          <w:szCs w:val="20"/>
        </w:rPr>
        <w:t xml:space="preserve">má dopad </w:t>
      </w:r>
      <w:r w:rsidR="00F76523">
        <w:rPr>
          <w:rFonts w:ascii="Arial" w:hAnsi="Arial" w:cs="Arial"/>
          <w:sz w:val="20"/>
          <w:szCs w:val="20"/>
        </w:rPr>
        <w:t xml:space="preserve">jak </w:t>
      </w:r>
      <w:r w:rsidRPr="006A4D1E">
        <w:rPr>
          <w:rFonts w:ascii="Arial" w:hAnsi="Arial" w:cs="Arial"/>
          <w:sz w:val="20"/>
          <w:szCs w:val="20"/>
        </w:rPr>
        <w:t>do celkové výše nákladů  v  uvedeném rozsahu a</w:t>
      </w:r>
      <w:r w:rsidR="00F76523">
        <w:rPr>
          <w:rFonts w:ascii="Arial" w:hAnsi="Arial" w:cs="Arial"/>
          <w:sz w:val="20"/>
          <w:szCs w:val="20"/>
        </w:rPr>
        <w:t xml:space="preserve"> tak </w:t>
      </w:r>
      <w:r w:rsidRPr="006A4D1E">
        <w:rPr>
          <w:rFonts w:ascii="Arial" w:hAnsi="Arial" w:cs="Arial"/>
          <w:sz w:val="20"/>
          <w:szCs w:val="20"/>
        </w:rPr>
        <w:t xml:space="preserve">současně z technologických důvodů </w:t>
      </w:r>
      <w:r w:rsidR="00F76523">
        <w:rPr>
          <w:rFonts w:ascii="Arial" w:hAnsi="Arial" w:cs="Arial"/>
          <w:sz w:val="20"/>
          <w:szCs w:val="20"/>
        </w:rPr>
        <w:t>také významný vliv</w:t>
      </w:r>
      <w:r w:rsidRPr="006A4D1E">
        <w:rPr>
          <w:rFonts w:ascii="Arial" w:hAnsi="Arial" w:cs="Arial"/>
          <w:sz w:val="20"/>
          <w:szCs w:val="20"/>
        </w:rPr>
        <w:t xml:space="preserve"> na celkový termín dokončení  dle SOD</w:t>
      </w:r>
      <w:r w:rsidRPr="00F77BC3">
        <w:rPr>
          <w:rFonts w:ascii="Arial" w:hAnsi="Arial" w:cs="Arial"/>
          <w:sz w:val="20"/>
          <w:szCs w:val="20"/>
        </w:rPr>
        <w:t>.</w:t>
      </w:r>
      <w:r w:rsidR="00F76523" w:rsidRPr="00F77BC3">
        <w:rPr>
          <w:rFonts w:ascii="Arial" w:hAnsi="Arial" w:cs="Arial"/>
          <w:sz w:val="20"/>
          <w:szCs w:val="20"/>
        </w:rPr>
        <w:t xml:space="preserve">  </w:t>
      </w:r>
      <w:r w:rsidR="006A4D1E" w:rsidRPr="00F77BC3">
        <w:rPr>
          <w:rFonts w:ascii="Arial" w:hAnsi="Arial" w:cs="Arial"/>
          <w:b/>
          <w:sz w:val="20"/>
          <w:szCs w:val="20"/>
        </w:rPr>
        <w:t xml:space="preserve">Zhotovitel předkládá v rámci změnového listu návrh k úpravě  termínu </w:t>
      </w:r>
      <w:r w:rsidR="006D3A46" w:rsidRPr="00F77BC3">
        <w:rPr>
          <w:rFonts w:ascii="Arial" w:hAnsi="Arial" w:cs="Arial"/>
          <w:b/>
          <w:sz w:val="20"/>
          <w:szCs w:val="20"/>
        </w:rPr>
        <w:t xml:space="preserve">kompletního </w:t>
      </w:r>
      <w:r w:rsidR="006A4D1E" w:rsidRPr="00F77BC3">
        <w:rPr>
          <w:rFonts w:ascii="Arial" w:hAnsi="Arial" w:cs="Arial"/>
          <w:b/>
          <w:sz w:val="20"/>
          <w:szCs w:val="20"/>
        </w:rPr>
        <w:t>dokončení</w:t>
      </w:r>
      <w:r w:rsidR="000A4545" w:rsidRPr="00F77BC3">
        <w:rPr>
          <w:rFonts w:ascii="Arial" w:hAnsi="Arial" w:cs="Arial"/>
          <w:b/>
          <w:sz w:val="20"/>
          <w:szCs w:val="20"/>
        </w:rPr>
        <w:t xml:space="preserve"> o </w:t>
      </w:r>
      <w:r w:rsidR="00CD1DB5" w:rsidRPr="00F77BC3">
        <w:rPr>
          <w:rFonts w:ascii="Arial" w:hAnsi="Arial" w:cs="Arial"/>
          <w:b/>
          <w:sz w:val="20"/>
          <w:szCs w:val="20"/>
        </w:rPr>
        <w:t>69 dní</w:t>
      </w:r>
      <w:r w:rsidR="006A4D1E" w:rsidRPr="00F77BC3">
        <w:rPr>
          <w:rFonts w:ascii="Arial" w:hAnsi="Arial" w:cs="Arial"/>
          <w:b/>
          <w:sz w:val="20"/>
          <w:szCs w:val="20"/>
        </w:rPr>
        <w:t xml:space="preserve">, </w:t>
      </w:r>
      <w:r w:rsidR="006A4D1E" w:rsidRPr="00F77BC3">
        <w:rPr>
          <w:rFonts w:ascii="Arial" w:hAnsi="Arial" w:cs="Arial"/>
          <w:sz w:val="20"/>
          <w:szCs w:val="20"/>
        </w:rPr>
        <w:t xml:space="preserve">a to </w:t>
      </w:r>
      <w:r w:rsidR="00CD1DB5" w:rsidRPr="00F77BC3">
        <w:rPr>
          <w:rFonts w:ascii="Arial" w:hAnsi="Arial" w:cs="Arial"/>
          <w:sz w:val="20"/>
          <w:szCs w:val="20"/>
        </w:rPr>
        <w:t xml:space="preserve"> </w:t>
      </w:r>
      <w:r w:rsidR="006A4D1E" w:rsidRPr="00F77BC3">
        <w:rPr>
          <w:rFonts w:ascii="Arial" w:hAnsi="Arial" w:cs="Arial"/>
          <w:sz w:val="20"/>
          <w:szCs w:val="20"/>
        </w:rPr>
        <w:t xml:space="preserve">z původně  </w:t>
      </w:r>
      <w:r w:rsidR="006A4D1E" w:rsidRPr="00F77BC3">
        <w:rPr>
          <w:rFonts w:ascii="Arial" w:hAnsi="Arial" w:cs="Arial"/>
          <w:sz w:val="20"/>
          <w:szCs w:val="20"/>
        </w:rPr>
        <w:tab/>
      </w:r>
      <w:r w:rsidR="00CD1DB5" w:rsidRPr="00F77BC3">
        <w:rPr>
          <w:rFonts w:ascii="Arial" w:hAnsi="Arial" w:cs="Arial"/>
          <w:sz w:val="20"/>
          <w:szCs w:val="20"/>
        </w:rPr>
        <w:t>26</w:t>
      </w:r>
      <w:r w:rsidR="006A4D1E" w:rsidRPr="00F77BC3">
        <w:rPr>
          <w:rFonts w:ascii="Arial" w:hAnsi="Arial" w:cs="Arial"/>
          <w:sz w:val="20"/>
          <w:szCs w:val="20"/>
        </w:rPr>
        <w:t>.</w:t>
      </w:r>
      <w:r w:rsidR="000A4545" w:rsidRPr="00F77BC3">
        <w:rPr>
          <w:rFonts w:ascii="Arial" w:hAnsi="Arial" w:cs="Arial"/>
          <w:sz w:val="20"/>
          <w:szCs w:val="20"/>
        </w:rPr>
        <w:t>11</w:t>
      </w:r>
      <w:r w:rsidR="006A4D1E" w:rsidRPr="00F77BC3">
        <w:rPr>
          <w:rFonts w:ascii="Arial" w:hAnsi="Arial" w:cs="Arial"/>
          <w:sz w:val="20"/>
          <w:szCs w:val="20"/>
        </w:rPr>
        <w:t>.202</w:t>
      </w:r>
      <w:r w:rsidR="000A4545" w:rsidRPr="00F77BC3">
        <w:rPr>
          <w:rFonts w:ascii="Arial" w:hAnsi="Arial" w:cs="Arial"/>
          <w:sz w:val="20"/>
          <w:szCs w:val="20"/>
        </w:rPr>
        <w:t>3</w:t>
      </w:r>
      <w:r w:rsidR="006A4D1E" w:rsidRPr="00F77BC3">
        <w:rPr>
          <w:rFonts w:ascii="Arial" w:hAnsi="Arial" w:cs="Arial"/>
          <w:sz w:val="20"/>
          <w:szCs w:val="20"/>
        </w:rPr>
        <w:t xml:space="preserve">       na       </w:t>
      </w:r>
      <w:r w:rsidR="00FF1A9D" w:rsidRPr="00F77BC3">
        <w:rPr>
          <w:rFonts w:ascii="Arial" w:hAnsi="Arial" w:cs="Arial"/>
          <w:sz w:val="20"/>
          <w:szCs w:val="20"/>
        </w:rPr>
        <w:t>3</w:t>
      </w:r>
      <w:r w:rsidR="006A4D1E" w:rsidRPr="00F77BC3">
        <w:rPr>
          <w:rFonts w:ascii="Arial" w:hAnsi="Arial" w:cs="Arial"/>
          <w:sz w:val="20"/>
          <w:szCs w:val="20"/>
        </w:rPr>
        <w:t>.</w:t>
      </w:r>
      <w:r w:rsidR="00F76523" w:rsidRPr="00F77BC3">
        <w:rPr>
          <w:rFonts w:ascii="Arial" w:hAnsi="Arial" w:cs="Arial"/>
          <w:sz w:val="20"/>
          <w:szCs w:val="20"/>
        </w:rPr>
        <w:t>2</w:t>
      </w:r>
      <w:r w:rsidR="006A4D1E" w:rsidRPr="00F77BC3">
        <w:rPr>
          <w:rFonts w:ascii="Arial" w:hAnsi="Arial" w:cs="Arial"/>
          <w:sz w:val="20"/>
          <w:szCs w:val="20"/>
        </w:rPr>
        <w:t>.20</w:t>
      </w:r>
      <w:r w:rsidR="00FF1A9D" w:rsidRPr="00F77BC3">
        <w:rPr>
          <w:rFonts w:ascii="Arial" w:hAnsi="Arial" w:cs="Arial"/>
          <w:sz w:val="20"/>
          <w:szCs w:val="20"/>
        </w:rPr>
        <w:t>2</w:t>
      </w:r>
      <w:r w:rsidR="00F76523" w:rsidRPr="00F77BC3">
        <w:rPr>
          <w:rFonts w:ascii="Arial" w:hAnsi="Arial" w:cs="Arial"/>
          <w:sz w:val="20"/>
          <w:szCs w:val="20"/>
        </w:rPr>
        <w:t>4</w:t>
      </w:r>
      <w:r w:rsidR="006D3A46" w:rsidRPr="00F77BC3">
        <w:rPr>
          <w:rFonts w:ascii="Arial" w:hAnsi="Arial" w:cs="Arial"/>
          <w:sz w:val="20"/>
          <w:szCs w:val="20"/>
        </w:rPr>
        <w:t xml:space="preserve">. </w:t>
      </w:r>
    </w:p>
    <w:p w14:paraId="565E6361" w14:textId="77777777" w:rsidR="006D3A46" w:rsidRPr="00F77BC3" w:rsidRDefault="006D3A46" w:rsidP="006A4D1E">
      <w:pPr>
        <w:pStyle w:val="Zkladntext"/>
        <w:rPr>
          <w:rFonts w:ascii="Arial" w:hAnsi="Arial" w:cs="Arial"/>
          <w:sz w:val="20"/>
          <w:szCs w:val="20"/>
        </w:rPr>
      </w:pPr>
    </w:p>
    <w:p w14:paraId="698A5701" w14:textId="64F15C3A" w:rsidR="00C41954" w:rsidRPr="00F77BC3" w:rsidRDefault="00C41954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66A3AC22" w14:textId="66660697" w:rsidR="000A1AC2" w:rsidRPr="00F77BC3" w:rsidRDefault="001216DE" w:rsidP="002A5C36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F77BC3">
        <w:rPr>
          <w:rFonts w:ascii="Arial" w:hAnsi="Arial" w:cs="Arial"/>
          <w:sz w:val="20"/>
          <w:szCs w:val="20"/>
        </w:rPr>
        <w:t xml:space="preserve">Ve </w:t>
      </w:r>
      <w:r w:rsidR="000A4545" w:rsidRPr="00F77BC3">
        <w:rPr>
          <w:rFonts w:ascii="Arial" w:hAnsi="Arial" w:cs="Arial"/>
          <w:sz w:val="20"/>
          <w:szCs w:val="20"/>
        </w:rPr>
        <w:t xml:space="preserve">Zlíně </w:t>
      </w:r>
      <w:r w:rsidR="000A1AC2" w:rsidRPr="00F77BC3">
        <w:rPr>
          <w:rFonts w:ascii="Arial" w:hAnsi="Arial" w:cs="Arial"/>
          <w:sz w:val="20"/>
          <w:szCs w:val="20"/>
        </w:rPr>
        <w:t>dne</w:t>
      </w:r>
      <w:r w:rsidR="00162FFD">
        <w:rPr>
          <w:rFonts w:ascii="Arial" w:hAnsi="Arial" w:cs="Arial"/>
          <w:sz w:val="20"/>
          <w:szCs w:val="20"/>
        </w:rPr>
        <w:t xml:space="preserve"> </w:t>
      </w:r>
      <w:r w:rsidR="000A4545" w:rsidRPr="00F77BC3">
        <w:rPr>
          <w:rFonts w:ascii="Arial" w:hAnsi="Arial" w:cs="Arial"/>
          <w:sz w:val="20"/>
          <w:szCs w:val="20"/>
        </w:rPr>
        <w:t>10</w:t>
      </w:r>
      <w:r w:rsidR="001203C4" w:rsidRPr="00F77BC3">
        <w:rPr>
          <w:rFonts w:ascii="Arial" w:hAnsi="Arial" w:cs="Arial"/>
          <w:sz w:val="20"/>
          <w:szCs w:val="20"/>
        </w:rPr>
        <w:t>.</w:t>
      </w:r>
      <w:r w:rsidR="000A4545" w:rsidRPr="00F77BC3">
        <w:rPr>
          <w:rFonts w:ascii="Arial" w:hAnsi="Arial" w:cs="Arial"/>
          <w:sz w:val="20"/>
          <w:szCs w:val="20"/>
        </w:rPr>
        <w:t>8</w:t>
      </w:r>
      <w:r w:rsidR="001203C4" w:rsidRPr="00F77BC3">
        <w:rPr>
          <w:rFonts w:ascii="Arial" w:hAnsi="Arial" w:cs="Arial"/>
          <w:sz w:val="20"/>
          <w:szCs w:val="20"/>
        </w:rPr>
        <w:t>.202</w:t>
      </w:r>
      <w:r w:rsidR="000A4545" w:rsidRPr="00F77BC3">
        <w:rPr>
          <w:rFonts w:ascii="Arial" w:hAnsi="Arial" w:cs="Arial"/>
          <w:sz w:val="20"/>
          <w:szCs w:val="20"/>
        </w:rPr>
        <w:t>3</w:t>
      </w:r>
      <w:r w:rsidR="000A1AC2" w:rsidRPr="00F77BC3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300F7E87" w14:textId="0FE6F8FD" w:rsidR="000A1AC2" w:rsidRDefault="0085255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  <w:r w:rsidRPr="00F77BC3">
        <w:rPr>
          <w:rFonts w:ascii="Arial" w:hAnsi="Arial" w:cs="Arial"/>
          <w:b/>
          <w:bCs/>
          <w:sz w:val="20"/>
          <w:szCs w:val="20"/>
        </w:rPr>
        <w:tab/>
      </w:r>
      <w:r w:rsidRPr="00F77BC3">
        <w:rPr>
          <w:rFonts w:ascii="Arial" w:hAnsi="Arial" w:cs="Arial"/>
          <w:b/>
          <w:bCs/>
          <w:sz w:val="20"/>
          <w:szCs w:val="20"/>
        </w:rPr>
        <w:tab/>
      </w:r>
      <w:r w:rsidRPr="00F77BC3">
        <w:rPr>
          <w:rFonts w:ascii="Arial" w:hAnsi="Arial" w:cs="Arial"/>
          <w:b/>
          <w:bCs/>
          <w:sz w:val="20"/>
          <w:szCs w:val="20"/>
        </w:rPr>
        <w:tab/>
      </w:r>
      <w:r w:rsidRPr="00F77BC3">
        <w:rPr>
          <w:rFonts w:ascii="Arial" w:hAnsi="Arial" w:cs="Arial"/>
          <w:b/>
          <w:bCs/>
          <w:sz w:val="20"/>
          <w:szCs w:val="20"/>
        </w:rPr>
        <w:tab/>
      </w:r>
      <w:r w:rsidRPr="00F77BC3">
        <w:rPr>
          <w:rFonts w:ascii="Arial" w:hAnsi="Arial" w:cs="Arial"/>
          <w:b/>
          <w:bCs/>
          <w:sz w:val="20"/>
          <w:szCs w:val="20"/>
        </w:rPr>
        <w:tab/>
      </w:r>
      <w:r w:rsidRPr="00F77BC3">
        <w:rPr>
          <w:rFonts w:ascii="Arial" w:hAnsi="Arial" w:cs="Arial"/>
          <w:b/>
          <w:bCs/>
          <w:sz w:val="20"/>
          <w:szCs w:val="20"/>
        </w:rPr>
        <w:tab/>
      </w:r>
      <w:r w:rsidRPr="00F77BC3">
        <w:rPr>
          <w:rFonts w:ascii="Arial" w:hAnsi="Arial" w:cs="Arial"/>
          <w:b/>
          <w:bCs/>
          <w:sz w:val="20"/>
          <w:szCs w:val="20"/>
        </w:rPr>
        <w:tab/>
      </w:r>
      <w:r w:rsidRPr="00F77BC3">
        <w:rPr>
          <w:rFonts w:ascii="Arial" w:hAnsi="Arial" w:cs="Arial"/>
          <w:b/>
          <w:bCs/>
          <w:sz w:val="20"/>
          <w:szCs w:val="20"/>
        </w:rPr>
        <w:tab/>
      </w:r>
      <w:r w:rsidR="00CB5B78" w:rsidRPr="00F77BC3">
        <w:rPr>
          <w:rFonts w:ascii="Arial" w:hAnsi="Arial" w:cs="Arial"/>
          <w:b/>
          <w:bCs/>
          <w:sz w:val="20"/>
          <w:szCs w:val="20"/>
        </w:rPr>
        <w:tab/>
      </w:r>
      <w:r w:rsidR="000A4545" w:rsidRPr="00F77BC3">
        <w:rPr>
          <w:rFonts w:ascii="Arial" w:hAnsi="Arial" w:cs="Arial"/>
          <w:b/>
          <w:bCs/>
          <w:sz w:val="20"/>
          <w:szCs w:val="20"/>
        </w:rPr>
        <w:t>Ing. Pavel Havlík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D75C347" w14:textId="31BAF28A" w:rsidR="00592797" w:rsidRPr="00BA5816" w:rsidRDefault="00592797" w:rsidP="002A5C36">
      <w:pPr>
        <w:pStyle w:val="Zkladntext"/>
        <w:numPr>
          <w:ilvl w:val="0"/>
          <w:numId w:val="41"/>
        </w:numPr>
        <w:spacing w:before="360"/>
        <w:ind w:left="426" w:hanging="426"/>
        <w:rPr>
          <w:rFonts w:ascii="Arial" w:hAnsi="Arial" w:cs="Arial"/>
          <w:b/>
          <w:sz w:val="22"/>
          <w:u w:val="single"/>
        </w:rPr>
      </w:pPr>
      <w:r w:rsidRPr="00D11643">
        <w:rPr>
          <w:rFonts w:ascii="Arial" w:hAnsi="Arial" w:cs="Arial"/>
          <w:b/>
          <w:sz w:val="22"/>
          <w:u w:val="single"/>
        </w:rPr>
        <w:lastRenderedPageBreak/>
        <w:t>Sta</w:t>
      </w:r>
      <w:r w:rsidR="00826A74" w:rsidRPr="00D11643">
        <w:rPr>
          <w:rFonts w:ascii="Arial" w:hAnsi="Arial" w:cs="Arial"/>
          <w:b/>
          <w:sz w:val="22"/>
          <w:u w:val="single"/>
        </w:rPr>
        <w:t>novisko</w:t>
      </w:r>
      <w:r w:rsidRPr="00D11643">
        <w:rPr>
          <w:rFonts w:ascii="Arial" w:hAnsi="Arial" w:cs="Arial"/>
          <w:b/>
          <w:sz w:val="22"/>
          <w:u w:val="single"/>
        </w:rPr>
        <w:t xml:space="preserve"> </w:t>
      </w:r>
      <w:r w:rsidR="00D11643">
        <w:rPr>
          <w:rFonts w:ascii="Arial" w:hAnsi="Arial" w:cs="Arial"/>
          <w:b/>
          <w:sz w:val="22"/>
          <w:u w:val="single"/>
        </w:rPr>
        <w:t>technického d</w:t>
      </w:r>
      <w:r w:rsidR="00D11643" w:rsidRPr="00BA5816">
        <w:rPr>
          <w:rFonts w:ascii="Arial" w:hAnsi="Arial" w:cs="Arial"/>
          <w:b/>
          <w:sz w:val="22"/>
          <w:u w:val="single"/>
        </w:rPr>
        <w:t>ozoru stavby (TDS)</w:t>
      </w:r>
    </w:p>
    <w:p w14:paraId="09D16A84" w14:textId="4B949360" w:rsidR="00FC03AB" w:rsidRPr="009F495C" w:rsidRDefault="00FB74C4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FB74C4">
        <w:rPr>
          <w:rFonts w:ascii="Arial" w:hAnsi="Arial" w:cs="Arial"/>
          <w:b/>
          <w:sz w:val="20"/>
          <w:szCs w:val="20"/>
        </w:rPr>
        <w:t xml:space="preserve">Realizovat výše popsané změny </w:t>
      </w:r>
      <w:r w:rsidR="00CB5B78" w:rsidRPr="00FB74C4">
        <w:rPr>
          <w:rFonts w:ascii="Arial" w:hAnsi="Arial" w:cs="Arial"/>
          <w:b/>
          <w:sz w:val="20"/>
          <w:szCs w:val="20"/>
        </w:rPr>
        <w:t>je z</w:t>
      </w:r>
      <w:r w:rsidRPr="00FB74C4">
        <w:rPr>
          <w:rFonts w:ascii="Arial" w:hAnsi="Arial" w:cs="Arial"/>
          <w:b/>
          <w:sz w:val="20"/>
          <w:szCs w:val="20"/>
        </w:rPr>
        <w:t xml:space="preserve"> </w:t>
      </w:r>
      <w:r w:rsidR="00CB5B78" w:rsidRPr="00FB74C4">
        <w:rPr>
          <w:rFonts w:ascii="Arial" w:hAnsi="Arial" w:cs="Arial"/>
          <w:b/>
          <w:sz w:val="20"/>
          <w:szCs w:val="20"/>
        </w:rPr>
        <w:t xml:space="preserve">pohledu </w:t>
      </w:r>
      <w:r w:rsidRPr="00FB74C4">
        <w:rPr>
          <w:rFonts w:ascii="Arial" w:hAnsi="Arial" w:cs="Arial"/>
          <w:b/>
          <w:sz w:val="20"/>
          <w:szCs w:val="20"/>
        </w:rPr>
        <w:t xml:space="preserve">TDS </w:t>
      </w:r>
      <w:r w:rsidR="00CB5B78" w:rsidRPr="00FB74C4">
        <w:rPr>
          <w:rFonts w:ascii="Arial" w:hAnsi="Arial" w:cs="Arial"/>
          <w:b/>
          <w:sz w:val="20"/>
          <w:szCs w:val="20"/>
        </w:rPr>
        <w:t xml:space="preserve"> nezbytné k bezvadnému a kvalitnímu provedení funkčního díla dle uzavřené smlouvy o dílo</w:t>
      </w:r>
      <w:r>
        <w:rPr>
          <w:rFonts w:ascii="Arial" w:hAnsi="Arial" w:cs="Arial"/>
          <w:sz w:val="20"/>
          <w:szCs w:val="20"/>
        </w:rPr>
        <w:t xml:space="preserve">. Změnový list  </w:t>
      </w:r>
      <w:r w:rsidR="00FC03AB" w:rsidRPr="009F495C">
        <w:rPr>
          <w:rFonts w:ascii="Arial" w:hAnsi="Arial" w:cs="Arial"/>
          <w:sz w:val="20"/>
          <w:szCs w:val="20"/>
        </w:rPr>
        <w:t>řeší změnu rozsahu provedení, tím dojde k objemové úpravě položek smluvního výkazu výměr – vícepráce</w:t>
      </w:r>
      <w:r w:rsidR="00CB5B78">
        <w:rPr>
          <w:rFonts w:ascii="Arial" w:hAnsi="Arial" w:cs="Arial"/>
          <w:sz w:val="20"/>
          <w:szCs w:val="20"/>
        </w:rPr>
        <w:t>, méněpráce.</w:t>
      </w:r>
    </w:p>
    <w:p w14:paraId="41EFF6C3" w14:textId="77777777" w:rsidR="00FC03AB" w:rsidRPr="009F495C" w:rsidRDefault="00FC03AB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Cenová nabídka zhotovitele odpovídá skutečnosti pro provedení na stavbě a ceny jsou v souladu s položkovým rozpočtem, který je přílohou smlouvy o dílo na výše uvedenou akci. Zhotovitel předložil naceněný výkaz výměr víceprací. </w:t>
      </w:r>
    </w:p>
    <w:p w14:paraId="2DDA6225" w14:textId="061A4F45" w:rsidR="00FC03AB" w:rsidRPr="009F495C" w:rsidRDefault="006F66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TDS posoudil předložené </w:t>
      </w:r>
      <w:r w:rsidR="00FC03AB" w:rsidRPr="009F495C">
        <w:rPr>
          <w:rFonts w:ascii="Arial" w:hAnsi="Arial" w:cs="Arial"/>
          <w:sz w:val="20"/>
          <w:szCs w:val="20"/>
        </w:rPr>
        <w:t xml:space="preserve">změny </w:t>
      </w:r>
      <w:r w:rsidRPr="009F495C">
        <w:rPr>
          <w:rFonts w:ascii="Arial" w:hAnsi="Arial" w:cs="Arial"/>
          <w:sz w:val="20"/>
          <w:szCs w:val="20"/>
        </w:rPr>
        <w:t xml:space="preserve">VCP, které nebyly obsahem zadávací dokumentace veřejné zakázky, a konstatuje, že </w:t>
      </w:r>
      <w:r w:rsidR="00EF1E48">
        <w:rPr>
          <w:rFonts w:ascii="Arial" w:hAnsi="Arial" w:cs="Arial"/>
          <w:sz w:val="20"/>
          <w:szCs w:val="20"/>
        </w:rPr>
        <w:t xml:space="preserve"> v rámci realizace a zjištěných skutečností  </w:t>
      </w:r>
      <w:r w:rsidRPr="009F495C">
        <w:rPr>
          <w:rFonts w:ascii="Arial" w:hAnsi="Arial" w:cs="Arial"/>
          <w:sz w:val="20"/>
          <w:szCs w:val="20"/>
        </w:rPr>
        <w:t xml:space="preserve">nedošlo ke škodě vadou PD, proto nebude tato PD předmětem reklamace. Zjištěné skutečnosti nemohl projektant předvídat a nebyly dohledatelné ani v poskytnutých podkladech, které byly předány zpracovateli PD. </w:t>
      </w:r>
    </w:p>
    <w:p w14:paraId="2DF3EDF9" w14:textId="1DE69FBF" w:rsidR="009F495C" w:rsidRPr="00FB74C4" w:rsidRDefault="009F495C" w:rsidP="009F495C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>Uvedené změny díla mají vliv na termín dokončení dle uzavřené SOD</w:t>
      </w:r>
      <w:r w:rsidR="006D3A46">
        <w:rPr>
          <w:rFonts w:ascii="Arial" w:hAnsi="Arial" w:cs="Arial"/>
          <w:sz w:val="20"/>
          <w:szCs w:val="20"/>
        </w:rPr>
        <w:t>, a dle současného stavu na staveniš</w:t>
      </w:r>
      <w:r w:rsidR="00D3557E">
        <w:rPr>
          <w:rFonts w:ascii="Arial" w:hAnsi="Arial" w:cs="Arial"/>
          <w:sz w:val="20"/>
          <w:szCs w:val="20"/>
        </w:rPr>
        <w:t>t</w:t>
      </w:r>
      <w:r w:rsidR="006D3A46">
        <w:rPr>
          <w:rFonts w:ascii="Arial" w:hAnsi="Arial" w:cs="Arial"/>
          <w:sz w:val="20"/>
          <w:szCs w:val="20"/>
        </w:rPr>
        <w:t xml:space="preserve">i a ve vazbě na nutné objednací lhůty </w:t>
      </w:r>
      <w:r w:rsidR="00D3557E">
        <w:rPr>
          <w:rFonts w:ascii="Arial" w:hAnsi="Arial" w:cs="Arial"/>
          <w:sz w:val="20"/>
          <w:szCs w:val="20"/>
        </w:rPr>
        <w:t>i</w:t>
      </w:r>
      <w:r w:rsidR="006D3A46">
        <w:rPr>
          <w:rFonts w:ascii="Arial" w:hAnsi="Arial" w:cs="Arial"/>
          <w:sz w:val="20"/>
          <w:szCs w:val="20"/>
        </w:rPr>
        <w:t xml:space="preserve"> </w:t>
      </w:r>
      <w:r w:rsidR="00D3557E">
        <w:rPr>
          <w:rFonts w:ascii="Arial" w:hAnsi="Arial" w:cs="Arial"/>
          <w:sz w:val="20"/>
          <w:szCs w:val="20"/>
        </w:rPr>
        <w:t xml:space="preserve">potřebné </w:t>
      </w:r>
      <w:r w:rsidR="006D3A46">
        <w:rPr>
          <w:rFonts w:ascii="Arial" w:hAnsi="Arial" w:cs="Arial"/>
          <w:sz w:val="20"/>
          <w:szCs w:val="20"/>
        </w:rPr>
        <w:t>tech</w:t>
      </w:r>
      <w:r w:rsidR="00D3557E">
        <w:rPr>
          <w:rFonts w:ascii="Arial" w:hAnsi="Arial" w:cs="Arial"/>
          <w:sz w:val="20"/>
          <w:szCs w:val="20"/>
        </w:rPr>
        <w:t>n</w:t>
      </w:r>
      <w:r w:rsidR="006D3A46">
        <w:rPr>
          <w:rFonts w:ascii="Arial" w:hAnsi="Arial" w:cs="Arial"/>
          <w:sz w:val="20"/>
          <w:szCs w:val="20"/>
        </w:rPr>
        <w:t xml:space="preserve">ologické postupy </w:t>
      </w:r>
      <w:r w:rsidR="00D3557E" w:rsidRPr="00FB74C4">
        <w:rPr>
          <w:rFonts w:ascii="Arial" w:hAnsi="Arial" w:cs="Arial"/>
          <w:b/>
          <w:sz w:val="20"/>
          <w:szCs w:val="20"/>
        </w:rPr>
        <w:t xml:space="preserve">provádění je  </w:t>
      </w:r>
      <w:r w:rsidR="006D3A46" w:rsidRPr="00FB74C4">
        <w:rPr>
          <w:rFonts w:ascii="Arial" w:hAnsi="Arial" w:cs="Arial"/>
          <w:b/>
          <w:sz w:val="20"/>
          <w:szCs w:val="20"/>
        </w:rPr>
        <w:t xml:space="preserve">posun termínu o </w:t>
      </w:r>
      <w:r w:rsidR="00CB5B78" w:rsidRPr="00FB74C4">
        <w:rPr>
          <w:rFonts w:ascii="Arial" w:hAnsi="Arial" w:cs="Arial"/>
          <w:b/>
          <w:sz w:val="20"/>
          <w:szCs w:val="20"/>
        </w:rPr>
        <w:t>69</w:t>
      </w:r>
      <w:r w:rsidR="006D3A46" w:rsidRPr="00FB74C4">
        <w:rPr>
          <w:rFonts w:ascii="Arial" w:hAnsi="Arial" w:cs="Arial"/>
          <w:b/>
          <w:sz w:val="20"/>
          <w:szCs w:val="20"/>
        </w:rPr>
        <w:t xml:space="preserve"> dní </w:t>
      </w:r>
      <w:r w:rsidR="00D3557E" w:rsidRPr="00FB74C4">
        <w:rPr>
          <w:rFonts w:ascii="Arial" w:hAnsi="Arial" w:cs="Arial"/>
          <w:b/>
          <w:sz w:val="20"/>
          <w:szCs w:val="20"/>
        </w:rPr>
        <w:t>z pohledu TDS</w:t>
      </w:r>
      <w:r w:rsidR="006D3A46" w:rsidRPr="00FB74C4">
        <w:rPr>
          <w:rFonts w:ascii="Arial" w:hAnsi="Arial" w:cs="Arial"/>
          <w:b/>
          <w:sz w:val="20"/>
          <w:szCs w:val="20"/>
        </w:rPr>
        <w:t xml:space="preserve"> plně akceptovatelný. </w:t>
      </w:r>
    </w:p>
    <w:p w14:paraId="01FD3CB5" w14:textId="338B1C02" w:rsidR="006F660E" w:rsidRPr="009F495C" w:rsidRDefault="006B2C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</w:t>
      </w:r>
      <w:r w:rsidR="00992C8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popsané z</w:t>
      </w:r>
      <w:r w:rsidR="006F660E" w:rsidRPr="009F495C">
        <w:rPr>
          <w:rFonts w:ascii="Arial" w:hAnsi="Arial" w:cs="Arial"/>
          <w:sz w:val="20"/>
          <w:szCs w:val="20"/>
        </w:rPr>
        <w:t>měn</w:t>
      </w:r>
      <w:r>
        <w:rPr>
          <w:rFonts w:ascii="Arial" w:hAnsi="Arial" w:cs="Arial"/>
          <w:sz w:val="20"/>
          <w:szCs w:val="20"/>
        </w:rPr>
        <w:t>y</w:t>
      </w:r>
      <w:r w:rsidR="006F660E" w:rsidRPr="009F495C">
        <w:rPr>
          <w:rFonts w:ascii="Arial" w:hAnsi="Arial" w:cs="Arial"/>
          <w:sz w:val="20"/>
          <w:szCs w:val="20"/>
        </w:rPr>
        <w:t xml:space="preserve"> </w:t>
      </w:r>
      <w:r w:rsidR="00FC03AB" w:rsidRPr="009F495C">
        <w:rPr>
          <w:rFonts w:ascii="Arial" w:hAnsi="Arial" w:cs="Arial"/>
          <w:sz w:val="20"/>
          <w:szCs w:val="20"/>
        </w:rPr>
        <w:t xml:space="preserve">žádným způsobem </w:t>
      </w:r>
      <w:r w:rsidR="006F660E" w:rsidRPr="009F495C">
        <w:rPr>
          <w:rFonts w:ascii="Arial" w:hAnsi="Arial" w:cs="Arial"/>
          <w:sz w:val="20"/>
          <w:szCs w:val="20"/>
        </w:rPr>
        <w:t>nesnižuj</w:t>
      </w:r>
      <w:r>
        <w:rPr>
          <w:rFonts w:ascii="Arial" w:hAnsi="Arial" w:cs="Arial"/>
          <w:sz w:val="20"/>
          <w:szCs w:val="20"/>
        </w:rPr>
        <w:t>í</w:t>
      </w:r>
      <w:r w:rsidR="006F660E" w:rsidRPr="009F495C">
        <w:rPr>
          <w:rFonts w:ascii="Arial" w:hAnsi="Arial" w:cs="Arial"/>
          <w:sz w:val="20"/>
          <w:szCs w:val="20"/>
        </w:rPr>
        <w:t xml:space="preserve"> standard díla</w:t>
      </w:r>
      <w:r w:rsidR="00CB5B78">
        <w:rPr>
          <w:rFonts w:ascii="Arial" w:hAnsi="Arial" w:cs="Arial"/>
          <w:sz w:val="20"/>
          <w:szCs w:val="20"/>
        </w:rPr>
        <w:t xml:space="preserve">. </w:t>
      </w:r>
      <w:r w:rsidR="006F660E" w:rsidRPr="009F495C">
        <w:rPr>
          <w:rFonts w:ascii="Arial" w:hAnsi="Arial" w:cs="Arial"/>
          <w:sz w:val="20"/>
          <w:szCs w:val="20"/>
        </w:rPr>
        <w:t xml:space="preserve"> </w:t>
      </w:r>
    </w:p>
    <w:p w14:paraId="6B0E97A9" w14:textId="48E0C9AE" w:rsidR="00FC03AB" w:rsidRPr="00FB74C4" w:rsidRDefault="009F495C" w:rsidP="009F495C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D3557E">
        <w:rPr>
          <w:rFonts w:ascii="Arial" w:hAnsi="Arial" w:cs="Arial"/>
          <w:sz w:val="20"/>
          <w:szCs w:val="20"/>
        </w:rPr>
        <w:t>Vzhledem k tomu, že výše popsané změny podle zákona č.134/2016 Sb. a dle § 222 se nepovažují za podstatnou změnu závazku ze smlouvy,</w:t>
      </w:r>
      <w:r w:rsidR="0094616D" w:rsidRPr="00D3557E">
        <w:rPr>
          <w:rFonts w:ascii="Arial" w:hAnsi="Arial" w:cs="Arial"/>
          <w:sz w:val="20"/>
          <w:szCs w:val="20"/>
        </w:rPr>
        <w:t xml:space="preserve"> jedná se o přípustné změny – dodatečná plnění </w:t>
      </w:r>
      <w:r w:rsidRPr="00D3557E">
        <w:rPr>
          <w:rFonts w:ascii="Arial" w:hAnsi="Arial" w:cs="Arial"/>
          <w:sz w:val="20"/>
          <w:szCs w:val="20"/>
        </w:rPr>
        <w:t xml:space="preserve"> </w:t>
      </w:r>
      <w:r w:rsidR="0094616D" w:rsidRPr="00D3557E">
        <w:rPr>
          <w:rFonts w:ascii="Arial" w:hAnsi="Arial" w:cs="Arial"/>
          <w:sz w:val="20"/>
          <w:szCs w:val="20"/>
        </w:rPr>
        <w:t xml:space="preserve">a celková </w:t>
      </w:r>
      <w:r w:rsidRPr="00D3557E">
        <w:rPr>
          <w:rFonts w:ascii="Arial" w:hAnsi="Arial" w:cs="Arial"/>
          <w:sz w:val="20"/>
          <w:szCs w:val="20"/>
        </w:rPr>
        <w:t>hodnota</w:t>
      </w:r>
      <w:r w:rsidR="0094616D" w:rsidRPr="00D3557E">
        <w:rPr>
          <w:rFonts w:ascii="Arial" w:hAnsi="Arial" w:cs="Arial"/>
          <w:sz w:val="20"/>
          <w:szCs w:val="20"/>
        </w:rPr>
        <w:t xml:space="preserve"> </w:t>
      </w:r>
      <w:r w:rsidR="00F556DF" w:rsidRPr="00D3557E">
        <w:rPr>
          <w:rFonts w:ascii="Arial" w:hAnsi="Arial" w:cs="Arial"/>
          <w:sz w:val="20"/>
          <w:szCs w:val="20"/>
        </w:rPr>
        <w:t xml:space="preserve">uvedených změn </w:t>
      </w:r>
      <w:r w:rsidR="00F556DF">
        <w:rPr>
          <w:rFonts w:ascii="Arial" w:hAnsi="Arial" w:cs="Arial"/>
          <w:sz w:val="20"/>
          <w:szCs w:val="20"/>
        </w:rPr>
        <w:t xml:space="preserve">je navýšení </w:t>
      </w:r>
      <w:r w:rsidR="0094616D" w:rsidRPr="00D3557E">
        <w:rPr>
          <w:rFonts w:ascii="Arial" w:hAnsi="Arial" w:cs="Arial"/>
          <w:sz w:val="20"/>
          <w:szCs w:val="20"/>
        </w:rPr>
        <w:t xml:space="preserve">ve výši </w:t>
      </w:r>
      <w:r w:rsidRPr="00F556DF">
        <w:rPr>
          <w:rFonts w:ascii="Arial" w:hAnsi="Arial" w:cs="Arial"/>
          <w:b/>
          <w:sz w:val="20"/>
          <w:szCs w:val="20"/>
        </w:rPr>
        <w:t xml:space="preserve">cca </w:t>
      </w:r>
      <w:r w:rsidR="00F556DF" w:rsidRPr="00F556DF">
        <w:rPr>
          <w:rFonts w:ascii="Arial" w:hAnsi="Arial" w:cs="Arial"/>
          <w:b/>
          <w:sz w:val="20"/>
          <w:szCs w:val="20"/>
        </w:rPr>
        <w:t>14,01</w:t>
      </w:r>
      <w:r w:rsidRPr="00E40120">
        <w:rPr>
          <w:rFonts w:ascii="Arial" w:hAnsi="Arial" w:cs="Arial"/>
          <w:b/>
          <w:sz w:val="20"/>
          <w:szCs w:val="20"/>
        </w:rPr>
        <w:t xml:space="preserve">% </w:t>
      </w:r>
      <w:r w:rsidR="0094616D" w:rsidRPr="00E40120">
        <w:rPr>
          <w:rFonts w:ascii="Arial" w:hAnsi="Arial" w:cs="Arial"/>
          <w:b/>
          <w:sz w:val="20"/>
          <w:szCs w:val="20"/>
        </w:rPr>
        <w:t>z  ceny</w:t>
      </w:r>
      <w:r w:rsidR="0094616D" w:rsidRPr="00E40120">
        <w:rPr>
          <w:rFonts w:ascii="Arial" w:hAnsi="Arial" w:cs="Arial"/>
          <w:sz w:val="20"/>
          <w:szCs w:val="20"/>
        </w:rPr>
        <w:t xml:space="preserve"> díla</w:t>
      </w:r>
      <w:r w:rsidR="0094616D" w:rsidRPr="00D3557E">
        <w:rPr>
          <w:rFonts w:ascii="Arial" w:hAnsi="Arial" w:cs="Arial"/>
          <w:sz w:val="20"/>
          <w:szCs w:val="20"/>
        </w:rPr>
        <w:t xml:space="preserve"> </w:t>
      </w:r>
      <w:r w:rsidRPr="00D3557E">
        <w:rPr>
          <w:rFonts w:ascii="Arial" w:hAnsi="Arial" w:cs="Arial"/>
          <w:sz w:val="20"/>
          <w:szCs w:val="20"/>
        </w:rPr>
        <w:t xml:space="preserve">nemění celkovou povahu veřejné zakázky a </w:t>
      </w:r>
      <w:r w:rsidRPr="00FB74C4">
        <w:rPr>
          <w:rFonts w:ascii="Arial" w:hAnsi="Arial" w:cs="Arial"/>
          <w:b/>
          <w:sz w:val="20"/>
          <w:szCs w:val="20"/>
        </w:rPr>
        <w:t xml:space="preserve">nepřesahuje </w:t>
      </w:r>
      <w:r w:rsidR="00153695" w:rsidRPr="00FB74C4">
        <w:rPr>
          <w:rFonts w:ascii="Arial" w:hAnsi="Arial" w:cs="Arial"/>
          <w:b/>
          <w:sz w:val="20"/>
          <w:szCs w:val="20"/>
        </w:rPr>
        <w:t xml:space="preserve">30% </w:t>
      </w:r>
      <w:r w:rsidRPr="00FB74C4">
        <w:rPr>
          <w:rFonts w:ascii="Arial" w:hAnsi="Arial" w:cs="Arial"/>
          <w:b/>
          <w:sz w:val="20"/>
          <w:szCs w:val="20"/>
        </w:rPr>
        <w:t xml:space="preserve"> </w:t>
      </w:r>
      <w:bookmarkStart w:id="13" w:name="_Hlk81648526"/>
      <w:r w:rsidRPr="00FB74C4">
        <w:rPr>
          <w:rFonts w:ascii="Arial" w:hAnsi="Arial" w:cs="Arial"/>
          <w:b/>
          <w:sz w:val="20"/>
          <w:szCs w:val="20"/>
        </w:rPr>
        <w:t xml:space="preserve">dle </w:t>
      </w:r>
      <w:r w:rsidR="006D3A46" w:rsidRPr="00FB74C4">
        <w:rPr>
          <w:rFonts w:ascii="Arial" w:hAnsi="Arial" w:cs="Arial"/>
          <w:b/>
          <w:sz w:val="20"/>
          <w:szCs w:val="20"/>
        </w:rPr>
        <w:t xml:space="preserve">zohlednění </w:t>
      </w:r>
      <w:r w:rsidRPr="00FB74C4">
        <w:rPr>
          <w:rFonts w:ascii="Arial" w:hAnsi="Arial" w:cs="Arial"/>
          <w:b/>
          <w:sz w:val="20"/>
          <w:szCs w:val="20"/>
        </w:rPr>
        <w:t>§</w:t>
      </w:r>
      <w:r w:rsidR="00153695" w:rsidRPr="00FB74C4">
        <w:rPr>
          <w:rFonts w:ascii="Arial" w:hAnsi="Arial" w:cs="Arial"/>
          <w:b/>
          <w:sz w:val="20"/>
          <w:szCs w:val="20"/>
        </w:rPr>
        <w:t xml:space="preserve">, </w:t>
      </w:r>
      <w:r w:rsidRPr="00FB74C4">
        <w:rPr>
          <w:rFonts w:ascii="Arial" w:hAnsi="Arial" w:cs="Arial"/>
          <w:b/>
          <w:sz w:val="20"/>
          <w:szCs w:val="20"/>
        </w:rPr>
        <w:t>222/</w:t>
      </w:r>
      <w:r w:rsidR="006D3A46" w:rsidRPr="00FB74C4">
        <w:rPr>
          <w:rFonts w:ascii="Arial" w:hAnsi="Arial" w:cs="Arial"/>
          <w:b/>
          <w:sz w:val="20"/>
          <w:szCs w:val="20"/>
        </w:rPr>
        <w:t>5, § 222/6</w:t>
      </w:r>
      <w:bookmarkEnd w:id="13"/>
      <w:r w:rsidR="0094616D" w:rsidRPr="00FB74C4">
        <w:rPr>
          <w:rFonts w:ascii="Arial" w:hAnsi="Arial" w:cs="Arial"/>
          <w:b/>
          <w:sz w:val="20"/>
          <w:szCs w:val="20"/>
        </w:rPr>
        <w:t>.</w:t>
      </w:r>
      <w:r w:rsidR="00FC03AB" w:rsidRPr="00FB74C4">
        <w:rPr>
          <w:rFonts w:ascii="Arial" w:hAnsi="Arial" w:cs="Arial"/>
          <w:b/>
          <w:sz w:val="20"/>
          <w:szCs w:val="20"/>
        </w:rPr>
        <w:tab/>
      </w:r>
    </w:p>
    <w:p w14:paraId="29DD192C" w14:textId="7BD7FDCC" w:rsidR="006F660E" w:rsidRPr="009F495C" w:rsidRDefault="006F66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Po </w:t>
      </w:r>
      <w:r w:rsidR="00BA5816">
        <w:rPr>
          <w:rFonts w:ascii="Arial" w:hAnsi="Arial" w:cs="Arial"/>
          <w:sz w:val="20"/>
          <w:szCs w:val="20"/>
        </w:rPr>
        <w:t xml:space="preserve">schválení </w:t>
      </w:r>
      <w:r w:rsidRPr="009F495C">
        <w:rPr>
          <w:rFonts w:ascii="Arial" w:hAnsi="Arial" w:cs="Arial"/>
          <w:sz w:val="20"/>
          <w:szCs w:val="20"/>
        </w:rPr>
        <w:t>změnového listu bude předložen</w:t>
      </w:r>
      <w:r w:rsidR="00BA5816">
        <w:rPr>
          <w:rFonts w:ascii="Arial" w:hAnsi="Arial" w:cs="Arial"/>
          <w:sz w:val="20"/>
          <w:szCs w:val="20"/>
        </w:rPr>
        <w:t xml:space="preserve"> k uzavření</w:t>
      </w:r>
      <w:r w:rsidRPr="009F495C">
        <w:rPr>
          <w:rFonts w:ascii="Arial" w:hAnsi="Arial" w:cs="Arial"/>
          <w:sz w:val="20"/>
          <w:szCs w:val="20"/>
        </w:rPr>
        <w:t xml:space="preserve"> </w:t>
      </w:r>
      <w:r w:rsidR="00BA5816">
        <w:rPr>
          <w:rFonts w:ascii="Arial" w:hAnsi="Arial" w:cs="Arial"/>
          <w:sz w:val="20"/>
          <w:szCs w:val="20"/>
        </w:rPr>
        <w:t xml:space="preserve">smluvní </w:t>
      </w:r>
      <w:r w:rsidRPr="009F495C">
        <w:rPr>
          <w:rFonts w:ascii="Arial" w:hAnsi="Arial" w:cs="Arial"/>
          <w:sz w:val="20"/>
          <w:szCs w:val="20"/>
        </w:rPr>
        <w:t>dodatek Smlouvy o dílo</w:t>
      </w:r>
      <w:r w:rsidR="00FB74C4">
        <w:rPr>
          <w:rFonts w:ascii="Arial" w:hAnsi="Arial" w:cs="Arial"/>
          <w:sz w:val="20"/>
          <w:szCs w:val="20"/>
        </w:rPr>
        <w:t xml:space="preserve">. </w:t>
      </w:r>
      <w:r w:rsidRPr="009F495C">
        <w:rPr>
          <w:rFonts w:ascii="Arial" w:hAnsi="Arial" w:cs="Arial"/>
          <w:sz w:val="20"/>
          <w:szCs w:val="20"/>
        </w:rPr>
        <w:t xml:space="preserve"> </w:t>
      </w:r>
    </w:p>
    <w:p w14:paraId="11D44393" w14:textId="42DBFC6C" w:rsidR="00A379CD" w:rsidRPr="009531A1" w:rsidRDefault="00AA64E1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9531A1">
        <w:rPr>
          <w:rFonts w:ascii="Arial" w:hAnsi="Arial" w:cs="Arial"/>
          <w:b/>
          <w:sz w:val="20"/>
          <w:szCs w:val="20"/>
        </w:rPr>
        <w:t xml:space="preserve">TDS doporučuje ZL č. </w:t>
      </w:r>
      <w:r w:rsidR="00C67494" w:rsidRPr="009531A1">
        <w:rPr>
          <w:rFonts w:ascii="Arial" w:hAnsi="Arial" w:cs="Arial"/>
          <w:b/>
          <w:sz w:val="20"/>
          <w:szCs w:val="20"/>
        </w:rPr>
        <w:t>1</w:t>
      </w:r>
      <w:r w:rsidRPr="009531A1">
        <w:rPr>
          <w:rFonts w:ascii="Arial" w:hAnsi="Arial" w:cs="Arial"/>
          <w:b/>
          <w:sz w:val="20"/>
          <w:szCs w:val="20"/>
        </w:rPr>
        <w:t xml:space="preserve"> schválit.</w:t>
      </w:r>
    </w:p>
    <w:p w14:paraId="668D22AB" w14:textId="77777777" w:rsidR="00FB74C4" w:rsidRDefault="00FB74C4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44EB6071" w14:textId="77777777" w:rsidR="00FB74C4" w:rsidRDefault="00FB74C4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63A6E144" w14:textId="77777777" w:rsidR="00FB74C4" w:rsidRDefault="00FB74C4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30DD7D20" w14:textId="77777777" w:rsidR="00FB74C4" w:rsidRDefault="00FB74C4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316748BF" w14:textId="77777777" w:rsidR="00FB74C4" w:rsidRDefault="00FB74C4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22F9FBB1" w14:textId="215442BC" w:rsidR="006F660E" w:rsidRPr="00C4332E" w:rsidRDefault="006F660E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 Zlíně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r w:rsidR="00162FFD">
        <w:rPr>
          <w:rFonts w:ascii="Arial" w:hAnsi="Arial" w:cs="Arial"/>
          <w:sz w:val="20"/>
          <w:szCs w:val="20"/>
        </w:rPr>
        <w:t>31. 8. 2023</w:t>
      </w:r>
      <w:r w:rsidR="000C14B6">
        <w:rPr>
          <w:rFonts w:ascii="Arial" w:hAnsi="Arial" w:cs="Arial"/>
          <w:sz w:val="20"/>
          <w:szCs w:val="20"/>
        </w:rPr>
        <w:tab/>
      </w:r>
      <w:r w:rsidRPr="00C4332E">
        <w:rPr>
          <w:rFonts w:ascii="Arial" w:hAnsi="Arial" w:cs="Arial"/>
          <w:sz w:val="20"/>
          <w:szCs w:val="20"/>
        </w:rPr>
        <w:t>………………………………….</w:t>
      </w:r>
    </w:p>
    <w:p w14:paraId="6B39754A" w14:textId="7C6450D0" w:rsidR="00975F2B" w:rsidRDefault="006F660E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Ing. </w:t>
      </w:r>
      <w:r w:rsidR="00EA1072">
        <w:rPr>
          <w:rFonts w:ascii="Arial" w:hAnsi="Arial" w:cs="Arial"/>
          <w:sz w:val="20"/>
          <w:szCs w:val="20"/>
        </w:rPr>
        <w:t>Viktor Dynka</w:t>
      </w:r>
    </w:p>
    <w:p w14:paraId="2F7D3313" w14:textId="77777777" w:rsidR="000B4FF8" w:rsidRDefault="000B4FF8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1655765F" w14:textId="77777777" w:rsidR="00592797" w:rsidRPr="00D11643" w:rsidRDefault="00D11643" w:rsidP="002A5C36">
      <w:pPr>
        <w:pStyle w:val="Zkladntext"/>
        <w:numPr>
          <w:ilvl w:val="0"/>
          <w:numId w:val="41"/>
        </w:numPr>
        <w:spacing w:before="360"/>
        <w:ind w:left="426" w:hanging="426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</w:t>
      </w:r>
      <w:r w:rsidR="00592797" w:rsidRPr="00D11643">
        <w:rPr>
          <w:rFonts w:ascii="Arial" w:hAnsi="Arial" w:cs="Arial"/>
          <w:b/>
          <w:sz w:val="22"/>
          <w:u w:val="single"/>
        </w:rPr>
        <w:t xml:space="preserve">tanovisko </w:t>
      </w:r>
      <w:r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D11643">
        <w:rPr>
          <w:rFonts w:ascii="Arial" w:hAnsi="Arial" w:cs="Arial"/>
          <w:b/>
          <w:sz w:val="22"/>
          <w:u w:val="single"/>
        </w:rPr>
        <w:t>GP</w:t>
      </w:r>
      <w:r>
        <w:rPr>
          <w:rFonts w:ascii="Arial" w:hAnsi="Arial" w:cs="Arial"/>
          <w:b/>
          <w:sz w:val="22"/>
          <w:u w:val="single"/>
        </w:rPr>
        <w:t>)</w:t>
      </w:r>
      <w:r w:rsidR="00AA64E1" w:rsidRPr="00D11643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D11643">
        <w:rPr>
          <w:rFonts w:ascii="Arial" w:hAnsi="Arial" w:cs="Arial"/>
          <w:b/>
          <w:sz w:val="22"/>
          <w:u w:val="single"/>
        </w:rPr>
        <w:t>(</w:t>
      </w:r>
      <w:r w:rsidR="00592797" w:rsidRPr="00D11643">
        <w:rPr>
          <w:rFonts w:ascii="Arial" w:hAnsi="Arial" w:cs="Arial"/>
          <w:b/>
          <w:sz w:val="22"/>
          <w:u w:val="single"/>
        </w:rPr>
        <w:t>AD</w:t>
      </w:r>
      <w:r w:rsidR="00AA64E1" w:rsidRPr="00D11643">
        <w:rPr>
          <w:rFonts w:ascii="Arial" w:hAnsi="Arial" w:cs="Arial"/>
          <w:b/>
          <w:sz w:val="22"/>
          <w:u w:val="single"/>
        </w:rPr>
        <w:t>)</w:t>
      </w:r>
      <w:r>
        <w:rPr>
          <w:rFonts w:ascii="Arial" w:hAnsi="Arial" w:cs="Arial"/>
          <w:b/>
          <w:sz w:val="22"/>
          <w:u w:val="single"/>
        </w:rPr>
        <w:t>)</w:t>
      </w:r>
    </w:p>
    <w:p w14:paraId="35E14DC2" w14:textId="2B4E22CE" w:rsidR="00FB74C4" w:rsidRDefault="00FB74C4" w:rsidP="002A5C36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FB74C4">
        <w:rPr>
          <w:rFonts w:ascii="Arial" w:hAnsi="Arial" w:cs="Arial"/>
          <w:sz w:val="20"/>
          <w:szCs w:val="20"/>
        </w:rPr>
        <w:t xml:space="preserve">Projektant s ohledem na plný provoz objektu v době zpracování dokumentace </w:t>
      </w:r>
      <w:r w:rsidR="003751D8">
        <w:rPr>
          <w:rFonts w:ascii="Arial" w:hAnsi="Arial" w:cs="Arial"/>
          <w:sz w:val="20"/>
          <w:szCs w:val="20"/>
        </w:rPr>
        <w:t xml:space="preserve">pro provádění stavby </w:t>
      </w:r>
      <w:r w:rsidR="009E2A56">
        <w:rPr>
          <w:rFonts w:ascii="Arial" w:hAnsi="Arial" w:cs="Arial"/>
          <w:sz w:val="20"/>
          <w:szCs w:val="20"/>
        </w:rPr>
        <w:t xml:space="preserve">(DPS) </w:t>
      </w:r>
      <w:r w:rsidR="003751D8">
        <w:rPr>
          <w:rFonts w:ascii="Arial" w:hAnsi="Arial" w:cs="Arial"/>
          <w:sz w:val="20"/>
          <w:szCs w:val="20"/>
        </w:rPr>
        <w:t>n</w:t>
      </w:r>
      <w:r w:rsidRPr="00FB74C4">
        <w:rPr>
          <w:rFonts w:ascii="Arial" w:hAnsi="Arial" w:cs="Arial"/>
          <w:sz w:val="20"/>
          <w:szCs w:val="20"/>
        </w:rPr>
        <w:t xml:space="preserve">emohl provést detailní </w:t>
      </w:r>
      <w:r w:rsidR="00530CC5">
        <w:rPr>
          <w:rFonts w:ascii="Arial" w:hAnsi="Arial" w:cs="Arial"/>
          <w:sz w:val="20"/>
          <w:szCs w:val="20"/>
        </w:rPr>
        <w:t>/</w:t>
      </w:r>
      <w:r w:rsidR="007A1984">
        <w:rPr>
          <w:rFonts w:ascii="Arial" w:hAnsi="Arial" w:cs="Arial"/>
          <w:sz w:val="20"/>
          <w:szCs w:val="20"/>
        </w:rPr>
        <w:t>optimální</w:t>
      </w:r>
      <w:r w:rsidR="00530CC5">
        <w:rPr>
          <w:rFonts w:ascii="Arial" w:hAnsi="Arial" w:cs="Arial"/>
          <w:sz w:val="20"/>
          <w:szCs w:val="20"/>
        </w:rPr>
        <w:t>/</w:t>
      </w:r>
      <w:r w:rsidR="007A1984">
        <w:rPr>
          <w:rFonts w:ascii="Arial" w:hAnsi="Arial" w:cs="Arial"/>
          <w:sz w:val="20"/>
          <w:szCs w:val="20"/>
        </w:rPr>
        <w:t xml:space="preserve"> </w:t>
      </w:r>
      <w:r w:rsidRPr="00FB74C4">
        <w:rPr>
          <w:rFonts w:ascii="Arial" w:hAnsi="Arial" w:cs="Arial"/>
          <w:sz w:val="20"/>
          <w:szCs w:val="20"/>
        </w:rPr>
        <w:t xml:space="preserve">stavebně technický průzkum </w:t>
      </w:r>
      <w:r w:rsidR="007A1984">
        <w:rPr>
          <w:rFonts w:ascii="Arial" w:hAnsi="Arial" w:cs="Arial"/>
          <w:sz w:val="20"/>
          <w:szCs w:val="20"/>
        </w:rPr>
        <w:t>(</w:t>
      </w:r>
      <w:r w:rsidR="00F653BD">
        <w:rPr>
          <w:rFonts w:ascii="Arial" w:hAnsi="Arial" w:cs="Arial"/>
          <w:sz w:val="20"/>
          <w:szCs w:val="20"/>
        </w:rPr>
        <w:t xml:space="preserve">destruktivním způsobem) </w:t>
      </w:r>
      <w:r w:rsidRPr="00FB74C4">
        <w:rPr>
          <w:rFonts w:ascii="Arial" w:hAnsi="Arial" w:cs="Arial"/>
          <w:sz w:val="20"/>
          <w:szCs w:val="20"/>
        </w:rPr>
        <w:t xml:space="preserve">všech částí dotčených konstrukcí a proto předpokládal jejich stávající stav podle </w:t>
      </w:r>
      <w:r w:rsidR="009E2A56">
        <w:rPr>
          <w:rFonts w:ascii="Arial" w:hAnsi="Arial" w:cs="Arial"/>
          <w:sz w:val="20"/>
          <w:szCs w:val="20"/>
        </w:rPr>
        <w:t xml:space="preserve">předchozí projektové dokumentace pro stavební povolení /poskytnuté investorem/ a </w:t>
      </w:r>
      <w:r w:rsidRPr="00FB74C4">
        <w:rPr>
          <w:rFonts w:ascii="Arial" w:hAnsi="Arial" w:cs="Arial"/>
          <w:sz w:val="20"/>
          <w:szCs w:val="20"/>
        </w:rPr>
        <w:t>svých zkušeností. Skutečný stav dotčených konstrukcí</w:t>
      </w:r>
      <w:r w:rsidR="009E2A56">
        <w:rPr>
          <w:rFonts w:ascii="Arial" w:hAnsi="Arial" w:cs="Arial"/>
          <w:sz w:val="20"/>
          <w:szCs w:val="20"/>
        </w:rPr>
        <w:t xml:space="preserve"> a materiálů</w:t>
      </w:r>
      <w:r w:rsidRPr="00FB74C4">
        <w:rPr>
          <w:rFonts w:ascii="Arial" w:hAnsi="Arial" w:cs="Arial"/>
          <w:sz w:val="20"/>
          <w:szCs w:val="20"/>
        </w:rPr>
        <w:t>, bylo proto možné zjistit až při vlastní realizaci stavby v rámci probíhajících bouracích a demontážních prací.</w:t>
      </w:r>
      <w:r w:rsidRPr="009E2A56">
        <w:rPr>
          <w:rFonts w:ascii="Arial" w:hAnsi="Arial" w:cs="Arial"/>
          <w:sz w:val="20"/>
          <w:szCs w:val="20"/>
        </w:rPr>
        <w:t xml:space="preserve"> </w:t>
      </w:r>
      <w:r w:rsidR="009C3E93" w:rsidRPr="009E2A56">
        <w:rPr>
          <w:rFonts w:ascii="Arial" w:hAnsi="Arial" w:cs="Arial"/>
          <w:sz w:val="20"/>
          <w:szCs w:val="20"/>
        </w:rPr>
        <w:t>V době zpracová</w:t>
      </w:r>
      <w:r w:rsidR="009E2A56">
        <w:rPr>
          <w:rFonts w:ascii="Arial" w:hAnsi="Arial" w:cs="Arial"/>
          <w:sz w:val="20"/>
          <w:szCs w:val="20"/>
        </w:rPr>
        <w:t>vá</w:t>
      </w:r>
      <w:r w:rsidR="009C3E93" w:rsidRPr="009E2A56">
        <w:rPr>
          <w:rFonts w:ascii="Arial" w:hAnsi="Arial" w:cs="Arial"/>
          <w:sz w:val="20"/>
          <w:szCs w:val="20"/>
        </w:rPr>
        <w:t>ní D</w:t>
      </w:r>
      <w:r w:rsidR="009E2A56">
        <w:rPr>
          <w:rFonts w:ascii="Arial" w:hAnsi="Arial" w:cs="Arial"/>
          <w:sz w:val="20"/>
          <w:szCs w:val="20"/>
        </w:rPr>
        <w:t>PS</w:t>
      </w:r>
      <w:r w:rsidR="009C3E93" w:rsidRPr="009E2A56">
        <w:rPr>
          <w:rFonts w:ascii="Arial" w:hAnsi="Arial" w:cs="Arial"/>
          <w:sz w:val="20"/>
          <w:szCs w:val="20"/>
        </w:rPr>
        <w:t xml:space="preserve"> se vycházelo pouze z </w:t>
      </w:r>
      <w:r w:rsidR="000C14B6" w:rsidRPr="009E2A56">
        <w:rPr>
          <w:rFonts w:ascii="Arial" w:hAnsi="Arial" w:cs="Arial"/>
          <w:sz w:val="20"/>
          <w:szCs w:val="20"/>
        </w:rPr>
        <w:t xml:space="preserve">části dostupné </w:t>
      </w:r>
      <w:r w:rsidR="009C3E93" w:rsidRPr="00A21622">
        <w:rPr>
          <w:rFonts w:ascii="Arial" w:hAnsi="Arial" w:cs="Arial"/>
          <w:sz w:val="20"/>
          <w:szCs w:val="20"/>
        </w:rPr>
        <w:t>stávající dokumentace</w:t>
      </w:r>
      <w:r w:rsidR="009E2A56">
        <w:rPr>
          <w:rFonts w:ascii="Arial" w:hAnsi="Arial" w:cs="Arial"/>
          <w:sz w:val="20"/>
          <w:szCs w:val="20"/>
        </w:rPr>
        <w:t xml:space="preserve"> a předchozí DSP</w:t>
      </w:r>
      <w:r w:rsidR="003A418A">
        <w:rPr>
          <w:rFonts w:ascii="Arial" w:hAnsi="Arial" w:cs="Arial"/>
          <w:sz w:val="20"/>
          <w:szCs w:val="20"/>
        </w:rPr>
        <w:t xml:space="preserve"> (dokumentace pro stavební povolení)</w:t>
      </w:r>
      <w:r w:rsidR="000C14B6" w:rsidRPr="00A21622">
        <w:rPr>
          <w:rFonts w:ascii="Arial" w:hAnsi="Arial" w:cs="Arial"/>
          <w:sz w:val="20"/>
          <w:szCs w:val="20"/>
        </w:rPr>
        <w:t>.</w:t>
      </w:r>
      <w:r w:rsidR="009C3E93" w:rsidRPr="00A21622">
        <w:rPr>
          <w:rFonts w:ascii="Arial" w:hAnsi="Arial" w:cs="Arial"/>
          <w:sz w:val="20"/>
          <w:szCs w:val="20"/>
        </w:rPr>
        <w:t xml:space="preserve"> </w:t>
      </w:r>
    </w:p>
    <w:p w14:paraId="45F82A2E" w14:textId="77777777" w:rsidR="00FB74C4" w:rsidRDefault="00FB74C4" w:rsidP="00FB74C4">
      <w:pPr>
        <w:pStyle w:val="Odstavecseseznamem"/>
        <w:spacing w:before="120" w:after="120"/>
        <w:ind w:left="360" w:right="119"/>
        <w:jc w:val="both"/>
        <w:rPr>
          <w:rFonts w:ascii="Arial" w:hAnsi="Arial" w:cs="Arial"/>
          <w:sz w:val="20"/>
          <w:szCs w:val="20"/>
        </w:rPr>
      </w:pPr>
    </w:p>
    <w:p w14:paraId="16D0FA07" w14:textId="77777777" w:rsidR="009E2A56" w:rsidRDefault="000C14B6" w:rsidP="002A5C36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>Z</w:t>
      </w:r>
      <w:r w:rsidR="009C3E93" w:rsidRPr="00A21622">
        <w:rPr>
          <w:rFonts w:ascii="Arial" w:hAnsi="Arial" w:cs="Arial"/>
          <w:sz w:val="20"/>
          <w:szCs w:val="20"/>
        </w:rPr>
        <w:t xml:space="preserve">hotovitel v rámci realizace akce </w:t>
      </w:r>
      <w:r w:rsidR="009E2A56">
        <w:rPr>
          <w:rFonts w:ascii="Arial" w:hAnsi="Arial" w:cs="Arial"/>
          <w:sz w:val="20"/>
          <w:szCs w:val="20"/>
        </w:rPr>
        <w:t xml:space="preserve">– stavby </w:t>
      </w:r>
      <w:r w:rsidR="009C3E93" w:rsidRPr="00A21622">
        <w:rPr>
          <w:rFonts w:ascii="Arial" w:hAnsi="Arial" w:cs="Arial"/>
          <w:sz w:val="20"/>
          <w:szCs w:val="20"/>
        </w:rPr>
        <w:t>uplatňuje položky a práce, jejichž provedení je</w:t>
      </w:r>
      <w:r w:rsidRPr="00A21622">
        <w:rPr>
          <w:rFonts w:ascii="Arial" w:hAnsi="Arial" w:cs="Arial"/>
          <w:sz w:val="20"/>
          <w:szCs w:val="20"/>
        </w:rPr>
        <w:t xml:space="preserve"> z pohledu </w:t>
      </w:r>
      <w:r w:rsidR="00992C88" w:rsidRPr="00A21622">
        <w:rPr>
          <w:rFonts w:ascii="Arial" w:hAnsi="Arial" w:cs="Arial"/>
          <w:sz w:val="20"/>
          <w:szCs w:val="20"/>
        </w:rPr>
        <w:t xml:space="preserve">generálního projektanta </w:t>
      </w:r>
      <w:r w:rsidR="009C3E93" w:rsidRPr="00A21622">
        <w:rPr>
          <w:rFonts w:ascii="Arial" w:hAnsi="Arial" w:cs="Arial"/>
          <w:sz w:val="20"/>
          <w:szCs w:val="20"/>
        </w:rPr>
        <w:t xml:space="preserve">nezbytně nutné, a které </w:t>
      </w:r>
      <w:r w:rsidR="00992C88" w:rsidRPr="00A21622">
        <w:rPr>
          <w:rFonts w:ascii="Arial" w:hAnsi="Arial" w:cs="Arial"/>
          <w:sz w:val="20"/>
          <w:szCs w:val="20"/>
        </w:rPr>
        <w:t xml:space="preserve">opravdu </w:t>
      </w:r>
      <w:r w:rsidR="009C3E93" w:rsidRPr="00A21622">
        <w:rPr>
          <w:rFonts w:ascii="Arial" w:hAnsi="Arial" w:cs="Arial"/>
          <w:sz w:val="20"/>
          <w:szCs w:val="20"/>
        </w:rPr>
        <w:t xml:space="preserve">nebyly součástí zadávací dokumentace </w:t>
      </w:r>
    </w:p>
    <w:p w14:paraId="4AA0BFB3" w14:textId="6A149FBA" w:rsidR="009C3E93" w:rsidRPr="00A21622" w:rsidRDefault="009C3E93" w:rsidP="002A5C36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 xml:space="preserve">(výkazu výměr), proto </w:t>
      </w:r>
      <w:r w:rsidR="00992C88" w:rsidRPr="00A21622">
        <w:rPr>
          <w:rFonts w:ascii="Arial" w:hAnsi="Arial" w:cs="Arial"/>
          <w:sz w:val="20"/>
          <w:szCs w:val="20"/>
        </w:rPr>
        <w:t xml:space="preserve">teda nemohli být </w:t>
      </w:r>
      <w:r w:rsidRPr="00A21622">
        <w:rPr>
          <w:rFonts w:ascii="Arial" w:hAnsi="Arial" w:cs="Arial"/>
          <w:sz w:val="20"/>
          <w:szCs w:val="20"/>
        </w:rPr>
        <w:t>ani součástí nabídkové ceny.</w:t>
      </w:r>
      <w:r w:rsidR="00447BFD" w:rsidRPr="00447BFD">
        <w:rPr>
          <w:rFonts w:ascii="Arial" w:hAnsi="Arial" w:cs="Arial"/>
          <w:sz w:val="20"/>
          <w:szCs w:val="20"/>
        </w:rPr>
        <w:t xml:space="preserve">   </w:t>
      </w:r>
    </w:p>
    <w:p w14:paraId="1EF7F139" w14:textId="584A58B7" w:rsidR="009531A1" w:rsidRPr="002A5C36" w:rsidRDefault="000B4FF8" w:rsidP="002A5C36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bookmarkStart w:id="14" w:name="_Hlk148862780"/>
      <w:r w:rsidRPr="00A21622">
        <w:rPr>
          <w:rFonts w:ascii="Arial" w:hAnsi="Arial" w:cs="Arial"/>
          <w:sz w:val="20"/>
          <w:szCs w:val="20"/>
        </w:rPr>
        <w:t>Generální projektant v rámci autorského dozoru postupně navrhl úpravy projektu včetně výkazu výměr nutných opatření úprav a</w:t>
      </w:r>
      <w:r>
        <w:rPr>
          <w:rFonts w:ascii="Arial" w:hAnsi="Arial" w:cs="Arial"/>
          <w:sz w:val="20"/>
          <w:szCs w:val="20"/>
        </w:rPr>
        <w:t xml:space="preserve"> doplnění</w:t>
      </w:r>
      <w:r w:rsidRPr="00A21622">
        <w:rPr>
          <w:rFonts w:ascii="Arial" w:hAnsi="Arial" w:cs="Arial"/>
          <w:sz w:val="20"/>
          <w:szCs w:val="20"/>
        </w:rPr>
        <w:t>.</w:t>
      </w:r>
    </w:p>
    <w:bookmarkEnd w:id="14"/>
    <w:p w14:paraId="28EDD2AD" w14:textId="49400966" w:rsidR="00FC3094" w:rsidRPr="00324BA9" w:rsidRDefault="00FB74C4" w:rsidP="002A5C36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Nový n</w:t>
      </w:r>
      <w:r w:rsidR="009E71A7" w:rsidRPr="00324BA9">
        <w:rPr>
          <w:rFonts w:ascii="Arial" w:hAnsi="Arial" w:cs="Arial"/>
          <w:sz w:val="20"/>
          <w:szCs w:val="20"/>
        </w:rPr>
        <w:t>ávrh technického řešení</w:t>
      </w:r>
      <w:r>
        <w:rPr>
          <w:rFonts w:ascii="Arial" w:hAnsi="Arial" w:cs="Arial"/>
          <w:sz w:val="20"/>
          <w:szCs w:val="20"/>
        </w:rPr>
        <w:t xml:space="preserve"> nutného pro zajištění </w:t>
      </w:r>
      <w:r w:rsidR="000B4FF8" w:rsidRPr="000B4FF8">
        <w:rPr>
          <w:rFonts w:ascii="Arial" w:hAnsi="Arial" w:cs="Arial"/>
          <w:sz w:val="20"/>
          <w:szCs w:val="20"/>
        </w:rPr>
        <w:t xml:space="preserve">samotné </w:t>
      </w:r>
      <w:r w:rsidR="000B4FF8">
        <w:rPr>
          <w:rFonts w:ascii="Arial" w:hAnsi="Arial" w:cs="Arial"/>
          <w:sz w:val="20"/>
          <w:szCs w:val="20"/>
        </w:rPr>
        <w:t>statické</w:t>
      </w:r>
      <w:r w:rsidR="000B4FF8" w:rsidRPr="000B4FF8">
        <w:rPr>
          <w:rFonts w:ascii="Arial" w:hAnsi="Arial" w:cs="Arial"/>
          <w:sz w:val="20"/>
          <w:szCs w:val="20"/>
        </w:rPr>
        <w:t xml:space="preserve"> stability objektu i vlastní stavby</w:t>
      </w:r>
      <w:r w:rsidR="000B4FF8">
        <w:rPr>
          <w:rFonts w:ascii="Arial" w:hAnsi="Arial" w:cs="Arial"/>
          <w:sz w:val="20"/>
          <w:szCs w:val="20"/>
        </w:rPr>
        <w:t xml:space="preserve"> </w:t>
      </w:r>
      <w:r w:rsidR="00DD4616" w:rsidRPr="00324BA9">
        <w:rPr>
          <w:rFonts w:ascii="Arial" w:hAnsi="Arial" w:cs="Arial"/>
          <w:sz w:val="20"/>
          <w:szCs w:val="20"/>
        </w:rPr>
        <w:t xml:space="preserve">a </w:t>
      </w:r>
      <w:r w:rsidR="000B4FF8">
        <w:rPr>
          <w:rFonts w:ascii="Arial" w:hAnsi="Arial" w:cs="Arial"/>
          <w:sz w:val="20"/>
          <w:szCs w:val="20"/>
        </w:rPr>
        <w:t xml:space="preserve">nutné </w:t>
      </w:r>
      <w:r w:rsidR="00DD4616" w:rsidRPr="00324BA9">
        <w:rPr>
          <w:rFonts w:ascii="Arial" w:hAnsi="Arial" w:cs="Arial"/>
          <w:sz w:val="20"/>
          <w:szCs w:val="20"/>
        </w:rPr>
        <w:t xml:space="preserve">rozšíření předmětu díla </w:t>
      </w:r>
      <w:r w:rsidR="00324BA9">
        <w:rPr>
          <w:rFonts w:ascii="Arial" w:hAnsi="Arial" w:cs="Arial"/>
          <w:sz w:val="20"/>
          <w:szCs w:val="20"/>
        </w:rPr>
        <w:t>–</w:t>
      </w:r>
      <w:r w:rsidR="00DD4616" w:rsidRPr="00324BA9">
        <w:rPr>
          <w:rFonts w:ascii="Arial" w:hAnsi="Arial" w:cs="Arial"/>
          <w:sz w:val="20"/>
          <w:szCs w:val="20"/>
        </w:rPr>
        <w:t xml:space="preserve"> </w:t>
      </w:r>
      <w:r w:rsidR="00324BA9">
        <w:rPr>
          <w:rFonts w:ascii="Arial" w:hAnsi="Arial" w:cs="Arial"/>
          <w:sz w:val="20"/>
          <w:szCs w:val="20"/>
        </w:rPr>
        <w:t xml:space="preserve">výše uvedené </w:t>
      </w:r>
      <w:r w:rsidR="009E71A7" w:rsidRPr="00324BA9">
        <w:rPr>
          <w:rFonts w:ascii="Arial" w:hAnsi="Arial" w:cs="Arial"/>
          <w:sz w:val="20"/>
          <w:szCs w:val="20"/>
        </w:rPr>
        <w:t xml:space="preserve">změny, GP vidí jako nejvhodnější </w:t>
      </w:r>
      <w:r w:rsidR="00DD4616" w:rsidRPr="00324BA9">
        <w:rPr>
          <w:rFonts w:ascii="Arial" w:hAnsi="Arial" w:cs="Arial"/>
          <w:sz w:val="20"/>
          <w:szCs w:val="20"/>
        </w:rPr>
        <w:t xml:space="preserve">možné </w:t>
      </w:r>
      <w:r w:rsidR="009E71A7" w:rsidRPr="00324BA9">
        <w:rPr>
          <w:rFonts w:ascii="Arial" w:hAnsi="Arial" w:cs="Arial"/>
          <w:sz w:val="20"/>
          <w:szCs w:val="20"/>
        </w:rPr>
        <w:t>technicko</w:t>
      </w:r>
      <w:r w:rsidR="006D3A46" w:rsidRPr="00324BA9">
        <w:rPr>
          <w:rFonts w:ascii="Arial" w:hAnsi="Arial" w:cs="Arial"/>
          <w:sz w:val="20"/>
          <w:szCs w:val="20"/>
        </w:rPr>
        <w:t xml:space="preserve"> </w:t>
      </w:r>
      <w:r w:rsidR="009E71A7" w:rsidRPr="00324BA9">
        <w:rPr>
          <w:rFonts w:ascii="Arial" w:hAnsi="Arial" w:cs="Arial"/>
          <w:sz w:val="20"/>
          <w:szCs w:val="20"/>
        </w:rPr>
        <w:t>-</w:t>
      </w:r>
      <w:r w:rsidR="006D3A46" w:rsidRPr="00324BA9">
        <w:rPr>
          <w:rFonts w:ascii="Arial" w:hAnsi="Arial" w:cs="Arial"/>
          <w:sz w:val="20"/>
          <w:szCs w:val="20"/>
        </w:rPr>
        <w:t xml:space="preserve"> </w:t>
      </w:r>
      <w:r w:rsidR="009E71A7" w:rsidRPr="00324BA9">
        <w:rPr>
          <w:rFonts w:ascii="Arial" w:hAnsi="Arial" w:cs="Arial"/>
          <w:sz w:val="20"/>
          <w:szCs w:val="20"/>
        </w:rPr>
        <w:t>ekonomické řešení</w:t>
      </w:r>
      <w:r w:rsidR="00DD4616" w:rsidRPr="00324BA9">
        <w:rPr>
          <w:rFonts w:ascii="Arial" w:hAnsi="Arial" w:cs="Arial"/>
          <w:sz w:val="20"/>
          <w:szCs w:val="20"/>
        </w:rPr>
        <w:t>.</w:t>
      </w:r>
      <w:r w:rsidR="009E2A56">
        <w:rPr>
          <w:rFonts w:ascii="Arial" w:hAnsi="Arial" w:cs="Arial"/>
          <w:sz w:val="20"/>
          <w:szCs w:val="20"/>
        </w:rPr>
        <w:t xml:space="preserve"> Statická stabilizace a </w:t>
      </w:r>
      <w:r w:rsidR="00864A71">
        <w:rPr>
          <w:rFonts w:ascii="Arial" w:hAnsi="Arial" w:cs="Arial"/>
          <w:sz w:val="20"/>
          <w:szCs w:val="20"/>
        </w:rPr>
        <w:t>zajištění</w:t>
      </w:r>
      <w:r w:rsidR="009E2A56">
        <w:rPr>
          <w:rFonts w:ascii="Arial" w:hAnsi="Arial" w:cs="Arial"/>
          <w:sz w:val="20"/>
          <w:szCs w:val="20"/>
        </w:rPr>
        <w:t xml:space="preserve"> stávajících</w:t>
      </w:r>
      <w:r w:rsidR="00864A71">
        <w:rPr>
          <w:rFonts w:ascii="Arial" w:hAnsi="Arial" w:cs="Arial"/>
          <w:sz w:val="20"/>
          <w:szCs w:val="20"/>
        </w:rPr>
        <w:t xml:space="preserve"> konstrukcí (zásadně nosných konstrukcí – věnců, stropů a zdiva) by byla nákladnější a časově náročnější.  </w:t>
      </w:r>
      <w:r w:rsidR="009E2A56">
        <w:rPr>
          <w:rFonts w:ascii="Arial" w:hAnsi="Arial" w:cs="Arial"/>
          <w:sz w:val="20"/>
          <w:szCs w:val="20"/>
        </w:rPr>
        <w:t xml:space="preserve"> </w:t>
      </w:r>
      <w:r w:rsidR="008B6931" w:rsidRPr="00324BA9">
        <w:rPr>
          <w:rFonts w:ascii="Arial" w:hAnsi="Arial" w:cs="Arial"/>
          <w:sz w:val="20"/>
          <w:szCs w:val="20"/>
        </w:rPr>
        <w:t xml:space="preserve"> </w:t>
      </w:r>
    </w:p>
    <w:p w14:paraId="1E1D24D8" w14:textId="77777777" w:rsidR="00975F2B" w:rsidRPr="00864A71" w:rsidRDefault="00FC3094" w:rsidP="002A5C36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864A71">
        <w:rPr>
          <w:rFonts w:ascii="Arial" w:hAnsi="Arial" w:cs="Arial"/>
          <w:b/>
          <w:sz w:val="20"/>
          <w:szCs w:val="20"/>
        </w:rPr>
        <w:t>GP (AD) doporučuje ZL č. 01 schválit.</w:t>
      </w:r>
    </w:p>
    <w:p w14:paraId="38B55F47" w14:textId="77777777" w:rsidR="00864A71" w:rsidRDefault="00864A71" w:rsidP="00447BF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2114FCBD" w14:textId="77777777" w:rsidR="00864A71" w:rsidRDefault="00864A71" w:rsidP="00447BF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3D309F40" w14:textId="77777777" w:rsidR="00864A71" w:rsidRDefault="00864A71" w:rsidP="00447BF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27A7F8C4" w14:textId="0DAE1C71" w:rsidR="006F660E" w:rsidRPr="00A21622" w:rsidRDefault="006F660E" w:rsidP="00447BF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>V</w:t>
      </w:r>
      <w:r w:rsidR="00EF1E48" w:rsidRPr="00A21622">
        <w:rPr>
          <w:rFonts w:ascii="Arial" w:hAnsi="Arial" w:cs="Arial"/>
          <w:sz w:val="20"/>
          <w:szCs w:val="20"/>
        </w:rPr>
        <w:t xml:space="preserve"> Brně </w:t>
      </w:r>
      <w:r w:rsidR="00162FFD">
        <w:rPr>
          <w:rFonts w:ascii="Arial" w:hAnsi="Arial" w:cs="Arial"/>
          <w:sz w:val="20"/>
          <w:szCs w:val="20"/>
        </w:rPr>
        <w:t>dne 21. 9. 2023</w:t>
      </w:r>
      <w:r w:rsidRPr="00A21622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71FF522A" w14:textId="3AC77F64" w:rsidR="006F660E" w:rsidRPr="00447BFD" w:rsidRDefault="006F660E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2"/>
          <w:szCs w:val="22"/>
        </w:rPr>
        <w:tab/>
      </w:r>
      <w:r w:rsidR="00EF1E48" w:rsidRPr="00447BFD">
        <w:rPr>
          <w:rFonts w:ascii="Arial" w:hAnsi="Arial" w:cs="Arial"/>
          <w:sz w:val="20"/>
          <w:szCs w:val="20"/>
        </w:rPr>
        <w:t xml:space="preserve">Ing. Vít Ševčík </w:t>
      </w:r>
      <w:r w:rsidR="006D3A46" w:rsidRPr="00447BFD">
        <w:rPr>
          <w:rFonts w:ascii="Arial" w:hAnsi="Arial" w:cs="Arial"/>
          <w:sz w:val="20"/>
          <w:szCs w:val="20"/>
        </w:rPr>
        <w:t xml:space="preserve"> </w:t>
      </w:r>
      <w:r w:rsidR="00F2290A" w:rsidRPr="00447BFD">
        <w:rPr>
          <w:rFonts w:ascii="Arial" w:hAnsi="Arial" w:cs="Arial"/>
          <w:sz w:val="20"/>
          <w:szCs w:val="20"/>
        </w:rPr>
        <w:t xml:space="preserve"> </w:t>
      </w:r>
    </w:p>
    <w:p w14:paraId="6BF6CE0C" w14:textId="77777777" w:rsidR="00592797" w:rsidRDefault="00592797" w:rsidP="002A5C36">
      <w:pPr>
        <w:pStyle w:val="Zkladntext"/>
        <w:numPr>
          <w:ilvl w:val="0"/>
          <w:numId w:val="41"/>
        </w:numPr>
        <w:spacing w:before="360"/>
        <w:ind w:left="426" w:hanging="426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lastRenderedPageBreak/>
        <w:t>Stanovisko zástupce investora</w:t>
      </w:r>
      <w:r w:rsidR="00975F2B" w:rsidRPr="00B20D3D">
        <w:rPr>
          <w:rFonts w:ascii="Arial" w:hAnsi="Arial" w:cs="Arial"/>
          <w:b/>
          <w:sz w:val="22"/>
          <w:u w:val="single"/>
        </w:rPr>
        <w:t xml:space="preserve"> (subjekt pověřený výkonem funkce investora)</w:t>
      </w:r>
    </w:p>
    <w:p w14:paraId="764B95BF" w14:textId="77777777" w:rsidR="009F495C" w:rsidRDefault="009F495C" w:rsidP="00FC3094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4CBCB619" w14:textId="0D5A23C2" w:rsidR="00FC3094" w:rsidRPr="002A5C36" w:rsidRDefault="00FC3094" w:rsidP="002A5C36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2A5C36">
        <w:rPr>
          <w:rFonts w:ascii="Arial" w:hAnsi="Arial" w:cs="Arial"/>
          <w:sz w:val="20"/>
          <w:szCs w:val="20"/>
        </w:rPr>
        <w:t xml:space="preserve">Zástupce investora </w:t>
      </w:r>
      <w:r w:rsidR="00DB2CBE" w:rsidRPr="002A5C36">
        <w:rPr>
          <w:rFonts w:ascii="Arial" w:hAnsi="Arial" w:cs="Arial"/>
          <w:sz w:val="20"/>
          <w:szCs w:val="20"/>
        </w:rPr>
        <w:t xml:space="preserve">– objednatele </w:t>
      </w:r>
      <w:r w:rsidRPr="002A5C36">
        <w:rPr>
          <w:rFonts w:ascii="Arial" w:hAnsi="Arial" w:cs="Arial"/>
          <w:sz w:val="20"/>
          <w:szCs w:val="20"/>
        </w:rPr>
        <w:t>souhlasí s</w:t>
      </w:r>
      <w:r w:rsidR="00DB2CBE" w:rsidRPr="002A5C36">
        <w:rPr>
          <w:rFonts w:ascii="Arial" w:hAnsi="Arial" w:cs="Arial"/>
          <w:sz w:val="20"/>
          <w:szCs w:val="20"/>
        </w:rPr>
        <w:t> </w:t>
      </w:r>
      <w:r w:rsidRPr="002A5C36">
        <w:rPr>
          <w:rFonts w:ascii="Arial" w:hAnsi="Arial" w:cs="Arial"/>
          <w:sz w:val="20"/>
          <w:szCs w:val="20"/>
        </w:rPr>
        <w:t>řešením</w:t>
      </w:r>
      <w:r w:rsidR="00DB2CBE" w:rsidRPr="002A5C36">
        <w:rPr>
          <w:rFonts w:ascii="Arial" w:hAnsi="Arial" w:cs="Arial"/>
          <w:sz w:val="20"/>
          <w:szCs w:val="20"/>
        </w:rPr>
        <w:t xml:space="preserve"> výše popsaných </w:t>
      </w:r>
      <w:r w:rsidRPr="002A5C36">
        <w:rPr>
          <w:rFonts w:ascii="Arial" w:hAnsi="Arial" w:cs="Arial"/>
          <w:sz w:val="20"/>
          <w:szCs w:val="20"/>
        </w:rPr>
        <w:t>změn</w:t>
      </w:r>
      <w:r w:rsidR="00ED7F39" w:rsidRPr="002A5C36">
        <w:rPr>
          <w:rFonts w:ascii="Arial" w:hAnsi="Arial" w:cs="Arial"/>
          <w:sz w:val="20"/>
          <w:szCs w:val="20"/>
        </w:rPr>
        <w:t xml:space="preserve"> i rozšířením předmětu díla</w:t>
      </w:r>
      <w:r w:rsidRPr="002A5C36">
        <w:rPr>
          <w:rFonts w:ascii="Arial" w:hAnsi="Arial" w:cs="Arial"/>
          <w:sz w:val="20"/>
          <w:szCs w:val="20"/>
        </w:rPr>
        <w:t>.</w:t>
      </w:r>
    </w:p>
    <w:bookmarkEnd w:id="6"/>
    <w:bookmarkEnd w:id="7"/>
    <w:p w14:paraId="3D528434" w14:textId="542A4534" w:rsidR="00090244" w:rsidRPr="002A5C36" w:rsidRDefault="009C3E93" w:rsidP="002A5C36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2A5C36">
        <w:rPr>
          <w:rFonts w:ascii="Arial" w:hAnsi="Arial" w:cs="Arial"/>
          <w:sz w:val="20"/>
          <w:szCs w:val="20"/>
        </w:rPr>
        <w:t>Cenové navýšení díla (vícepráce) lze uhradit až po uzavření smluvního dodatku.</w:t>
      </w:r>
    </w:p>
    <w:p w14:paraId="1A3D18CD" w14:textId="5B5B6D3F" w:rsidR="00C41954" w:rsidRDefault="00C41954" w:rsidP="002A5C36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5D7AEAB1" w14:textId="4F8A7C37" w:rsidR="000C2914" w:rsidRDefault="000C291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ECC23BF" w14:textId="77777777" w:rsidR="000C2914" w:rsidRDefault="000C291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39CCD26E" w14:textId="7090B354" w:rsidR="00FC3094" w:rsidRPr="00C4332E" w:rsidRDefault="00FC3094" w:rsidP="002A5C36">
      <w:pPr>
        <w:pStyle w:val="Zkladntext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 w:rsidR="00EF1E48">
        <w:rPr>
          <w:rFonts w:ascii="Arial" w:hAnsi="Arial" w:cs="Arial"/>
          <w:sz w:val="20"/>
          <w:szCs w:val="20"/>
        </w:rPr>
        <w:t xml:space="preserve">e Fryštáku 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r w:rsidR="00DB4999">
        <w:rPr>
          <w:rFonts w:ascii="Arial" w:hAnsi="Arial" w:cs="Arial"/>
          <w:sz w:val="20"/>
          <w:szCs w:val="20"/>
        </w:rPr>
        <w:t>25. 10. 2023</w:t>
      </w:r>
      <w:r>
        <w:rPr>
          <w:rFonts w:ascii="Arial" w:hAnsi="Arial" w:cs="Arial"/>
          <w:sz w:val="20"/>
          <w:szCs w:val="20"/>
        </w:rPr>
        <w:tab/>
      </w:r>
      <w:r w:rsidR="009531A1">
        <w:rPr>
          <w:rFonts w:ascii="Arial" w:hAnsi="Arial" w:cs="Arial"/>
          <w:sz w:val="20"/>
          <w:szCs w:val="20"/>
        </w:rPr>
        <w:tab/>
      </w:r>
      <w:r w:rsidR="00DB2CBE">
        <w:rPr>
          <w:rFonts w:ascii="Arial" w:hAnsi="Arial" w:cs="Arial"/>
          <w:sz w:val="20"/>
          <w:szCs w:val="20"/>
        </w:rPr>
        <w:tab/>
      </w:r>
      <w:r w:rsidR="009531A1">
        <w:rPr>
          <w:rFonts w:ascii="Arial" w:hAnsi="Arial" w:cs="Arial"/>
          <w:sz w:val="20"/>
          <w:szCs w:val="20"/>
        </w:rPr>
        <w:tab/>
      </w:r>
      <w:r w:rsidRPr="00C4332E">
        <w:rPr>
          <w:rFonts w:ascii="Arial" w:hAnsi="Arial" w:cs="Arial"/>
          <w:sz w:val="20"/>
          <w:szCs w:val="20"/>
        </w:rPr>
        <w:t>………………………………….</w:t>
      </w:r>
    </w:p>
    <w:p w14:paraId="4AEADDE3" w14:textId="2DEB56E5" w:rsidR="00C41954" w:rsidRPr="00404F74" w:rsidRDefault="00DB2CBE" w:rsidP="00DB2CBE">
      <w:pPr>
        <w:pStyle w:val="Zkladntext"/>
        <w:ind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3695" w:rsidRPr="00DB2CBE">
        <w:rPr>
          <w:rFonts w:ascii="Arial" w:eastAsia="MS Mincho" w:hAnsi="Arial" w:cs="Arial"/>
          <w:sz w:val="20"/>
          <w:szCs w:val="20"/>
        </w:rPr>
        <w:t>Mgr. Ing. Adéla Machalová</w:t>
      </w:r>
    </w:p>
    <w:p w14:paraId="6EC41A5C" w14:textId="77777777" w:rsidR="00090244" w:rsidRDefault="00090244" w:rsidP="00404F74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743429CA" w14:textId="4884211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FF64CDF" w14:textId="77777777" w:rsidR="000C2914" w:rsidRDefault="000C291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47367996" w14:textId="0FE34B95" w:rsidR="00C41954" w:rsidRDefault="00C4195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ACC9172" w14:textId="04F47BE3" w:rsidR="00C41954" w:rsidRDefault="00C4195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03419A8" w14:textId="77777777" w:rsidR="003D4ED3" w:rsidRPr="00B20D3D" w:rsidRDefault="003D4ED3" w:rsidP="002A5C36">
      <w:pPr>
        <w:pStyle w:val="Zkladntext"/>
        <w:numPr>
          <w:ilvl w:val="0"/>
          <w:numId w:val="41"/>
        </w:numPr>
        <w:spacing w:before="360"/>
        <w:ind w:left="426" w:hanging="426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B20D3D">
        <w:rPr>
          <w:rFonts w:ascii="Arial" w:hAnsi="Arial" w:cs="Arial"/>
          <w:b/>
          <w:sz w:val="22"/>
          <w:u w:val="single"/>
        </w:rPr>
        <w:t xml:space="preserve"> </w:t>
      </w:r>
    </w:p>
    <w:p w14:paraId="39C8EB78" w14:textId="77777777" w:rsidR="003D4ED3" w:rsidRPr="00C4332E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14:paraId="4EE8B75E" w14:textId="31B77E35" w:rsidR="00954A45" w:rsidRDefault="00AA6D14" w:rsidP="00903338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903338">
        <w:rPr>
          <w:rFonts w:ascii="Arial" w:hAnsi="Arial" w:cs="Arial"/>
          <w:sz w:val="20"/>
          <w:szCs w:val="20"/>
        </w:rPr>
        <w:t>Příloh</w:t>
      </w:r>
      <w:r w:rsidR="00162FFD">
        <w:rPr>
          <w:rFonts w:ascii="Arial" w:hAnsi="Arial" w:cs="Arial"/>
          <w:sz w:val="20"/>
          <w:szCs w:val="20"/>
        </w:rPr>
        <w:t>y:</w:t>
      </w:r>
      <w:r w:rsidR="007C14D1" w:rsidRPr="00903338">
        <w:rPr>
          <w:rFonts w:ascii="Arial" w:hAnsi="Arial" w:cs="Arial"/>
          <w:sz w:val="20"/>
          <w:szCs w:val="20"/>
        </w:rPr>
        <w:tab/>
      </w:r>
      <w:r w:rsidR="00162FFD">
        <w:rPr>
          <w:rFonts w:ascii="Arial" w:hAnsi="Arial" w:cs="Arial"/>
          <w:sz w:val="20"/>
          <w:szCs w:val="20"/>
        </w:rPr>
        <w:t>P</w:t>
      </w:r>
      <w:r w:rsidR="004C7A73" w:rsidRPr="00903338">
        <w:rPr>
          <w:rFonts w:ascii="Arial" w:hAnsi="Arial" w:cs="Arial"/>
          <w:sz w:val="20"/>
          <w:szCs w:val="20"/>
        </w:rPr>
        <w:t>oložkový roz</w:t>
      </w:r>
      <w:r w:rsidR="00162FFD">
        <w:rPr>
          <w:rFonts w:ascii="Arial" w:hAnsi="Arial" w:cs="Arial"/>
          <w:sz w:val="20"/>
          <w:szCs w:val="20"/>
        </w:rPr>
        <w:t xml:space="preserve">počet </w:t>
      </w:r>
      <w:r w:rsidR="00B3483E">
        <w:rPr>
          <w:rFonts w:ascii="Arial" w:hAnsi="Arial" w:cs="Arial"/>
          <w:sz w:val="20"/>
          <w:szCs w:val="20"/>
        </w:rPr>
        <w:t>méněpráce</w:t>
      </w:r>
    </w:p>
    <w:p w14:paraId="618330A1" w14:textId="0CB68472" w:rsidR="00162FFD" w:rsidRPr="00903338" w:rsidRDefault="00162FFD" w:rsidP="00903338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Položkový rozpočet </w:t>
      </w:r>
      <w:r w:rsidR="00B3483E">
        <w:rPr>
          <w:rFonts w:ascii="Arial" w:hAnsi="Arial" w:cs="Arial"/>
          <w:sz w:val="20"/>
          <w:szCs w:val="20"/>
        </w:rPr>
        <w:t>vícepráce</w:t>
      </w:r>
    </w:p>
    <w:sectPr w:rsidR="00162FFD" w:rsidRPr="00903338" w:rsidSect="00FB74C4">
      <w:headerReference w:type="default" r:id="rId10"/>
      <w:footerReference w:type="default" r:id="rId11"/>
      <w:headerReference w:type="first" r:id="rId12"/>
      <w:pgSz w:w="11906" w:h="16838" w:code="9"/>
      <w:pgMar w:top="815" w:right="1133" w:bottom="1135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713BD" w14:textId="77777777" w:rsidR="002820E4" w:rsidRDefault="002820E4">
      <w:r>
        <w:separator/>
      </w:r>
    </w:p>
  </w:endnote>
  <w:endnote w:type="continuationSeparator" w:id="0">
    <w:p w14:paraId="1EBCE607" w14:textId="77777777" w:rsidR="002820E4" w:rsidRDefault="0028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380F0" w14:textId="77777777" w:rsidR="004F766C" w:rsidRDefault="004F766C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 xml:space="preserve">Změnový list je vyhotoven ve 3 originálních výtiscích. Jeden výtisk založen u zhotovitele, dva výtisky u </w:t>
    </w:r>
    <w:r w:rsidR="0062472A">
      <w:rPr>
        <w:rFonts w:ascii="Arial" w:hAnsi="Arial" w:cs="Arial"/>
        <w:i/>
        <w:sz w:val="20"/>
      </w:rPr>
      <w:t>objednatele</w:t>
    </w:r>
    <w:r>
      <w:rPr>
        <w:rFonts w:ascii="Arial" w:hAnsi="Arial" w:cs="Arial"/>
        <w:i/>
        <w:sz w:val="20"/>
      </w:rPr>
      <w:t>. Kopie založena u TDS</w:t>
    </w:r>
    <w:r w:rsidR="0062472A">
      <w:rPr>
        <w:rFonts w:ascii="Arial" w:hAnsi="Arial" w:cs="Arial"/>
        <w:i/>
        <w:sz w:val="20"/>
      </w:rPr>
      <w:t xml:space="preserve"> a odboru investic KÚZK</w:t>
    </w:r>
    <w:r>
      <w:rPr>
        <w:rFonts w:ascii="Arial" w:hAnsi="Arial" w:cs="Arial"/>
        <w:i/>
        <w:sz w:val="20"/>
      </w:rPr>
      <w:t>.</w:t>
    </w:r>
  </w:p>
  <w:p w14:paraId="1516560D" w14:textId="7FF037A9"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r>
      <w:rPr>
        <w:rFonts w:ascii="Arial" w:hAnsi="Arial" w:cs="Arial"/>
        <w:i/>
        <w:sz w:val="18"/>
      </w:rPr>
      <w:t>Str: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3A418A">
      <w:rPr>
        <w:rStyle w:val="slostrnky"/>
        <w:rFonts w:ascii="Arial" w:hAnsi="Arial" w:cs="Arial"/>
        <w:noProof/>
        <w:sz w:val="18"/>
        <w:szCs w:val="18"/>
      </w:rPr>
      <w:t>4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3A418A">
      <w:rPr>
        <w:rStyle w:val="slostrnky"/>
        <w:rFonts w:ascii="Arial" w:hAnsi="Arial" w:cs="Arial"/>
        <w:noProof/>
        <w:sz w:val="18"/>
        <w:szCs w:val="18"/>
      </w:rPr>
      <w:t>4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2C8E5" w14:textId="77777777" w:rsidR="002820E4" w:rsidRDefault="002820E4">
      <w:r>
        <w:separator/>
      </w:r>
    </w:p>
  </w:footnote>
  <w:footnote w:type="continuationSeparator" w:id="0">
    <w:p w14:paraId="2DEF9295" w14:textId="77777777" w:rsidR="002820E4" w:rsidRDefault="00282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1F62" w14:textId="5CA16D6B" w:rsidR="004F766C" w:rsidRPr="00FF29F3" w:rsidRDefault="004F766C" w:rsidP="00F0504F">
    <w:pPr>
      <w:tabs>
        <w:tab w:val="left" w:pos="1276"/>
      </w:tabs>
      <w:ind w:left="1276" w:right="-2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Název akce:</w:t>
    </w:r>
    <w:r w:rsidR="00B97450" w:rsidRPr="00B97450">
      <w:rPr>
        <w:rFonts w:ascii="Calibri" w:hAnsi="Calibri" w:cs="Arial"/>
        <w:b/>
      </w:rPr>
      <w:t xml:space="preserve"> </w:t>
    </w:r>
    <w:r w:rsidR="00B97450" w:rsidRPr="00B97450">
      <w:rPr>
        <w:rFonts w:ascii="Arial" w:hAnsi="Arial" w:cs="Arial"/>
        <w:b/>
        <w:i/>
        <w:sz w:val="18"/>
        <w:szCs w:val="18"/>
      </w:rPr>
      <w:t>„</w:t>
    </w:r>
    <w:r w:rsidR="00153695" w:rsidRPr="00153695">
      <w:rPr>
        <w:rFonts w:ascii="Arial" w:hAnsi="Arial" w:cs="Arial"/>
        <w:b/>
        <w:i/>
        <w:sz w:val="18"/>
        <w:szCs w:val="18"/>
      </w:rPr>
      <w:t xml:space="preserve">SSL OZP, p. o. – </w:t>
    </w:r>
    <w:r w:rsidR="00FB74C4" w:rsidRPr="00FB74C4">
      <w:rPr>
        <w:rFonts w:ascii="Arial" w:hAnsi="Arial" w:cs="Arial"/>
        <w:b/>
        <w:i/>
        <w:sz w:val="18"/>
        <w:szCs w:val="18"/>
      </w:rPr>
      <w:t>Chráněné bydlení, Pod Vodojemem, Zlín</w:t>
    </w:r>
    <w:r w:rsidR="00B97450" w:rsidRPr="00B97450">
      <w:rPr>
        <w:rFonts w:ascii="Arial" w:hAnsi="Arial" w:cs="Arial"/>
        <w:b/>
        <w:i/>
        <w:sz w:val="18"/>
        <w:szCs w:val="18"/>
      </w:rPr>
      <w:t>“</w:t>
    </w:r>
  </w:p>
  <w:p w14:paraId="3044C819" w14:textId="77777777" w:rsidR="004F766C" w:rsidRDefault="00073F0D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0B9F38" wp14:editId="3FE7EC47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44A097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0D0B" w14:textId="77777777" w:rsidR="004F766C" w:rsidRPr="00B20D3D" w:rsidRDefault="00231EF5" w:rsidP="00231EF5">
    <w:pPr>
      <w:pStyle w:val="Zhlav"/>
      <w:tabs>
        <w:tab w:val="clear" w:pos="9072"/>
        <w:tab w:val="left" w:pos="6379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ED51E3"/>
    <w:multiLevelType w:val="multilevel"/>
    <w:tmpl w:val="6794F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DF6925"/>
    <w:multiLevelType w:val="hybridMultilevel"/>
    <w:tmpl w:val="F08A749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3" w15:restartNumberingAfterBreak="0">
    <w:nsid w:val="2C420EE1"/>
    <w:multiLevelType w:val="hybridMultilevel"/>
    <w:tmpl w:val="10C83CBA"/>
    <w:lvl w:ilvl="0" w:tplc="13A4C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7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47177CCF"/>
    <w:multiLevelType w:val="multilevel"/>
    <w:tmpl w:val="EF10EC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0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A88235A"/>
    <w:multiLevelType w:val="hybridMultilevel"/>
    <w:tmpl w:val="F9E69F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3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7"/>
  </w:num>
  <w:num w:numId="2">
    <w:abstractNumId w:val="22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6"/>
  </w:num>
  <w:num w:numId="6">
    <w:abstractNumId w:val="44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</w:num>
  <w:num w:numId="11">
    <w:abstractNumId w:val="32"/>
  </w:num>
  <w:num w:numId="12">
    <w:abstractNumId w:val="14"/>
  </w:num>
  <w:num w:numId="13">
    <w:abstractNumId w:val="38"/>
  </w:num>
  <w:num w:numId="14">
    <w:abstractNumId w:val="25"/>
  </w:num>
  <w:num w:numId="15">
    <w:abstractNumId w:val="33"/>
  </w:num>
  <w:num w:numId="16">
    <w:abstractNumId w:val="34"/>
  </w:num>
  <w:num w:numId="17">
    <w:abstractNumId w:val="31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6"/>
  </w:num>
  <w:num w:numId="29">
    <w:abstractNumId w:val="13"/>
  </w:num>
  <w:num w:numId="30">
    <w:abstractNumId w:val="24"/>
  </w:num>
  <w:num w:numId="31">
    <w:abstractNumId w:val="39"/>
  </w:num>
  <w:num w:numId="32">
    <w:abstractNumId w:val="12"/>
  </w:num>
  <w:num w:numId="33">
    <w:abstractNumId w:val="21"/>
  </w:num>
  <w:num w:numId="34">
    <w:abstractNumId w:val="37"/>
  </w:num>
  <w:num w:numId="35">
    <w:abstractNumId w:val="35"/>
  </w:num>
  <w:num w:numId="36">
    <w:abstractNumId w:val="45"/>
  </w:num>
  <w:num w:numId="37">
    <w:abstractNumId w:val="11"/>
  </w:num>
  <w:num w:numId="38">
    <w:abstractNumId w:val="0"/>
  </w:num>
  <w:num w:numId="39">
    <w:abstractNumId w:val="36"/>
  </w:num>
  <w:num w:numId="40">
    <w:abstractNumId w:val="43"/>
  </w:num>
  <w:num w:numId="41">
    <w:abstractNumId w:val="29"/>
  </w:num>
  <w:num w:numId="42">
    <w:abstractNumId w:val="30"/>
  </w:num>
  <w:num w:numId="43">
    <w:abstractNumId w:val="40"/>
  </w:num>
  <w:num w:numId="44">
    <w:abstractNumId w:val="42"/>
  </w:num>
  <w:num w:numId="45">
    <w:abstractNumId w:val="18"/>
  </w:num>
  <w:num w:numId="46">
    <w:abstractNumId w:val="41"/>
  </w:num>
  <w:num w:numId="47">
    <w:abstractNumId w:val="28"/>
  </w:num>
  <w:num w:numId="48">
    <w:abstractNumId w:val="20"/>
  </w:num>
  <w:num w:numId="49">
    <w:abstractNumId w:val="1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14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5CAD"/>
    <w:rsid w:val="00047A7D"/>
    <w:rsid w:val="0005315C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4545"/>
    <w:rsid w:val="000A5A04"/>
    <w:rsid w:val="000B30B3"/>
    <w:rsid w:val="000B4474"/>
    <w:rsid w:val="000B46B9"/>
    <w:rsid w:val="000B4FF8"/>
    <w:rsid w:val="000C14B6"/>
    <w:rsid w:val="000C2914"/>
    <w:rsid w:val="000D275F"/>
    <w:rsid w:val="000D6A37"/>
    <w:rsid w:val="000D6E97"/>
    <w:rsid w:val="000E21CF"/>
    <w:rsid w:val="000E2F15"/>
    <w:rsid w:val="000E3780"/>
    <w:rsid w:val="000F1C75"/>
    <w:rsid w:val="00103B8B"/>
    <w:rsid w:val="001203C4"/>
    <w:rsid w:val="001216DE"/>
    <w:rsid w:val="001259F8"/>
    <w:rsid w:val="00125AA2"/>
    <w:rsid w:val="00131DD9"/>
    <w:rsid w:val="001328BF"/>
    <w:rsid w:val="00135458"/>
    <w:rsid w:val="00135E5B"/>
    <w:rsid w:val="001400EB"/>
    <w:rsid w:val="00147300"/>
    <w:rsid w:val="00153695"/>
    <w:rsid w:val="001536F7"/>
    <w:rsid w:val="001550CB"/>
    <w:rsid w:val="00155830"/>
    <w:rsid w:val="001565DE"/>
    <w:rsid w:val="001577B9"/>
    <w:rsid w:val="001617CE"/>
    <w:rsid w:val="00162FFD"/>
    <w:rsid w:val="001648F1"/>
    <w:rsid w:val="0018025A"/>
    <w:rsid w:val="001839FD"/>
    <w:rsid w:val="001948C1"/>
    <w:rsid w:val="0019633E"/>
    <w:rsid w:val="001A1804"/>
    <w:rsid w:val="001A363A"/>
    <w:rsid w:val="001B46BF"/>
    <w:rsid w:val="001C54AB"/>
    <w:rsid w:val="001D11DA"/>
    <w:rsid w:val="001D225B"/>
    <w:rsid w:val="001E548E"/>
    <w:rsid w:val="001F49CE"/>
    <w:rsid w:val="001F606E"/>
    <w:rsid w:val="0020060C"/>
    <w:rsid w:val="00204F25"/>
    <w:rsid w:val="002137D5"/>
    <w:rsid w:val="00223205"/>
    <w:rsid w:val="00231EF5"/>
    <w:rsid w:val="00234401"/>
    <w:rsid w:val="00237791"/>
    <w:rsid w:val="002451D9"/>
    <w:rsid w:val="00255C1C"/>
    <w:rsid w:val="00260E9D"/>
    <w:rsid w:val="00262166"/>
    <w:rsid w:val="0026465B"/>
    <w:rsid w:val="00264FA8"/>
    <w:rsid w:val="00273D5F"/>
    <w:rsid w:val="00275690"/>
    <w:rsid w:val="002820E4"/>
    <w:rsid w:val="002835B5"/>
    <w:rsid w:val="00285586"/>
    <w:rsid w:val="00297A89"/>
    <w:rsid w:val="00297E2F"/>
    <w:rsid w:val="002A3B01"/>
    <w:rsid w:val="002A54E6"/>
    <w:rsid w:val="002A580D"/>
    <w:rsid w:val="002A5C36"/>
    <w:rsid w:val="002B1B79"/>
    <w:rsid w:val="002C0E16"/>
    <w:rsid w:val="002C225A"/>
    <w:rsid w:val="002C5743"/>
    <w:rsid w:val="002D124D"/>
    <w:rsid w:val="002F592E"/>
    <w:rsid w:val="00302445"/>
    <w:rsid w:val="00312B7F"/>
    <w:rsid w:val="00324BA9"/>
    <w:rsid w:val="003304EF"/>
    <w:rsid w:val="00331115"/>
    <w:rsid w:val="00332476"/>
    <w:rsid w:val="00341209"/>
    <w:rsid w:val="003548D9"/>
    <w:rsid w:val="0035670C"/>
    <w:rsid w:val="00361C30"/>
    <w:rsid w:val="00364093"/>
    <w:rsid w:val="0037235A"/>
    <w:rsid w:val="003730F5"/>
    <w:rsid w:val="00373324"/>
    <w:rsid w:val="003740B7"/>
    <w:rsid w:val="003751D8"/>
    <w:rsid w:val="00377130"/>
    <w:rsid w:val="00380D34"/>
    <w:rsid w:val="00381938"/>
    <w:rsid w:val="0038279D"/>
    <w:rsid w:val="00382E40"/>
    <w:rsid w:val="00397FB1"/>
    <w:rsid w:val="003A418A"/>
    <w:rsid w:val="003A6D90"/>
    <w:rsid w:val="003B3505"/>
    <w:rsid w:val="003B4420"/>
    <w:rsid w:val="003B740E"/>
    <w:rsid w:val="003C4580"/>
    <w:rsid w:val="003C5988"/>
    <w:rsid w:val="003C7D80"/>
    <w:rsid w:val="003D46B0"/>
    <w:rsid w:val="003D4ED3"/>
    <w:rsid w:val="003D6F1E"/>
    <w:rsid w:val="003E4E1B"/>
    <w:rsid w:val="0040015B"/>
    <w:rsid w:val="00404F74"/>
    <w:rsid w:val="0041323D"/>
    <w:rsid w:val="0041418C"/>
    <w:rsid w:val="00417E3F"/>
    <w:rsid w:val="004204AE"/>
    <w:rsid w:val="0042290A"/>
    <w:rsid w:val="00431BD4"/>
    <w:rsid w:val="004371BC"/>
    <w:rsid w:val="00442A34"/>
    <w:rsid w:val="0044658C"/>
    <w:rsid w:val="00447BFD"/>
    <w:rsid w:val="004916D7"/>
    <w:rsid w:val="00491920"/>
    <w:rsid w:val="004922F2"/>
    <w:rsid w:val="004A0D2C"/>
    <w:rsid w:val="004A31EE"/>
    <w:rsid w:val="004B1E40"/>
    <w:rsid w:val="004B3D90"/>
    <w:rsid w:val="004B41F9"/>
    <w:rsid w:val="004C1D4B"/>
    <w:rsid w:val="004C4F7F"/>
    <w:rsid w:val="004C7A73"/>
    <w:rsid w:val="004D6F54"/>
    <w:rsid w:val="004E060E"/>
    <w:rsid w:val="004F21B3"/>
    <w:rsid w:val="004F3815"/>
    <w:rsid w:val="004F766C"/>
    <w:rsid w:val="005053D5"/>
    <w:rsid w:val="00510D9D"/>
    <w:rsid w:val="00516FE5"/>
    <w:rsid w:val="00521BEB"/>
    <w:rsid w:val="005277AC"/>
    <w:rsid w:val="00530CC5"/>
    <w:rsid w:val="005339AC"/>
    <w:rsid w:val="00533FE9"/>
    <w:rsid w:val="00537183"/>
    <w:rsid w:val="005417A9"/>
    <w:rsid w:val="00543000"/>
    <w:rsid w:val="00544FCB"/>
    <w:rsid w:val="005564B2"/>
    <w:rsid w:val="005637DE"/>
    <w:rsid w:val="005763E8"/>
    <w:rsid w:val="005771F7"/>
    <w:rsid w:val="0058140B"/>
    <w:rsid w:val="00583FA1"/>
    <w:rsid w:val="00585247"/>
    <w:rsid w:val="00590B57"/>
    <w:rsid w:val="00592797"/>
    <w:rsid w:val="005948BD"/>
    <w:rsid w:val="00595683"/>
    <w:rsid w:val="005A180A"/>
    <w:rsid w:val="005A5575"/>
    <w:rsid w:val="005B30C7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0718C"/>
    <w:rsid w:val="00617C05"/>
    <w:rsid w:val="006225F7"/>
    <w:rsid w:val="0062472A"/>
    <w:rsid w:val="006277DE"/>
    <w:rsid w:val="00645959"/>
    <w:rsid w:val="00653A9D"/>
    <w:rsid w:val="00654F3F"/>
    <w:rsid w:val="006552D3"/>
    <w:rsid w:val="0065531C"/>
    <w:rsid w:val="00663E6D"/>
    <w:rsid w:val="006648FD"/>
    <w:rsid w:val="00670BA7"/>
    <w:rsid w:val="0068456D"/>
    <w:rsid w:val="006862E4"/>
    <w:rsid w:val="00695177"/>
    <w:rsid w:val="006A4D1E"/>
    <w:rsid w:val="006B0F6A"/>
    <w:rsid w:val="006B2C0E"/>
    <w:rsid w:val="006B2E80"/>
    <w:rsid w:val="006B3E4A"/>
    <w:rsid w:val="006B5790"/>
    <w:rsid w:val="006B7CCE"/>
    <w:rsid w:val="006C560F"/>
    <w:rsid w:val="006D3A46"/>
    <w:rsid w:val="006D6F83"/>
    <w:rsid w:val="006D7DFA"/>
    <w:rsid w:val="006E474A"/>
    <w:rsid w:val="006F660E"/>
    <w:rsid w:val="006F6625"/>
    <w:rsid w:val="00712F0F"/>
    <w:rsid w:val="00717739"/>
    <w:rsid w:val="00717F08"/>
    <w:rsid w:val="0072227E"/>
    <w:rsid w:val="0072341D"/>
    <w:rsid w:val="00725D5F"/>
    <w:rsid w:val="00731515"/>
    <w:rsid w:val="0073297E"/>
    <w:rsid w:val="0073510B"/>
    <w:rsid w:val="00741B1D"/>
    <w:rsid w:val="00742CAD"/>
    <w:rsid w:val="00751139"/>
    <w:rsid w:val="0076062A"/>
    <w:rsid w:val="00761F52"/>
    <w:rsid w:val="00763303"/>
    <w:rsid w:val="00766978"/>
    <w:rsid w:val="00767F74"/>
    <w:rsid w:val="00772541"/>
    <w:rsid w:val="00775092"/>
    <w:rsid w:val="00776052"/>
    <w:rsid w:val="00776B7E"/>
    <w:rsid w:val="007772D9"/>
    <w:rsid w:val="00782FC8"/>
    <w:rsid w:val="00783498"/>
    <w:rsid w:val="007843AF"/>
    <w:rsid w:val="00790DC6"/>
    <w:rsid w:val="007A1984"/>
    <w:rsid w:val="007A6B1D"/>
    <w:rsid w:val="007A6B77"/>
    <w:rsid w:val="007B28A7"/>
    <w:rsid w:val="007B2D50"/>
    <w:rsid w:val="007B55FF"/>
    <w:rsid w:val="007C14D1"/>
    <w:rsid w:val="007C3C6A"/>
    <w:rsid w:val="007C429B"/>
    <w:rsid w:val="007C4EF7"/>
    <w:rsid w:val="007D4197"/>
    <w:rsid w:val="007D4F59"/>
    <w:rsid w:val="007D62BB"/>
    <w:rsid w:val="007E0650"/>
    <w:rsid w:val="007F0739"/>
    <w:rsid w:val="007F2993"/>
    <w:rsid w:val="007F43E3"/>
    <w:rsid w:val="007F70D5"/>
    <w:rsid w:val="00811273"/>
    <w:rsid w:val="0082151E"/>
    <w:rsid w:val="00826A74"/>
    <w:rsid w:val="008344CD"/>
    <w:rsid w:val="00852556"/>
    <w:rsid w:val="008645B4"/>
    <w:rsid w:val="00864A71"/>
    <w:rsid w:val="008770FE"/>
    <w:rsid w:val="00887DA3"/>
    <w:rsid w:val="00891648"/>
    <w:rsid w:val="008A694D"/>
    <w:rsid w:val="008B1109"/>
    <w:rsid w:val="008B6931"/>
    <w:rsid w:val="008B731F"/>
    <w:rsid w:val="008B7BD5"/>
    <w:rsid w:val="008D296E"/>
    <w:rsid w:val="008D354C"/>
    <w:rsid w:val="008D4D59"/>
    <w:rsid w:val="008D513C"/>
    <w:rsid w:val="008E6A48"/>
    <w:rsid w:val="008F6272"/>
    <w:rsid w:val="00903338"/>
    <w:rsid w:val="00903A5A"/>
    <w:rsid w:val="00906506"/>
    <w:rsid w:val="00906A1B"/>
    <w:rsid w:val="009108CA"/>
    <w:rsid w:val="00916618"/>
    <w:rsid w:val="009206C8"/>
    <w:rsid w:val="00920EC7"/>
    <w:rsid w:val="00933354"/>
    <w:rsid w:val="00943E77"/>
    <w:rsid w:val="0094616D"/>
    <w:rsid w:val="009472E3"/>
    <w:rsid w:val="009531A1"/>
    <w:rsid w:val="00954A45"/>
    <w:rsid w:val="00955444"/>
    <w:rsid w:val="00956585"/>
    <w:rsid w:val="00975F2B"/>
    <w:rsid w:val="00980A92"/>
    <w:rsid w:val="00981FF8"/>
    <w:rsid w:val="009825AF"/>
    <w:rsid w:val="0098666F"/>
    <w:rsid w:val="00991126"/>
    <w:rsid w:val="00992C88"/>
    <w:rsid w:val="00993EAF"/>
    <w:rsid w:val="009A27BB"/>
    <w:rsid w:val="009A2A9B"/>
    <w:rsid w:val="009A2E75"/>
    <w:rsid w:val="009A3255"/>
    <w:rsid w:val="009B2874"/>
    <w:rsid w:val="009C3E93"/>
    <w:rsid w:val="009D72FB"/>
    <w:rsid w:val="009E2A56"/>
    <w:rsid w:val="009E71A7"/>
    <w:rsid w:val="009F222C"/>
    <w:rsid w:val="009F2BE4"/>
    <w:rsid w:val="009F495C"/>
    <w:rsid w:val="009F6ECA"/>
    <w:rsid w:val="00A00D4C"/>
    <w:rsid w:val="00A016DF"/>
    <w:rsid w:val="00A03C3B"/>
    <w:rsid w:val="00A111EA"/>
    <w:rsid w:val="00A15207"/>
    <w:rsid w:val="00A16371"/>
    <w:rsid w:val="00A21622"/>
    <w:rsid w:val="00A26604"/>
    <w:rsid w:val="00A31234"/>
    <w:rsid w:val="00A379CD"/>
    <w:rsid w:val="00A45A73"/>
    <w:rsid w:val="00A614CE"/>
    <w:rsid w:val="00A7031C"/>
    <w:rsid w:val="00A7124C"/>
    <w:rsid w:val="00A71DC9"/>
    <w:rsid w:val="00A75F62"/>
    <w:rsid w:val="00A81ED1"/>
    <w:rsid w:val="00A86B47"/>
    <w:rsid w:val="00A91FEC"/>
    <w:rsid w:val="00A95852"/>
    <w:rsid w:val="00AA0724"/>
    <w:rsid w:val="00AA1CBC"/>
    <w:rsid w:val="00AA2AD5"/>
    <w:rsid w:val="00AA2C9D"/>
    <w:rsid w:val="00AA3921"/>
    <w:rsid w:val="00AA64E1"/>
    <w:rsid w:val="00AA6D14"/>
    <w:rsid w:val="00AA7717"/>
    <w:rsid w:val="00AB5570"/>
    <w:rsid w:val="00AB583B"/>
    <w:rsid w:val="00AC2C17"/>
    <w:rsid w:val="00AC4295"/>
    <w:rsid w:val="00AC547F"/>
    <w:rsid w:val="00AE144F"/>
    <w:rsid w:val="00AE21BE"/>
    <w:rsid w:val="00AE28AD"/>
    <w:rsid w:val="00AE2AED"/>
    <w:rsid w:val="00AE492D"/>
    <w:rsid w:val="00AF3445"/>
    <w:rsid w:val="00AF68EA"/>
    <w:rsid w:val="00B0245F"/>
    <w:rsid w:val="00B15F70"/>
    <w:rsid w:val="00B20D3D"/>
    <w:rsid w:val="00B276E4"/>
    <w:rsid w:val="00B34403"/>
    <w:rsid w:val="00B3483E"/>
    <w:rsid w:val="00B44111"/>
    <w:rsid w:val="00B55968"/>
    <w:rsid w:val="00B75632"/>
    <w:rsid w:val="00B7739A"/>
    <w:rsid w:val="00B812F5"/>
    <w:rsid w:val="00B81A76"/>
    <w:rsid w:val="00B85418"/>
    <w:rsid w:val="00B86ACD"/>
    <w:rsid w:val="00B91FE7"/>
    <w:rsid w:val="00B92065"/>
    <w:rsid w:val="00B9685B"/>
    <w:rsid w:val="00B97450"/>
    <w:rsid w:val="00BA0170"/>
    <w:rsid w:val="00BA0464"/>
    <w:rsid w:val="00BA2A4F"/>
    <w:rsid w:val="00BA5816"/>
    <w:rsid w:val="00BA67EB"/>
    <w:rsid w:val="00BA723E"/>
    <w:rsid w:val="00BA7BFA"/>
    <w:rsid w:val="00BB4B01"/>
    <w:rsid w:val="00BB77D3"/>
    <w:rsid w:val="00BD7F2E"/>
    <w:rsid w:val="00BF152E"/>
    <w:rsid w:val="00BF2511"/>
    <w:rsid w:val="00BF3870"/>
    <w:rsid w:val="00BF6860"/>
    <w:rsid w:val="00BF7F57"/>
    <w:rsid w:val="00C01236"/>
    <w:rsid w:val="00C037BA"/>
    <w:rsid w:val="00C04D0B"/>
    <w:rsid w:val="00C07C33"/>
    <w:rsid w:val="00C115FA"/>
    <w:rsid w:val="00C15CF1"/>
    <w:rsid w:val="00C16F32"/>
    <w:rsid w:val="00C17CEC"/>
    <w:rsid w:val="00C31020"/>
    <w:rsid w:val="00C332D3"/>
    <w:rsid w:val="00C3379D"/>
    <w:rsid w:val="00C404BB"/>
    <w:rsid w:val="00C41954"/>
    <w:rsid w:val="00C4332E"/>
    <w:rsid w:val="00C434E9"/>
    <w:rsid w:val="00C47541"/>
    <w:rsid w:val="00C47E26"/>
    <w:rsid w:val="00C5015F"/>
    <w:rsid w:val="00C52CB8"/>
    <w:rsid w:val="00C64596"/>
    <w:rsid w:val="00C67494"/>
    <w:rsid w:val="00C67EA1"/>
    <w:rsid w:val="00C73DF1"/>
    <w:rsid w:val="00C74679"/>
    <w:rsid w:val="00C75969"/>
    <w:rsid w:val="00C77FC0"/>
    <w:rsid w:val="00C81FA9"/>
    <w:rsid w:val="00C82886"/>
    <w:rsid w:val="00C8438F"/>
    <w:rsid w:val="00C87932"/>
    <w:rsid w:val="00CA0516"/>
    <w:rsid w:val="00CA6115"/>
    <w:rsid w:val="00CA7278"/>
    <w:rsid w:val="00CB3AD2"/>
    <w:rsid w:val="00CB5B78"/>
    <w:rsid w:val="00CB6A80"/>
    <w:rsid w:val="00CC0AD7"/>
    <w:rsid w:val="00CC2061"/>
    <w:rsid w:val="00CC5A45"/>
    <w:rsid w:val="00CD1DB5"/>
    <w:rsid w:val="00CD28E4"/>
    <w:rsid w:val="00CD748F"/>
    <w:rsid w:val="00CD7795"/>
    <w:rsid w:val="00CE15CF"/>
    <w:rsid w:val="00CF2E05"/>
    <w:rsid w:val="00CF2F01"/>
    <w:rsid w:val="00D03C47"/>
    <w:rsid w:val="00D05714"/>
    <w:rsid w:val="00D05E7A"/>
    <w:rsid w:val="00D1091B"/>
    <w:rsid w:val="00D11643"/>
    <w:rsid w:val="00D11959"/>
    <w:rsid w:val="00D123FE"/>
    <w:rsid w:val="00D143F6"/>
    <w:rsid w:val="00D3557E"/>
    <w:rsid w:val="00D371C7"/>
    <w:rsid w:val="00D517BA"/>
    <w:rsid w:val="00D532B7"/>
    <w:rsid w:val="00D54282"/>
    <w:rsid w:val="00D56157"/>
    <w:rsid w:val="00D654D0"/>
    <w:rsid w:val="00D741E4"/>
    <w:rsid w:val="00D747D1"/>
    <w:rsid w:val="00D82DA1"/>
    <w:rsid w:val="00D83184"/>
    <w:rsid w:val="00D8401D"/>
    <w:rsid w:val="00D87458"/>
    <w:rsid w:val="00D95768"/>
    <w:rsid w:val="00D971A6"/>
    <w:rsid w:val="00DB2CBE"/>
    <w:rsid w:val="00DB4999"/>
    <w:rsid w:val="00DC74A5"/>
    <w:rsid w:val="00DC78B2"/>
    <w:rsid w:val="00DD4616"/>
    <w:rsid w:val="00DE1661"/>
    <w:rsid w:val="00DE63D2"/>
    <w:rsid w:val="00DF0E8E"/>
    <w:rsid w:val="00E1462F"/>
    <w:rsid w:val="00E24E35"/>
    <w:rsid w:val="00E3025A"/>
    <w:rsid w:val="00E316E8"/>
    <w:rsid w:val="00E40120"/>
    <w:rsid w:val="00E47066"/>
    <w:rsid w:val="00E4786B"/>
    <w:rsid w:val="00E53577"/>
    <w:rsid w:val="00E61494"/>
    <w:rsid w:val="00E61DE7"/>
    <w:rsid w:val="00E67AB7"/>
    <w:rsid w:val="00E67B75"/>
    <w:rsid w:val="00E70B8A"/>
    <w:rsid w:val="00E8028D"/>
    <w:rsid w:val="00E82BAD"/>
    <w:rsid w:val="00E85620"/>
    <w:rsid w:val="00E9196B"/>
    <w:rsid w:val="00E93C84"/>
    <w:rsid w:val="00E94042"/>
    <w:rsid w:val="00EA1072"/>
    <w:rsid w:val="00EA2A19"/>
    <w:rsid w:val="00EA3C83"/>
    <w:rsid w:val="00EA5255"/>
    <w:rsid w:val="00EA734C"/>
    <w:rsid w:val="00EB52FF"/>
    <w:rsid w:val="00EB5670"/>
    <w:rsid w:val="00EB70D3"/>
    <w:rsid w:val="00EC014F"/>
    <w:rsid w:val="00EC43B6"/>
    <w:rsid w:val="00EC5303"/>
    <w:rsid w:val="00EC6D30"/>
    <w:rsid w:val="00ED60A8"/>
    <w:rsid w:val="00ED7F39"/>
    <w:rsid w:val="00EE1487"/>
    <w:rsid w:val="00EE73A1"/>
    <w:rsid w:val="00EF1E48"/>
    <w:rsid w:val="00EF2A8C"/>
    <w:rsid w:val="00EF41C4"/>
    <w:rsid w:val="00EF5FE1"/>
    <w:rsid w:val="00EF64BA"/>
    <w:rsid w:val="00F01E8C"/>
    <w:rsid w:val="00F0504F"/>
    <w:rsid w:val="00F06D77"/>
    <w:rsid w:val="00F14801"/>
    <w:rsid w:val="00F217B0"/>
    <w:rsid w:val="00F2290A"/>
    <w:rsid w:val="00F22C0E"/>
    <w:rsid w:val="00F27F1B"/>
    <w:rsid w:val="00F3272C"/>
    <w:rsid w:val="00F40F7D"/>
    <w:rsid w:val="00F43116"/>
    <w:rsid w:val="00F45279"/>
    <w:rsid w:val="00F516A7"/>
    <w:rsid w:val="00F52DF8"/>
    <w:rsid w:val="00F556DF"/>
    <w:rsid w:val="00F55A4D"/>
    <w:rsid w:val="00F651B4"/>
    <w:rsid w:val="00F653BD"/>
    <w:rsid w:val="00F65561"/>
    <w:rsid w:val="00F71C83"/>
    <w:rsid w:val="00F74EE7"/>
    <w:rsid w:val="00F76523"/>
    <w:rsid w:val="00F77BC3"/>
    <w:rsid w:val="00F77C76"/>
    <w:rsid w:val="00FA1612"/>
    <w:rsid w:val="00FA5089"/>
    <w:rsid w:val="00FB09BA"/>
    <w:rsid w:val="00FB3DCC"/>
    <w:rsid w:val="00FB74C4"/>
    <w:rsid w:val="00FC03AB"/>
    <w:rsid w:val="00FC3094"/>
    <w:rsid w:val="00FC473A"/>
    <w:rsid w:val="00FC65CC"/>
    <w:rsid w:val="00FD22BA"/>
    <w:rsid w:val="00FE1A3B"/>
    <w:rsid w:val="00FE2C73"/>
    <w:rsid w:val="00FF1A9D"/>
    <w:rsid w:val="00FF29F3"/>
    <w:rsid w:val="00FF3406"/>
    <w:rsid w:val="00FF3E4B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A30C647"/>
  <w15:docId w15:val="{8F428031-F533-4A59-A593-98C2AC2A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1CB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0E9D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552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2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2D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52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5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C442F-3794-4399-98F0-946D6302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1334</Words>
  <Characters>7827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Adéla Machalová</cp:lastModifiedBy>
  <cp:revision>5</cp:revision>
  <cp:lastPrinted>2021-06-09T07:47:00Z</cp:lastPrinted>
  <dcterms:created xsi:type="dcterms:W3CDTF">2023-11-09T12:32:00Z</dcterms:created>
  <dcterms:modified xsi:type="dcterms:W3CDTF">2023-11-10T13:46:00Z</dcterms:modified>
</cp:coreProperties>
</file>