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15" w:rsidRDefault="00603C2E">
      <w:pPr>
        <w:pStyle w:val="Nadpis12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PSYCHIATRICKÁ NEMOCNICE BRNO</w:t>
      </w:r>
      <w:bookmarkEnd w:id="0"/>
    </w:p>
    <w:p w:rsidR="002A58B8" w:rsidRDefault="00603C2E" w:rsidP="002A58B8">
      <w:pPr>
        <w:pStyle w:val="Zkladntext3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2A58B8">
        <w:tab/>
      </w:r>
      <w:r w:rsidR="002A58B8">
        <w:tab/>
      </w:r>
      <w:r w:rsidR="002A58B8">
        <w:tab/>
      </w:r>
      <w:r w:rsidR="002A58B8">
        <w:tab/>
        <w:t>Číslo objednávky: 11461/2023</w:t>
      </w:r>
    </w:p>
    <w:p w:rsidR="002A58B8" w:rsidRDefault="002A58B8" w:rsidP="002A58B8">
      <w:pPr>
        <w:pStyle w:val="Zkladntext30"/>
        <w:shd w:val="clear" w:color="auto" w:fill="auto"/>
        <w:spacing w:line="190" w:lineRule="exact"/>
        <w:ind w:left="4956"/>
        <w:jc w:val="left"/>
      </w:pPr>
      <w:r>
        <w:t>Za objednatele:</w:t>
      </w:r>
    </w:p>
    <w:p w:rsidR="002A58B8" w:rsidRDefault="002A58B8" w:rsidP="002A58B8">
      <w:pPr>
        <w:pStyle w:val="Zkladntext40"/>
        <w:shd w:val="clear" w:color="auto" w:fill="auto"/>
        <w:spacing w:line="170" w:lineRule="exact"/>
        <w:ind w:left="4956"/>
        <w:jc w:val="left"/>
      </w:pPr>
      <w:r>
        <w:t xml:space="preserve">(jméno a příjmení </w:t>
      </w:r>
      <w:proofErr w:type="spellStart"/>
      <w:r>
        <w:t>pňkazce</w:t>
      </w:r>
      <w:proofErr w:type="spellEnd"/>
      <w:r>
        <w:t xml:space="preserve"> operace)</w:t>
      </w:r>
    </w:p>
    <w:p w:rsidR="002A58B8" w:rsidRDefault="002A58B8" w:rsidP="002A58B8">
      <w:pPr>
        <w:pStyle w:val="Zkladntext50"/>
        <w:shd w:val="clear" w:color="auto" w:fill="auto"/>
        <w:tabs>
          <w:tab w:val="left" w:leader="dot" w:pos="3145"/>
        </w:tabs>
        <w:spacing w:line="200" w:lineRule="exact"/>
        <w:ind w:left="4956"/>
        <w:jc w:val="left"/>
      </w:pPr>
      <w:proofErr w:type="spellStart"/>
      <w:r w:rsidRPr="002A58B8">
        <w:rPr>
          <w:highlight w:val="black"/>
        </w:rPr>
        <w:t>xxxxxxxxxxxxxxxxxxxxxxxxxxxxxxxxx</w:t>
      </w:r>
      <w:proofErr w:type="spellEnd"/>
      <w:r>
        <w:tab/>
      </w:r>
    </w:p>
    <w:p w:rsidR="009C6415" w:rsidRDefault="009C6415">
      <w:pPr>
        <w:pStyle w:val="Zkladntext30"/>
        <w:shd w:val="clear" w:color="auto" w:fill="auto"/>
        <w:spacing w:line="19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20"/>
      </w:tblGrid>
      <w:tr w:rsidR="009C641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ABBOTT, s.r.o.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Hadovka Office Park Evropská 2590/33d 160 00 Praha 6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25095145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DIC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CZ25095145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C/48372/Měst. Soud Praha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 w:rsidRPr="002A58B8">
              <w:rPr>
                <w:rStyle w:val="Zkladntext2TimesNewRoman10ptTun"/>
                <w:rFonts w:eastAsia="Tahoma"/>
                <w:highlight w:val="black"/>
              </w:rPr>
              <w:t>xxxxxxxxxxxxxxxxxxx</w:t>
            </w:r>
            <w:proofErr w:type="spellEnd"/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2A58B8">
              <w:rPr>
                <w:highlight w:val="black"/>
              </w:rPr>
              <w:t>x</w:t>
            </w:r>
            <w:hyperlink r:id="rId7" w:history="1">
              <w:proofErr w:type="spellStart"/>
              <w:r w:rsidRPr="002A58B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A58B8">
              <w:rPr>
                <w:highlight w:val="black"/>
              </w:rPr>
              <w:t>xxxxxxxxxxxxxxxxxxxx</w:t>
            </w:r>
            <w:proofErr w:type="spellEnd"/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 w:rsidRPr="002A58B8">
              <w:rPr>
                <w:rStyle w:val="Zkladntext2TimesNewRoman10ptTun"/>
                <w:rFonts w:eastAsia="Tahoma"/>
                <w:highlight w:val="black"/>
              </w:rPr>
              <w:t>xxxxxxxxxxxxxxx</w:t>
            </w:r>
            <w:proofErr w:type="spellEnd"/>
          </w:p>
        </w:tc>
      </w:tr>
    </w:tbl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2A58B8" w:rsidRPr="002A58B8">
        <w:rPr>
          <w:highlight w:val="black"/>
        </w:rPr>
        <w:t>xxxxxxxxxxxxxxxxxxxxxxxxxxx</w:t>
      </w:r>
      <w:proofErr w:type="spellEnd"/>
      <w:r>
        <w:t xml:space="preserve"> </w:t>
      </w:r>
    </w:p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2A58B8" w:rsidRPr="002A58B8">
        <w:rPr>
          <w:highlight w:val="black"/>
        </w:rPr>
        <w:t>xxxxx</w:t>
      </w:r>
      <w:proofErr w:type="spellEnd"/>
      <w:r w:rsidR="009C6415" w:rsidRPr="002A58B8">
        <w:rPr>
          <w:highlight w:val="black"/>
        </w:rPr>
        <w:fldChar w:fldCharType="begin"/>
      </w:r>
      <w:r w:rsidRPr="002A58B8">
        <w:rPr>
          <w:highlight w:val="black"/>
        </w:rPr>
        <w:instrText>HYPERLINK "mailto:marciniakova@pnbrno.cz"</w:instrText>
      </w:r>
      <w:r w:rsidR="009C6415" w:rsidRPr="002A58B8">
        <w:rPr>
          <w:highlight w:val="black"/>
        </w:rPr>
        <w:fldChar w:fldCharType="separate"/>
      </w:r>
      <w:r w:rsidR="002A58B8" w:rsidRPr="002A58B8">
        <w:rPr>
          <w:rStyle w:val="Hypertextovodkaz"/>
          <w:highlight w:val="black"/>
          <w:lang w:val="en-US" w:eastAsia="en-US" w:bidi="en-US"/>
        </w:rPr>
        <w:t>x</w:t>
      </w:r>
      <w:r w:rsidR="009C6415" w:rsidRPr="002A58B8">
        <w:rPr>
          <w:highlight w:val="black"/>
        </w:rPr>
        <w:fldChar w:fldCharType="end"/>
      </w:r>
      <w:proofErr w:type="spellStart"/>
      <w:r w:rsidR="002A58B8" w:rsidRPr="002A58B8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, </w:t>
      </w:r>
    </w:p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V Brně dne: </w:t>
      </w:r>
      <w:proofErr w:type="gramStart"/>
      <w:r>
        <w:t>24.10.2023</w:t>
      </w:r>
      <w:proofErr w:type="gramEnd"/>
    </w:p>
    <w:p w:rsidR="002A58B8" w:rsidRDefault="002A58B8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1"/>
        <w:gridCol w:w="6552"/>
      </w:tblGrid>
      <w:tr w:rsidR="009C6415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</w:t>
            </w:r>
            <w:r>
              <w:rPr>
                <w:rStyle w:val="Zkladntext2TimesNewRoman10ptTun"/>
                <w:rFonts w:eastAsia="Tahoma"/>
              </w:rPr>
              <w:t xml:space="preserve">u </w:t>
            </w:r>
            <w:r>
              <w:rPr>
                <w:rStyle w:val="Zkladntext21"/>
              </w:rPr>
              <w:t xml:space="preserve">vás: Dle </w:t>
            </w:r>
            <w:r>
              <w:rPr>
                <w:rStyle w:val="Zkladntext21"/>
              </w:rPr>
              <w:t>přílohy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81570Kč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21 %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98699,70Kč</w:t>
            </w:r>
          </w:p>
        </w:tc>
      </w:tr>
      <w:tr w:rsidR="009C641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</w:tbl>
    <w:p w:rsidR="002A58B8" w:rsidRDefault="002A58B8">
      <w:pPr>
        <w:pStyle w:val="Zkladntext20"/>
        <w:shd w:val="clear" w:color="auto" w:fill="auto"/>
        <w:ind w:firstLine="0"/>
        <w:jc w:val="left"/>
      </w:pPr>
    </w:p>
    <w:p w:rsidR="002A58B8" w:rsidRDefault="00603C2E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9C6415" w:rsidRDefault="00603C2E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2A58B8" w:rsidRPr="002A58B8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 w:rsidR="002A58B8" w:rsidRPr="00073309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základě</w:t>
      </w:r>
      <w:r>
        <w:t xml:space="preserve">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</w:t>
      </w:r>
      <w:r>
        <w:t>du škody.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>daňového dokladu je 30 dnů ode dne jeho doručení objednateli. Kromě zákonných poža</w:t>
      </w:r>
      <w:r>
        <w:t xml:space="preserve">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</w:t>
      </w:r>
      <w:r>
        <w:t xml:space="preserve">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 xml:space="preserve">Sb., </w:t>
      </w:r>
      <w:r>
        <w:t>o zdravotnických prostředcích, včetně doporučení oprávněného poskytovatele servisních služeb pro dodávaný zdravotnický prostředek.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</w:t>
      </w:r>
      <w:r>
        <w:t xml:space="preserve">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>Nebude-li vada odstraněna, je objednatel opr</w:t>
      </w:r>
      <w:r>
        <w:t>ávněn účtovat dodavateli náhradu škody.</w:t>
      </w:r>
    </w:p>
    <w:p w:rsidR="002A58B8" w:rsidRDefault="002A58B8">
      <w:pPr>
        <w:pStyle w:val="Zkladntext100"/>
        <w:shd w:val="clear" w:color="auto" w:fill="auto"/>
      </w:pPr>
    </w:p>
    <w:p w:rsidR="009C6415" w:rsidRDefault="00603C2E">
      <w:pPr>
        <w:pStyle w:val="Zkladntext9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</w:pPr>
      <w:r>
        <w:t xml:space="preserve">Práva a povinnosti vyplývající z této objednávky či jí neupravené se řídí příslušnými </w:t>
      </w:r>
      <w:r>
        <w:t>ustanoveními zákona č. 89/2012 Sb.</w:t>
      </w:r>
    </w:p>
    <w:p w:rsidR="002A58B8" w:rsidRDefault="002A58B8" w:rsidP="002A58B8"/>
    <w:p w:rsidR="002A58B8" w:rsidRDefault="002A58B8" w:rsidP="002A58B8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2A58B8" w:rsidRDefault="002A58B8" w:rsidP="002A58B8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2A58B8" w:rsidRDefault="002A58B8" w:rsidP="002A58B8">
      <w:pPr>
        <w:pStyle w:val="Zkladntext90"/>
        <w:shd w:val="clear" w:color="auto" w:fill="auto"/>
        <w:tabs>
          <w:tab w:val="left" w:pos="381"/>
        </w:tabs>
        <w:ind w:left="360" w:firstLine="0"/>
        <w:jc w:val="left"/>
      </w:pPr>
    </w:p>
    <w:p w:rsidR="002A58B8" w:rsidRDefault="002A58B8" w:rsidP="002A58B8">
      <w:pPr>
        <w:pStyle w:val="Zkladntext90"/>
        <w:shd w:val="clear" w:color="auto" w:fill="auto"/>
        <w:tabs>
          <w:tab w:val="left" w:pos="381"/>
        </w:tabs>
        <w:ind w:left="360" w:firstLine="0"/>
        <w:jc w:val="left"/>
      </w:pPr>
    </w:p>
    <w:p w:rsidR="009C6415" w:rsidRPr="002A58B8" w:rsidRDefault="00603C2E">
      <w:pPr>
        <w:pStyle w:val="Zkladntext110"/>
        <w:shd w:val="clear" w:color="auto" w:fill="auto"/>
        <w:tabs>
          <w:tab w:val="left" w:leader="dot" w:pos="3103"/>
        </w:tabs>
        <w:spacing w:line="260" w:lineRule="exact"/>
        <w:jc w:val="left"/>
        <w:rPr>
          <w:sz w:val="20"/>
          <w:szCs w:val="20"/>
        </w:rPr>
      </w:pPr>
      <w:r w:rsidRPr="002A58B8">
        <w:rPr>
          <w:sz w:val="20"/>
          <w:szCs w:val="20"/>
        </w:rPr>
        <w:t>Příloha objednávky č</w:t>
      </w:r>
      <w:r w:rsidR="002A58B8">
        <w:rPr>
          <w:sz w:val="20"/>
          <w:szCs w:val="20"/>
        </w:rPr>
        <w:t xml:space="preserve"> </w:t>
      </w:r>
    </w:p>
    <w:p w:rsidR="009C6415" w:rsidRPr="002A58B8" w:rsidRDefault="00603C2E">
      <w:pPr>
        <w:pStyle w:val="Nadpis10"/>
        <w:keepNext/>
        <w:keepLines/>
        <w:shd w:val="clear" w:color="auto" w:fill="auto"/>
        <w:spacing w:line="300" w:lineRule="exact"/>
        <w:jc w:val="left"/>
        <w:rPr>
          <w:sz w:val="20"/>
          <w:szCs w:val="20"/>
        </w:rPr>
      </w:pPr>
      <w:bookmarkStart w:id="1" w:name="bookmark1"/>
      <w:r w:rsidRPr="002A58B8">
        <w:rPr>
          <w:sz w:val="20"/>
          <w:szCs w:val="20"/>
        </w:rPr>
        <w:t>Hospodářskému oddělení: OKBH žádá zakoupení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0"/>
        <w:gridCol w:w="1199"/>
        <w:gridCol w:w="936"/>
      </w:tblGrid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150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1.7C1829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Anti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-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HBs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150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2.6C3727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Anti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-HCV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3. 7K6327 - ARCHITECT Free T3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lOOt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- NEW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2x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4.7K6529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Free T4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5.7K6225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TSH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50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6.6C3027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HAVab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-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IgM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150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7.6C2927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HAVAb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-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IgG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Reagent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8.4D1803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Slit Septum 200 ks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lx</w:t>
            </w:r>
            <w:proofErr w:type="spellEnd"/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9.6C3002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Architect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HAVab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-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lgM</w:t>
            </w:r>
            <w:proofErr w:type="spellEnd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Calibrator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lx</w:t>
            </w:r>
            <w:proofErr w:type="spellEnd"/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C6415" w:rsidRPr="002A58B8" w:rsidRDefault="00603C2E">
      <w:pPr>
        <w:pStyle w:val="Zkladntext110"/>
        <w:shd w:val="clear" w:color="auto" w:fill="auto"/>
        <w:spacing w:line="353" w:lineRule="exact"/>
        <w:jc w:val="left"/>
        <w:rPr>
          <w:sz w:val="20"/>
          <w:szCs w:val="20"/>
        </w:rPr>
      </w:pPr>
      <w:proofErr w:type="gramStart"/>
      <w:r w:rsidRPr="002A58B8">
        <w:rPr>
          <w:sz w:val="20"/>
          <w:szCs w:val="20"/>
        </w:rPr>
        <w:t xml:space="preserve">Dodává : </w:t>
      </w:r>
      <w:proofErr w:type="spellStart"/>
      <w:r w:rsidRPr="002A58B8">
        <w:rPr>
          <w:sz w:val="20"/>
          <w:szCs w:val="20"/>
        </w:rPr>
        <w:t>Abbott</w:t>
      </w:r>
      <w:proofErr w:type="spellEnd"/>
      <w:proofErr w:type="gramEnd"/>
      <w:r w:rsidRPr="002A58B8">
        <w:rPr>
          <w:sz w:val="20"/>
          <w:szCs w:val="20"/>
        </w:rPr>
        <w:t xml:space="preserve"> </w:t>
      </w:r>
      <w:proofErr w:type="spellStart"/>
      <w:r w:rsidRPr="002A58B8">
        <w:rPr>
          <w:sz w:val="20"/>
          <w:szCs w:val="20"/>
        </w:rPr>
        <w:t>Laboratories</w:t>
      </w:r>
      <w:proofErr w:type="spellEnd"/>
      <w:r w:rsidRPr="002A58B8">
        <w:rPr>
          <w:sz w:val="20"/>
          <w:szCs w:val="20"/>
        </w:rPr>
        <w:t xml:space="preserve"> s r.o.,,Hadovka Office Park, Evropská 2590/33d, 160 00 Praha 6</w:t>
      </w:r>
    </w:p>
    <w:p w:rsidR="009C6415" w:rsidRPr="002A58B8" w:rsidRDefault="00603C2E">
      <w:pPr>
        <w:pStyle w:val="Zkladntext110"/>
        <w:shd w:val="clear" w:color="auto" w:fill="auto"/>
        <w:spacing w:line="260" w:lineRule="exact"/>
        <w:jc w:val="left"/>
        <w:rPr>
          <w:sz w:val="20"/>
          <w:szCs w:val="20"/>
        </w:rPr>
        <w:sectPr w:rsidR="009C6415" w:rsidRPr="002A58B8">
          <w:headerReference w:type="even" r:id="rId10"/>
          <w:headerReference w:type="first" r:id="rId11"/>
          <w:pgSz w:w="11909" w:h="16840"/>
          <w:pgMar w:top="1130" w:right="1157" w:bottom="1430" w:left="1440" w:header="0" w:footer="3" w:gutter="0"/>
          <w:cols w:space="720"/>
          <w:noEndnote/>
          <w:titlePg/>
          <w:docGrid w:linePitch="360"/>
        </w:sectPr>
      </w:pPr>
      <w:proofErr w:type="gramStart"/>
      <w:r w:rsidRPr="002A58B8">
        <w:rPr>
          <w:sz w:val="20"/>
          <w:szCs w:val="20"/>
        </w:rPr>
        <w:t>24.10.2023</w:t>
      </w:r>
      <w:proofErr w:type="gramEnd"/>
    </w:p>
    <w:p w:rsidR="009C6415" w:rsidRDefault="002A58B8">
      <w:pPr>
        <w:pStyle w:val="Zkladntext20"/>
        <w:shd w:val="clear" w:color="auto" w:fill="auto"/>
        <w:spacing w:line="601" w:lineRule="exact"/>
        <w:ind w:firstLine="0"/>
        <w:jc w:val="left"/>
      </w:pPr>
      <w:r>
        <w:lastRenderedPageBreak/>
        <w:t>p</w:t>
      </w:r>
      <w:r w:rsidR="00603C2E">
        <w:t>otvrzuji přijetí Vaší objednávky,</w:t>
      </w:r>
      <w:r w:rsidR="00603C2E">
        <w:t xml:space="preserve"> </w:t>
      </w:r>
      <w:r>
        <w:t>s </w:t>
      </w:r>
      <w:r w:rsidR="00603C2E">
        <w:t>pozdravem</w:t>
      </w:r>
    </w:p>
    <w:p w:rsidR="002A58B8" w:rsidRDefault="002A58B8">
      <w:pPr>
        <w:pStyle w:val="Zkladntext20"/>
        <w:shd w:val="clear" w:color="auto" w:fill="auto"/>
        <w:spacing w:line="601" w:lineRule="exact"/>
        <w:ind w:firstLine="0"/>
        <w:jc w:val="left"/>
      </w:pPr>
    </w:p>
    <w:p w:rsidR="009C6415" w:rsidRDefault="002A58B8">
      <w:pPr>
        <w:pStyle w:val="Zkladntext150"/>
        <w:shd w:val="clear" w:color="auto" w:fill="auto"/>
        <w:jc w:val="left"/>
      </w:pPr>
      <w:proofErr w:type="spellStart"/>
      <w:r w:rsidRPr="002A58B8">
        <w:rPr>
          <w:rStyle w:val="Zkladntext151"/>
          <w:b/>
          <w:bCs/>
          <w:highlight w:val="black"/>
        </w:rPr>
        <w:t>xxxxxxxxxxxxxxx</w:t>
      </w:r>
      <w:proofErr w:type="spellEnd"/>
    </w:p>
    <w:p w:rsidR="009C6415" w:rsidRDefault="00603C2E">
      <w:pPr>
        <w:pStyle w:val="Zkladntext121"/>
        <w:shd w:val="clear" w:color="auto" w:fill="auto"/>
        <w:spacing w:line="234" w:lineRule="exact"/>
        <w:jc w:val="left"/>
      </w:pPr>
      <w:r>
        <w:rPr>
          <w:rStyle w:val="Zkladntext12"/>
        </w:rPr>
        <w:t xml:space="preserve">Senior </w:t>
      </w:r>
      <w:proofErr w:type="spellStart"/>
      <w:r>
        <w:rPr>
          <w:rStyle w:val="Zkladntext12"/>
        </w:rPr>
        <w:t>Order</w:t>
      </w:r>
      <w:proofErr w:type="spellEnd"/>
      <w:r>
        <w:rPr>
          <w:rStyle w:val="Zkladntext12"/>
        </w:rPr>
        <w:t xml:space="preserve"> Kutry </w:t>
      </w:r>
      <w:proofErr w:type="spellStart"/>
      <w:r>
        <w:rPr>
          <w:rStyle w:val="Zkladntext12"/>
        </w:rPr>
        <w:t>Specialist</w:t>
      </w:r>
      <w:proofErr w:type="spellEnd"/>
      <w:r>
        <w:rPr>
          <w:rStyle w:val="Zkladntext12"/>
        </w:rPr>
        <w:t xml:space="preserve"> </w:t>
      </w:r>
      <w:proofErr w:type="spellStart"/>
      <w:r>
        <w:rPr>
          <w:rStyle w:val="Zkladntext12"/>
        </w:rPr>
        <w:t>Order</w:t>
      </w:r>
      <w:proofErr w:type="spellEnd"/>
      <w:r>
        <w:rPr>
          <w:rStyle w:val="Zkladntext12"/>
        </w:rPr>
        <w:t xml:space="preserve"> </w:t>
      </w:r>
      <w:proofErr w:type="spellStart"/>
      <w:r>
        <w:rPr>
          <w:rStyle w:val="Zkladntext12"/>
        </w:rPr>
        <w:t>Entry</w:t>
      </w:r>
      <w:proofErr w:type="spellEnd"/>
    </w:p>
    <w:p w:rsidR="009C6415" w:rsidRDefault="00603C2E">
      <w:pPr>
        <w:pStyle w:val="Zkladntext140"/>
        <w:shd w:val="clear" w:color="auto" w:fill="auto"/>
        <w:spacing w:line="280" w:lineRule="exact"/>
      </w:pPr>
      <w:r>
        <w:rPr>
          <w:rStyle w:val="Zkladntext142"/>
          <w:b/>
          <w:bCs/>
        </w:rPr>
        <w:t xml:space="preserve"> </w:t>
      </w:r>
      <w:proofErr w:type="spellStart"/>
      <w:r>
        <w:t>Abbott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proofErr w:type="spellStart"/>
      <w:r>
        <w:t>Abbotl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  <w:t xml:space="preserve">O: </w:t>
      </w:r>
      <w:r w:rsidR="002A58B8">
        <w:t>+</w:t>
      </w:r>
      <w:r>
        <w:t xml:space="preserve">420 </w:t>
      </w:r>
      <w:proofErr w:type="spellStart"/>
      <w:r w:rsidR="002A58B8" w:rsidRPr="002A58B8">
        <w:rPr>
          <w:highlight w:val="black"/>
        </w:rPr>
        <w:t>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r>
        <w:t>Evropská 259i/33d</w:t>
      </w:r>
      <w:r>
        <w:tab/>
        <w:t xml:space="preserve">F: +420 </w:t>
      </w:r>
      <w:proofErr w:type="spellStart"/>
      <w:r w:rsidR="002A58B8" w:rsidRPr="002A58B8">
        <w:rPr>
          <w:highlight w:val="black"/>
        </w:rPr>
        <w:t>xxxxxxxxxxxxxxxxxx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r>
        <w:t>160 00 Praha 6</w:t>
      </w:r>
      <w:r>
        <w:tab/>
        <w:t xml:space="preserve">M: +420 </w:t>
      </w:r>
      <w:proofErr w:type="spellStart"/>
      <w:r w:rsidRPr="00603C2E">
        <w:rPr>
          <w:highlight w:val="black"/>
        </w:rPr>
        <w:t>xxxxxxxxxxxxxxx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proofErr w:type="spellStart"/>
      <w:r w:rsidRPr="00603C2E">
        <w:rPr>
          <w:highlight w:val="black"/>
        </w:rPr>
        <w:t>xxxxxxxxxxxxxxxxxxxxxxxxxxxxxxxxxxxxx</w:t>
      </w:r>
      <w:proofErr w:type="spellEnd"/>
    </w:p>
    <w:p w:rsidR="009C6415" w:rsidRDefault="00603C2E">
      <w:pPr>
        <w:pStyle w:val="Zkladntext130"/>
        <w:shd w:val="clear" w:color="auto" w:fill="auto"/>
      </w:pPr>
      <w:r>
        <w:t>'</w:t>
      </w:r>
      <w:r>
        <w:t xml:space="preserve">his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conřidential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&gt;</w:t>
      </w:r>
      <w:proofErr w:type="spellStart"/>
      <w:r>
        <w:t>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orohibit</w:t>
      </w:r>
      <w:r>
        <w:t>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mmediatcly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Tun2"/>
        </w:rPr>
        <w:t>F</w:t>
      </w:r>
      <w:r>
        <w:rPr>
          <w:rStyle w:val="Zkladntext2Tun2"/>
        </w:rPr>
        <w:t>rom</w:t>
      </w:r>
      <w:proofErr w:type="spellEnd"/>
      <w:r>
        <w:rPr>
          <w:rStyle w:val="Zkladntext2Tun2"/>
        </w:rPr>
        <w:t xml:space="preserve">: </w:t>
      </w:r>
      <w:proofErr w:type="spellStart"/>
      <w:r w:rsidRPr="00603C2E">
        <w:rPr>
          <w:rStyle w:val="Zkladntext2Tun2"/>
          <w:highlight w:val="black"/>
        </w:rPr>
        <w:t>xxxxxxxxxxxxxxxxxxxxxxxxxxxx</w:t>
      </w:r>
      <w:proofErr w:type="spellEnd"/>
      <w:r>
        <w:t xml:space="preserve"> &lt;</w:t>
      </w:r>
      <w:proofErr w:type="spellStart"/>
      <w:r w:rsidRPr="00603C2E">
        <w:rPr>
          <w:highlight w:val="black"/>
        </w:rPr>
        <w:t>xxx</w:t>
      </w:r>
      <w:hyperlink r:id="rId12" w:history="1">
        <w:r w:rsidRPr="00603C2E">
          <w:rPr>
            <w:rStyle w:val="Hypertextovodkaz"/>
            <w:highlight w:val="black"/>
          </w:rPr>
          <w:t>x</w:t>
        </w:r>
      </w:hyperlink>
      <w:r w:rsidRPr="00603C2E">
        <w:rPr>
          <w:highlight w:val="black"/>
        </w:rPr>
        <w:t>xxxxxxxxxxxx</w:t>
      </w:r>
      <w:proofErr w:type="spellEnd"/>
      <w:r>
        <w:t xml:space="preserve"> 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0"/>
        </w:rPr>
      </w:pPr>
      <w:proofErr w:type="spellStart"/>
      <w:r>
        <w:rPr>
          <w:rStyle w:val="Zkladntext2Tun0"/>
        </w:rPr>
        <w:t>ent</w:t>
      </w:r>
      <w:proofErr w:type="spellEnd"/>
      <w:r>
        <w:rPr>
          <w:rStyle w:val="Zkladntext2Tun0"/>
        </w:rPr>
        <w:t>:</w:t>
      </w:r>
      <w:r>
        <w:rPr>
          <w:rStyle w:val="Zkladntext2Tun0"/>
        </w:rPr>
        <w:t xml:space="preserve"> </w:t>
      </w:r>
      <w:r>
        <w:t xml:space="preserve">úterý </w:t>
      </w:r>
      <w:r>
        <w:rPr>
          <w:rStyle w:val="Zkladntext2Tun0"/>
        </w:rPr>
        <w:t xml:space="preserve">31. </w:t>
      </w:r>
      <w:r>
        <w:t xml:space="preserve">října </w:t>
      </w:r>
      <w:r>
        <w:rPr>
          <w:rStyle w:val="Zkladntext2Tun0"/>
        </w:rPr>
        <w:t xml:space="preserve">2023 10:03 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r>
        <w:t>o: ADD CZ OBJEDNÁVKY &lt;</w:t>
      </w:r>
      <w:hyperlink r:id="rId13" w:history="1">
        <w:r>
          <w:rPr>
            <w:rStyle w:val="Hypertextovodkaz"/>
          </w:rPr>
          <w:t>czobjednavky@abbott.com</w:t>
        </w:r>
      </w:hyperlink>
      <w:r>
        <w:t xml:space="preserve">&gt; </w:t>
      </w:r>
    </w:p>
    <w:p w:rsidR="009C6415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t>s</w:t>
      </w:r>
      <w:r>
        <w:rPr>
          <w:rStyle w:val="Zkladntext2Tun0"/>
        </w:rPr>
        <w:t>ubject</w:t>
      </w:r>
      <w:proofErr w:type="spellEnd"/>
      <w:r>
        <w:rPr>
          <w:rStyle w:val="Zkladntext2Tun0"/>
        </w:rPr>
        <w:t xml:space="preserve">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9C6415" w:rsidRDefault="00603C2E">
      <w:pPr>
        <w:pStyle w:val="Zkladntext20"/>
        <w:shd w:val="clear" w:color="auto" w:fill="auto"/>
        <w:spacing w:line="190" w:lineRule="exact"/>
        <w:ind w:firstLine="0"/>
        <w:jc w:val="left"/>
      </w:pPr>
      <w:r>
        <w:t>D</w:t>
      </w:r>
      <w:r>
        <w:t>obrý den,</w:t>
      </w:r>
    </w:p>
    <w:p w:rsidR="00603C2E" w:rsidRDefault="00603C2E">
      <w:pPr>
        <w:pStyle w:val="Zkladntext20"/>
        <w:shd w:val="clear" w:color="auto" w:fill="auto"/>
        <w:spacing w:line="306" w:lineRule="exact"/>
        <w:ind w:firstLine="0"/>
        <w:jc w:val="left"/>
      </w:pPr>
      <w:proofErr w:type="spellStart"/>
      <w:r>
        <w:t>Pr</w:t>
      </w:r>
      <w:r>
        <w:t>rosím</w:t>
      </w:r>
      <w:proofErr w:type="spellEnd"/>
      <w:r>
        <w:t xml:space="preserve"> o potvrzení a vyřízení objednávky. </w:t>
      </w:r>
    </w:p>
    <w:p w:rsidR="009C6415" w:rsidRDefault="00603C2E">
      <w:pPr>
        <w:pStyle w:val="Zkladntext20"/>
        <w:shd w:val="clear" w:color="auto" w:fill="auto"/>
        <w:spacing w:line="306" w:lineRule="exact"/>
        <w:ind w:firstLine="0"/>
        <w:jc w:val="left"/>
      </w:pPr>
      <w:r>
        <w:t>D</w:t>
      </w:r>
      <w:r>
        <w:t>ěkuji a přeji pěkný den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 w:rsidRPr="00603C2E">
        <w:rPr>
          <w:highlight w:val="black"/>
        </w:rPr>
        <w:t>xxxxxxxxxxxxxxxxxxxxxxxxxxxxxxxx</w:t>
      </w:r>
      <w:proofErr w:type="spellEnd"/>
      <w:r>
        <w:t xml:space="preserve"> 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r>
        <w:t>Psych</w:t>
      </w:r>
      <w:r>
        <w:t>iatri</w:t>
      </w:r>
      <w:r>
        <w:t>cká</w:t>
      </w:r>
      <w:r>
        <w:t xml:space="preserve"> nemocnice Brno OKBH 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>
        <w:t>H</w:t>
      </w:r>
      <w:r>
        <w:t>usková</w:t>
      </w:r>
      <w:proofErr w:type="spellEnd"/>
      <w:r>
        <w:t xml:space="preserve"> 2  </w:t>
      </w:r>
    </w:p>
    <w:p w:rsidR="009C6415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r>
        <w:t>6</w:t>
      </w:r>
      <w:r>
        <w:t>18 32 Brno</w:t>
      </w:r>
    </w:p>
    <w:p w:rsidR="009C6415" w:rsidRDefault="00603C2E">
      <w:pPr>
        <w:pStyle w:val="Zkladntext90"/>
        <w:shd w:val="clear" w:color="auto" w:fill="auto"/>
        <w:spacing w:line="190" w:lineRule="exact"/>
        <w:ind w:firstLine="0"/>
        <w:jc w:val="left"/>
      </w:pPr>
      <w:r>
        <w:rPr>
          <w:rStyle w:val="Zkladntext99ptNetun"/>
        </w:rPr>
        <w:t>T</w:t>
      </w:r>
      <w:r>
        <w:rPr>
          <w:rStyle w:val="Zkladntext99ptNetun"/>
        </w:rPr>
        <w:t xml:space="preserve">el. </w:t>
      </w:r>
      <w:proofErr w:type="spellStart"/>
      <w:r w:rsidRPr="00603C2E">
        <w:rPr>
          <w:rStyle w:val="Zkladntext99ptNetun"/>
          <w:highlight w:val="black"/>
        </w:rPr>
        <w:t>xxxxxxxxxxxxxxx</w:t>
      </w:r>
      <w:proofErr w:type="spellEnd"/>
    </w:p>
    <w:sectPr w:rsidR="009C6415" w:rsidSect="009C6415">
      <w:pgSz w:w="11909" w:h="16840"/>
      <w:pgMar w:top="1430" w:right="1440" w:bottom="1430" w:left="4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B8" w:rsidRDefault="002A58B8" w:rsidP="009C6415">
      <w:r>
        <w:separator/>
      </w:r>
    </w:p>
  </w:endnote>
  <w:endnote w:type="continuationSeparator" w:id="0">
    <w:p w:rsidR="002A58B8" w:rsidRDefault="002A58B8" w:rsidP="009C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B8" w:rsidRDefault="002A58B8"/>
  </w:footnote>
  <w:footnote w:type="continuationSeparator" w:id="0">
    <w:p w:rsidR="002A58B8" w:rsidRDefault="002A58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15" w:rsidRDefault="009C6415">
    <w:pPr>
      <w:rPr>
        <w:sz w:val="2"/>
        <w:szCs w:val="2"/>
      </w:rPr>
    </w:pPr>
    <w:r w:rsidRPr="009C6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.15pt;margin-top:31.15pt;width:43pt;height:9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6415" w:rsidRPr="002A58B8" w:rsidRDefault="009C6415" w:rsidP="002A58B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15" w:rsidRDefault="009C6415">
    <w:pPr>
      <w:rPr>
        <w:sz w:val="2"/>
        <w:szCs w:val="2"/>
      </w:rPr>
    </w:pPr>
    <w:r w:rsidRPr="009C6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pt;margin-top:23.85pt;width:451.6pt;height:8.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6415" w:rsidRDefault="00603C2E">
                <w:pPr>
                  <w:pStyle w:val="ZhlavneboZpat0"/>
                  <w:shd w:val="clear" w:color="auto" w:fill="auto"/>
                  <w:tabs>
                    <w:tab w:val="right" w:pos="2556"/>
                    <w:tab w:val="right" w:pos="9032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  <w:t>/2023</w:t>
                </w:r>
                <w:r>
                  <w:rPr>
                    <w:rStyle w:val="ZhlavneboZpatTimesNewRoman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8E9"/>
    <w:multiLevelType w:val="multilevel"/>
    <w:tmpl w:val="AE9894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6415"/>
    <w:rsid w:val="002A58B8"/>
    <w:rsid w:val="00603C2E"/>
    <w:rsid w:val="009C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641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641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9C6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C641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sid w:val="009C6415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9C64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641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9C64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9C641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C6415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Netundkovn0pt">
    <w:name w:val="Základní text (6) + Ne tučné;Řádkování 0 pt"/>
    <w:basedOn w:val="Zkladntext6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10pt">
    <w:name w:val="Základní text (7) + Times New Roman;10 pt"/>
    <w:basedOn w:val="Zkladntext7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9C641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C6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9C6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9C641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141">
    <w:name w:val="Základní text (14)"/>
    <w:basedOn w:val="Zkladntext14"/>
    <w:rsid w:val="009C6415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42">
    <w:name w:val="Základní text (14)"/>
    <w:basedOn w:val="Zkladntext14"/>
    <w:rsid w:val="009C6415"/>
    <w:rPr>
      <w:color w:val="00000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9C6415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51">
    <w:name w:val="Základní text (15)"/>
    <w:basedOn w:val="Zkladntext15"/>
    <w:rsid w:val="009C6415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"/>
    <w:basedOn w:val="Standardnpsmoodstavce"/>
    <w:rsid w:val="009C64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0">
    <w:name w:val="Základní text (12)_"/>
    <w:basedOn w:val="Standardnpsmoodstavce"/>
    <w:link w:val="Zkladntext121"/>
    <w:rsid w:val="009C64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2">
    <w:name w:val="Základní text (12)"/>
    <w:basedOn w:val="Zkladntext120"/>
    <w:rsid w:val="009C641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C641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2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9ptNetun">
    <w:name w:val="Základní text (9) + 9 pt;Ne tučné"/>
    <w:basedOn w:val="Zkladntext9"/>
    <w:rsid w:val="009C6415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C6415"/>
    <w:pPr>
      <w:shd w:val="clear" w:color="auto" w:fill="FFFFFF"/>
      <w:spacing w:line="252" w:lineRule="exact"/>
      <w:ind w:hanging="40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9C6415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Nadpis120">
    <w:name w:val="Nadpis #1 (2)"/>
    <w:basedOn w:val="Normln"/>
    <w:link w:val="Nadpis12"/>
    <w:rsid w:val="009C6415"/>
    <w:pPr>
      <w:shd w:val="clear" w:color="auto" w:fill="FFFFFF"/>
      <w:spacing w:line="0" w:lineRule="atLeast"/>
      <w:jc w:val="both"/>
      <w:outlineLvl w:val="0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9C641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9C6415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9C64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9C6415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40">
    <w:name w:val="Základní text (14)"/>
    <w:basedOn w:val="Normln"/>
    <w:link w:val="Zkladntext14"/>
    <w:rsid w:val="009C641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</w:rPr>
  </w:style>
  <w:style w:type="paragraph" w:customStyle="1" w:styleId="Zkladntext150">
    <w:name w:val="Základní text (15)"/>
    <w:basedOn w:val="Normln"/>
    <w:link w:val="Zkladntext15"/>
    <w:rsid w:val="009C6415"/>
    <w:pPr>
      <w:shd w:val="clear" w:color="auto" w:fill="FFFFFF"/>
      <w:spacing w:line="234" w:lineRule="exact"/>
      <w:jc w:val="both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Zkladntext121">
    <w:name w:val="Základní text (12)"/>
    <w:basedOn w:val="Normln"/>
    <w:link w:val="Zkladntext120"/>
    <w:rsid w:val="009C6415"/>
    <w:pPr>
      <w:shd w:val="clear" w:color="auto" w:fill="FFFFFF"/>
      <w:spacing w:line="223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9C6415"/>
    <w:pPr>
      <w:shd w:val="clear" w:color="auto" w:fill="FFFFFF"/>
      <w:spacing w:line="173" w:lineRule="exact"/>
    </w:pPr>
    <w:rPr>
      <w:rFonts w:ascii="Candara" w:eastAsia="Candara" w:hAnsi="Candara" w:cs="Candara"/>
      <w:sz w:val="14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2A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58B8"/>
    <w:rPr>
      <w:color w:val="000000"/>
    </w:rPr>
  </w:style>
  <w:style w:type="paragraph" w:styleId="Odstavecseseznamem">
    <w:name w:val="List Paragraph"/>
    <w:basedOn w:val="Normln"/>
    <w:uiPriority w:val="34"/>
    <w:qFormat/>
    <w:rsid w:val="002A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yperlink" Target="mailto:czobjednavky@abbot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biednavky@abbott.com" TargetMode="External"/><Relationship Id="rId12" Type="http://schemas.openxmlformats.org/officeDocument/2006/relationships/hyperlink" Target="mailto: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KM_horak-20231110164959</vt:lpstr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KM_horak-20231110164959</dc:title>
  <dc:creator>horak</dc:creator>
  <cp:lastModifiedBy>horak</cp:lastModifiedBy>
  <cp:revision>1</cp:revision>
  <dcterms:created xsi:type="dcterms:W3CDTF">2023-11-10T14:38:00Z</dcterms:created>
  <dcterms:modified xsi:type="dcterms:W3CDTF">2023-11-10T14:55:00Z</dcterms:modified>
</cp:coreProperties>
</file>