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5EBF" w14:textId="77777777" w:rsidR="003D4ED3" w:rsidRPr="006F596B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6F596B">
        <w:rPr>
          <w:rFonts w:ascii="Arial" w:hAnsi="Arial" w:cs="Arial"/>
          <w:b/>
          <w:sz w:val="22"/>
        </w:rPr>
        <w:t>Název akce:</w:t>
      </w:r>
    </w:p>
    <w:p w14:paraId="069D7DA9" w14:textId="77777777" w:rsidR="00C31020" w:rsidRPr="006F596B" w:rsidRDefault="00C31020" w:rsidP="00A16371">
      <w:pPr>
        <w:jc w:val="center"/>
        <w:rPr>
          <w:rFonts w:ascii="Arial" w:hAnsi="Arial" w:cs="Arial"/>
          <w:b/>
        </w:rPr>
      </w:pPr>
    </w:p>
    <w:p w14:paraId="62EA7FAE" w14:textId="50F0009D" w:rsidR="003D4ED3" w:rsidRPr="006F596B" w:rsidRDefault="00A16371" w:rsidP="00D43E7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b/>
          <w:sz w:val="22"/>
          <w:szCs w:val="22"/>
        </w:rPr>
        <w:t>„</w:t>
      </w:r>
      <w:r w:rsidR="00D43E7A">
        <w:rPr>
          <w:rFonts w:ascii="Arial" w:hAnsi="Arial" w:cs="Arial"/>
          <w:b/>
          <w:sz w:val="22"/>
        </w:rPr>
        <w:t xml:space="preserve">VOŠPS a </w:t>
      </w:r>
      <w:proofErr w:type="spellStart"/>
      <w:r w:rsidR="00D43E7A">
        <w:rPr>
          <w:rFonts w:ascii="Arial" w:hAnsi="Arial" w:cs="Arial"/>
          <w:b/>
          <w:sz w:val="22"/>
        </w:rPr>
        <w:t>SPgŠ</w:t>
      </w:r>
      <w:proofErr w:type="spellEnd"/>
      <w:r w:rsidR="00D43E7A">
        <w:rPr>
          <w:rFonts w:ascii="Arial" w:hAnsi="Arial" w:cs="Arial"/>
          <w:b/>
          <w:sz w:val="22"/>
        </w:rPr>
        <w:t xml:space="preserve"> Kroměříž – rekonstrukce elektroinstalace</w:t>
      </w:r>
      <w:r w:rsidRPr="006F596B">
        <w:rPr>
          <w:rFonts w:ascii="Arial" w:hAnsi="Arial" w:cs="Arial"/>
          <w:b/>
          <w:sz w:val="22"/>
          <w:szCs w:val="22"/>
        </w:rPr>
        <w:t>“</w:t>
      </w:r>
    </w:p>
    <w:p w14:paraId="59311FE4" w14:textId="0B1FB25E" w:rsidR="003D4ED3" w:rsidRPr="00E509A6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E509A6">
        <w:rPr>
          <w:rFonts w:ascii="Arial" w:hAnsi="Arial"/>
          <w:spacing w:val="140"/>
          <w:u w:val="single"/>
        </w:rPr>
        <w:t>Z</w:t>
      </w:r>
      <w:r w:rsidR="00A16371" w:rsidRPr="00E509A6">
        <w:rPr>
          <w:rFonts w:ascii="Arial" w:hAnsi="Arial"/>
          <w:spacing w:val="140"/>
          <w:u w:val="single"/>
        </w:rPr>
        <w:t>m</w:t>
      </w:r>
      <w:r w:rsidR="0062472A" w:rsidRPr="00E509A6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E509A6" w:rsidRDefault="00EC6D30">
      <w:pPr>
        <w:pStyle w:val="Zkladntext2"/>
        <w:rPr>
          <w:rFonts w:ascii="Arial" w:hAnsi="Arial" w:cs="Arial"/>
          <w:b/>
          <w:sz w:val="20"/>
        </w:rPr>
      </w:pPr>
    </w:p>
    <w:p w14:paraId="733132D1" w14:textId="1DEAD747" w:rsidR="00090244" w:rsidRPr="00E509A6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E509A6">
        <w:rPr>
          <w:rFonts w:ascii="Arial" w:hAnsi="Arial" w:cs="Arial"/>
          <w:b/>
          <w:sz w:val="20"/>
        </w:rPr>
        <w:t xml:space="preserve">číslo: </w:t>
      </w:r>
      <w:r w:rsidRPr="00E509A6">
        <w:rPr>
          <w:rFonts w:ascii="Arial" w:hAnsi="Arial" w:cs="Arial"/>
          <w:b/>
          <w:sz w:val="28"/>
          <w:szCs w:val="28"/>
        </w:rPr>
        <w:t>ZL č.</w:t>
      </w:r>
      <w:r w:rsidR="0072227E" w:rsidRPr="00E509A6">
        <w:rPr>
          <w:rFonts w:ascii="Arial" w:hAnsi="Arial" w:cs="Arial"/>
          <w:b/>
          <w:sz w:val="28"/>
          <w:szCs w:val="28"/>
        </w:rPr>
        <w:t xml:space="preserve"> </w:t>
      </w:r>
      <w:r w:rsidR="005E0B83" w:rsidRPr="00E509A6">
        <w:rPr>
          <w:rFonts w:ascii="Arial" w:hAnsi="Arial" w:cs="Arial"/>
          <w:b/>
          <w:sz w:val="28"/>
          <w:szCs w:val="28"/>
        </w:rPr>
        <w:t>0</w:t>
      </w:r>
      <w:r w:rsidR="00A76698" w:rsidRPr="00E509A6">
        <w:rPr>
          <w:rFonts w:ascii="Arial" w:hAnsi="Arial" w:cs="Arial"/>
          <w:b/>
          <w:sz w:val="28"/>
          <w:szCs w:val="28"/>
        </w:rPr>
        <w:t>3</w:t>
      </w:r>
    </w:p>
    <w:p w14:paraId="41775E75" w14:textId="74FD0852" w:rsidR="00AF3445" w:rsidRPr="00E509A6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7F309F50" w:rsidR="00F40F7D" w:rsidRPr="00E509A6" w:rsidRDefault="00C4332E">
      <w:pPr>
        <w:pStyle w:val="Zkladntext2"/>
        <w:rPr>
          <w:rFonts w:ascii="Arial" w:hAnsi="Arial" w:cs="Arial"/>
          <w:b/>
          <w:sz w:val="20"/>
        </w:rPr>
      </w:pPr>
      <w:r w:rsidRPr="00E509A6">
        <w:rPr>
          <w:rFonts w:ascii="Arial" w:hAnsi="Arial" w:cs="Arial"/>
          <w:sz w:val="20"/>
        </w:rPr>
        <w:t>zpracovaný v souladu se Smlouvou o dílo č:</w:t>
      </w:r>
      <w:r w:rsidR="00B20D3D" w:rsidRPr="00E509A6">
        <w:rPr>
          <w:rFonts w:ascii="Arial" w:hAnsi="Arial" w:cs="Arial"/>
          <w:sz w:val="20"/>
        </w:rPr>
        <w:t xml:space="preserve"> </w:t>
      </w:r>
      <w:proofErr w:type="spellStart"/>
      <w:r w:rsidR="00D43E7A" w:rsidRPr="00E509A6">
        <w:rPr>
          <w:rFonts w:ascii="Arial" w:hAnsi="Arial" w:cs="Arial"/>
          <w:sz w:val="20"/>
        </w:rPr>
        <w:t>SoD</w:t>
      </w:r>
      <w:proofErr w:type="spellEnd"/>
      <w:r w:rsidR="00D43E7A" w:rsidRPr="00E509A6">
        <w:rPr>
          <w:rFonts w:ascii="Arial" w:hAnsi="Arial" w:cs="Arial"/>
          <w:sz w:val="20"/>
        </w:rPr>
        <w:t xml:space="preserve">/2023/01 </w:t>
      </w:r>
    </w:p>
    <w:p w14:paraId="1FFF72F4" w14:textId="3ED130FC" w:rsidR="00590B57" w:rsidRPr="00E509A6" w:rsidRDefault="00D654D0" w:rsidP="0014235D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E509A6">
        <w:rPr>
          <w:rFonts w:ascii="Arial" w:hAnsi="Arial" w:cs="Arial"/>
          <w:b/>
          <w:sz w:val="22"/>
          <w:u w:val="single"/>
        </w:rPr>
        <w:t>O</w:t>
      </w:r>
      <w:r w:rsidR="001400EB" w:rsidRPr="00E509A6">
        <w:rPr>
          <w:rFonts w:ascii="Arial" w:hAnsi="Arial" w:cs="Arial"/>
          <w:b/>
          <w:sz w:val="22"/>
          <w:u w:val="single"/>
        </w:rPr>
        <w:t>ddíl stavby:</w:t>
      </w:r>
      <w:r w:rsidR="00D43E7A" w:rsidRPr="00E509A6">
        <w:rPr>
          <w:rFonts w:ascii="Arial" w:hAnsi="Arial" w:cs="Arial"/>
          <w:b/>
          <w:sz w:val="22"/>
        </w:rPr>
        <w:t xml:space="preserve"> Rekonstrukce elektroinstalace </w:t>
      </w:r>
    </w:p>
    <w:p w14:paraId="14F116B9" w14:textId="243277F6" w:rsidR="001400EB" w:rsidRPr="00E509A6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E509A6">
        <w:rPr>
          <w:rFonts w:ascii="Arial" w:hAnsi="Arial" w:cs="Arial"/>
          <w:b/>
          <w:sz w:val="22"/>
          <w:u w:val="single"/>
        </w:rPr>
        <w:t>Zpracovatel změnového listu:</w:t>
      </w:r>
      <w:r w:rsidRPr="00E509A6">
        <w:rPr>
          <w:rFonts w:ascii="Arial" w:hAnsi="Arial" w:cs="Arial"/>
          <w:sz w:val="22"/>
        </w:rPr>
        <w:tab/>
      </w:r>
      <w:r w:rsidR="00D43E7A" w:rsidRPr="00E509A6">
        <w:rPr>
          <w:rFonts w:ascii="Arial" w:hAnsi="Arial" w:cs="Arial"/>
          <w:sz w:val="22"/>
        </w:rPr>
        <w:t>ELEKTRO-BAU Olomouc, Ing. Jan Borůvka</w:t>
      </w:r>
    </w:p>
    <w:p w14:paraId="000173FA" w14:textId="77777777" w:rsidR="001400EB" w:rsidRPr="00E509A6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E509A6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5060CDB8" w14:textId="54ACD6C8" w:rsidR="00FD22BA" w:rsidRPr="00E509A6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E509A6">
        <w:rPr>
          <w:rFonts w:ascii="Arial" w:hAnsi="Arial" w:cs="Arial"/>
          <w:sz w:val="20"/>
        </w:rPr>
        <w:t>kontrolní den</w:t>
      </w:r>
      <w:r w:rsidR="00EE1487" w:rsidRPr="00E509A6">
        <w:rPr>
          <w:rFonts w:ascii="Arial" w:hAnsi="Arial" w:cs="Arial"/>
          <w:sz w:val="20"/>
        </w:rPr>
        <w:t>:</w:t>
      </w:r>
      <w:r w:rsidR="0026465B" w:rsidRPr="00E509A6">
        <w:rPr>
          <w:rFonts w:ascii="Arial" w:hAnsi="Arial" w:cs="Arial"/>
          <w:sz w:val="20"/>
        </w:rPr>
        <w:tab/>
      </w:r>
      <w:r w:rsidR="00C4332E" w:rsidRPr="00E509A6">
        <w:rPr>
          <w:rFonts w:ascii="Arial" w:hAnsi="Arial" w:cs="Arial"/>
          <w:bCs/>
          <w:sz w:val="20"/>
          <w:szCs w:val="20"/>
        </w:rPr>
        <w:t xml:space="preserve">KD č. </w:t>
      </w:r>
      <w:r w:rsidR="00D43E7A" w:rsidRPr="00E509A6">
        <w:rPr>
          <w:rFonts w:ascii="Arial" w:hAnsi="Arial" w:cs="Arial"/>
          <w:bCs/>
          <w:sz w:val="20"/>
          <w:szCs w:val="20"/>
        </w:rPr>
        <w:t>1</w:t>
      </w:r>
      <w:r w:rsidR="00CD32F8" w:rsidRPr="00E509A6">
        <w:rPr>
          <w:rFonts w:ascii="Arial" w:hAnsi="Arial" w:cs="Arial"/>
          <w:bCs/>
          <w:sz w:val="20"/>
          <w:szCs w:val="20"/>
        </w:rPr>
        <w:t>0-11</w:t>
      </w:r>
    </w:p>
    <w:p w14:paraId="2CC0F006" w14:textId="0BCA4825" w:rsidR="00887DA3" w:rsidRPr="00E509A6" w:rsidRDefault="001F163E" w:rsidP="00D43E7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</w:rPr>
        <w:t xml:space="preserve">3.2 </w:t>
      </w:r>
      <w:r w:rsidR="00592797" w:rsidRPr="00E509A6">
        <w:rPr>
          <w:rFonts w:ascii="Arial" w:hAnsi="Arial" w:cs="Arial"/>
          <w:sz w:val="20"/>
        </w:rPr>
        <w:t>j</w:t>
      </w:r>
      <w:r w:rsidR="00887DA3" w:rsidRPr="00E509A6">
        <w:rPr>
          <w:rFonts w:ascii="Arial" w:hAnsi="Arial" w:cs="Arial"/>
          <w:sz w:val="20"/>
        </w:rPr>
        <w:t>in</w:t>
      </w:r>
      <w:r w:rsidR="00592797" w:rsidRPr="00E509A6">
        <w:rPr>
          <w:rFonts w:ascii="Arial" w:hAnsi="Arial" w:cs="Arial"/>
          <w:sz w:val="20"/>
        </w:rPr>
        <w:t>é související dokumenty:</w:t>
      </w:r>
      <w:r w:rsidR="00B1143F" w:rsidRPr="00E509A6">
        <w:rPr>
          <w:rFonts w:ascii="Arial" w:hAnsi="Arial" w:cs="Arial"/>
          <w:sz w:val="20"/>
        </w:rPr>
        <w:tab/>
      </w:r>
      <w:r w:rsidR="00017374" w:rsidRPr="00E509A6">
        <w:rPr>
          <w:rFonts w:ascii="Arial" w:hAnsi="Arial" w:cs="Arial"/>
          <w:iCs/>
          <w:sz w:val="20"/>
        </w:rPr>
        <w:t>Rozpočty změn</w:t>
      </w:r>
      <w:r w:rsidR="00CD32F8" w:rsidRPr="00E509A6">
        <w:rPr>
          <w:rFonts w:ascii="Arial" w:hAnsi="Arial" w:cs="Arial"/>
          <w:iCs/>
          <w:sz w:val="20"/>
        </w:rPr>
        <w:t xml:space="preserve"> ZL č. 0</w:t>
      </w:r>
      <w:r w:rsidR="00A76698" w:rsidRPr="00E509A6">
        <w:rPr>
          <w:rFonts w:ascii="Arial" w:hAnsi="Arial" w:cs="Arial"/>
          <w:iCs/>
          <w:sz w:val="20"/>
        </w:rPr>
        <w:t>3</w:t>
      </w:r>
      <w:r w:rsidR="00D43E7A" w:rsidRPr="00E509A6">
        <w:rPr>
          <w:rFonts w:ascii="Arial" w:hAnsi="Arial" w:cs="Arial"/>
          <w:iCs/>
          <w:sz w:val="20"/>
        </w:rPr>
        <w:t>,</w:t>
      </w:r>
      <w:r w:rsidR="00017374" w:rsidRPr="00E509A6">
        <w:rPr>
          <w:rFonts w:ascii="Arial" w:hAnsi="Arial" w:cs="Arial"/>
          <w:iCs/>
          <w:sz w:val="20"/>
        </w:rPr>
        <w:t xml:space="preserve"> zpracované</w:t>
      </w:r>
      <w:r w:rsidR="004858A8" w:rsidRPr="00E509A6">
        <w:rPr>
          <w:rFonts w:ascii="Arial" w:hAnsi="Arial" w:cs="Arial"/>
          <w:iCs/>
          <w:sz w:val="20"/>
        </w:rPr>
        <w:t xml:space="preserve"> </w:t>
      </w:r>
      <w:r w:rsidR="002A6969" w:rsidRPr="00E509A6">
        <w:rPr>
          <w:rFonts w:ascii="Arial" w:hAnsi="Arial" w:cs="Arial"/>
          <w:iCs/>
          <w:sz w:val="20"/>
        </w:rPr>
        <w:t>zhotovitelem</w:t>
      </w:r>
    </w:p>
    <w:p w14:paraId="00C4EA67" w14:textId="2E24ECA2" w:rsidR="001400EB" w:rsidRPr="00E509A6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E509A6">
        <w:rPr>
          <w:rFonts w:ascii="Arial" w:hAnsi="Arial" w:cs="Arial"/>
        </w:rPr>
        <w:t>___________________________________________</w:t>
      </w:r>
      <w:r w:rsidR="00C4332E" w:rsidRPr="00E509A6">
        <w:rPr>
          <w:rFonts w:ascii="Arial" w:hAnsi="Arial" w:cs="Arial"/>
        </w:rPr>
        <w:t>_______________________</w:t>
      </w:r>
    </w:p>
    <w:p w14:paraId="1CD3881F" w14:textId="2B736CC2" w:rsidR="009E2FD9" w:rsidRPr="00E509A6" w:rsidRDefault="000A1AC2" w:rsidP="009E2FD9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E509A6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E509A6">
        <w:rPr>
          <w:rFonts w:ascii="Arial" w:hAnsi="Arial" w:cs="Arial"/>
          <w:b/>
          <w:sz w:val="22"/>
          <w:u w:val="single"/>
        </w:rPr>
        <w:t>:</w:t>
      </w:r>
    </w:p>
    <w:p w14:paraId="1751FF6A" w14:textId="322FC9BF" w:rsidR="00A4233D" w:rsidRPr="00E509A6" w:rsidRDefault="00CD32F8" w:rsidP="00D01CB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  <w:szCs w:val="20"/>
        </w:rPr>
        <w:t>Provedení sádrokartonového podhledu v keramické dílně z důvodu, že omítka na klenbách byla narušena a při provádění prací na opravě elektroinstalace došlo k uvolnění omítky od stropní konstrukce. Z tohoto důvodu byl navržen technologický postup vytvoření závěsného podhledu z</w:t>
      </w:r>
      <w:r w:rsidR="00E509A6" w:rsidRPr="00E509A6">
        <w:rPr>
          <w:rFonts w:ascii="Arial" w:hAnsi="Arial" w:cs="Arial"/>
          <w:sz w:val="20"/>
          <w:szCs w:val="20"/>
        </w:rPr>
        <w:t> </w:t>
      </w:r>
      <w:r w:rsidRPr="00E509A6">
        <w:rPr>
          <w:rFonts w:ascii="Arial" w:hAnsi="Arial" w:cs="Arial"/>
          <w:sz w:val="20"/>
          <w:szCs w:val="20"/>
        </w:rPr>
        <w:t>SDK</w:t>
      </w:r>
      <w:r w:rsidR="00E509A6" w:rsidRPr="00E509A6">
        <w:rPr>
          <w:rFonts w:ascii="Arial" w:hAnsi="Arial" w:cs="Arial"/>
          <w:sz w:val="20"/>
          <w:szCs w:val="20"/>
        </w:rPr>
        <w:t>.</w:t>
      </w:r>
      <w:r w:rsidR="00A76698" w:rsidRPr="00E509A6">
        <w:rPr>
          <w:rFonts w:ascii="Arial" w:hAnsi="Arial" w:cs="Arial"/>
          <w:sz w:val="20"/>
          <w:szCs w:val="20"/>
        </w:rPr>
        <w:t xml:space="preserve"> Jedná se o vícepráce ve smyslu § 222 odst. 6</w:t>
      </w:r>
      <w:r w:rsidR="00E9141C" w:rsidRPr="00E509A6">
        <w:rPr>
          <w:rFonts w:ascii="Arial" w:hAnsi="Arial" w:cs="Arial"/>
          <w:sz w:val="20"/>
          <w:szCs w:val="20"/>
        </w:rPr>
        <w:t xml:space="preserve"> </w:t>
      </w:r>
      <w:r w:rsidR="00E509A6" w:rsidRPr="00E509A6">
        <w:rPr>
          <w:rFonts w:ascii="Arial" w:hAnsi="Arial"/>
          <w:sz w:val="20"/>
          <w:szCs w:val="20"/>
        </w:rPr>
        <w:t>zákona č. 134/2016 Sb., o zadávání veřejných zakázek, ve znění pozdějších předpisů (dále jen „ZZVZ“).</w:t>
      </w:r>
      <w:r w:rsidR="00E509A6" w:rsidRPr="00E509A6">
        <w:rPr>
          <w:rFonts w:ascii="Arial" w:hAnsi="Arial" w:cs="Arial"/>
          <w:sz w:val="20"/>
          <w:szCs w:val="20"/>
        </w:rPr>
        <w:t xml:space="preserve"> </w:t>
      </w:r>
      <w:r w:rsidR="00A76698" w:rsidRPr="00E509A6">
        <w:rPr>
          <w:rFonts w:ascii="Arial" w:hAnsi="Arial" w:cs="Arial"/>
          <w:sz w:val="20"/>
          <w:szCs w:val="20"/>
        </w:rPr>
        <w:t xml:space="preserve"> </w:t>
      </w:r>
    </w:p>
    <w:p w14:paraId="5BBEA2D9" w14:textId="58C242F9" w:rsidR="00CD32F8" w:rsidRPr="00E509A6" w:rsidRDefault="00CD32F8" w:rsidP="00CD32F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  <w:szCs w:val="20"/>
        </w:rPr>
        <w:t xml:space="preserve">Navýšení zednických prací z důvodu nesoudržnosti </w:t>
      </w:r>
      <w:proofErr w:type="gramStart"/>
      <w:r w:rsidRPr="00E509A6">
        <w:rPr>
          <w:rFonts w:ascii="Arial" w:hAnsi="Arial" w:cs="Arial"/>
          <w:sz w:val="20"/>
          <w:szCs w:val="20"/>
        </w:rPr>
        <w:t>omítek - při</w:t>
      </w:r>
      <w:proofErr w:type="gramEnd"/>
      <w:r w:rsidRPr="00E509A6">
        <w:rPr>
          <w:rFonts w:ascii="Arial" w:hAnsi="Arial" w:cs="Arial"/>
          <w:sz w:val="20"/>
          <w:szCs w:val="20"/>
        </w:rPr>
        <w:t xml:space="preserve"> provádění drážkování pro uložení elektroinstalace ve stěnách došlo k uvolnění vápenných omítek, které v budově byly provedeny cca před 100 lety a šířka drážek neodpovídala předpokládaným parametrům v položkovém rozpočtu</w:t>
      </w:r>
    </w:p>
    <w:p w14:paraId="08F89BF0" w14:textId="51827A56" w:rsidR="00CD32F8" w:rsidRPr="00E509A6" w:rsidRDefault="00CD32F8" w:rsidP="00CD32F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  <w:szCs w:val="20"/>
        </w:rPr>
        <w:t xml:space="preserve">Při kontrole soupisu prací uvedených v PD byly </w:t>
      </w:r>
      <w:r w:rsidR="00E509A6" w:rsidRPr="00E509A6">
        <w:rPr>
          <w:rFonts w:ascii="Arial" w:hAnsi="Arial" w:cs="Arial"/>
          <w:sz w:val="20"/>
          <w:szCs w:val="20"/>
        </w:rPr>
        <w:t>zjištěny</w:t>
      </w:r>
      <w:r w:rsidRPr="00E509A6">
        <w:rPr>
          <w:rFonts w:ascii="Arial" w:hAnsi="Arial" w:cs="Arial"/>
          <w:sz w:val="20"/>
          <w:szCs w:val="20"/>
        </w:rPr>
        <w:t xml:space="preserve"> položky, které byly </w:t>
      </w:r>
      <w:r w:rsidR="00E509A6" w:rsidRPr="00E509A6">
        <w:rPr>
          <w:rFonts w:ascii="Arial" w:hAnsi="Arial" w:cs="Arial"/>
          <w:sz w:val="20"/>
          <w:szCs w:val="20"/>
        </w:rPr>
        <w:t xml:space="preserve">sice </w:t>
      </w:r>
      <w:r w:rsidRPr="00E509A6">
        <w:rPr>
          <w:rFonts w:ascii="Arial" w:hAnsi="Arial" w:cs="Arial"/>
          <w:sz w:val="20"/>
          <w:szCs w:val="20"/>
        </w:rPr>
        <w:t>v</w:t>
      </w:r>
      <w:r w:rsidR="00E509A6" w:rsidRPr="00E509A6">
        <w:rPr>
          <w:rFonts w:ascii="Arial" w:hAnsi="Arial" w:cs="Arial"/>
          <w:sz w:val="20"/>
          <w:szCs w:val="20"/>
        </w:rPr>
        <w:t> </w:t>
      </w:r>
      <w:r w:rsidRPr="00E509A6">
        <w:rPr>
          <w:rFonts w:ascii="Arial" w:hAnsi="Arial" w:cs="Arial"/>
          <w:sz w:val="20"/>
          <w:szCs w:val="20"/>
        </w:rPr>
        <w:t>soupisech</w:t>
      </w:r>
      <w:r w:rsidR="00E509A6" w:rsidRPr="00E509A6">
        <w:rPr>
          <w:rFonts w:ascii="Arial" w:hAnsi="Arial" w:cs="Arial"/>
          <w:sz w:val="20"/>
          <w:szCs w:val="20"/>
        </w:rPr>
        <w:t xml:space="preserve"> uvedeny</w:t>
      </w:r>
      <w:r w:rsidRPr="00E509A6">
        <w:rPr>
          <w:rFonts w:ascii="Arial" w:hAnsi="Arial" w:cs="Arial"/>
          <w:sz w:val="20"/>
          <w:szCs w:val="20"/>
        </w:rPr>
        <w:t>, ale s nulovou částkou</w:t>
      </w:r>
      <w:r w:rsidR="00E509A6" w:rsidRPr="00E509A6">
        <w:rPr>
          <w:rFonts w:ascii="Arial" w:hAnsi="Arial" w:cs="Arial"/>
          <w:sz w:val="20"/>
          <w:szCs w:val="20"/>
        </w:rPr>
        <w:t>.</w:t>
      </w:r>
      <w:r w:rsidR="00E9141C" w:rsidRPr="00E509A6">
        <w:rPr>
          <w:rFonts w:ascii="Arial" w:hAnsi="Arial" w:cs="Arial"/>
          <w:sz w:val="20"/>
          <w:szCs w:val="20"/>
        </w:rPr>
        <w:t xml:space="preserve"> </w:t>
      </w:r>
    </w:p>
    <w:p w14:paraId="5AE9C934" w14:textId="159C22A4" w:rsidR="00CD32F8" w:rsidRPr="00E509A6" w:rsidRDefault="00CD32F8" w:rsidP="00CD32F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  <w:szCs w:val="20"/>
        </w:rPr>
        <w:t xml:space="preserve">Při provádění podhledu SDK bylo zjištěno, že ve výkazu výměr je chyba a byla </w:t>
      </w:r>
      <w:r w:rsidR="00A6078D" w:rsidRPr="00E509A6">
        <w:rPr>
          <w:rFonts w:ascii="Arial" w:hAnsi="Arial" w:cs="Arial"/>
          <w:sz w:val="20"/>
          <w:szCs w:val="20"/>
        </w:rPr>
        <w:t xml:space="preserve">projektantem/autorským dozorem panem </w:t>
      </w:r>
      <w:proofErr w:type="spellStart"/>
      <w:r w:rsidR="00A6078D" w:rsidRPr="00E509A6">
        <w:rPr>
          <w:rFonts w:ascii="Arial" w:hAnsi="Arial" w:cs="Arial"/>
          <w:sz w:val="20"/>
          <w:szCs w:val="20"/>
        </w:rPr>
        <w:t>Blaťákem</w:t>
      </w:r>
      <w:proofErr w:type="spellEnd"/>
      <w:r w:rsidR="00A6078D" w:rsidRPr="00E509A6">
        <w:rPr>
          <w:rFonts w:ascii="Arial" w:hAnsi="Arial" w:cs="Arial"/>
          <w:sz w:val="20"/>
          <w:szCs w:val="20"/>
        </w:rPr>
        <w:t xml:space="preserve"> </w:t>
      </w:r>
      <w:r w:rsidRPr="00E509A6">
        <w:rPr>
          <w:rFonts w:ascii="Arial" w:hAnsi="Arial" w:cs="Arial"/>
          <w:sz w:val="20"/>
          <w:szCs w:val="20"/>
        </w:rPr>
        <w:t xml:space="preserve">dopočítána skutečná výměra včetně </w:t>
      </w:r>
      <w:proofErr w:type="gramStart"/>
      <w:r w:rsidRPr="00E509A6">
        <w:rPr>
          <w:rFonts w:ascii="Arial" w:hAnsi="Arial" w:cs="Arial"/>
          <w:sz w:val="20"/>
          <w:szCs w:val="20"/>
        </w:rPr>
        <w:t>prořezů</w:t>
      </w:r>
      <w:r w:rsidR="00A6078D" w:rsidRPr="00E509A6">
        <w:rPr>
          <w:rFonts w:ascii="Arial" w:hAnsi="Arial" w:cs="Arial"/>
          <w:sz w:val="20"/>
          <w:szCs w:val="20"/>
        </w:rPr>
        <w:t>..</w:t>
      </w:r>
      <w:proofErr w:type="gramEnd"/>
      <w:r w:rsidR="00A6078D" w:rsidRPr="00E509A6">
        <w:rPr>
          <w:rFonts w:ascii="Arial" w:hAnsi="Arial" w:cs="Arial"/>
          <w:sz w:val="20"/>
          <w:szCs w:val="20"/>
        </w:rPr>
        <w:t xml:space="preserve"> Jedná se o vícepráce ve smyslu § 222 odst. 6 </w:t>
      </w:r>
      <w:r w:rsidR="00E509A6" w:rsidRPr="00E509A6">
        <w:rPr>
          <w:rFonts w:ascii="Arial" w:hAnsi="Arial" w:cs="Arial"/>
          <w:sz w:val="20"/>
          <w:szCs w:val="20"/>
        </w:rPr>
        <w:t>ZZVZ.</w:t>
      </w:r>
    </w:p>
    <w:p w14:paraId="6956EF27" w14:textId="751EB3EE" w:rsidR="00CD32F8" w:rsidRPr="00E509A6" w:rsidRDefault="00CD32F8" w:rsidP="00CD32F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  <w:szCs w:val="20"/>
        </w:rPr>
        <w:t>Při objednávce rozvaděčů bylo zjištěno, že ve výkazu výměr chybí rozvaděč R030</w:t>
      </w:r>
      <w:r w:rsidR="00E509A6" w:rsidRPr="00E509A6">
        <w:rPr>
          <w:rFonts w:ascii="Arial" w:hAnsi="Arial" w:cs="Arial"/>
          <w:sz w:val="20"/>
          <w:szCs w:val="20"/>
        </w:rPr>
        <w:t>.</w:t>
      </w:r>
      <w:r w:rsidR="00E9141C" w:rsidRPr="00E509A6">
        <w:rPr>
          <w:rFonts w:ascii="Arial" w:hAnsi="Arial" w:cs="Arial"/>
          <w:sz w:val="20"/>
          <w:szCs w:val="20"/>
        </w:rPr>
        <w:t xml:space="preserve"> </w:t>
      </w:r>
      <w:r w:rsidR="00A6078D" w:rsidRPr="00E509A6">
        <w:rPr>
          <w:rFonts w:ascii="Arial" w:hAnsi="Arial" w:cs="Arial"/>
          <w:sz w:val="20"/>
          <w:szCs w:val="20"/>
        </w:rPr>
        <w:t xml:space="preserve">Projektantem/autorským dozorem panem </w:t>
      </w:r>
      <w:proofErr w:type="spellStart"/>
      <w:r w:rsidR="00A6078D" w:rsidRPr="00E509A6">
        <w:rPr>
          <w:rFonts w:ascii="Arial" w:hAnsi="Arial" w:cs="Arial"/>
          <w:sz w:val="20"/>
          <w:szCs w:val="20"/>
        </w:rPr>
        <w:t>Blaťákem</w:t>
      </w:r>
      <w:proofErr w:type="spellEnd"/>
      <w:r w:rsidR="00A6078D" w:rsidRPr="00E509A6">
        <w:rPr>
          <w:rFonts w:ascii="Arial" w:hAnsi="Arial" w:cs="Arial"/>
          <w:sz w:val="20"/>
          <w:szCs w:val="20"/>
        </w:rPr>
        <w:t xml:space="preserve"> byla chyba narovnána dopočtem dle skutečného stavu. Jedná se o vícepráce ve smyslu § 222 odst. 6 </w:t>
      </w:r>
      <w:r w:rsidR="00E509A6" w:rsidRPr="00E509A6">
        <w:rPr>
          <w:rFonts w:ascii="Arial" w:hAnsi="Arial" w:cs="Arial"/>
          <w:sz w:val="20"/>
          <w:szCs w:val="20"/>
        </w:rPr>
        <w:t>ZZVZ.</w:t>
      </w:r>
    </w:p>
    <w:p w14:paraId="6DEC768A" w14:textId="57A2E5EA" w:rsidR="00CD32F8" w:rsidRPr="00E509A6" w:rsidRDefault="00CD32F8" w:rsidP="00CD32F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E509A6">
        <w:rPr>
          <w:rFonts w:ascii="Arial" w:hAnsi="Arial" w:cs="Arial"/>
          <w:sz w:val="20"/>
          <w:szCs w:val="20"/>
        </w:rPr>
        <w:t xml:space="preserve">Po provedení skutečných tras, byly zhotovitelem zjištěny skutečné délky kabelů, </w:t>
      </w:r>
      <w:r w:rsidR="00186E30" w:rsidRPr="00E509A6">
        <w:rPr>
          <w:rFonts w:ascii="Arial" w:hAnsi="Arial" w:cs="Arial"/>
          <w:sz w:val="20"/>
          <w:szCs w:val="20"/>
        </w:rPr>
        <w:t xml:space="preserve">které byly vyčísleny jako </w:t>
      </w:r>
      <w:r w:rsidRPr="00E509A6">
        <w:rPr>
          <w:rFonts w:ascii="Arial" w:hAnsi="Arial" w:cs="Arial"/>
          <w:sz w:val="20"/>
          <w:szCs w:val="20"/>
        </w:rPr>
        <w:t>VCP</w:t>
      </w:r>
      <w:r w:rsidR="009F71B3" w:rsidRPr="00E509A6">
        <w:rPr>
          <w:rFonts w:ascii="Arial" w:hAnsi="Arial" w:cs="Arial"/>
          <w:sz w:val="20"/>
          <w:szCs w:val="20"/>
        </w:rPr>
        <w:t xml:space="preserve"> a odsouhlaseny AD panem Blaťákem.</w:t>
      </w:r>
    </w:p>
    <w:p w14:paraId="056B52CD" w14:textId="77777777" w:rsidR="00C77A6C" w:rsidRDefault="00C77A6C" w:rsidP="00251D06">
      <w:pPr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D84B6B0" w14:textId="64729EB6" w:rsidR="00FC46DC" w:rsidRPr="000524AE" w:rsidRDefault="00FC46DC" w:rsidP="000524AE">
      <w:pPr>
        <w:pStyle w:val="Odstavecseseznamem"/>
        <w:ind w:left="1004"/>
        <w:jc w:val="both"/>
        <w:rPr>
          <w:rFonts w:ascii="Arial" w:hAnsi="Arial" w:cs="Arial"/>
          <w:sz w:val="22"/>
        </w:rPr>
      </w:pPr>
    </w:p>
    <w:p w14:paraId="5B6B7209" w14:textId="6007E1D2" w:rsidR="009E2FD9" w:rsidRDefault="0071036E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  <w:r w:rsidRPr="000524AE">
        <w:rPr>
          <w:rFonts w:ascii="Arial" w:hAnsi="Arial" w:cs="Arial"/>
          <w:b/>
          <w:sz w:val="22"/>
          <w:u w:val="single"/>
        </w:rPr>
        <w:t>Návrh technického řešení a rozsah změny</w:t>
      </w:r>
    </w:p>
    <w:p w14:paraId="74842FCB" w14:textId="2596875A" w:rsidR="00873E9F" w:rsidRPr="000524AE" w:rsidRDefault="00873E9F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</w:p>
    <w:p w14:paraId="650D2B97" w14:textId="7D32B4BB" w:rsidR="00713E7F" w:rsidRPr="00A4233D" w:rsidRDefault="00A4233D" w:rsidP="00A4233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 </w:t>
      </w:r>
      <w:r w:rsidR="009F71B3">
        <w:rPr>
          <w:rFonts w:ascii="Arial" w:hAnsi="Arial" w:cs="Arial"/>
          <w:sz w:val="20"/>
          <w:szCs w:val="20"/>
        </w:rPr>
        <w:t>řeší skutečně provedené práce a jejich rozsah oproti soupisu prací v rozpočtu, který je přiložen k </w:t>
      </w:r>
      <w:proofErr w:type="spellStart"/>
      <w:r w:rsidR="009F71B3">
        <w:rPr>
          <w:rFonts w:ascii="Arial" w:hAnsi="Arial" w:cs="Arial"/>
          <w:sz w:val="20"/>
          <w:szCs w:val="20"/>
        </w:rPr>
        <w:t>SoD</w:t>
      </w:r>
      <w:proofErr w:type="spellEnd"/>
      <w:r w:rsidR="009F71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6E4D966" w14:textId="5236CC72" w:rsidR="00C56348" w:rsidRDefault="00C56348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3CDCB255" w14:textId="77777777" w:rsidR="00A075C9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4C753E43" w14:textId="77777777" w:rsidR="00A075C9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77CA911D" w14:textId="77777777" w:rsidR="00A075C9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3C82EA25" w14:textId="77777777" w:rsidR="00A075C9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6163FF36" w14:textId="77777777" w:rsidR="00A075C9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4710878B" w14:textId="77777777" w:rsidR="00A075C9" w:rsidRDefault="00A075C9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059AB9D5" w14:textId="471D3220" w:rsidR="00592797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6F45EC">
        <w:rPr>
          <w:rFonts w:ascii="Arial" w:hAnsi="Arial" w:cs="Arial"/>
          <w:b/>
          <w:sz w:val="22"/>
          <w:u w:val="single"/>
        </w:rPr>
        <w:lastRenderedPageBreak/>
        <w:t>Finanční náklady změny</w:t>
      </w:r>
    </w:p>
    <w:p w14:paraId="29B102FC" w14:textId="594DE5F6" w:rsidR="00A075C9" w:rsidRDefault="00A075C9" w:rsidP="00A075C9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  <w:r w:rsidRPr="00A075C9">
        <w:rPr>
          <w:rFonts w:ascii="Arial" w:hAnsi="Arial" w:cs="Arial"/>
          <w:b/>
          <w:strike/>
          <w:noProof/>
          <w:sz w:val="20"/>
          <w:u w:val="single"/>
        </w:rPr>
        <w:drawing>
          <wp:anchor distT="0" distB="0" distL="114300" distR="114300" simplePos="0" relativeHeight="251658240" behindDoc="0" locked="0" layoutInCell="1" allowOverlap="1" wp14:anchorId="6DE38C94" wp14:editId="60C5C7DF">
            <wp:simplePos x="0" y="0"/>
            <wp:positionH relativeFrom="column">
              <wp:posOffset>-584835</wp:posOffset>
            </wp:positionH>
            <wp:positionV relativeFrom="paragraph">
              <wp:posOffset>254000</wp:posOffset>
            </wp:positionV>
            <wp:extent cx="6976800" cy="1846800"/>
            <wp:effectExtent l="0" t="0" r="0" b="1270"/>
            <wp:wrapNone/>
            <wp:docPr id="523896143" name="Obrázek 1" descr="Obsah obrázku text, číslo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96143" name="Obrázek 1" descr="Obsah obrázku text, číslo, Písmo, řada/pruh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800" cy="18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6ED92" w14:textId="18B631A8" w:rsidR="00A075C9" w:rsidRDefault="00A075C9" w:rsidP="00A075C9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</w:p>
    <w:p w14:paraId="00114538" w14:textId="1BB2FF58" w:rsidR="00A075C9" w:rsidRDefault="00A075C9" w:rsidP="00A075C9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</w:p>
    <w:p w14:paraId="5C60CAB8" w14:textId="551D1F7D" w:rsidR="00A075C9" w:rsidRPr="006F45EC" w:rsidRDefault="00A075C9" w:rsidP="00A075C9">
      <w:pPr>
        <w:pStyle w:val="Zkladntext"/>
        <w:tabs>
          <w:tab w:val="left" w:pos="3119"/>
        </w:tabs>
        <w:spacing w:before="360"/>
        <w:rPr>
          <w:rFonts w:ascii="Arial" w:hAnsi="Arial" w:cs="Arial"/>
          <w:b/>
          <w:sz w:val="22"/>
          <w:u w:val="single"/>
        </w:rPr>
      </w:pPr>
    </w:p>
    <w:p w14:paraId="523EEB27" w14:textId="7FB67F09" w:rsidR="005D48E0" w:rsidRDefault="005D48E0" w:rsidP="00A075C9">
      <w:pPr>
        <w:pStyle w:val="Zkladntext"/>
        <w:tabs>
          <w:tab w:val="left" w:pos="3119"/>
        </w:tabs>
        <w:spacing w:before="360"/>
        <w:ind w:hanging="426"/>
        <w:jc w:val="left"/>
        <w:rPr>
          <w:rFonts w:ascii="Arial" w:hAnsi="Arial" w:cs="Arial"/>
          <w:b/>
          <w:strike/>
          <w:sz w:val="20"/>
          <w:u w:val="single"/>
        </w:rPr>
      </w:pPr>
    </w:p>
    <w:p w14:paraId="0CA3E070" w14:textId="33EDE284" w:rsidR="005D48E0" w:rsidRPr="006F596B" w:rsidRDefault="005D48E0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</w:p>
    <w:p w14:paraId="54DE76AB" w14:textId="05935732" w:rsidR="000A1AC2" w:rsidRPr="006F596B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F31E35">
        <w:rPr>
          <w:rFonts w:ascii="Arial" w:hAnsi="Arial" w:cs="Arial"/>
          <w:sz w:val="20"/>
          <w:szCs w:val="20"/>
        </w:rPr>
        <w:t> </w:t>
      </w:r>
      <w:proofErr w:type="spellStart"/>
      <w:r w:rsidR="00822867">
        <w:rPr>
          <w:rFonts w:ascii="Arial" w:hAnsi="Arial" w:cs="Arial"/>
          <w:sz w:val="20"/>
          <w:szCs w:val="20"/>
        </w:rPr>
        <w:t>OIomouci</w:t>
      </w:r>
      <w:proofErr w:type="spellEnd"/>
      <w:r w:rsidR="00B43A24" w:rsidRPr="006F596B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9F71B3">
        <w:rPr>
          <w:rFonts w:ascii="Arial" w:hAnsi="Arial" w:cs="Arial"/>
        </w:rPr>
        <w:t>04</w:t>
      </w:r>
      <w:r w:rsidR="00822867">
        <w:rPr>
          <w:rFonts w:ascii="Arial" w:hAnsi="Arial" w:cs="Arial"/>
        </w:rPr>
        <w:t>.0</w:t>
      </w:r>
      <w:r w:rsidR="009F71B3">
        <w:rPr>
          <w:rFonts w:ascii="Arial" w:hAnsi="Arial" w:cs="Arial"/>
        </w:rPr>
        <w:t>9</w:t>
      </w:r>
      <w:r w:rsidR="00822867">
        <w:rPr>
          <w:rFonts w:ascii="Arial" w:hAnsi="Arial" w:cs="Arial"/>
        </w:rPr>
        <w:t>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57B6A2A" w14:textId="26DE61B5" w:rsidR="000A1AC2" w:rsidRPr="006F596B" w:rsidRDefault="00822867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A1AC2" w:rsidRPr="006F596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</w:t>
      </w:r>
      <w:r w:rsidR="00F85CCF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Ing. Jan Borůvka</w:t>
      </w:r>
    </w:p>
    <w:p w14:paraId="1AA4CA9E" w14:textId="7FCEC7F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3ADA4B56" w14:textId="77777777" w:rsidR="00E509A6" w:rsidRPr="006F596B" w:rsidRDefault="00E509A6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3EFDBE87" w14:textId="7BD1D680" w:rsidR="00592797" w:rsidRPr="00E509A6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E509A6">
        <w:rPr>
          <w:rFonts w:ascii="Arial" w:hAnsi="Arial" w:cs="Arial"/>
          <w:b/>
          <w:sz w:val="22"/>
          <w:u w:val="single"/>
        </w:rPr>
        <w:t>Sta</w:t>
      </w:r>
      <w:r w:rsidR="00826A74" w:rsidRPr="00E509A6">
        <w:rPr>
          <w:rFonts w:ascii="Arial" w:hAnsi="Arial" w:cs="Arial"/>
          <w:b/>
          <w:sz w:val="22"/>
          <w:u w:val="single"/>
        </w:rPr>
        <w:t>novisko</w:t>
      </w:r>
      <w:r w:rsidRPr="00E509A6">
        <w:rPr>
          <w:rFonts w:ascii="Arial" w:hAnsi="Arial" w:cs="Arial"/>
          <w:b/>
          <w:sz w:val="22"/>
          <w:u w:val="single"/>
        </w:rPr>
        <w:t xml:space="preserve"> </w:t>
      </w:r>
      <w:r w:rsidR="00D11643" w:rsidRPr="00E509A6">
        <w:rPr>
          <w:rFonts w:ascii="Arial" w:hAnsi="Arial" w:cs="Arial"/>
          <w:b/>
          <w:sz w:val="22"/>
          <w:u w:val="single"/>
        </w:rPr>
        <w:t>technického dozoru stavby (TDS)</w:t>
      </w:r>
    </w:p>
    <w:p w14:paraId="6DF434D8" w14:textId="20B2A230" w:rsidR="009F71B3" w:rsidRPr="00E509A6" w:rsidRDefault="009F71B3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>V rámci KD byly projednávané jednotlivé oddíly, které jsou uvedené ve finančních nákladech změn a rozsahy kontrolovány dle předložených soupisů prací</w:t>
      </w:r>
    </w:p>
    <w:p w14:paraId="516EEE36" w14:textId="25A29C9C" w:rsidR="00CB7E60" w:rsidRPr="00E509A6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>Změna řeší změnu rozsahu provedení, tím dojde k objemové úpravě položek sml</w:t>
      </w:r>
      <w:r w:rsidR="00A4233D" w:rsidRPr="00E509A6">
        <w:rPr>
          <w:rFonts w:ascii="Arial" w:hAnsi="Arial" w:cs="Arial"/>
          <w:iCs/>
          <w:sz w:val="20"/>
          <w:szCs w:val="20"/>
        </w:rPr>
        <w:t>uvního výkazu výměr – vícepráce</w:t>
      </w:r>
      <w:r w:rsidR="00B8230A" w:rsidRPr="00E509A6">
        <w:rPr>
          <w:rFonts w:ascii="Arial" w:hAnsi="Arial" w:cs="Arial"/>
          <w:iCs/>
          <w:sz w:val="20"/>
          <w:szCs w:val="20"/>
        </w:rPr>
        <w:t>.</w:t>
      </w:r>
    </w:p>
    <w:p w14:paraId="27B55C25" w14:textId="3FEE8472" w:rsidR="00CB7E60" w:rsidRPr="00E509A6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>Cenov</w:t>
      </w:r>
      <w:r w:rsidR="009F71B3" w:rsidRPr="00E509A6">
        <w:rPr>
          <w:rFonts w:ascii="Arial" w:hAnsi="Arial" w:cs="Arial"/>
          <w:iCs/>
          <w:sz w:val="20"/>
          <w:szCs w:val="20"/>
        </w:rPr>
        <w:t>é nabídky jednotlivých oddílů byly posouzeny ze skutečně provedenými pracemi a kontrolovány v průběhu realizace stavby</w:t>
      </w:r>
    </w:p>
    <w:p w14:paraId="07EC3D2F" w14:textId="71C74515" w:rsidR="008854FA" w:rsidRPr="00E509A6" w:rsidRDefault="00A6078D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trike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 xml:space="preserve">V případě víceprací uvedených pod pořadovým číslem 1, 4, </w:t>
      </w:r>
      <w:proofErr w:type="gramStart"/>
      <w:r w:rsidRPr="00E509A6">
        <w:rPr>
          <w:rFonts w:ascii="Arial" w:hAnsi="Arial" w:cs="Arial"/>
          <w:iCs/>
          <w:sz w:val="20"/>
          <w:szCs w:val="20"/>
        </w:rPr>
        <w:t xml:space="preserve">5 </w:t>
      </w:r>
      <w:r w:rsidRPr="00E509A6">
        <w:rPr>
          <w:rFonts w:ascii="Arial" w:hAnsi="Arial" w:cs="Arial"/>
          <w:sz w:val="20"/>
          <w:szCs w:val="20"/>
        </w:rPr>
        <w:t xml:space="preserve"> se</w:t>
      </w:r>
      <w:proofErr w:type="gramEnd"/>
      <w:r w:rsidRPr="00E509A6">
        <w:rPr>
          <w:rFonts w:ascii="Arial" w:hAnsi="Arial" w:cs="Arial"/>
          <w:sz w:val="20"/>
          <w:szCs w:val="20"/>
        </w:rPr>
        <w:t xml:space="preserve"> jedná o vícepráce ve smyslu § 222 odst. 6 </w:t>
      </w:r>
      <w:r w:rsidR="00423450">
        <w:rPr>
          <w:rFonts w:ascii="Arial" w:hAnsi="Arial" w:cs="Arial"/>
          <w:sz w:val="20"/>
          <w:szCs w:val="20"/>
        </w:rPr>
        <w:t>ZZVZ</w:t>
      </w:r>
      <w:r w:rsidR="008854FA" w:rsidRPr="00E509A6">
        <w:rPr>
          <w:rFonts w:ascii="Arial" w:hAnsi="Arial" w:cs="Arial"/>
          <w:sz w:val="20"/>
          <w:szCs w:val="20"/>
        </w:rPr>
        <w:t xml:space="preserve">, tedy o vícepráce které se nepovažují za podstatnou změnu závazku ze smlouvy na veřejnou zakázku, protože její potřebu nemohl zadavatel jednající s náležitou péčí předvídat, a která nemění celkovou povahu veřejné zakázky. </w:t>
      </w:r>
    </w:p>
    <w:p w14:paraId="3192A1AE" w14:textId="287912E5" w:rsidR="00B8230A" w:rsidRPr="00E509A6" w:rsidRDefault="00A6078D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 xml:space="preserve">Vícepráce s pořadovým číslem </w:t>
      </w:r>
      <w:r w:rsidR="008854FA" w:rsidRPr="00E509A6">
        <w:rPr>
          <w:rFonts w:ascii="Arial" w:hAnsi="Arial" w:cs="Arial"/>
          <w:iCs/>
          <w:sz w:val="20"/>
          <w:szCs w:val="20"/>
        </w:rPr>
        <w:t xml:space="preserve">2, 3, 6 </w:t>
      </w:r>
      <w:r w:rsidRPr="00E509A6">
        <w:rPr>
          <w:rFonts w:ascii="Arial" w:hAnsi="Arial" w:cs="Arial"/>
          <w:iCs/>
          <w:sz w:val="20"/>
          <w:szCs w:val="20"/>
        </w:rPr>
        <w:t xml:space="preserve">uvedené </w:t>
      </w:r>
      <w:r w:rsidR="008854FA" w:rsidRPr="00E509A6">
        <w:rPr>
          <w:rFonts w:ascii="Arial" w:hAnsi="Arial" w:cs="Arial"/>
          <w:iCs/>
          <w:sz w:val="20"/>
          <w:szCs w:val="20"/>
        </w:rPr>
        <w:t>v </w:t>
      </w:r>
      <w:r w:rsidR="00345E6D" w:rsidRPr="00E509A6">
        <w:rPr>
          <w:rFonts w:ascii="Arial" w:hAnsi="Arial" w:cs="Arial"/>
          <w:iCs/>
          <w:sz w:val="20"/>
          <w:szCs w:val="20"/>
        </w:rPr>
        <w:t>bodě</w:t>
      </w:r>
      <w:r w:rsidR="008854FA" w:rsidRPr="00E509A6">
        <w:rPr>
          <w:rFonts w:ascii="Arial" w:hAnsi="Arial" w:cs="Arial"/>
          <w:iCs/>
          <w:sz w:val="20"/>
          <w:szCs w:val="20"/>
        </w:rPr>
        <w:t xml:space="preserve"> 5</w:t>
      </w:r>
      <w:r w:rsidR="00345E6D" w:rsidRPr="00E509A6">
        <w:rPr>
          <w:rFonts w:ascii="Arial" w:hAnsi="Arial" w:cs="Arial"/>
          <w:iCs/>
          <w:sz w:val="20"/>
          <w:szCs w:val="20"/>
        </w:rPr>
        <w:t xml:space="preserve"> změnového listu</w:t>
      </w:r>
      <w:r w:rsidR="008854FA" w:rsidRPr="00E509A6">
        <w:rPr>
          <w:rFonts w:ascii="Arial" w:hAnsi="Arial" w:cs="Arial"/>
          <w:iCs/>
          <w:sz w:val="20"/>
          <w:szCs w:val="20"/>
        </w:rPr>
        <w:t xml:space="preserve"> Finanční náklady změny</w:t>
      </w:r>
      <w:r w:rsidR="00345E6D" w:rsidRPr="00E509A6">
        <w:rPr>
          <w:rFonts w:ascii="Arial" w:hAnsi="Arial" w:cs="Arial"/>
          <w:iCs/>
          <w:sz w:val="20"/>
          <w:szCs w:val="20"/>
        </w:rPr>
        <w:t xml:space="preserve"> se nepovažují za podstatnou změnu závazku ze smlouvy, protože nemění celkovou povahu veřejné zakázky a nepřesahují </w:t>
      </w:r>
      <w:proofErr w:type="gramStart"/>
      <w:r w:rsidR="00345E6D" w:rsidRPr="00E509A6">
        <w:rPr>
          <w:rFonts w:ascii="Arial" w:hAnsi="Arial" w:cs="Arial"/>
          <w:iCs/>
          <w:sz w:val="20"/>
          <w:szCs w:val="20"/>
        </w:rPr>
        <w:t>15%</w:t>
      </w:r>
      <w:proofErr w:type="gramEnd"/>
      <w:r w:rsidR="00345E6D" w:rsidRPr="00E509A6">
        <w:rPr>
          <w:rFonts w:ascii="Arial" w:hAnsi="Arial" w:cs="Arial"/>
          <w:iCs/>
          <w:sz w:val="20"/>
          <w:szCs w:val="20"/>
        </w:rPr>
        <w:t xml:space="preserve"> původní hodny závazku ze smlouvy na veřejnou zakázku na stavební práce dle § 222, odst. 4, písm. b) </w:t>
      </w:r>
      <w:r w:rsidR="00423450">
        <w:rPr>
          <w:rFonts w:ascii="Arial" w:hAnsi="Arial" w:cs="Arial"/>
          <w:sz w:val="20"/>
          <w:szCs w:val="20"/>
        </w:rPr>
        <w:t>ZZVZ.</w:t>
      </w:r>
      <w:bookmarkStart w:id="2" w:name="_GoBack"/>
      <w:bookmarkEnd w:id="2"/>
    </w:p>
    <w:p w14:paraId="24F75A6B" w14:textId="407B8ED6" w:rsidR="00CB7E60" w:rsidRPr="00E509A6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 xml:space="preserve">TDS doporučuje po odsouhlasení objednatelem uzavřít dodatek </w:t>
      </w:r>
      <w:r w:rsidR="00345E6D" w:rsidRPr="00E509A6">
        <w:rPr>
          <w:rFonts w:ascii="Arial" w:hAnsi="Arial" w:cs="Arial"/>
          <w:iCs/>
          <w:sz w:val="20"/>
          <w:szCs w:val="20"/>
        </w:rPr>
        <w:t xml:space="preserve">č. 2 </w:t>
      </w:r>
      <w:r w:rsidRPr="00E509A6">
        <w:rPr>
          <w:rFonts w:ascii="Arial" w:hAnsi="Arial" w:cs="Arial"/>
          <w:iCs/>
          <w:sz w:val="20"/>
          <w:szCs w:val="20"/>
        </w:rPr>
        <w:t>SOD. (dle názoru TDS není třeba zadat samostatnou veřejnou zakázkou formou jednacího řízení bez uveřejnění).</w:t>
      </w:r>
    </w:p>
    <w:p w14:paraId="7E4F3F87" w14:textId="23D19459" w:rsidR="00AA64E1" w:rsidRPr="006F596B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E509A6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9F71B3" w:rsidRPr="00E509A6">
        <w:rPr>
          <w:rFonts w:ascii="Arial" w:hAnsi="Arial" w:cs="Arial"/>
          <w:iCs/>
          <w:sz w:val="20"/>
          <w:szCs w:val="20"/>
        </w:rPr>
        <w:t>03</w:t>
      </w:r>
      <w:r w:rsidRPr="00E509A6">
        <w:rPr>
          <w:rFonts w:ascii="Arial" w:hAnsi="Arial" w:cs="Arial"/>
          <w:iCs/>
          <w:sz w:val="20"/>
          <w:szCs w:val="20"/>
        </w:rPr>
        <w:t xml:space="preserve"> odsouhlasit</w:t>
      </w:r>
      <w:r w:rsidR="00251D06" w:rsidRPr="00E509A6">
        <w:rPr>
          <w:rFonts w:ascii="Arial" w:hAnsi="Arial" w:cs="Arial"/>
          <w:iCs/>
          <w:sz w:val="20"/>
          <w:szCs w:val="20"/>
        </w:rPr>
        <w:t>.</w:t>
      </w:r>
    </w:p>
    <w:p w14:paraId="56B609E7" w14:textId="26C66A1F" w:rsidR="00CB7E60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41450B5D" w14:textId="676E91B9" w:rsidR="00F65561" w:rsidRPr="006F596B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2149B6">
        <w:rPr>
          <w:rFonts w:ascii="Arial" w:hAnsi="Arial" w:cs="Arial"/>
          <w:sz w:val="20"/>
          <w:szCs w:val="20"/>
        </w:rPr>
        <w:t xml:space="preserve">e </w:t>
      </w:r>
      <w:r w:rsidR="00822867">
        <w:rPr>
          <w:rFonts w:ascii="Arial" w:hAnsi="Arial" w:cs="Arial"/>
          <w:sz w:val="20"/>
          <w:szCs w:val="20"/>
        </w:rPr>
        <w:t>Kroměříži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9F71B3">
        <w:rPr>
          <w:rFonts w:ascii="Arial" w:hAnsi="Arial" w:cs="Arial"/>
        </w:rPr>
        <w:t>04</w:t>
      </w:r>
      <w:r w:rsidR="00822867">
        <w:rPr>
          <w:rFonts w:ascii="Arial" w:hAnsi="Arial" w:cs="Arial"/>
        </w:rPr>
        <w:t>.0</w:t>
      </w:r>
      <w:r w:rsidR="009F71B3">
        <w:rPr>
          <w:rFonts w:ascii="Arial" w:hAnsi="Arial" w:cs="Arial"/>
        </w:rPr>
        <w:t>9</w:t>
      </w:r>
      <w:r w:rsidR="00822867">
        <w:rPr>
          <w:rFonts w:ascii="Arial" w:hAnsi="Arial" w:cs="Arial"/>
        </w:rPr>
        <w:t>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0D1C93A" w14:textId="3DFD9182" w:rsidR="00F65561" w:rsidRPr="006F596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>Ing. Petr Kostka</w:t>
      </w:r>
      <w:r w:rsidR="00F31E35">
        <w:rPr>
          <w:rFonts w:ascii="Arial" w:hAnsi="Arial" w:cs="Arial"/>
          <w:sz w:val="20"/>
          <w:szCs w:val="20"/>
        </w:rPr>
        <w:t xml:space="preserve"> - TDS</w:t>
      </w:r>
    </w:p>
    <w:p w14:paraId="5B2172C3" w14:textId="47F7E4ED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C1623B4" w14:textId="48646E6E" w:rsidR="00E509A6" w:rsidRDefault="00E509A6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FED5B16" w14:textId="5FCC2EC3" w:rsidR="00E509A6" w:rsidRDefault="00E509A6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72ACB87" w14:textId="77777777" w:rsidR="00E509A6" w:rsidRDefault="00E509A6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2B310F4" w14:textId="54241BCB" w:rsidR="00262D32" w:rsidRPr="00262D32" w:rsidRDefault="00262D3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2D3C81A0" w14:textId="17252779" w:rsidR="00592797" w:rsidRPr="006F596B" w:rsidRDefault="00D1164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lastRenderedPageBreak/>
        <w:t>S</w:t>
      </w:r>
      <w:r w:rsidR="00592797" w:rsidRPr="006F596B">
        <w:rPr>
          <w:rFonts w:ascii="Arial" w:hAnsi="Arial" w:cs="Arial"/>
          <w:b/>
          <w:sz w:val="22"/>
          <w:u w:val="single"/>
        </w:rPr>
        <w:t xml:space="preserve">tanovisko </w:t>
      </w:r>
      <w:r w:rsidRPr="006F596B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6F596B">
        <w:rPr>
          <w:rFonts w:ascii="Arial" w:hAnsi="Arial" w:cs="Arial"/>
          <w:b/>
          <w:sz w:val="22"/>
          <w:u w:val="single"/>
        </w:rPr>
        <w:t>GP</w:t>
      </w:r>
      <w:r w:rsidRPr="006F596B">
        <w:rPr>
          <w:rFonts w:ascii="Arial" w:hAnsi="Arial" w:cs="Arial"/>
          <w:b/>
          <w:sz w:val="22"/>
          <w:u w:val="single"/>
        </w:rPr>
        <w:t>)</w:t>
      </w:r>
      <w:r w:rsidR="00AA64E1" w:rsidRPr="006F596B">
        <w:rPr>
          <w:rFonts w:ascii="Arial" w:hAnsi="Arial" w:cs="Arial"/>
          <w:b/>
          <w:sz w:val="22"/>
          <w:u w:val="single"/>
        </w:rPr>
        <w:t xml:space="preserve"> </w:t>
      </w:r>
      <w:r w:rsidRPr="006F596B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6F596B">
        <w:rPr>
          <w:rFonts w:ascii="Arial" w:hAnsi="Arial" w:cs="Arial"/>
          <w:b/>
          <w:sz w:val="22"/>
          <w:u w:val="single"/>
        </w:rPr>
        <w:t>(</w:t>
      </w:r>
      <w:r w:rsidR="00592797" w:rsidRPr="006F596B">
        <w:rPr>
          <w:rFonts w:ascii="Arial" w:hAnsi="Arial" w:cs="Arial"/>
          <w:b/>
          <w:sz w:val="22"/>
          <w:u w:val="single"/>
        </w:rPr>
        <w:t>AD</w:t>
      </w:r>
      <w:r w:rsidR="00AA64E1" w:rsidRPr="006F596B">
        <w:rPr>
          <w:rFonts w:ascii="Arial" w:hAnsi="Arial" w:cs="Arial"/>
          <w:b/>
          <w:sz w:val="22"/>
          <w:u w:val="single"/>
        </w:rPr>
        <w:t>)</w:t>
      </w:r>
    </w:p>
    <w:p w14:paraId="40167FFE" w14:textId="17D96750" w:rsidR="00A4233D" w:rsidRDefault="00A4233D" w:rsidP="009F71B3">
      <w:pPr>
        <w:pStyle w:val="Odstavecseseznamem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14:paraId="0A5D1A45" w14:textId="6586EB15" w:rsidR="009F71B3" w:rsidRDefault="009F71B3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Zhotovitel průběžně projednával s AD jednotlivé </w:t>
      </w:r>
      <w:r w:rsidRPr="00E509A6">
        <w:rPr>
          <w:rFonts w:ascii="Arial" w:hAnsi="Arial" w:cs="Arial"/>
          <w:iCs/>
          <w:sz w:val="20"/>
          <w:szCs w:val="20"/>
        </w:rPr>
        <w:t xml:space="preserve">výkazy výměr a </w:t>
      </w:r>
      <w:r w:rsidR="00345E6D" w:rsidRPr="00E509A6">
        <w:rPr>
          <w:rFonts w:ascii="Arial" w:hAnsi="Arial" w:cs="Arial"/>
          <w:iCs/>
          <w:sz w:val="20"/>
          <w:szCs w:val="20"/>
        </w:rPr>
        <w:t xml:space="preserve">k </w:t>
      </w:r>
      <w:r w:rsidRPr="00E509A6">
        <w:rPr>
          <w:rFonts w:ascii="Arial" w:hAnsi="Arial" w:cs="Arial"/>
          <w:iCs/>
          <w:sz w:val="20"/>
          <w:szCs w:val="20"/>
        </w:rPr>
        <w:t>navýšení</w:t>
      </w:r>
      <w:r>
        <w:rPr>
          <w:rFonts w:ascii="Arial" w:hAnsi="Arial" w:cs="Arial"/>
          <w:iCs/>
          <w:sz w:val="20"/>
          <w:szCs w:val="20"/>
        </w:rPr>
        <w:t xml:space="preserve"> oproti PD, došlo jak ze skutečně provedených prací</w:t>
      </w:r>
      <w:r w:rsidR="00345E6D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tak chybnými výpočty výměr ve zpracované PD</w:t>
      </w:r>
    </w:p>
    <w:p w14:paraId="77E95618" w14:textId="3A390D5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Projektant po posouzení a kontrole výkazu výměr považuje požadavek zhotovitele za oprávněný. </w:t>
      </w:r>
    </w:p>
    <w:p w14:paraId="4D98CD54" w14:textId="15D9F53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Generální projektant v rámci autorského dozoru</w:t>
      </w:r>
      <w:r w:rsidR="00A4233D">
        <w:rPr>
          <w:rFonts w:ascii="Arial" w:hAnsi="Arial" w:cs="Arial"/>
          <w:iCs/>
          <w:sz w:val="20"/>
          <w:szCs w:val="20"/>
        </w:rPr>
        <w:t xml:space="preserve"> provedl </w:t>
      </w:r>
      <w:proofErr w:type="gramStart"/>
      <w:r w:rsidR="00A4233D">
        <w:rPr>
          <w:rFonts w:ascii="Arial" w:hAnsi="Arial" w:cs="Arial"/>
          <w:iCs/>
          <w:sz w:val="20"/>
          <w:szCs w:val="20"/>
        </w:rPr>
        <w:t xml:space="preserve">kontrolu </w:t>
      </w:r>
      <w:r w:rsidRPr="006F596B">
        <w:rPr>
          <w:rFonts w:ascii="Arial" w:hAnsi="Arial" w:cs="Arial"/>
          <w:iCs/>
          <w:sz w:val="20"/>
          <w:szCs w:val="20"/>
        </w:rPr>
        <w:t xml:space="preserve"> </w:t>
      </w:r>
      <w:r w:rsidR="00A4233D">
        <w:rPr>
          <w:rFonts w:ascii="Arial" w:hAnsi="Arial" w:cs="Arial"/>
          <w:iCs/>
          <w:sz w:val="20"/>
          <w:szCs w:val="20"/>
        </w:rPr>
        <w:t>položkových</w:t>
      </w:r>
      <w:proofErr w:type="gramEnd"/>
      <w:r w:rsidR="00A4233D">
        <w:rPr>
          <w:rFonts w:ascii="Arial" w:hAnsi="Arial" w:cs="Arial"/>
          <w:iCs/>
          <w:sz w:val="20"/>
          <w:szCs w:val="20"/>
        </w:rPr>
        <w:t xml:space="preserve"> rozpočtů.</w:t>
      </w:r>
    </w:p>
    <w:p w14:paraId="408C69EA" w14:textId="0078E0F4" w:rsidR="00975F2B" w:rsidRPr="00F31E35" w:rsidRDefault="00CB7E60" w:rsidP="00F31E35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GP (AD) doporučuje ZL č. </w:t>
      </w:r>
      <w:r w:rsidR="009F71B3">
        <w:rPr>
          <w:rFonts w:ascii="Arial" w:hAnsi="Arial" w:cs="Arial"/>
          <w:sz w:val="20"/>
          <w:szCs w:val="20"/>
        </w:rPr>
        <w:t>03</w:t>
      </w:r>
      <w:r w:rsidRPr="006F596B">
        <w:rPr>
          <w:rFonts w:ascii="Arial" w:hAnsi="Arial" w:cs="Arial"/>
          <w:sz w:val="20"/>
          <w:szCs w:val="20"/>
        </w:rPr>
        <w:t xml:space="preserve"> schválit.</w:t>
      </w:r>
    </w:p>
    <w:p w14:paraId="6E5A7F6F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114302E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5C81F6E" w14:textId="385AADA2" w:rsidR="00F65561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822867">
        <w:rPr>
          <w:rFonts w:ascii="Arial" w:hAnsi="Arial" w:cs="Arial"/>
          <w:sz w:val="20"/>
          <w:szCs w:val="20"/>
        </w:rPr>
        <w:t>Olomouci</w:t>
      </w:r>
      <w:r w:rsidR="00F65561" w:rsidRPr="006F596B">
        <w:rPr>
          <w:rFonts w:ascii="Arial" w:hAnsi="Arial" w:cs="Arial"/>
          <w:sz w:val="20"/>
          <w:szCs w:val="20"/>
        </w:rPr>
        <w:t xml:space="preserve"> dne</w:t>
      </w:r>
      <w:r w:rsidR="009F71B3">
        <w:rPr>
          <w:rFonts w:ascii="Arial" w:hAnsi="Arial" w:cs="Arial"/>
          <w:sz w:val="20"/>
          <w:szCs w:val="20"/>
        </w:rPr>
        <w:t xml:space="preserve"> 04.09.2023</w:t>
      </w:r>
      <w:r w:rsidR="00F65561"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4215601" w14:textId="3A6C7103" w:rsidR="00F31E35" w:rsidRPr="006F596B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Radim Blaťák</w:t>
      </w:r>
    </w:p>
    <w:p w14:paraId="173D3DB1" w14:textId="044CE6B1" w:rsidR="00CD75B9" w:rsidRPr="006F596B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</w:p>
    <w:p w14:paraId="3EBBE734" w14:textId="49A18756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54D1D917" w14:textId="77777777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6F596B" w:rsidRDefault="00592797" w:rsidP="0014235D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6F596B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0"/>
    <w:bookmarkEnd w:id="1"/>
    <w:p w14:paraId="70DA82F5" w14:textId="7C0527F0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Zástupce investora souhlasí</w:t>
      </w:r>
      <w:r w:rsidR="009F71B3">
        <w:rPr>
          <w:rFonts w:ascii="Arial" w:hAnsi="Arial" w:cs="Arial"/>
          <w:sz w:val="20"/>
          <w:szCs w:val="20"/>
        </w:rPr>
        <w:t xml:space="preserve"> s předloženými soupisy prací, které byly odsouhlaseny TDS a AD</w:t>
      </w:r>
      <w:r w:rsidRPr="006F596B">
        <w:rPr>
          <w:rFonts w:ascii="Arial" w:hAnsi="Arial" w:cs="Arial"/>
          <w:sz w:val="20"/>
          <w:szCs w:val="20"/>
        </w:rPr>
        <w:t>.</w:t>
      </w:r>
    </w:p>
    <w:p w14:paraId="61022783" w14:textId="092940E5" w:rsidR="00B43A24" w:rsidRPr="006F596B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6F596B">
        <w:rPr>
          <w:rFonts w:ascii="Arial" w:hAnsi="Arial" w:cs="Arial"/>
          <w:sz w:val="20"/>
          <w:szCs w:val="20"/>
        </w:rPr>
        <w:t xml:space="preserve">v </w:t>
      </w:r>
      <w:r w:rsidRPr="006F596B">
        <w:rPr>
          <w:rFonts w:ascii="Arial" w:hAnsi="Arial" w:cs="Arial"/>
          <w:sz w:val="20"/>
          <w:szCs w:val="20"/>
        </w:rPr>
        <w:t xml:space="preserve">IZ č. </w:t>
      </w:r>
      <w:r w:rsidR="00822867">
        <w:rPr>
          <w:rFonts w:ascii="Arial" w:hAnsi="Arial" w:cs="Arial"/>
          <w:sz w:val="20"/>
          <w:szCs w:val="20"/>
        </w:rPr>
        <w:t>1917/150/03/23</w:t>
      </w:r>
      <w:r w:rsidRPr="006F596B">
        <w:rPr>
          <w:rFonts w:ascii="Arial" w:hAnsi="Arial" w:cs="Arial"/>
          <w:sz w:val="20"/>
          <w:szCs w:val="20"/>
        </w:rPr>
        <w:t xml:space="preserve"> na tuto akci.</w:t>
      </w:r>
    </w:p>
    <w:p w14:paraId="4914AD36" w14:textId="77777777" w:rsidR="00CD75B9" w:rsidRPr="006F596B" w:rsidRDefault="00CD75B9" w:rsidP="0095576F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</w:p>
    <w:p w14:paraId="5348BE5B" w14:textId="30ACCFD4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8BB8539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EA3061" w14:textId="04162E28" w:rsidR="00090244" w:rsidRPr="006F596B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CD75B9" w:rsidRPr="006F596B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822867">
        <w:rPr>
          <w:rFonts w:ascii="Arial" w:hAnsi="Arial" w:cs="Arial"/>
          <w:sz w:val="20"/>
          <w:szCs w:val="20"/>
        </w:rPr>
        <w:t xml:space="preserve">Kroměříži </w:t>
      </w:r>
      <w:r w:rsidRPr="006F596B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6F596B">
        <w:rPr>
          <w:rFonts w:ascii="Arial" w:hAnsi="Arial" w:cs="Arial"/>
          <w:sz w:val="20"/>
          <w:szCs w:val="20"/>
        </w:rPr>
        <w:t xml:space="preserve"> </w:t>
      </w:r>
      <w:r w:rsidR="009F71B3">
        <w:rPr>
          <w:rFonts w:ascii="Arial" w:hAnsi="Arial" w:cs="Arial"/>
        </w:rPr>
        <w:t>04.09.2023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04ECAEA" w14:textId="72571E5D" w:rsidR="00090244" w:rsidRPr="002149B6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>Mgr. Jana Vítková</w:t>
      </w:r>
    </w:p>
    <w:p w14:paraId="69CB260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7EF57F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6E9CE346" w14:textId="61CA1B0F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6F596B" w:rsidRDefault="003D4ED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6F596B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6F596B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74E49B24" w14:textId="0FF121E6" w:rsidR="00C57858" w:rsidRDefault="00AA6D14" w:rsidP="00C57858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Příloha č.</w:t>
      </w:r>
      <w:r w:rsidR="00F31E35">
        <w:rPr>
          <w:rFonts w:ascii="Arial" w:hAnsi="Arial" w:cs="Arial"/>
          <w:sz w:val="20"/>
          <w:szCs w:val="20"/>
        </w:rPr>
        <w:t xml:space="preserve"> 1 </w:t>
      </w:r>
      <w:r w:rsidR="00F31E35">
        <w:rPr>
          <w:rFonts w:ascii="Arial" w:hAnsi="Arial" w:cs="Arial"/>
          <w:sz w:val="20"/>
          <w:szCs w:val="20"/>
        </w:rPr>
        <w:tab/>
      </w:r>
      <w:r w:rsidR="00A4233D">
        <w:rPr>
          <w:rFonts w:ascii="Arial" w:hAnsi="Arial" w:cs="Arial"/>
          <w:sz w:val="20"/>
          <w:szCs w:val="20"/>
        </w:rPr>
        <w:t xml:space="preserve">položkový </w:t>
      </w:r>
      <w:r w:rsidR="009F71B3">
        <w:rPr>
          <w:rFonts w:ascii="Arial" w:hAnsi="Arial" w:cs="Arial"/>
          <w:sz w:val="20"/>
          <w:szCs w:val="20"/>
        </w:rPr>
        <w:t>rozpočet k ZL. č. 03</w:t>
      </w:r>
    </w:p>
    <w:p w14:paraId="318AF96D" w14:textId="1CCB2FC8" w:rsidR="00CD75B9" w:rsidRPr="006F596B" w:rsidRDefault="00CD75B9">
      <w:pPr>
        <w:rPr>
          <w:rFonts w:ascii="Arial" w:hAnsi="Arial" w:cs="Arial"/>
          <w:sz w:val="20"/>
          <w:szCs w:val="20"/>
        </w:rPr>
      </w:pPr>
    </w:p>
    <w:sectPr w:rsidR="00CD75B9" w:rsidRPr="006F596B" w:rsidSect="008D354C">
      <w:headerReference w:type="default" r:id="rId9"/>
      <w:footerReference w:type="default" r:id="rId10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57F1" w14:textId="77777777" w:rsidR="006C62E1" w:rsidRDefault="006C62E1">
      <w:r>
        <w:separator/>
      </w:r>
    </w:p>
  </w:endnote>
  <w:endnote w:type="continuationSeparator" w:id="0">
    <w:p w14:paraId="0049172C" w14:textId="77777777" w:rsidR="006C62E1" w:rsidRDefault="006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5656" w14:textId="22DEDC25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360932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360932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F05FD" w14:textId="77777777" w:rsidR="006C62E1" w:rsidRDefault="006C62E1">
      <w:r>
        <w:separator/>
      </w:r>
    </w:p>
  </w:footnote>
  <w:footnote w:type="continuationSeparator" w:id="0">
    <w:p w14:paraId="57EE2150" w14:textId="77777777" w:rsidR="006C62E1" w:rsidRDefault="006C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32E0" w14:textId="1333920A" w:rsidR="004F766C" w:rsidRPr="006B2E4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2DE486A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3A61C2" wp14:editId="4BC50A8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917773"/>
    <w:multiLevelType w:val="hybridMultilevel"/>
    <w:tmpl w:val="38B6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255B06"/>
    <w:multiLevelType w:val="hybridMultilevel"/>
    <w:tmpl w:val="3B0A5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79F0"/>
    <w:multiLevelType w:val="hybridMultilevel"/>
    <w:tmpl w:val="322C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2"/>
  </w:num>
  <w:num w:numId="5">
    <w:abstractNumId w:val="16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1"/>
  </w:num>
  <w:num w:numId="12">
    <w:abstractNumId w:val="24"/>
  </w:num>
  <w:num w:numId="13">
    <w:abstractNumId w:val="18"/>
  </w:num>
  <w:num w:numId="14">
    <w:abstractNumId w:val="2"/>
  </w:num>
  <w:num w:numId="15">
    <w:abstractNumId w:val="23"/>
  </w:num>
  <w:num w:numId="16">
    <w:abstractNumId w:val="20"/>
  </w:num>
  <w:num w:numId="17">
    <w:abstractNumId w:val="7"/>
  </w:num>
  <w:num w:numId="18">
    <w:abstractNumId w:val="12"/>
  </w:num>
  <w:num w:numId="19">
    <w:abstractNumId w:val="14"/>
  </w:num>
  <w:num w:numId="20">
    <w:abstractNumId w:val="8"/>
  </w:num>
  <w:num w:numId="21">
    <w:abstractNumId w:val="1"/>
  </w:num>
  <w:num w:numId="22">
    <w:abstractNumId w:val="21"/>
  </w:num>
  <w:num w:numId="23">
    <w:abstractNumId w:val="0"/>
  </w:num>
  <w:num w:numId="24">
    <w:abstractNumId w:val="19"/>
  </w:num>
  <w:num w:numId="2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10355"/>
    <w:rsid w:val="00017374"/>
    <w:rsid w:val="000233BC"/>
    <w:rsid w:val="00026D32"/>
    <w:rsid w:val="00032D65"/>
    <w:rsid w:val="00047A7D"/>
    <w:rsid w:val="000524AE"/>
    <w:rsid w:val="0005382A"/>
    <w:rsid w:val="00055EF4"/>
    <w:rsid w:val="00073F0D"/>
    <w:rsid w:val="00074F9D"/>
    <w:rsid w:val="00077D21"/>
    <w:rsid w:val="00077E93"/>
    <w:rsid w:val="0008479E"/>
    <w:rsid w:val="0008597A"/>
    <w:rsid w:val="00090244"/>
    <w:rsid w:val="00090E4B"/>
    <w:rsid w:val="0009143F"/>
    <w:rsid w:val="00092D10"/>
    <w:rsid w:val="000A1AC2"/>
    <w:rsid w:val="000A3A42"/>
    <w:rsid w:val="000A5A04"/>
    <w:rsid w:val="000B08E2"/>
    <w:rsid w:val="000B30B3"/>
    <w:rsid w:val="000D1FE2"/>
    <w:rsid w:val="000D6A37"/>
    <w:rsid w:val="000D6E97"/>
    <w:rsid w:val="000D7052"/>
    <w:rsid w:val="000E21CF"/>
    <w:rsid w:val="000E2F15"/>
    <w:rsid w:val="000E3702"/>
    <w:rsid w:val="000E3780"/>
    <w:rsid w:val="000F1C75"/>
    <w:rsid w:val="001259F8"/>
    <w:rsid w:val="00125AA2"/>
    <w:rsid w:val="00131DD9"/>
    <w:rsid w:val="001328BF"/>
    <w:rsid w:val="00135458"/>
    <w:rsid w:val="001400EB"/>
    <w:rsid w:val="0014235D"/>
    <w:rsid w:val="00147300"/>
    <w:rsid w:val="00152214"/>
    <w:rsid w:val="001536F7"/>
    <w:rsid w:val="001565DE"/>
    <w:rsid w:val="00157542"/>
    <w:rsid w:val="001648F1"/>
    <w:rsid w:val="0018025A"/>
    <w:rsid w:val="001839FD"/>
    <w:rsid w:val="00186E30"/>
    <w:rsid w:val="001A1804"/>
    <w:rsid w:val="001A363A"/>
    <w:rsid w:val="001B5B44"/>
    <w:rsid w:val="001D06EC"/>
    <w:rsid w:val="001D11DA"/>
    <w:rsid w:val="001E2EA8"/>
    <w:rsid w:val="001F163E"/>
    <w:rsid w:val="001F49CE"/>
    <w:rsid w:val="002137D5"/>
    <w:rsid w:val="002149B6"/>
    <w:rsid w:val="00221CF9"/>
    <w:rsid w:val="00223205"/>
    <w:rsid w:val="00225DDD"/>
    <w:rsid w:val="00231F79"/>
    <w:rsid w:val="00234401"/>
    <w:rsid w:val="00237791"/>
    <w:rsid w:val="002422F8"/>
    <w:rsid w:val="002451D9"/>
    <w:rsid w:val="00246756"/>
    <w:rsid w:val="00251D06"/>
    <w:rsid w:val="002525F5"/>
    <w:rsid w:val="00255C1C"/>
    <w:rsid w:val="00262166"/>
    <w:rsid w:val="00262D32"/>
    <w:rsid w:val="0026465B"/>
    <w:rsid w:val="00267002"/>
    <w:rsid w:val="00275690"/>
    <w:rsid w:val="002835B5"/>
    <w:rsid w:val="00285586"/>
    <w:rsid w:val="00297A89"/>
    <w:rsid w:val="002A3B01"/>
    <w:rsid w:val="002A54E6"/>
    <w:rsid w:val="002A6969"/>
    <w:rsid w:val="002C0E16"/>
    <w:rsid w:val="002C225A"/>
    <w:rsid w:val="002C439E"/>
    <w:rsid w:val="002D124D"/>
    <w:rsid w:val="002E408A"/>
    <w:rsid w:val="002F592E"/>
    <w:rsid w:val="00302445"/>
    <w:rsid w:val="003304EF"/>
    <w:rsid w:val="00332476"/>
    <w:rsid w:val="00341209"/>
    <w:rsid w:val="00345E6D"/>
    <w:rsid w:val="0035663E"/>
    <w:rsid w:val="00360932"/>
    <w:rsid w:val="00361C30"/>
    <w:rsid w:val="0037235A"/>
    <w:rsid w:val="003740B7"/>
    <w:rsid w:val="00377130"/>
    <w:rsid w:val="00381938"/>
    <w:rsid w:val="0038279D"/>
    <w:rsid w:val="00393CB3"/>
    <w:rsid w:val="00394234"/>
    <w:rsid w:val="003A5722"/>
    <w:rsid w:val="003A6D90"/>
    <w:rsid w:val="003B4420"/>
    <w:rsid w:val="003B740E"/>
    <w:rsid w:val="003C4580"/>
    <w:rsid w:val="003C7289"/>
    <w:rsid w:val="003C7D80"/>
    <w:rsid w:val="003D46B0"/>
    <w:rsid w:val="003D4ED3"/>
    <w:rsid w:val="003D6F1E"/>
    <w:rsid w:val="003E4E1B"/>
    <w:rsid w:val="003F0344"/>
    <w:rsid w:val="0040015B"/>
    <w:rsid w:val="00410633"/>
    <w:rsid w:val="00411EC2"/>
    <w:rsid w:val="0041418C"/>
    <w:rsid w:val="00417E3F"/>
    <w:rsid w:val="004204AE"/>
    <w:rsid w:val="00423450"/>
    <w:rsid w:val="0042676A"/>
    <w:rsid w:val="004371BC"/>
    <w:rsid w:val="00442A34"/>
    <w:rsid w:val="0044658C"/>
    <w:rsid w:val="004471D9"/>
    <w:rsid w:val="004504F9"/>
    <w:rsid w:val="004858A8"/>
    <w:rsid w:val="004916D7"/>
    <w:rsid w:val="004922F2"/>
    <w:rsid w:val="004A0D2C"/>
    <w:rsid w:val="004A10AB"/>
    <w:rsid w:val="004A31EE"/>
    <w:rsid w:val="004B0DAC"/>
    <w:rsid w:val="004B3D90"/>
    <w:rsid w:val="004B41F9"/>
    <w:rsid w:val="004C4F7F"/>
    <w:rsid w:val="004C7A73"/>
    <w:rsid w:val="004D6764"/>
    <w:rsid w:val="004D6F54"/>
    <w:rsid w:val="004E031D"/>
    <w:rsid w:val="004E7757"/>
    <w:rsid w:val="004F766C"/>
    <w:rsid w:val="005053D5"/>
    <w:rsid w:val="00521BEB"/>
    <w:rsid w:val="005277AC"/>
    <w:rsid w:val="00537183"/>
    <w:rsid w:val="00543000"/>
    <w:rsid w:val="005530F1"/>
    <w:rsid w:val="005763E8"/>
    <w:rsid w:val="005771F7"/>
    <w:rsid w:val="0058140B"/>
    <w:rsid w:val="00583FA1"/>
    <w:rsid w:val="00590B57"/>
    <w:rsid w:val="00592797"/>
    <w:rsid w:val="005948BD"/>
    <w:rsid w:val="00595683"/>
    <w:rsid w:val="005973B8"/>
    <w:rsid w:val="005A180A"/>
    <w:rsid w:val="005A5575"/>
    <w:rsid w:val="005B5D7A"/>
    <w:rsid w:val="005B7774"/>
    <w:rsid w:val="005C2CCA"/>
    <w:rsid w:val="005C44BB"/>
    <w:rsid w:val="005D08BB"/>
    <w:rsid w:val="005D30F2"/>
    <w:rsid w:val="005D3FAC"/>
    <w:rsid w:val="005D48E0"/>
    <w:rsid w:val="005E083F"/>
    <w:rsid w:val="005E0B83"/>
    <w:rsid w:val="005F4033"/>
    <w:rsid w:val="005F4F76"/>
    <w:rsid w:val="005F5EC1"/>
    <w:rsid w:val="005F6CC0"/>
    <w:rsid w:val="00604596"/>
    <w:rsid w:val="00617C05"/>
    <w:rsid w:val="00621D0B"/>
    <w:rsid w:val="0062472A"/>
    <w:rsid w:val="006277DE"/>
    <w:rsid w:val="006339F3"/>
    <w:rsid w:val="0063563E"/>
    <w:rsid w:val="00641585"/>
    <w:rsid w:val="00641D07"/>
    <w:rsid w:val="00645959"/>
    <w:rsid w:val="00654F3F"/>
    <w:rsid w:val="006568C1"/>
    <w:rsid w:val="00663E6D"/>
    <w:rsid w:val="006648FD"/>
    <w:rsid w:val="00670BA7"/>
    <w:rsid w:val="00675B46"/>
    <w:rsid w:val="006807EB"/>
    <w:rsid w:val="00681474"/>
    <w:rsid w:val="006862E4"/>
    <w:rsid w:val="00687042"/>
    <w:rsid w:val="00692B45"/>
    <w:rsid w:val="00695177"/>
    <w:rsid w:val="006A61A2"/>
    <w:rsid w:val="006B0F6A"/>
    <w:rsid w:val="006B2E41"/>
    <w:rsid w:val="006B3E4A"/>
    <w:rsid w:val="006B5790"/>
    <w:rsid w:val="006C3508"/>
    <w:rsid w:val="006C560F"/>
    <w:rsid w:val="006C62E1"/>
    <w:rsid w:val="006C65F0"/>
    <w:rsid w:val="006D6757"/>
    <w:rsid w:val="006D6F83"/>
    <w:rsid w:val="006E3FA3"/>
    <w:rsid w:val="006E412F"/>
    <w:rsid w:val="006E474A"/>
    <w:rsid w:val="006F45EC"/>
    <w:rsid w:val="006F596B"/>
    <w:rsid w:val="006F6625"/>
    <w:rsid w:val="0071036E"/>
    <w:rsid w:val="007129BB"/>
    <w:rsid w:val="00712F0F"/>
    <w:rsid w:val="00713E7F"/>
    <w:rsid w:val="00717739"/>
    <w:rsid w:val="00717F08"/>
    <w:rsid w:val="0072227E"/>
    <w:rsid w:val="00727A0D"/>
    <w:rsid w:val="00731515"/>
    <w:rsid w:val="00731D7F"/>
    <w:rsid w:val="0073297E"/>
    <w:rsid w:val="00742CAD"/>
    <w:rsid w:val="007539DA"/>
    <w:rsid w:val="00754D06"/>
    <w:rsid w:val="0076062A"/>
    <w:rsid w:val="00761F52"/>
    <w:rsid w:val="00763303"/>
    <w:rsid w:val="00765A6E"/>
    <w:rsid w:val="00775092"/>
    <w:rsid w:val="00776052"/>
    <w:rsid w:val="007772D9"/>
    <w:rsid w:val="00782FC8"/>
    <w:rsid w:val="00783498"/>
    <w:rsid w:val="00783E39"/>
    <w:rsid w:val="007843AF"/>
    <w:rsid w:val="00790DC6"/>
    <w:rsid w:val="007A6B1D"/>
    <w:rsid w:val="007A6B77"/>
    <w:rsid w:val="007B28A7"/>
    <w:rsid w:val="007B2D50"/>
    <w:rsid w:val="007B4FA9"/>
    <w:rsid w:val="007B55FF"/>
    <w:rsid w:val="007B77E5"/>
    <w:rsid w:val="007C14D1"/>
    <w:rsid w:val="007C3A8D"/>
    <w:rsid w:val="007C429B"/>
    <w:rsid w:val="007C4EF7"/>
    <w:rsid w:val="007D62BB"/>
    <w:rsid w:val="007E0650"/>
    <w:rsid w:val="007F0739"/>
    <w:rsid w:val="007F2993"/>
    <w:rsid w:val="00811273"/>
    <w:rsid w:val="008151B6"/>
    <w:rsid w:val="00822867"/>
    <w:rsid w:val="00826A74"/>
    <w:rsid w:val="00835F8F"/>
    <w:rsid w:val="00862E04"/>
    <w:rsid w:val="00873E9F"/>
    <w:rsid w:val="008854FA"/>
    <w:rsid w:val="0088656E"/>
    <w:rsid w:val="00887DA3"/>
    <w:rsid w:val="008B0EC4"/>
    <w:rsid w:val="008B1109"/>
    <w:rsid w:val="008B4EB0"/>
    <w:rsid w:val="008B731F"/>
    <w:rsid w:val="008C1E22"/>
    <w:rsid w:val="008D296E"/>
    <w:rsid w:val="008D354C"/>
    <w:rsid w:val="008D487C"/>
    <w:rsid w:val="008D4D59"/>
    <w:rsid w:val="008D513C"/>
    <w:rsid w:val="008E5320"/>
    <w:rsid w:val="008F03BC"/>
    <w:rsid w:val="00906506"/>
    <w:rsid w:val="00906A1B"/>
    <w:rsid w:val="00916618"/>
    <w:rsid w:val="009206C8"/>
    <w:rsid w:val="00920EC7"/>
    <w:rsid w:val="00936FCD"/>
    <w:rsid w:val="009472E3"/>
    <w:rsid w:val="0095295D"/>
    <w:rsid w:val="00955444"/>
    <w:rsid w:val="0095576F"/>
    <w:rsid w:val="00971DEB"/>
    <w:rsid w:val="00972902"/>
    <w:rsid w:val="00975F2B"/>
    <w:rsid w:val="009770C1"/>
    <w:rsid w:val="00980A92"/>
    <w:rsid w:val="00980FB7"/>
    <w:rsid w:val="009825AF"/>
    <w:rsid w:val="00993EAF"/>
    <w:rsid w:val="009A27BB"/>
    <w:rsid w:val="009A2A9B"/>
    <w:rsid w:val="009C3E90"/>
    <w:rsid w:val="009D72FB"/>
    <w:rsid w:val="009E02AD"/>
    <w:rsid w:val="009E2FD9"/>
    <w:rsid w:val="009F19A6"/>
    <w:rsid w:val="009F222C"/>
    <w:rsid w:val="009F2BE4"/>
    <w:rsid w:val="009F6ECA"/>
    <w:rsid w:val="009F71B3"/>
    <w:rsid w:val="00A00D4C"/>
    <w:rsid w:val="00A025A4"/>
    <w:rsid w:val="00A03C3B"/>
    <w:rsid w:val="00A075C9"/>
    <w:rsid w:val="00A111EA"/>
    <w:rsid w:val="00A13C6F"/>
    <w:rsid w:val="00A16371"/>
    <w:rsid w:val="00A23344"/>
    <w:rsid w:val="00A31B56"/>
    <w:rsid w:val="00A379CD"/>
    <w:rsid w:val="00A4233D"/>
    <w:rsid w:val="00A45A73"/>
    <w:rsid w:val="00A463F6"/>
    <w:rsid w:val="00A46E1D"/>
    <w:rsid w:val="00A6078D"/>
    <w:rsid w:val="00A60D2A"/>
    <w:rsid w:val="00A614CE"/>
    <w:rsid w:val="00A7124C"/>
    <w:rsid w:val="00A76698"/>
    <w:rsid w:val="00A817C1"/>
    <w:rsid w:val="00A86B47"/>
    <w:rsid w:val="00A95852"/>
    <w:rsid w:val="00AA0724"/>
    <w:rsid w:val="00AA2AD5"/>
    <w:rsid w:val="00AA3921"/>
    <w:rsid w:val="00AA64E1"/>
    <w:rsid w:val="00AA6D14"/>
    <w:rsid w:val="00AA7717"/>
    <w:rsid w:val="00AB1225"/>
    <w:rsid w:val="00AB5570"/>
    <w:rsid w:val="00AC11A7"/>
    <w:rsid w:val="00AC2C17"/>
    <w:rsid w:val="00AD0CAE"/>
    <w:rsid w:val="00AD0CDE"/>
    <w:rsid w:val="00AE144F"/>
    <w:rsid w:val="00AE21BE"/>
    <w:rsid w:val="00AE75D4"/>
    <w:rsid w:val="00AF3445"/>
    <w:rsid w:val="00AF68EA"/>
    <w:rsid w:val="00B0245F"/>
    <w:rsid w:val="00B1143F"/>
    <w:rsid w:val="00B15F70"/>
    <w:rsid w:val="00B20D3D"/>
    <w:rsid w:val="00B276E4"/>
    <w:rsid w:val="00B34403"/>
    <w:rsid w:val="00B4140B"/>
    <w:rsid w:val="00B43A24"/>
    <w:rsid w:val="00B44111"/>
    <w:rsid w:val="00B52576"/>
    <w:rsid w:val="00B75632"/>
    <w:rsid w:val="00B812F5"/>
    <w:rsid w:val="00B81A76"/>
    <w:rsid w:val="00B8230A"/>
    <w:rsid w:val="00B85418"/>
    <w:rsid w:val="00B86247"/>
    <w:rsid w:val="00B92065"/>
    <w:rsid w:val="00B9685B"/>
    <w:rsid w:val="00B97450"/>
    <w:rsid w:val="00BA0170"/>
    <w:rsid w:val="00BA0464"/>
    <w:rsid w:val="00BA67EB"/>
    <w:rsid w:val="00BA723E"/>
    <w:rsid w:val="00BA7BFA"/>
    <w:rsid w:val="00BB2652"/>
    <w:rsid w:val="00BB30EE"/>
    <w:rsid w:val="00BB4B01"/>
    <w:rsid w:val="00BB68DC"/>
    <w:rsid w:val="00BB7175"/>
    <w:rsid w:val="00BB77D3"/>
    <w:rsid w:val="00BD14A7"/>
    <w:rsid w:val="00BD5530"/>
    <w:rsid w:val="00BD7F2E"/>
    <w:rsid w:val="00BE4611"/>
    <w:rsid w:val="00BF152E"/>
    <w:rsid w:val="00BF2511"/>
    <w:rsid w:val="00BF3870"/>
    <w:rsid w:val="00BF6860"/>
    <w:rsid w:val="00BF7F57"/>
    <w:rsid w:val="00C01236"/>
    <w:rsid w:val="00C031C7"/>
    <w:rsid w:val="00C03393"/>
    <w:rsid w:val="00C04D0B"/>
    <w:rsid w:val="00C07C33"/>
    <w:rsid w:val="00C16F32"/>
    <w:rsid w:val="00C17CEC"/>
    <w:rsid w:val="00C31020"/>
    <w:rsid w:val="00C332D3"/>
    <w:rsid w:val="00C404BB"/>
    <w:rsid w:val="00C416C2"/>
    <w:rsid w:val="00C4332E"/>
    <w:rsid w:val="00C434E9"/>
    <w:rsid w:val="00C47541"/>
    <w:rsid w:val="00C47E26"/>
    <w:rsid w:val="00C52CB8"/>
    <w:rsid w:val="00C56348"/>
    <w:rsid w:val="00C57858"/>
    <w:rsid w:val="00C64596"/>
    <w:rsid w:val="00C67EA1"/>
    <w:rsid w:val="00C74F76"/>
    <w:rsid w:val="00C75969"/>
    <w:rsid w:val="00C77A6C"/>
    <w:rsid w:val="00C87932"/>
    <w:rsid w:val="00C9665F"/>
    <w:rsid w:val="00CA0516"/>
    <w:rsid w:val="00CA324F"/>
    <w:rsid w:val="00CA68CA"/>
    <w:rsid w:val="00CA7278"/>
    <w:rsid w:val="00CB3AD2"/>
    <w:rsid w:val="00CB6A80"/>
    <w:rsid w:val="00CB7E60"/>
    <w:rsid w:val="00CC0AD7"/>
    <w:rsid w:val="00CC444F"/>
    <w:rsid w:val="00CC767B"/>
    <w:rsid w:val="00CD28E4"/>
    <w:rsid w:val="00CD32F8"/>
    <w:rsid w:val="00CD75B9"/>
    <w:rsid w:val="00CD7795"/>
    <w:rsid w:val="00CE15CF"/>
    <w:rsid w:val="00CF10B1"/>
    <w:rsid w:val="00CF2F01"/>
    <w:rsid w:val="00D03C47"/>
    <w:rsid w:val="00D1091B"/>
    <w:rsid w:val="00D11643"/>
    <w:rsid w:val="00D11788"/>
    <w:rsid w:val="00D11959"/>
    <w:rsid w:val="00D123FE"/>
    <w:rsid w:val="00D43E7A"/>
    <w:rsid w:val="00D654D0"/>
    <w:rsid w:val="00D72076"/>
    <w:rsid w:val="00D741E4"/>
    <w:rsid w:val="00D747D1"/>
    <w:rsid w:val="00D74F7C"/>
    <w:rsid w:val="00D76CEB"/>
    <w:rsid w:val="00D76E13"/>
    <w:rsid w:val="00D87458"/>
    <w:rsid w:val="00D87F60"/>
    <w:rsid w:val="00D971A6"/>
    <w:rsid w:val="00DA7C88"/>
    <w:rsid w:val="00DC740B"/>
    <w:rsid w:val="00DC74A5"/>
    <w:rsid w:val="00DC78B2"/>
    <w:rsid w:val="00DE1661"/>
    <w:rsid w:val="00DE63D2"/>
    <w:rsid w:val="00E00F8D"/>
    <w:rsid w:val="00E03C34"/>
    <w:rsid w:val="00E04FEA"/>
    <w:rsid w:val="00E1462F"/>
    <w:rsid w:val="00E24E35"/>
    <w:rsid w:val="00E270E8"/>
    <w:rsid w:val="00E3025A"/>
    <w:rsid w:val="00E316E8"/>
    <w:rsid w:val="00E40242"/>
    <w:rsid w:val="00E406B0"/>
    <w:rsid w:val="00E438E0"/>
    <w:rsid w:val="00E43EAD"/>
    <w:rsid w:val="00E4786B"/>
    <w:rsid w:val="00E509A6"/>
    <w:rsid w:val="00E54878"/>
    <w:rsid w:val="00E61DE7"/>
    <w:rsid w:val="00E63FDF"/>
    <w:rsid w:val="00E65B6E"/>
    <w:rsid w:val="00E67AB7"/>
    <w:rsid w:val="00E67B75"/>
    <w:rsid w:val="00E70B8A"/>
    <w:rsid w:val="00E70C0B"/>
    <w:rsid w:val="00E731D6"/>
    <w:rsid w:val="00E82BAD"/>
    <w:rsid w:val="00E9141C"/>
    <w:rsid w:val="00E9196B"/>
    <w:rsid w:val="00E93C84"/>
    <w:rsid w:val="00E94042"/>
    <w:rsid w:val="00E95240"/>
    <w:rsid w:val="00E97C67"/>
    <w:rsid w:val="00EA2A19"/>
    <w:rsid w:val="00EA3C83"/>
    <w:rsid w:val="00EA5255"/>
    <w:rsid w:val="00EB52FF"/>
    <w:rsid w:val="00EB6A84"/>
    <w:rsid w:val="00EB70D3"/>
    <w:rsid w:val="00EC014F"/>
    <w:rsid w:val="00EC3DE7"/>
    <w:rsid w:val="00EC43B6"/>
    <w:rsid w:val="00EC6D30"/>
    <w:rsid w:val="00ED60A8"/>
    <w:rsid w:val="00ED7934"/>
    <w:rsid w:val="00EE1487"/>
    <w:rsid w:val="00EE73A1"/>
    <w:rsid w:val="00EF2A8C"/>
    <w:rsid w:val="00EF6B71"/>
    <w:rsid w:val="00F0504F"/>
    <w:rsid w:val="00F14801"/>
    <w:rsid w:val="00F217B0"/>
    <w:rsid w:val="00F27F1B"/>
    <w:rsid w:val="00F31E35"/>
    <w:rsid w:val="00F3272C"/>
    <w:rsid w:val="00F40F7D"/>
    <w:rsid w:val="00F45279"/>
    <w:rsid w:val="00F51AA5"/>
    <w:rsid w:val="00F52DF8"/>
    <w:rsid w:val="00F543CC"/>
    <w:rsid w:val="00F651B4"/>
    <w:rsid w:val="00F65561"/>
    <w:rsid w:val="00F74EE7"/>
    <w:rsid w:val="00F77C76"/>
    <w:rsid w:val="00F85CCF"/>
    <w:rsid w:val="00F8797B"/>
    <w:rsid w:val="00FA1612"/>
    <w:rsid w:val="00FA5089"/>
    <w:rsid w:val="00FB09BA"/>
    <w:rsid w:val="00FC46DC"/>
    <w:rsid w:val="00FC65CC"/>
    <w:rsid w:val="00FD22BA"/>
    <w:rsid w:val="00FD4D3B"/>
    <w:rsid w:val="00FE1A3B"/>
    <w:rsid w:val="00FE28B6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AA51-EF6F-4DA2-A701-B27266B9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Jana Vítková</cp:lastModifiedBy>
  <cp:revision>3</cp:revision>
  <cp:lastPrinted>2022-08-15T05:34:00Z</cp:lastPrinted>
  <dcterms:created xsi:type="dcterms:W3CDTF">2023-10-25T16:00:00Z</dcterms:created>
  <dcterms:modified xsi:type="dcterms:W3CDTF">2023-10-25T16:01:00Z</dcterms:modified>
</cp:coreProperties>
</file>