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40AB1" w14:textId="77777777" w:rsidR="003158E3" w:rsidRDefault="003158E3" w:rsidP="003158E3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 Potvrzeni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c. : 197148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potvrzuje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prijeti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zpracovani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Zkontrolujte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udaje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nize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 a v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pripade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nejasnosti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kontaktujte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objednavkove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oddeleni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bezplatne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lince 800 222 688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Dodaci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Fakturacni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Adresa :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           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Mÿstskÿ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nemocnice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Jenÿkovskÿ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348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 28601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ÿÿslav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      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Item-Nbr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.: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Description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          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Qty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     </w:t>
      </w:r>
      <w:proofErr w:type="spellStart"/>
      <w:proofErr w:type="gram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 %</w:t>
      </w:r>
      <w:proofErr w:type="spellStart"/>
      <w:proofErr w:type="gram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Dct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     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SubTot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1J7220          DETERGENT A      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7K6225          ARC TSH RGT 100 TEST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3P3625          ARC AFP 3 RGT 100 TEST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1P7425          ARC FOLATE RGT 100 T RF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2K9132          ARC CA19-9XR 100 T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3P2527          ARC TROPONIN RGT 100 TEST      </w:t>
      </w:r>
    </w:p>
    <w:p w14:paraId="368FE1C4" w14:textId="77777777" w:rsidR="003158E3" w:rsidRDefault="003158E3" w:rsidP="003158E3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1E4921          CC ICT INT REF SOL             </w:t>
      </w:r>
    </w:p>
    <w:p w14:paraId="6526D585" w14:textId="77777777" w:rsidR="003158E3" w:rsidRDefault="003158E3" w:rsidP="003158E3">
      <w:pPr>
        <w:rPr>
          <w:rFonts w:ascii="Segoe UI" w:hAnsi="Segoe UI" w:cs="Segoe UI"/>
          <w:color w:val="212121"/>
          <w:sz w:val="20"/>
          <w:szCs w:val="20"/>
          <w:shd w:val="clear" w:color="auto" w:fill="FFFFFF"/>
        </w:rPr>
      </w:pP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7K7125          ARC FREE PSA RGT 100 TEST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2K9103          ARC </w:t>
      </w:r>
      <w:proofErr w:type="gram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CA19 - 9XR</w:t>
      </w:r>
      <w:proofErr w:type="gram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CAL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3L5327          BIO ARC C-PEPTIDE RGT100T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2K4427          ARC CA15-3 RGT 100T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2K4502          ARC CA125 CAL    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2R1025          AS ARC NTPRO BNP RGT 100T      </w:t>
      </w:r>
    </w:p>
    <w:p w14:paraId="3B24E865" w14:textId="217BD6F7" w:rsidR="002724A8" w:rsidRPr="003158E3" w:rsidRDefault="003158E3" w:rsidP="003158E3"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2K4725          ARC ANTI TPO RGT 100 TEST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2K4625          ARC ANTI TG RGT 100 TEST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9D3120          ALKALINE WASH SOLUTION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6K0120          CC ACID WASH     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2P3250          CONCENTRATED ICT DILUENT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2K4402          ARC CA15-3 CAL           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7K7025          ARC TOTAL PSA RGT 100 TES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6C5458          ARC CON WASH BUFF 4X975ML      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lastRenderedPageBreak/>
        <w:t>Order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-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Costs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.....:         .00                Net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Order-Value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.. :   224651.00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--------------------------------------------------------------------------------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** IMPORTANT NOTICE **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Laboratories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s.r.o.,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Diagnostics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Division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Hadovka Office Park,</w:t>
      </w:r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Evropska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2590/33d,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160 00 PRAHA 6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ICO: 25095145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                                                                               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Tato komunikace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muze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obsahovat informace,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ktere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jsou majetkem,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tajne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urcene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k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internimu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sdeleni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Pokud nejste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zamysleny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prijemce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mejte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prosim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vedomi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,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rozsirovani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predavani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pouzivani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nebo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kopirovani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teto komunikace je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prisne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zakazano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. Kdokoli dostane tuto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zpravu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omylem,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necht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neprodlene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uvedomi</w:t>
      </w:r>
      <w:proofErr w:type="spellEnd"/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odesilatele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zpetnym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emailem 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smaze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ji ze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sveho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pocitace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.</w:t>
      </w:r>
      <w:r>
        <w:rPr>
          <w:rFonts w:ascii="Segoe UI" w:hAnsi="Segoe UI" w:cs="Segoe UI"/>
          <w:color w:val="212121"/>
          <w:sz w:val="20"/>
          <w:szCs w:val="20"/>
        </w:rPr>
        <w:br/>
      </w:r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Firma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Abbott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Vam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dekuje za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Vase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cestne</w:t>
      </w:r>
      <w:proofErr w:type="spellEnd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12121"/>
          <w:sz w:val="20"/>
          <w:szCs w:val="20"/>
          <w:shd w:val="clear" w:color="auto" w:fill="FFFFFF"/>
        </w:rPr>
        <w:t>jednani</w:t>
      </w:r>
      <w:proofErr w:type="spellEnd"/>
    </w:p>
    <w:sectPr w:rsidR="002724A8" w:rsidRPr="00315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E3"/>
    <w:rsid w:val="002724A8"/>
    <w:rsid w:val="0031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A8E3"/>
  <w15:chartTrackingRefBased/>
  <w15:docId w15:val="{9DDEBC1F-9610-463F-8601-689E969D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Molíková Petra</dc:creator>
  <cp:keywords/>
  <dc:description/>
  <cp:lastModifiedBy>Molíková Petra</cp:lastModifiedBy>
  <cp:revision>1</cp:revision>
  <dcterms:created xsi:type="dcterms:W3CDTF">2023-11-09T12:48:00Z</dcterms:created>
  <dcterms:modified xsi:type="dcterms:W3CDTF">2023-11-09T12:50:00Z</dcterms:modified>
</cp:coreProperties>
</file>