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FACA1" w14:textId="77777777" w:rsidR="007011CA" w:rsidRPr="00AE7281" w:rsidRDefault="007011CA" w:rsidP="007011CA">
      <w:pPr>
        <w:jc w:val="both"/>
        <w:rPr>
          <w:b/>
          <w:i/>
          <w:spacing w:val="8"/>
          <w:sz w:val="28"/>
        </w:rPr>
      </w:pPr>
    </w:p>
    <w:p w14:paraId="1F7E89BC" w14:textId="77777777" w:rsidR="00253892" w:rsidRDefault="00253892" w:rsidP="007011CA">
      <w:pPr>
        <w:jc w:val="both"/>
        <w:rPr>
          <w:b/>
          <w:i/>
          <w:spacing w:val="8"/>
        </w:rPr>
        <w:sectPr w:rsidR="00253892" w:rsidSect="00944B93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14:paraId="5476C4B1" w14:textId="77777777" w:rsidR="00D561EE" w:rsidRPr="002A51EA" w:rsidRDefault="00D561EE" w:rsidP="007011CA">
      <w:pPr>
        <w:jc w:val="both"/>
        <w:rPr>
          <w:b/>
          <w:i/>
          <w:spacing w:val="8"/>
        </w:rPr>
      </w:pPr>
    </w:p>
    <w:p w14:paraId="6B649A82" w14:textId="2FECCFD4"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CE4A9E">
        <w:rPr>
          <w:caps/>
          <w:noProof/>
          <w:spacing w:val="8"/>
          <w:sz w:val="18"/>
          <w:szCs w:val="18"/>
        </w:rPr>
        <w:t>295/23/5</w:t>
      </w:r>
      <w:r w:rsidRPr="006B44F3">
        <w:rPr>
          <w:caps/>
          <w:spacing w:val="8"/>
          <w:sz w:val="18"/>
          <w:szCs w:val="18"/>
        </w:rPr>
        <w:tab/>
      </w:r>
    </w:p>
    <w:p w14:paraId="5D39A858" w14:textId="77777777" w:rsidR="00841A75" w:rsidRDefault="00841A7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00981C79" w14:textId="77777777" w:rsidR="00CE4A9E" w:rsidRDefault="00CE4A9E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2E0F1345" w14:textId="77777777" w:rsidR="00CE4A9E" w:rsidRPr="006B44F3" w:rsidRDefault="00CE4A9E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07FC1196" w14:textId="4CB1C5AE" w:rsidR="00253892" w:rsidRPr="006B44F3" w:rsidRDefault="00E27BEB" w:rsidP="00E16103">
      <w:pPr>
        <w:pStyle w:val="Zkladntext"/>
        <w:rPr>
          <w:rFonts w:cs="Arial"/>
          <w:bCs/>
          <w:sz w:val="18"/>
          <w:szCs w:val="18"/>
          <w:lang w:val="cs-CZ"/>
        </w:rPr>
      </w:pPr>
      <w:r w:rsidRPr="006B44F3">
        <w:rPr>
          <w:rFonts w:cs="Arial"/>
          <w:bCs/>
          <w:sz w:val="18"/>
          <w:szCs w:val="18"/>
          <w:lang w:val="cs-CZ"/>
        </w:rPr>
        <w:t>DATUM:</w:t>
      </w:r>
      <w:r w:rsidR="00F52356"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CE4A9E">
        <w:rPr>
          <w:rFonts w:cs="Arial"/>
          <w:caps/>
          <w:noProof/>
          <w:spacing w:val="8"/>
          <w:sz w:val="18"/>
          <w:szCs w:val="18"/>
        </w:rPr>
        <w:t>30. 10. 2023</w:t>
      </w:r>
    </w:p>
    <w:p w14:paraId="6C3B6442" w14:textId="3D71441F" w:rsidR="000B7B21" w:rsidRPr="006B44F3" w:rsidRDefault="00CE4A9E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AMBÓ ,s.r.o.</w:t>
      </w:r>
    </w:p>
    <w:p w14:paraId="3D821DBB" w14:textId="22EF580A" w:rsidR="00D849F9" w:rsidRPr="006B44F3" w:rsidRDefault="00CE4A9E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>Jungmannova 401</w:t>
      </w:r>
    </w:p>
    <w:p w14:paraId="43BB5C2F" w14:textId="69A7A4AD" w:rsidR="00253892" w:rsidRPr="006B44F3" w:rsidRDefault="00CE4A9E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266 01</w:t>
      </w:r>
      <w:r w:rsidR="00253892" w:rsidRPr="006B44F3">
        <w:rPr>
          <w:rFonts w:cs="Arial"/>
          <w:b/>
          <w:sz w:val="18"/>
          <w:szCs w:val="18"/>
        </w:rPr>
        <w:t xml:space="preserve">  </w:t>
      </w:r>
      <w:r>
        <w:rPr>
          <w:rFonts w:cs="Arial"/>
          <w:b/>
          <w:noProof/>
          <w:sz w:val="18"/>
          <w:szCs w:val="18"/>
        </w:rPr>
        <w:t>Beroun</w:t>
      </w:r>
    </w:p>
    <w:p w14:paraId="05CC5B55" w14:textId="511523EC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CE4A9E">
        <w:rPr>
          <w:b/>
          <w:noProof/>
          <w:sz w:val="18"/>
          <w:szCs w:val="18"/>
        </w:rPr>
        <w:t>27110095</w:t>
      </w:r>
      <w:r w:rsidRPr="006B44F3">
        <w:rPr>
          <w:sz w:val="18"/>
          <w:szCs w:val="18"/>
        </w:rPr>
        <w:t xml:space="preserve"> </w:t>
      </w:r>
    </w:p>
    <w:p w14:paraId="0BD880B5" w14:textId="13630E78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</w:p>
    <w:p w14:paraId="0BCE5568" w14:textId="77777777"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05AF2C5C" w14:textId="77777777"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253892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14:paraId="2C457407" w14:textId="77777777"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14:paraId="7F8109A1" w14:textId="77777777" w:rsidR="00253892" w:rsidRPr="006B44F3" w:rsidRDefault="00253892" w:rsidP="00D229F4">
      <w:pPr>
        <w:pStyle w:val="Zkladntext"/>
        <w:rPr>
          <w:rFonts w:cs="Arial"/>
          <w:sz w:val="18"/>
          <w:szCs w:val="18"/>
        </w:rPr>
      </w:pPr>
    </w:p>
    <w:p w14:paraId="145B6492" w14:textId="77777777"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14:paraId="112DEAEA" w14:textId="77777777"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14:paraId="2999DD7D" w14:textId="77777777"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8"/>
        <w:gridCol w:w="229"/>
        <w:gridCol w:w="300"/>
        <w:gridCol w:w="1341"/>
        <w:gridCol w:w="1083"/>
      </w:tblGrid>
      <w:tr w:rsidR="00253892" w:rsidRPr="00021912" w14:paraId="356A99C6" w14:textId="77777777" w:rsidTr="00DB61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0ED2CD05" w14:textId="67F6390B" w:rsidR="00253892" w:rsidRPr="00021912" w:rsidRDefault="00CE4A9E" w:rsidP="000D45DF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1.Dřevěné tužky s barevnou figurkou pro PSF</w:t>
            </w:r>
          </w:p>
        </w:tc>
        <w:tc>
          <w:tcPr>
            <w:tcW w:w="0" w:type="auto"/>
          </w:tcPr>
          <w:p w14:paraId="480FECAB" w14:textId="07819299" w:rsidR="00253892" w:rsidRPr="00021912" w:rsidRDefault="00CE4A9E" w:rsidP="00253892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25F72A46" w14:textId="3AABC44C" w:rsidR="00253892" w:rsidRPr="00021912" w:rsidRDefault="00CE4A9E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ks</w:t>
            </w:r>
          </w:p>
        </w:tc>
        <w:tc>
          <w:tcPr>
            <w:tcW w:w="0" w:type="auto"/>
          </w:tcPr>
          <w:p w14:paraId="161D8437" w14:textId="2CC7907D" w:rsidR="00253892" w:rsidRPr="00021912" w:rsidRDefault="00CE4A9E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65 340,00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  <w:r w:rsidR="00B378FF" w:rsidRPr="00021912">
              <w:rPr>
                <w:sz w:val="16"/>
                <w:szCs w:val="16"/>
              </w:rPr>
              <w:t>/MJ</w:t>
            </w:r>
          </w:p>
        </w:tc>
        <w:tc>
          <w:tcPr>
            <w:tcW w:w="0" w:type="auto"/>
          </w:tcPr>
          <w:p w14:paraId="05660215" w14:textId="27156B43" w:rsidR="00253892" w:rsidRPr="00021912" w:rsidRDefault="00CE4A9E" w:rsidP="000D45DF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65 340,00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</w:p>
        </w:tc>
      </w:tr>
    </w:tbl>
    <w:p w14:paraId="559A18F8" w14:textId="77777777"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13BCCC58" w14:textId="7DB8B156" w:rsidR="00D92786" w:rsidRPr="007151A9" w:rsidRDefault="00CE4A9E" w:rsidP="007151A9">
      <w:pPr>
        <w:rPr>
          <w:sz w:val="18"/>
          <w:szCs w:val="18"/>
        </w:rPr>
      </w:pPr>
      <w:r>
        <w:rPr>
          <w:sz w:val="18"/>
          <w:szCs w:val="18"/>
        </w:rPr>
        <w:t>4000 kus dřevěných tužek s barevnou figurkou</w:t>
      </w:r>
    </w:p>
    <w:p w14:paraId="4CF8152C" w14:textId="77777777" w:rsidR="00D92786" w:rsidRPr="006B44F3" w:rsidRDefault="00D92786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64512494" w14:textId="45F45013" w:rsidR="00531E5B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CE4A9E">
        <w:rPr>
          <w:rFonts w:cs="Arial"/>
          <w:caps/>
          <w:noProof/>
          <w:spacing w:val="8"/>
          <w:sz w:val="18"/>
          <w:szCs w:val="18"/>
        </w:rPr>
        <w:t>30. 11. 2023</w:t>
      </w:r>
    </w:p>
    <w:p w14:paraId="17F53BAD" w14:textId="77777777"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35FF23A1" w14:textId="11353660"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CE4A9E">
        <w:rPr>
          <w:rFonts w:cs="Arial"/>
          <w:b/>
          <w:noProof/>
          <w:sz w:val="18"/>
          <w:szCs w:val="18"/>
        </w:rPr>
        <w:t>65 340,00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Těšnov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14:paraId="1806B1C8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14:paraId="53DEF469" w14:textId="77777777"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14:paraId="2B53472C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14:paraId="34DE3375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14:paraId="4B68EC7D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14:paraId="13456136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aby byly uveřejňovány údaje týkající se plnění povinností vyplývajících ze smlouvy tvořené přijatou objednávkou.</w:t>
      </w:r>
    </w:p>
    <w:p w14:paraId="67AF1A60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14:paraId="4393B2D6" w14:textId="77777777" w:rsidR="00EC6E50" w:rsidRPr="006B44F3" w:rsidRDefault="00877D4C" w:rsidP="009A3AAD">
      <w:p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V případě nerealizace</w:t>
      </w:r>
      <w:r w:rsidR="006A568C">
        <w:rPr>
          <w:sz w:val="18"/>
          <w:szCs w:val="18"/>
        </w:rPr>
        <w:t xml:space="preserve"> této objednávky</w:t>
      </w:r>
      <w:r>
        <w:rPr>
          <w:sz w:val="18"/>
          <w:szCs w:val="18"/>
        </w:rPr>
        <w:t xml:space="preserve"> z důvodů VIS MAIOR – např. </w:t>
      </w:r>
      <w:r w:rsidR="00981187">
        <w:rPr>
          <w:sz w:val="18"/>
          <w:szCs w:val="18"/>
        </w:rPr>
        <w:t xml:space="preserve">zrušení akce z důvodu </w:t>
      </w:r>
      <w:r w:rsidR="002E1550">
        <w:rPr>
          <w:sz w:val="18"/>
          <w:szCs w:val="18"/>
        </w:rPr>
        <w:t xml:space="preserve">eskalace </w:t>
      </w:r>
      <w:r>
        <w:rPr>
          <w:sz w:val="18"/>
          <w:szCs w:val="18"/>
        </w:rPr>
        <w:t>pandemie onemocnění COVID-19</w:t>
      </w:r>
      <w:r w:rsidR="002E1550">
        <w:rPr>
          <w:sz w:val="18"/>
          <w:szCs w:val="18"/>
        </w:rPr>
        <w:t xml:space="preserve"> </w:t>
      </w:r>
      <w:r w:rsidR="009A3AAD">
        <w:rPr>
          <w:sz w:val="18"/>
          <w:szCs w:val="18"/>
        </w:rPr>
        <w:t xml:space="preserve">(či jiných onemocnění/pandemií) </w:t>
      </w:r>
      <w:r w:rsidR="002E1550">
        <w:rPr>
          <w:sz w:val="18"/>
          <w:szCs w:val="18"/>
        </w:rPr>
        <w:t>a v návaznosti na vládní opatření</w:t>
      </w:r>
      <w:r w:rsidR="006A568C">
        <w:rPr>
          <w:sz w:val="18"/>
          <w:szCs w:val="18"/>
        </w:rPr>
        <w:t>, apod.,</w:t>
      </w:r>
      <w:r>
        <w:rPr>
          <w:sz w:val="18"/>
          <w:szCs w:val="18"/>
        </w:rPr>
        <w:t xml:space="preserve"> nemá Dodavatel nárok na vyplacení výše uvedené finanční </w:t>
      </w:r>
      <w:r w:rsidR="006A568C">
        <w:rPr>
          <w:sz w:val="18"/>
          <w:szCs w:val="18"/>
        </w:rPr>
        <w:t>částky, a</w:t>
      </w:r>
      <w:r>
        <w:rPr>
          <w:sz w:val="18"/>
          <w:szCs w:val="18"/>
        </w:rPr>
        <w:t xml:space="preserve"> ani její části. </w:t>
      </w:r>
      <w:r w:rsidR="00981187">
        <w:rPr>
          <w:sz w:val="18"/>
          <w:szCs w:val="18"/>
        </w:rPr>
        <w:t xml:space="preserve">Objednatel oznámí VIS MAIOR Dodavateli bez zbytečného odkladu poté, co se o VIS MAIOR dozví. </w:t>
      </w:r>
      <w:r w:rsidR="009A3AAD">
        <w:rPr>
          <w:sz w:val="18"/>
          <w:szCs w:val="18"/>
        </w:rPr>
        <w:t xml:space="preserve">Aplikace ustanovení § 1765 až 1766 občanského zákoníku se mezi smluvními stranami vyloučena. </w:t>
      </w:r>
    </w:p>
    <w:p w14:paraId="14408D0B" w14:textId="77777777" w:rsidR="00184222" w:rsidRPr="006B44F3" w:rsidRDefault="00184222" w:rsidP="00184222">
      <w:pPr>
        <w:outlineLvl w:val="0"/>
        <w:rPr>
          <w:sz w:val="18"/>
          <w:szCs w:val="18"/>
        </w:rPr>
      </w:pPr>
    </w:p>
    <w:p w14:paraId="0B6F958C" w14:textId="77777777" w:rsidR="006B44F3" w:rsidRDefault="006B44F3" w:rsidP="009A3AAD">
      <w:pPr>
        <w:pStyle w:val="Zkladntext"/>
        <w:rPr>
          <w:sz w:val="22"/>
          <w:szCs w:val="22"/>
        </w:rPr>
      </w:pPr>
      <w:r w:rsidRPr="00B81FEE">
        <w:rPr>
          <w:rFonts w:cs="Arial"/>
          <w:sz w:val="18"/>
          <w:szCs w:val="18"/>
          <w:lang w:val="cs-CZ"/>
        </w:rPr>
        <w:t>Děkuji za spolupráci.</w:t>
      </w:r>
    </w:p>
    <w:p w14:paraId="52C8D853" w14:textId="77777777" w:rsidR="00877D4C" w:rsidRDefault="00877D4C" w:rsidP="00877D4C">
      <w:pPr>
        <w:pStyle w:val="Zkladntex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</w:p>
    <w:p w14:paraId="7E1FD864" w14:textId="77777777" w:rsidR="00877D4C" w:rsidRDefault="00865963" w:rsidP="00877D4C">
      <w:pPr>
        <w:tabs>
          <w:tab w:val="center" w:pos="7371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Mgr. Jitka Folová</w:t>
      </w:r>
      <w:r w:rsidR="00877D4C">
        <w:rPr>
          <w:b/>
          <w:sz w:val="18"/>
          <w:szCs w:val="18"/>
        </w:rPr>
        <w:t xml:space="preserve"> </w:t>
      </w:r>
      <w:r w:rsidR="00877D4C" w:rsidRPr="00B81FEE">
        <w:rPr>
          <w:b/>
          <w:sz w:val="18"/>
          <w:szCs w:val="18"/>
        </w:rPr>
        <w:tab/>
      </w:r>
      <w:r w:rsidR="00877D4C" w:rsidRPr="00B81FEE">
        <w:rPr>
          <w:b/>
          <w:sz w:val="18"/>
          <w:szCs w:val="18"/>
        </w:rPr>
        <w:tab/>
      </w:r>
    </w:p>
    <w:p w14:paraId="26BD7847" w14:textId="77777777" w:rsidR="00877D4C" w:rsidRDefault="00877D4C" w:rsidP="00877D4C">
      <w:pPr>
        <w:tabs>
          <w:tab w:val="center" w:pos="7371"/>
        </w:tabs>
        <w:rPr>
          <w:sz w:val="18"/>
          <w:szCs w:val="18"/>
        </w:rPr>
      </w:pPr>
      <w:r w:rsidRPr="00B81FEE">
        <w:rPr>
          <w:b/>
          <w:sz w:val="18"/>
          <w:szCs w:val="18"/>
        </w:rPr>
        <w:t>Ředitel</w:t>
      </w:r>
      <w:r w:rsidR="00865963">
        <w:rPr>
          <w:b/>
          <w:sz w:val="18"/>
          <w:szCs w:val="18"/>
        </w:rPr>
        <w:t>ka</w:t>
      </w:r>
      <w:r w:rsidRPr="00B81FEE">
        <w:rPr>
          <w:b/>
          <w:sz w:val="18"/>
          <w:szCs w:val="18"/>
        </w:rPr>
        <w:t xml:space="preserve"> Zařízení služeb MZe s.p.o.</w:t>
      </w:r>
      <w:r w:rsidRPr="00B81FEE">
        <w:rPr>
          <w:b/>
          <w:sz w:val="18"/>
          <w:szCs w:val="18"/>
        </w:rPr>
        <w:tab/>
      </w:r>
    </w:p>
    <w:p w14:paraId="4DBC10B0" w14:textId="77777777" w:rsidR="00877D4C" w:rsidRPr="00B81FEE" w:rsidRDefault="00877D4C" w:rsidP="00877D4C">
      <w:pPr>
        <w:pStyle w:val="Zkladntext"/>
        <w:rPr>
          <w:sz w:val="18"/>
          <w:szCs w:val="18"/>
          <w:lang w:val="cs-CZ"/>
        </w:rPr>
      </w:pPr>
      <w:r>
        <w:rPr>
          <w:sz w:val="14"/>
          <w:szCs w:val="14"/>
          <w:lang w:val="cs-CZ"/>
        </w:rPr>
        <w:t>Schváleno elektronicky</w:t>
      </w:r>
      <w:r w:rsidRPr="00B81FEE">
        <w:rPr>
          <w:sz w:val="18"/>
          <w:szCs w:val="18"/>
        </w:rPr>
        <w:tab/>
      </w:r>
    </w:p>
    <w:p w14:paraId="42D9020F" w14:textId="77777777" w:rsidR="00D443C4" w:rsidRPr="006B44F3" w:rsidRDefault="00D443C4" w:rsidP="006B44F3">
      <w:pPr>
        <w:outlineLvl w:val="0"/>
        <w:rPr>
          <w:sz w:val="18"/>
          <w:szCs w:val="18"/>
        </w:rPr>
      </w:pPr>
    </w:p>
    <w:sectPr w:rsidR="00D443C4" w:rsidRPr="006B44F3" w:rsidSect="00253892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8D6B3" w14:textId="77777777" w:rsidR="006C720C" w:rsidRDefault="006C720C">
      <w:r>
        <w:separator/>
      </w:r>
    </w:p>
  </w:endnote>
  <w:endnote w:type="continuationSeparator" w:id="0">
    <w:p w14:paraId="58290F96" w14:textId="77777777" w:rsidR="006C720C" w:rsidRDefault="006C7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C46AE" w14:textId="77777777"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D804FBD" w14:textId="77777777"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F2D97" w14:textId="77777777"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9E1A5" w14:textId="77777777" w:rsidR="006C720C" w:rsidRDefault="006C720C">
      <w:r>
        <w:separator/>
      </w:r>
    </w:p>
  </w:footnote>
  <w:footnote w:type="continuationSeparator" w:id="0">
    <w:p w14:paraId="6EBA7BD6" w14:textId="77777777" w:rsidR="006C720C" w:rsidRDefault="006C7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FDE0" w14:textId="1B028894" w:rsidR="00D561EE" w:rsidRPr="00263B17" w:rsidRDefault="00CE4A9E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 w:rsidRPr="00D561EE">
      <w:rPr>
        <w:rFonts w:ascii="Calibri" w:hAnsi="Calibri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1B92552B" wp14:editId="40AF2A9C">
          <wp:simplePos x="0" y="0"/>
          <wp:positionH relativeFrom="column">
            <wp:posOffset>-152400</wp:posOffset>
          </wp:positionH>
          <wp:positionV relativeFrom="paragraph">
            <wp:posOffset>-29845</wp:posOffset>
          </wp:positionV>
          <wp:extent cx="2190750" cy="4381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1EE" w:rsidRPr="00263B17">
      <w:rPr>
        <w:rFonts w:ascii="Arial" w:hAnsi="Arial" w:cs="Arial"/>
        <w:b/>
        <w:sz w:val="18"/>
        <w:szCs w:val="18"/>
      </w:rPr>
      <w:t>Zařízení služeb MZe s.p.o.</w:t>
    </w:r>
  </w:p>
  <w:p w14:paraId="156F62D4" w14:textId="77777777"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Těšnov 65/17, 110 00 Praha 1</w:t>
    </w:r>
  </w:p>
  <w:p w14:paraId="6D2F1A6E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14:paraId="4315EFBD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14:paraId="3B9AF037" w14:textId="77777777"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880792">
    <w:abstractNumId w:val="8"/>
  </w:num>
  <w:num w:numId="2" w16cid:durableId="1046567882">
    <w:abstractNumId w:val="1"/>
  </w:num>
  <w:num w:numId="3" w16cid:durableId="660354850">
    <w:abstractNumId w:val="3"/>
  </w:num>
  <w:num w:numId="4" w16cid:durableId="1504738181">
    <w:abstractNumId w:val="0"/>
  </w:num>
  <w:num w:numId="5" w16cid:durableId="1605385071">
    <w:abstractNumId w:val="4"/>
  </w:num>
  <w:num w:numId="6" w16cid:durableId="1294365980">
    <w:abstractNumId w:val="6"/>
  </w:num>
  <w:num w:numId="7" w16cid:durableId="1963029110">
    <w:abstractNumId w:val="5"/>
  </w:num>
  <w:num w:numId="8" w16cid:durableId="160761750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993526319">
    <w:abstractNumId w:val="7"/>
  </w:num>
  <w:num w:numId="10" w16cid:durableId="1841579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9E"/>
    <w:rsid w:val="00002F61"/>
    <w:rsid w:val="00010F43"/>
    <w:rsid w:val="00011831"/>
    <w:rsid w:val="00021912"/>
    <w:rsid w:val="0002404A"/>
    <w:rsid w:val="000412A0"/>
    <w:rsid w:val="000454C5"/>
    <w:rsid w:val="0005236E"/>
    <w:rsid w:val="000561EB"/>
    <w:rsid w:val="00070DA7"/>
    <w:rsid w:val="00074B4A"/>
    <w:rsid w:val="00074FE5"/>
    <w:rsid w:val="00090759"/>
    <w:rsid w:val="00096D39"/>
    <w:rsid w:val="000A5928"/>
    <w:rsid w:val="000B1A07"/>
    <w:rsid w:val="000B7B21"/>
    <w:rsid w:val="000B7E0B"/>
    <w:rsid w:val="000D1A28"/>
    <w:rsid w:val="000D45DF"/>
    <w:rsid w:val="000D6DB4"/>
    <w:rsid w:val="000E2D8B"/>
    <w:rsid w:val="000F422D"/>
    <w:rsid w:val="00110EFF"/>
    <w:rsid w:val="0011433E"/>
    <w:rsid w:val="00120C53"/>
    <w:rsid w:val="00127135"/>
    <w:rsid w:val="00144914"/>
    <w:rsid w:val="001567F2"/>
    <w:rsid w:val="00161F9C"/>
    <w:rsid w:val="0017127A"/>
    <w:rsid w:val="0018255B"/>
    <w:rsid w:val="001840ED"/>
    <w:rsid w:val="00184222"/>
    <w:rsid w:val="001B36C0"/>
    <w:rsid w:val="001C66EA"/>
    <w:rsid w:val="001D3CCF"/>
    <w:rsid w:val="001D7D67"/>
    <w:rsid w:val="001E36EB"/>
    <w:rsid w:val="001F08AC"/>
    <w:rsid w:val="001F5303"/>
    <w:rsid w:val="001F7CB6"/>
    <w:rsid w:val="0020035F"/>
    <w:rsid w:val="00204DD7"/>
    <w:rsid w:val="002226D7"/>
    <w:rsid w:val="00237476"/>
    <w:rsid w:val="00253892"/>
    <w:rsid w:val="00262568"/>
    <w:rsid w:val="00265C01"/>
    <w:rsid w:val="00274CC7"/>
    <w:rsid w:val="002764DC"/>
    <w:rsid w:val="0028204A"/>
    <w:rsid w:val="00284051"/>
    <w:rsid w:val="00295334"/>
    <w:rsid w:val="002A1122"/>
    <w:rsid w:val="002A4638"/>
    <w:rsid w:val="002A691C"/>
    <w:rsid w:val="002A7E89"/>
    <w:rsid w:val="002B0328"/>
    <w:rsid w:val="002B4E25"/>
    <w:rsid w:val="002D345F"/>
    <w:rsid w:val="002E1550"/>
    <w:rsid w:val="00320C6A"/>
    <w:rsid w:val="003431A4"/>
    <w:rsid w:val="003615D9"/>
    <w:rsid w:val="00371E2D"/>
    <w:rsid w:val="00372DDB"/>
    <w:rsid w:val="00387C9D"/>
    <w:rsid w:val="00390A8D"/>
    <w:rsid w:val="0039100F"/>
    <w:rsid w:val="003C0F1D"/>
    <w:rsid w:val="003C7289"/>
    <w:rsid w:val="003D2719"/>
    <w:rsid w:val="003D78C1"/>
    <w:rsid w:val="003E25F3"/>
    <w:rsid w:val="0040112E"/>
    <w:rsid w:val="00402D28"/>
    <w:rsid w:val="00403DF5"/>
    <w:rsid w:val="0041018B"/>
    <w:rsid w:val="00425D46"/>
    <w:rsid w:val="00431CCA"/>
    <w:rsid w:val="00446F67"/>
    <w:rsid w:val="00447294"/>
    <w:rsid w:val="00462BB5"/>
    <w:rsid w:val="00494C64"/>
    <w:rsid w:val="004A1C36"/>
    <w:rsid w:val="004A204E"/>
    <w:rsid w:val="004A6ADB"/>
    <w:rsid w:val="004B53E9"/>
    <w:rsid w:val="004C13C6"/>
    <w:rsid w:val="004E0CF8"/>
    <w:rsid w:val="004E1E34"/>
    <w:rsid w:val="004F1311"/>
    <w:rsid w:val="004F158E"/>
    <w:rsid w:val="00513880"/>
    <w:rsid w:val="0052727F"/>
    <w:rsid w:val="00531E5B"/>
    <w:rsid w:val="0053288C"/>
    <w:rsid w:val="005442E3"/>
    <w:rsid w:val="0054557D"/>
    <w:rsid w:val="0054766A"/>
    <w:rsid w:val="00547AE8"/>
    <w:rsid w:val="0056172A"/>
    <w:rsid w:val="005628E0"/>
    <w:rsid w:val="005655F6"/>
    <w:rsid w:val="00574468"/>
    <w:rsid w:val="005A31AE"/>
    <w:rsid w:val="005C3ACC"/>
    <w:rsid w:val="005F0E9F"/>
    <w:rsid w:val="005F25E0"/>
    <w:rsid w:val="005F379F"/>
    <w:rsid w:val="005F3D75"/>
    <w:rsid w:val="00604E33"/>
    <w:rsid w:val="00614641"/>
    <w:rsid w:val="0062516B"/>
    <w:rsid w:val="00636F27"/>
    <w:rsid w:val="00640233"/>
    <w:rsid w:val="0064023F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6677"/>
    <w:rsid w:val="00697B5C"/>
    <w:rsid w:val="006A568C"/>
    <w:rsid w:val="006B44F3"/>
    <w:rsid w:val="006B7326"/>
    <w:rsid w:val="006C720C"/>
    <w:rsid w:val="006E43D6"/>
    <w:rsid w:val="006E679F"/>
    <w:rsid w:val="006E7C81"/>
    <w:rsid w:val="006F3FC6"/>
    <w:rsid w:val="007011CA"/>
    <w:rsid w:val="007022F2"/>
    <w:rsid w:val="00703D55"/>
    <w:rsid w:val="007151A9"/>
    <w:rsid w:val="00720B12"/>
    <w:rsid w:val="00724BF0"/>
    <w:rsid w:val="00725614"/>
    <w:rsid w:val="00731EC4"/>
    <w:rsid w:val="00736836"/>
    <w:rsid w:val="007446C5"/>
    <w:rsid w:val="00750229"/>
    <w:rsid w:val="00755B15"/>
    <w:rsid w:val="00762056"/>
    <w:rsid w:val="00763252"/>
    <w:rsid w:val="007825DC"/>
    <w:rsid w:val="007A315F"/>
    <w:rsid w:val="007A38E5"/>
    <w:rsid w:val="007B1064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B6A"/>
    <w:rsid w:val="00830B86"/>
    <w:rsid w:val="00833F51"/>
    <w:rsid w:val="00841A75"/>
    <w:rsid w:val="0084719D"/>
    <w:rsid w:val="00852AC6"/>
    <w:rsid w:val="00865963"/>
    <w:rsid w:val="00870E4F"/>
    <w:rsid w:val="00877C4D"/>
    <w:rsid w:val="00877D4C"/>
    <w:rsid w:val="0089421F"/>
    <w:rsid w:val="00897FEE"/>
    <w:rsid w:val="008B5193"/>
    <w:rsid w:val="008B5C2A"/>
    <w:rsid w:val="008C5CC2"/>
    <w:rsid w:val="008C64CA"/>
    <w:rsid w:val="008D1EFE"/>
    <w:rsid w:val="008D2A63"/>
    <w:rsid w:val="008D7F04"/>
    <w:rsid w:val="008E0789"/>
    <w:rsid w:val="008E2B66"/>
    <w:rsid w:val="008F60D4"/>
    <w:rsid w:val="00900F21"/>
    <w:rsid w:val="00914DF6"/>
    <w:rsid w:val="0091647B"/>
    <w:rsid w:val="00921665"/>
    <w:rsid w:val="00921C1D"/>
    <w:rsid w:val="00934AC4"/>
    <w:rsid w:val="00935E2B"/>
    <w:rsid w:val="00940E01"/>
    <w:rsid w:val="00944892"/>
    <w:rsid w:val="00944B93"/>
    <w:rsid w:val="009459FF"/>
    <w:rsid w:val="00981187"/>
    <w:rsid w:val="00990582"/>
    <w:rsid w:val="009A3AAD"/>
    <w:rsid w:val="009B2CE6"/>
    <w:rsid w:val="009B2D8C"/>
    <w:rsid w:val="009C0867"/>
    <w:rsid w:val="009C17CA"/>
    <w:rsid w:val="009C5784"/>
    <w:rsid w:val="009E188E"/>
    <w:rsid w:val="009F56C1"/>
    <w:rsid w:val="00A134D5"/>
    <w:rsid w:val="00A27B63"/>
    <w:rsid w:val="00A41A00"/>
    <w:rsid w:val="00A46273"/>
    <w:rsid w:val="00A463EF"/>
    <w:rsid w:val="00A71F08"/>
    <w:rsid w:val="00A92435"/>
    <w:rsid w:val="00A95BF6"/>
    <w:rsid w:val="00AA02AC"/>
    <w:rsid w:val="00AA4890"/>
    <w:rsid w:val="00AA5C84"/>
    <w:rsid w:val="00AB6A40"/>
    <w:rsid w:val="00AC7EEE"/>
    <w:rsid w:val="00AD7F40"/>
    <w:rsid w:val="00AE3DD6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8276E"/>
    <w:rsid w:val="00BA2585"/>
    <w:rsid w:val="00BA3EFF"/>
    <w:rsid w:val="00BB1E11"/>
    <w:rsid w:val="00BF150E"/>
    <w:rsid w:val="00BF16D2"/>
    <w:rsid w:val="00C06C57"/>
    <w:rsid w:val="00C07090"/>
    <w:rsid w:val="00C21842"/>
    <w:rsid w:val="00C378DD"/>
    <w:rsid w:val="00C66CD9"/>
    <w:rsid w:val="00C7395B"/>
    <w:rsid w:val="00C74850"/>
    <w:rsid w:val="00C92851"/>
    <w:rsid w:val="00CA3FE9"/>
    <w:rsid w:val="00CA57AC"/>
    <w:rsid w:val="00CA6273"/>
    <w:rsid w:val="00CB04B3"/>
    <w:rsid w:val="00CB4022"/>
    <w:rsid w:val="00CB49B9"/>
    <w:rsid w:val="00CC0B2C"/>
    <w:rsid w:val="00CD18F4"/>
    <w:rsid w:val="00CD5187"/>
    <w:rsid w:val="00CD5D7E"/>
    <w:rsid w:val="00CD5F03"/>
    <w:rsid w:val="00CD68B0"/>
    <w:rsid w:val="00CD7A3F"/>
    <w:rsid w:val="00CE46F9"/>
    <w:rsid w:val="00CE4A9E"/>
    <w:rsid w:val="00CF1452"/>
    <w:rsid w:val="00D229F4"/>
    <w:rsid w:val="00D24F59"/>
    <w:rsid w:val="00D32104"/>
    <w:rsid w:val="00D443C4"/>
    <w:rsid w:val="00D561EE"/>
    <w:rsid w:val="00D66D3D"/>
    <w:rsid w:val="00D73EAA"/>
    <w:rsid w:val="00D849F9"/>
    <w:rsid w:val="00D92786"/>
    <w:rsid w:val="00DA6C22"/>
    <w:rsid w:val="00DA785F"/>
    <w:rsid w:val="00DB319C"/>
    <w:rsid w:val="00DB618C"/>
    <w:rsid w:val="00DC0666"/>
    <w:rsid w:val="00DC21B8"/>
    <w:rsid w:val="00DD2D20"/>
    <w:rsid w:val="00DD6B3C"/>
    <w:rsid w:val="00DE3918"/>
    <w:rsid w:val="00DE3E5E"/>
    <w:rsid w:val="00DF1EC5"/>
    <w:rsid w:val="00E01ED8"/>
    <w:rsid w:val="00E0393D"/>
    <w:rsid w:val="00E046B1"/>
    <w:rsid w:val="00E059A5"/>
    <w:rsid w:val="00E16103"/>
    <w:rsid w:val="00E27BEB"/>
    <w:rsid w:val="00E4168C"/>
    <w:rsid w:val="00E47865"/>
    <w:rsid w:val="00E53B0B"/>
    <w:rsid w:val="00E63EAD"/>
    <w:rsid w:val="00E65C36"/>
    <w:rsid w:val="00E706DC"/>
    <w:rsid w:val="00E7096E"/>
    <w:rsid w:val="00E72C21"/>
    <w:rsid w:val="00E80D20"/>
    <w:rsid w:val="00E80D9D"/>
    <w:rsid w:val="00E85AA7"/>
    <w:rsid w:val="00E91349"/>
    <w:rsid w:val="00E939FA"/>
    <w:rsid w:val="00E95A23"/>
    <w:rsid w:val="00EA3C63"/>
    <w:rsid w:val="00EA5E86"/>
    <w:rsid w:val="00EC1269"/>
    <w:rsid w:val="00EC23E1"/>
    <w:rsid w:val="00EC2E38"/>
    <w:rsid w:val="00EC6E50"/>
    <w:rsid w:val="00EE797A"/>
    <w:rsid w:val="00F03D87"/>
    <w:rsid w:val="00F13C26"/>
    <w:rsid w:val="00F20552"/>
    <w:rsid w:val="00F22251"/>
    <w:rsid w:val="00F22A09"/>
    <w:rsid w:val="00F302E8"/>
    <w:rsid w:val="00F4060C"/>
    <w:rsid w:val="00F40D22"/>
    <w:rsid w:val="00F52356"/>
    <w:rsid w:val="00F64DC7"/>
    <w:rsid w:val="00F6693D"/>
    <w:rsid w:val="00F752C4"/>
    <w:rsid w:val="00F80DA2"/>
    <w:rsid w:val="00F825C3"/>
    <w:rsid w:val="00F83987"/>
    <w:rsid w:val="00F92B64"/>
    <w:rsid w:val="00FA1451"/>
    <w:rsid w:val="00FA1F02"/>
    <w:rsid w:val="00FA4DEE"/>
    <w:rsid w:val="00FB4BF6"/>
    <w:rsid w:val="00FC3FEE"/>
    <w:rsid w:val="00FC714D"/>
    <w:rsid w:val="00FD2196"/>
    <w:rsid w:val="00FD3DAD"/>
    <w:rsid w:val="00FD769D"/>
    <w:rsid w:val="00FD7D84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D1C016"/>
  <w15:chartTrackingRefBased/>
  <w15:docId w15:val="{7915FDEB-70A0-4DEF-90CB-9F37C56B3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 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zsmze\Fenix\Program%20Files\PVT\Fenix\SABLONY\OBJ\/Objednavka_sluzb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Objednavka_sluzby.dot</Template>
  <TotalTime>1</TotalTime>
  <Pages>1</Pages>
  <Words>550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Adam Homolka</dc:creator>
  <cp:keywords/>
  <cp:lastModifiedBy>Adam Homolka</cp:lastModifiedBy>
  <cp:revision>1</cp:revision>
  <cp:lastPrinted>2017-01-09T10:00:00Z</cp:lastPrinted>
  <dcterms:created xsi:type="dcterms:W3CDTF">2023-11-09T11:53:00Z</dcterms:created>
  <dcterms:modified xsi:type="dcterms:W3CDTF">2023-11-09T11:54:00Z</dcterms:modified>
</cp:coreProperties>
</file>