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FE4" w:rsidRPr="0062271E" w:rsidRDefault="0062271E">
      <w:pPr>
        <w:spacing w:before="0" w:after="0" w:line="276" w:lineRule="exact"/>
        <w:ind w:left="2461" w:right="3738" w:firstLine="79"/>
        <w:jc w:val="left"/>
        <w:rPr>
          <w:rFonts w:ascii="Times New Roman"/>
          <w:color w:val="000000"/>
          <w:sz w:val="24"/>
          <w:lang w:val="cs-CZ"/>
        </w:rPr>
      </w:pPr>
      <w:bookmarkStart w:id="0" w:name="br1"/>
      <w:bookmarkEnd w:id="0"/>
      <w:r w:rsidRPr="0062271E">
        <w:rPr>
          <w:rFonts w:ascii="Times New Roman"/>
          <w:b/>
          <w:color w:val="000000"/>
          <w:sz w:val="24"/>
          <w:lang w:val="cs-CZ"/>
        </w:rPr>
        <w:t>SMLOUVA</w:t>
      </w:r>
      <w:r w:rsidRPr="0062271E">
        <w:rPr>
          <w:rFonts w:ascii="Times New Roman"/>
          <w:b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 xml:space="preserve">O </w:t>
      </w: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POSKYTOVÁNÍ</w:t>
      </w:r>
      <w:r w:rsidRPr="0062271E">
        <w:rPr>
          <w:rFonts w:ascii="Times New Roman"/>
          <w:b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 xml:space="preserve">SLUŽEB </w:t>
      </w:r>
      <w:r w:rsidRPr="0062271E">
        <w:rPr>
          <w:rFonts w:ascii="Times New Roman"/>
          <w:color w:val="000000"/>
          <w:sz w:val="24"/>
          <w:lang w:val="cs-CZ"/>
        </w:rPr>
        <w:t>(dle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89/2012 Sb.,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občanský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zákoník)</w:t>
      </w:r>
    </w:p>
    <w:p w:rsidR="002F7FE4" w:rsidRPr="0062271E" w:rsidRDefault="0062271E">
      <w:pPr>
        <w:spacing w:before="0" w:after="0" w:line="276" w:lineRule="exact"/>
        <w:ind w:right="9297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b/>
          <w:color w:val="000000"/>
          <w:sz w:val="24"/>
          <w:lang w:val="cs-CZ"/>
        </w:rPr>
        <w:t xml:space="preserve">Poskytovatel: </w:t>
      </w: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Kulička,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-1"/>
          <w:sz w:val="24"/>
          <w:lang w:val="cs-CZ"/>
        </w:rPr>
        <w:t>z.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s.</w:t>
      </w:r>
      <w:proofErr w:type="gramEnd"/>
    </w:p>
    <w:p w:rsidR="002F7FE4" w:rsidRPr="0062271E" w:rsidRDefault="0062271E">
      <w:pPr>
        <w:spacing w:before="0" w:after="0" w:line="276" w:lineRule="exact"/>
        <w:ind w:right="7389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sídlem: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Borkovany 142, 691 75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IČ: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64331652</w:t>
      </w:r>
    </w:p>
    <w:p w:rsidR="0062271E" w:rsidRDefault="0062271E">
      <w:pPr>
        <w:spacing w:before="0" w:after="0" w:line="276" w:lineRule="exact"/>
        <w:ind w:right="3893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jednající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statutárního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zástupce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a </w:t>
      </w:r>
    </w:p>
    <w:p w:rsidR="002F7FE4" w:rsidRPr="0062271E" w:rsidRDefault="0062271E">
      <w:pPr>
        <w:spacing w:before="0" w:after="0" w:line="276" w:lineRule="exact"/>
        <w:ind w:right="3893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/>
          <w:b/>
          <w:color w:val="000000"/>
          <w:sz w:val="24"/>
          <w:lang w:val="cs-CZ"/>
        </w:rPr>
        <w:t>Objednatel: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Základní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škola,</w:t>
      </w:r>
      <w:r w:rsidRPr="0062271E">
        <w:rPr>
          <w:rFonts w:ascii="Times New Roman"/>
          <w:color w:val="000000"/>
          <w:sz w:val="24"/>
          <w:lang w:val="cs-CZ"/>
        </w:rPr>
        <w:t xml:space="preserve"> Brno,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Řehořova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3,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příspěvková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organizace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IČ: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49466135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jednající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prostřednictvím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ředitele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</w:p>
    <w:p w:rsidR="002F7FE4" w:rsidRPr="0062271E" w:rsidRDefault="0062271E">
      <w:pPr>
        <w:spacing w:before="277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uzavírají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tuto smlouvu o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2271E">
        <w:rPr>
          <w:rFonts w:ascii="Times New Roman"/>
          <w:color w:val="000000"/>
          <w:sz w:val="24"/>
          <w:lang w:val="cs-CZ"/>
        </w:rPr>
        <w:t xml:space="preserve"> podle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ustanovení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zákona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č.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89/2012 Sb.</w:t>
      </w:r>
    </w:p>
    <w:p w:rsidR="002F7FE4" w:rsidRPr="0062271E" w:rsidRDefault="0062271E">
      <w:pPr>
        <w:spacing w:before="276" w:after="0" w:line="276" w:lineRule="exact"/>
        <w:ind w:left="4230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I.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Poskytovatel 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zavazuje,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62271E">
        <w:rPr>
          <w:rFonts w:ascii="Times New Roman"/>
          <w:color w:val="000000"/>
          <w:sz w:val="24"/>
          <w:lang w:val="cs-CZ"/>
        </w:rPr>
        <w:t xml:space="preserve"> bude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objednateli poskytovat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spojené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</w:t>
      </w:r>
      <w:r w:rsidRPr="0062271E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organizací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  <w:t>programovým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vedením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2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v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termínu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 xml:space="preserve">22. </w:t>
      </w: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–</w:t>
      </w:r>
      <w:r w:rsidRPr="0062271E">
        <w:rPr>
          <w:rFonts w:ascii="Times New Roman"/>
          <w:b/>
          <w:color w:val="000000"/>
          <w:sz w:val="24"/>
          <w:lang w:val="cs-CZ"/>
        </w:rPr>
        <w:t xml:space="preserve"> 26. 1. 2024 </w:t>
      </w:r>
      <w:r w:rsidRPr="0062271E">
        <w:rPr>
          <w:rFonts w:ascii="Times New Roman"/>
          <w:color w:val="000000"/>
          <w:sz w:val="24"/>
          <w:lang w:val="cs-CZ"/>
        </w:rPr>
        <w:t>v rozsahu 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za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  <w:t>stanovených</w:t>
      </w:r>
      <w:r w:rsidRPr="0062271E">
        <w:rPr>
          <w:rFonts w:ascii="Times New Roman"/>
          <w:color w:val="000000"/>
          <w:sz w:val="24"/>
          <w:lang w:val="cs-CZ"/>
        </w:rPr>
        <w:t xml:space="preserve"> touto smlouvou.</w:t>
      </w:r>
      <w:r w:rsidRPr="0062271E">
        <w:rPr>
          <w:rFonts w:ascii="Times New Roman"/>
          <w:color w:val="000000"/>
          <w:spacing w:val="6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 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 zaplatit poskytovateli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úplatu</w:t>
      </w:r>
      <w:r w:rsidRPr="0062271E">
        <w:rPr>
          <w:rFonts w:ascii="Times New Roman"/>
          <w:color w:val="000000"/>
          <w:sz w:val="24"/>
          <w:lang w:val="cs-CZ"/>
        </w:rPr>
        <w:t xml:space="preserve"> ve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výši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proofErr w:type="gramStart"/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za</w:t>
      </w:r>
      <w:proofErr w:type="gramEnd"/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cr/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podmínek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stanovených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touto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smlouvou.</w:t>
      </w:r>
    </w:p>
    <w:p w:rsidR="002F7FE4" w:rsidRPr="0062271E" w:rsidRDefault="0062271E">
      <w:pPr>
        <w:spacing w:before="276" w:after="0" w:line="276" w:lineRule="exact"/>
        <w:ind w:left="4213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II</w:t>
      </w:r>
    </w:p>
    <w:p w:rsidR="002F7FE4" w:rsidRPr="0062271E" w:rsidRDefault="0062271E">
      <w:pPr>
        <w:spacing w:before="0" w:after="0" w:line="276" w:lineRule="exact"/>
        <w:ind w:right="2231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Poskytovatel bude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základě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2271E">
        <w:rPr>
          <w:rFonts w:ascii="Times New Roman"/>
          <w:color w:val="000000"/>
          <w:sz w:val="24"/>
          <w:lang w:val="cs-CZ"/>
        </w:rPr>
        <w:t xml:space="preserve"> smlouvy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provádět</w:t>
      </w:r>
      <w:r w:rsidRPr="0062271E">
        <w:rPr>
          <w:rFonts w:ascii="Times New Roman"/>
          <w:color w:val="000000"/>
          <w:sz w:val="24"/>
          <w:lang w:val="cs-CZ"/>
        </w:rPr>
        <w:t xml:space="preserve"> pro objednatele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následující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 xml:space="preserve">služby: </w:t>
      </w:r>
      <w:r w:rsidRPr="0062271E">
        <w:rPr>
          <w:rFonts w:ascii="Times New Roman"/>
          <w:i/>
          <w:color w:val="000000"/>
          <w:sz w:val="24"/>
          <w:lang w:val="cs-CZ"/>
        </w:rPr>
        <w:t>1.</w:t>
      </w:r>
      <w:r w:rsidRPr="0062271E">
        <w:rPr>
          <w:rFonts w:ascii="Times New Roman"/>
          <w:i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organizační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školy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v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</w:p>
    <w:p w:rsidR="002F7FE4" w:rsidRPr="0062271E" w:rsidRDefault="0062271E">
      <w:pPr>
        <w:spacing w:before="1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i/>
          <w:color w:val="000000"/>
          <w:sz w:val="24"/>
          <w:lang w:val="cs-CZ"/>
        </w:rPr>
        <w:t>2.</w:t>
      </w:r>
      <w:r w:rsidRPr="0062271E">
        <w:rPr>
          <w:rFonts w:ascii="Times New Roman"/>
          <w:i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zdravotnického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dozoru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3.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hromadné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dopravy</w:t>
      </w:r>
      <w:r w:rsidRPr="0062271E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účastníků</w:t>
      </w:r>
      <w:r w:rsidRPr="0062271E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autobusem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vybaveným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bezpečnostními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pásy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všech</w:t>
      </w:r>
    </w:p>
    <w:p w:rsidR="002F7FE4" w:rsidRPr="0062271E" w:rsidRDefault="0062271E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proofErr w:type="gramStart"/>
      <w:r w:rsidRPr="0062271E">
        <w:rPr>
          <w:rFonts w:ascii="Times New Roman"/>
          <w:color w:val="000000"/>
          <w:sz w:val="24"/>
          <w:lang w:val="cs-CZ"/>
        </w:rPr>
        <w:t>sedadlech</w:t>
      </w:r>
      <w:proofErr w:type="gramEnd"/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4.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ubytování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stravování</w:t>
      </w:r>
      <w:r w:rsidRPr="0062271E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5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x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denně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pitného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režimu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zařízení:</w:t>
      </w:r>
      <w:r w:rsidRPr="0062271E">
        <w:rPr>
          <w:rFonts w:ascii="Times New Roman"/>
          <w:color w:val="000000"/>
          <w:spacing w:val="45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Hotel</w:t>
      </w:r>
      <w:r w:rsidRPr="0062271E">
        <w:rPr>
          <w:rFonts w:ascii="Times New Roman"/>
          <w:b/>
          <w:color w:val="000000"/>
          <w:spacing w:val="4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Pavla,</w:t>
      </w: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Vlachovice</w:t>
      </w:r>
      <w:r w:rsidRPr="0062271E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25E,</w:t>
      </w:r>
      <w:r w:rsidRPr="0062271E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59231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Nové</w:t>
      </w:r>
      <w:r w:rsidRPr="0062271E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město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Moravě,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který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splňuje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62271E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zákonné</w:t>
      </w:r>
      <w:r w:rsidRPr="0062271E">
        <w:rPr>
          <w:rFonts w:ascii="Times New Roman"/>
          <w:color w:val="000000"/>
          <w:spacing w:val="3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hygienické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požadavky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pořádání</w:t>
      </w:r>
      <w:r w:rsidRPr="0062271E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  <w:r w:rsidRPr="0062271E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(ubytovací</w:t>
      </w:r>
      <w:r w:rsidRPr="0062271E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i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stravovací</w:t>
      </w:r>
      <w:r w:rsidRPr="0062271E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prostory,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pitnou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vodou,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úklid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společných</w:t>
      </w:r>
      <w:r w:rsidRPr="0062271E">
        <w:rPr>
          <w:rFonts w:ascii="Times New Roman"/>
          <w:color w:val="000000"/>
          <w:sz w:val="24"/>
          <w:lang w:val="cs-CZ"/>
        </w:rPr>
        <w:t xml:space="preserve"> prostor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apod.)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5.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pracovníků</w:t>
      </w:r>
      <w:r w:rsidRPr="0062271E">
        <w:rPr>
          <w:rFonts w:ascii="Times New Roman"/>
          <w:color w:val="000000"/>
          <w:sz w:val="24"/>
          <w:lang w:val="cs-CZ"/>
        </w:rPr>
        <w:t xml:space="preserve"> pro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programové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vedení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školy</w:t>
      </w:r>
      <w:r w:rsidRPr="0062271E">
        <w:rPr>
          <w:rFonts w:ascii="Times New Roman"/>
          <w:color w:val="000000"/>
          <w:sz w:val="24"/>
          <w:lang w:val="cs-CZ"/>
        </w:rPr>
        <w:t xml:space="preserve"> v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v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odpoledních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večerních</w:t>
      </w:r>
    </w:p>
    <w:p w:rsidR="002F7FE4" w:rsidRPr="0062271E" w:rsidRDefault="0062271E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hodinách</w:t>
      </w:r>
      <w:proofErr w:type="gramEnd"/>
    </w:p>
    <w:p w:rsidR="002F7FE4" w:rsidRPr="0062271E" w:rsidRDefault="0062271E">
      <w:pPr>
        <w:spacing w:before="0" w:after="0" w:line="276" w:lineRule="exact"/>
        <w:ind w:right="5740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6.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vytvoření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tematického</w:t>
      </w:r>
      <w:r w:rsidRPr="0062271E">
        <w:rPr>
          <w:rFonts w:ascii="Times New Roman"/>
          <w:color w:val="000000"/>
          <w:sz w:val="24"/>
          <w:lang w:val="cs-CZ"/>
        </w:rPr>
        <w:t xml:space="preserve"> programu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školy</w:t>
      </w:r>
      <w:r w:rsidRPr="0062271E">
        <w:rPr>
          <w:rFonts w:ascii="Times New Roman"/>
          <w:color w:val="000000"/>
          <w:sz w:val="24"/>
          <w:lang w:val="cs-CZ"/>
        </w:rPr>
        <w:t xml:space="preserve"> v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 xml:space="preserve">přírodě </w:t>
      </w:r>
      <w:r w:rsidRPr="0062271E">
        <w:rPr>
          <w:rFonts w:ascii="Times New Roman"/>
          <w:color w:val="000000"/>
          <w:sz w:val="24"/>
          <w:lang w:val="cs-CZ"/>
        </w:rPr>
        <w:t>7.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pojištění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stornopoplatků,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úrazové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připojištění</w:t>
      </w:r>
    </w:p>
    <w:p w:rsidR="002F7FE4" w:rsidRPr="0062271E" w:rsidRDefault="0062271E">
      <w:pPr>
        <w:spacing w:before="277" w:after="0" w:line="276" w:lineRule="exact"/>
        <w:ind w:left="4136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III.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1.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2271E">
        <w:rPr>
          <w:rFonts w:ascii="Times New Roman"/>
          <w:color w:val="000000"/>
          <w:sz w:val="24"/>
          <w:lang w:val="cs-CZ"/>
        </w:rPr>
        <w:t xml:space="preserve"> 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sjednává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cena</w:t>
      </w:r>
      <w:r w:rsidRPr="0062271E">
        <w:rPr>
          <w:rFonts w:ascii="Times New Roman"/>
          <w:color w:val="000000"/>
          <w:sz w:val="24"/>
          <w:lang w:val="cs-CZ"/>
        </w:rPr>
        <w:t xml:space="preserve"> ve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výši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4750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Kč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za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účastníka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minimálním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poč</w:t>
      </w:r>
      <w:r w:rsidRPr="0062271E">
        <w:rPr>
          <w:rFonts w:ascii="Times New Roman"/>
          <w:color w:val="000000"/>
          <w:sz w:val="24"/>
          <w:lang w:val="cs-CZ"/>
        </w:rPr>
        <w:t xml:space="preserve">tu </w:t>
      </w:r>
      <w:r w:rsidRPr="0062271E">
        <w:rPr>
          <w:rFonts w:ascii="Times New Roman" w:hAnsi="Times New Roman" w:cs="Times New Roman"/>
          <w:color w:val="000000"/>
          <w:spacing w:val="-2"/>
          <w:sz w:val="24"/>
          <w:lang w:val="cs-CZ"/>
        </w:rPr>
        <w:t>37</w:t>
      </w:r>
      <w:r w:rsidRPr="0062271E">
        <w:rPr>
          <w:rFonts w:ascii="Times New Roman" w:hAnsi="Times New Roman" w:cs="Times New Roman"/>
          <w:color w:val="000000"/>
          <w:spacing w:val="-2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dětí.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Úhrada</w:t>
      </w:r>
      <w:r w:rsidRPr="0062271E">
        <w:rPr>
          <w:rFonts w:ascii="Times New Roman"/>
          <w:color w:val="000000"/>
          <w:sz w:val="24"/>
          <w:lang w:val="cs-CZ"/>
        </w:rPr>
        <w:t xml:space="preserve"> bude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rozdělena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do dvou plateb,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zálohová</w:t>
      </w:r>
      <w:r w:rsidRPr="0062271E">
        <w:rPr>
          <w:rFonts w:ascii="Times New Roman"/>
          <w:color w:val="000000"/>
          <w:sz w:val="24"/>
          <w:lang w:val="cs-CZ"/>
        </w:rPr>
        <w:t xml:space="preserve"> faktura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výši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2000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Kč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bude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zaslána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do</w:t>
      </w:r>
      <w:proofErr w:type="gramEnd"/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14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dní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podpisu</w:t>
      </w:r>
      <w:r w:rsidRPr="0062271E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smlouvy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splatností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31.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4"/>
          <w:sz w:val="24"/>
          <w:lang w:val="cs-CZ"/>
        </w:rPr>
        <w:t>1</w:t>
      </w:r>
      <w:r w:rsidRPr="0062271E">
        <w:rPr>
          <w:rFonts w:ascii="Times New Roman"/>
          <w:color w:val="000000"/>
          <w:sz w:val="24"/>
          <w:lang w:val="cs-CZ"/>
        </w:rPr>
        <w:t>2.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2023,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zbývající</w:t>
      </w:r>
      <w:r w:rsidRPr="0062271E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část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úhrady</w:t>
      </w:r>
      <w:r w:rsidRPr="0062271E">
        <w:rPr>
          <w:rFonts w:ascii="Times New Roman"/>
          <w:color w:val="000000"/>
          <w:spacing w:val="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-1"/>
          <w:sz w:val="24"/>
          <w:lang w:val="cs-CZ"/>
        </w:rPr>
        <w:t>za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sjednané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/>
          <w:color w:val="000000"/>
          <w:sz w:val="24"/>
          <w:lang w:val="cs-CZ"/>
        </w:rPr>
        <w:t xml:space="preserve"> bude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zaslána</w:t>
      </w:r>
      <w:r w:rsidRPr="0062271E">
        <w:rPr>
          <w:rFonts w:ascii="Times New Roman"/>
          <w:color w:val="000000"/>
          <w:sz w:val="24"/>
          <w:lang w:val="cs-CZ"/>
        </w:rPr>
        <w:t xml:space="preserve"> faktura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vystaven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á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po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ukončení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školy</w:t>
      </w:r>
      <w:r w:rsidRPr="0062271E">
        <w:rPr>
          <w:rFonts w:ascii="Times New Roman"/>
          <w:color w:val="000000"/>
          <w:sz w:val="24"/>
          <w:lang w:val="cs-CZ"/>
        </w:rPr>
        <w:t xml:space="preserve"> 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  <w:r w:rsidRPr="0062271E">
        <w:rPr>
          <w:rFonts w:ascii="Times New Roman"/>
          <w:color w:val="000000"/>
          <w:sz w:val="24"/>
          <w:lang w:val="cs-CZ"/>
        </w:rPr>
        <w:t xml:space="preserve"> dle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skutečného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počtu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dětí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2.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Stornopoplatek</w:t>
      </w:r>
      <w:r w:rsidRPr="0062271E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neúčasti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dítěte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škole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přírodě</w:t>
      </w:r>
      <w:r w:rsidRPr="0062271E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určuje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ve</w:t>
      </w:r>
      <w:r w:rsidRPr="0062271E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výši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2000</w:t>
      </w:r>
      <w:r w:rsidRPr="0062271E">
        <w:rPr>
          <w:rFonts w:ascii="Times New Roman"/>
          <w:color w:val="000000"/>
          <w:spacing w:val="-1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Kč</w:t>
      </w:r>
      <w:r w:rsidRPr="0062271E">
        <w:rPr>
          <w:rFonts w:ascii="Times New Roman"/>
          <w:color w:val="000000"/>
          <w:spacing w:val="-1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-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platí</w:t>
      </w:r>
      <w:r w:rsidRPr="0062271E">
        <w:rPr>
          <w:rFonts w:ascii="Times New Roman"/>
          <w:color w:val="000000"/>
          <w:spacing w:val="-9"/>
          <w:sz w:val="24"/>
          <w:lang w:val="cs-CZ"/>
        </w:rPr>
        <w:t xml:space="preserve"> </w:t>
      </w: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ode</w:t>
      </w:r>
      <w:proofErr w:type="gramEnd"/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dne</w:t>
      </w:r>
      <w:r w:rsidRPr="0062271E">
        <w:rPr>
          <w:rFonts w:ascii="Times New Roman"/>
          <w:color w:val="000000"/>
          <w:spacing w:val="1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připsání</w:t>
      </w:r>
      <w:r w:rsidRPr="0062271E">
        <w:rPr>
          <w:rFonts w:ascii="Times New Roman"/>
          <w:color w:val="000000"/>
          <w:spacing w:val="17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zálohy</w:t>
      </w:r>
      <w:r w:rsidRPr="0062271E">
        <w:rPr>
          <w:rFonts w:ascii="Times New Roman"/>
          <w:color w:val="000000"/>
          <w:spacing w:val="17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1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účet</w:t>
      </w:r>
      <w:r w:rsidRPr="0062271E">
        <w:rPr>
          <w:rFonts w:ascii="Times New Roman"/>
          <w:color w:val="000000"/>
          <w:spacing w:val="17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poskytovatele.</w:t>
      </w:r>
      <w:r w:rsidRPr="0062271E">
        <w:rPr>
          <w:rFonts w:ascii="Times New Roman"/>
          <w:color w:val="000000"/>
          <w:spacing w:val="16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Jeho</w:t>
      </w:r>
      <w:r w:rsidRPr="0062271E">
        <w:rPr>
          <w:rFonts w:ascii="Times New Roman"/>
          <w:color w:val="000000"/>
          <w:spacing w:val="16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navrácení</w:t>
      </w:r>
      <w:r w:rsidRPr="0062271E">
        <w:rPr>
          <w:rFonts w:ascii="Times New Roman"/>
          <w:color w:val="000000"/>
          <w:spacing w:val="16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16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závažných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nepředvídatelných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událostí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(odstěhování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žáka,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dlouhodobé</w:t>
      </w:r>
      <w:r w:rsidRPr="0062271E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onemocnění)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lze</w:t>
      </w:r>
      <w:r w:rsidRPr="0062271E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domluvit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písemně.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3.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uhradit</w:t>
      </w:r>
      <w:r w:rsidRPr="0062271E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poskytovateli</w:t>
      </w:r>
      <w:r w:rsidRPr="0062271E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-1"/>
          <w:sz w:val="24"/>
          <w:lang w:val="cs-CZ"/>
        </w:rPr>
        <w:t>cenu</w:t>
      </w:r>
      <w:r w:rsidRPr="0062271E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-1"/>
          <w:sz w:val="24"/>
          <w:lang w:val="cs-CZ"/>
        </w:rPr>
        <w:t>za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provedené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činnosti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data</w:t>
      </w:r>
      <w:r w:rsidRPr="0062271E">
        <w:rPr>
          <w:rFonts w:ascii="Times New Roman"/>
          <w:color w:val="000000"/>
          <w:spacing w:val="3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splatnosti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uvedeného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2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faktuře,</w:t>
      </w:r>
      <w:r w:rsidRPr="0062271E">
        <w:rPr>
          <w:rFonts w:ascii="Times New Roman"/>
          <w:color w:val="000000"/>
          <w:sz w:val="24"/>
          <w:lang w:val="cs-CZ"/>
        </w:rPr>
        <w:t xml:space="preserve"> 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3"/>
          <w:sz w:val="24"/>
          <w:lang w:val="cs-CZ"/>
        </w:rPr>
        <w:t>to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bankovním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převodem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účet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2601134281/2010</w:t>
      </w:r>
      <w:r w:rsidRPr="0062271E">
        <w:rPr>
          <w:rFonts w:ascii="Times New Roman"/>
          <w:color w:val="000000"/>
          <w:sz w:val="24"/>
          <w:lang w:val="cs-CZ"/>
        </w:rPr>
        <w:t>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4.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může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být</w:t>
      </w:r>
      <w:r w:rsidRPr="0062271E">
        <w:rPr>
          <w:rFonts w:ascii="Times New Roman"/>
          <w:color w:val="000000"/>
          <w:sz w:val="24"/>
          <w:lang w:val="cs-CZ"/>
        </w:rPr>
        <w:t xml:space="preserve"> po objednateli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vyžadován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úrok</w:t>
      </w:r>
      <w:r w:rsidRPr="0062271E">
        <w:rPr>
          <w:rFonts w:ascii="Times New Roman"/>
          <w:color w:val="000000"/>
          <w:sz w:val="24"/>
          <w:lang w:val="cs-CZ"/>
        </w:rPr>
        <w:t xml:space="preserve"> z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prodlení</w:t>
      </w:r>
      <w:r w:rsidRPr="0062271E">
        <w:rPr>
          <w:rFonts w:ascii="Times New Roman"/>
          <w:color w:val="000000"/>
          <w:sz w:val="24"/>
          <w:lang w:val="cs-CZ"/>
        </w:rPr>
        <w:t xml:space="preserve"> 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zákonné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výši.</w:t>
      </w:r>
    </w:p>
    <w:p w:rsidR="002F7FE4" w:rsidRPr="0062271E" w:rsidRDefault="0062271E">
      <w:pPr>
        <w:spacing w:before="553" w:after="0" w:line="276" w:lineRule="exact"/>
        <w:ind w:left="4143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IV.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1.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zavazuje,</w:t>
      </w:r>
      <w:r w:rsidRPr="0062271E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62271E">
        <w:rPr>
          <w:rFonts w:ascii="Times New Roman"/>
          <w:color w:val="000000"/>
          <w:spacing w:val="5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sjednané</w:t>
      </w:r>
      <w:r w:rsidRPr="0062271E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provede</w:t>
      </w:r>
      <w:r w:rsidRPr="0062271E">
        <w:rPr>
          <w:rFonts w:ascii="Times New Roman"/>
          <w:color w:val="000000"/>
          <w:spacing w:val="5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předá</w:t>
      </w:r>
      <w:r w:rsidRPr="0062271E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objednateli</w:t>
      </w:r>
      <w:r w:rsidRPr="0062271E">
        <w:rPr>
          <w:rFonts w:ascii="Times New Roman"/>
          <w:color w:val="000000"/>
          <w:spacing w:val="5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ve</w:t>
      </w:r>
      <w:r w:rsidRPr="0062271E">
        <w:rPr>
          <w:rFonts w:ascii="Times New Roman"/>
          <w:color w:val="000000"/>
          <w:spacing w:val="5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sjednaném</w:t>
      </w:r>
    </w:p>
    <w:p w:rsidR="002F7FE4" w:rsidRPr="0062271E" w:rsidRDefault="0062271E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termínu.</w:t>
      </w:r>
    </w:p>
    <w:p w:rsidR="002F7FE4" w:rsidRPr="0062271E" w:rsidRDefault="002F7FE4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:rsidR="002F7FE4" w:rsidRPr="0062271E" w:rsidRDefault="0062271E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62271E">
        <w:rPr>
          <w:rFonts w:ascii="Arial"/>
          <w:color w:val="FF0000"/>
          <w:sz w:val="2"/>
          <w:lang w:val="cs-CZ"/>
        </w:rPr>
        <w:cr/>
      </w:r>
      <w:r w:rsidRPr="0062271E">
        <w:rPr>
          <w:rFonts w:ascii="Arial"/>
          <w:color w:val="FF0000"/>
          <w:sz w:val="2"/>
          <w:lang w:val="cs-CZ"/>
        </w:rPr>
        <w:br w:type="page"/>
      </w:r>
    </w:p>
    <w:p w:rsidR="002F7FE4" w:rsidRPr="0062271E" w:rsidRDefault="0062271E">
      <w:pPr>
        <w:spacing w:before="0" w:after="0" w:line="276" w:lineRule="exact"/>
        <w:ind w:left="4189"/>
        <w:jc w:val="left"/>
        <w:rPr>
          <w:rFonts w:ascii="Times New Roman"/>
          <w:b/>
          <w:color w:val="000000"/>
          <w:sz w:val="24"/>
          <w:lang w:val="cs-CZ"/>
        </w:rPr>
      </w:pPr>
      <w:bookmarkStart w:id="1" w:name="br2"/>
      <w:bookmarkEnd w:id="1"/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lastRenderedPageBreak/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V.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1.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</w:t>
      </w:r>
      <w:r w:rsidRPr="0062271E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</w:t>
      </w:r>
      <w:r w:rsidRPr="0062271E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poskytnout</w:t>
      </w:r>
      <w:r w:rsidRPr="0062271E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zhotoviteli</w:t>
      </w:r>
      <w:r w:rsidRPr="0062271E">
        <w:rPr>
          <w:rFonts w:ascii="Times New Roman"/>
          <w:color w:val="000000"/>
          <w:spacing w:val="1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veškerou</w:t>
      </w:r>
      <w:r w:rsidRPr="0062271E">
        <w:rPr>
          <w:rFonts w:ascii="Times New Roman"/>
          <w:color w:val="000000"/>
          <w:spacing w:val="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součinnost</w:t>
      </w:r>
      <w:r w:rsidRPr="0062271E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nutnou</w:t>
      </w:r>
      <w:r w:rsidRPr="0062271E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k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zajištění</w:t>
      </w:r>
      <w:r w:rsidRPr="0062271E">
        <w:rPr>
          <w:rFonts w:ascii="Times New Roman"/>
          <w:color w:val="000000"/>
          <w:spacing w:val="1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řádného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zejména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mu</w:t>
      </w:r>
      <w:r w:rsidRPr="0062271E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pro</w:t>
      </w:r>
      <w:r w:rsidRPr="0062271E">
        <w:rPr>
          <w:rFonts w:ascii="Times New Roman"/>
          <w:color w:val="000000"/>
          <w:spacing w:val="1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tuto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činnost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včas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předat</w:t>
      </w:r>
      <w:r w:rsidRPr="0062271E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veškeré</w:t>
      </w:r>
      <w:r w:rsidRPr="0062271E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potřebné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informace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materiály,</w:t>
      </w:r>
      <w:r w:rsidRPr="0062271E">
        <w:rPr>
          <w:rFonts w:ascii="Times New Roman"/>
          <w:color w:val="000000"/>
          <w:sz w:val="24"/>
          <w:lang w:val="cs-CZ"/>
        </w:rPr>
        <w:t xml:space="preserve"> o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 objednatele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požádá.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2.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</w:t>
      </w:r>
      <w:r w:rsidRPr="0062271E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poskytování</w:t>
      </w:r>
      <w:r w:rsidRPr="0062271E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postupovat</w:t>
      </w:r>
      <w:r w:rsidRPr="0062271E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</w:t>
      </w:r>
      <w:r w:rsidRPr="0062271E">
        <w:rPr>
          <w:rFonts w:ascii="Times New Roman"/>
          <w:color w:val="000000"/>
          <w:spacing w:val="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veškerou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odbornou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péčí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a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dodržovat</w:t>
      </w:r>
      <w:r w:rsidRPr="0062271E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všechny</w:t>
      </w:r>
      <w:r w:rsidRPr="0062271E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právní</w:t>
      </w:r>
      <w:r w:rsidRPr="0062271E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předpisy</w:t>
      </w:r>
      <w:r w:rsidRPr="0062271E">
        <w:rPr>
          <w:rFonts w:ascii="Times New Roman"/>
          <w:color w:val="000000"/>
          <w:spacing w:val="7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vztahující</w:t>
      </w:r>
      <w:r w:rsidRPr="0062271E">
        <w:rPr>
          <w:rFonts w:ascii="Times New Roman"/>
          <w:color w:val="000000"/>
          <w:spacing w:val="7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k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poskytované</w:t>
      </w:r>
      <w:r w:rsidRPr="0062271E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službě.</w:t>
      </w:r>
      <w:r w:rsidRPr="0062271E">
        <w:rPr>
          <w:rFonts w:ascii="Times New Roman"/>
          <w:color w:val="000000"/>
          <w:spacing w:val="7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7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jejich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porušení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vzniká</w:t>
      </w:r>
      <w:r w:rsidRPr="0062271E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objednateli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nárok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náhradu</w:t>
      </w:r>
      <w:r w:rsidRPr="0062271E">
        <w:rPr>
          <w:rFonts w:ascii="Times New Roman"/>
          <w:color w:val="000000"/>
          <w:spacing w:val="1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škody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způsobené</w:t>
      </w:r>
      <w:r w:rsidRPr="0062271E">
        <w:rPr>
          <w:rFonts w:ascii="Times New Roman"/>
          <w:color w:val="000000"/>
          <w:spacing w:val="1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porušením</w:t>
      </w:r>
      <w:r w:rsidRPr="0062271E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těchto</w:t>
      </w:r>
      <w:r w:rsidRPr="0062271E">
        <w:rPr>
          <w:rFonts w:ascii="Times New Roman"/>
          <w:color w:val="000000"/>
          <w:spacing w:val="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povinností.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neodpovídá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-1"/>
          <w:sz w:val="24"/>
          <w:lang w:val="cs-CZ"/>
        </w:rPr>
        <w:t>za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případnou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škodu,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která</w:t>
      </w:r>
      <w:r w:rsidRPr="0062271E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bude</w:t>
      </w:r>
      <w:r w:rsidRPr="0062271E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způsobena</w:t>
      </w:r>
      <w:r w:rsidRPr="0062271E">
        <w:rPr>
          <w:rFonts w:ascii="Times New Roman"/>
          <w:color w:val="000000"/>
          <w:spacing w:val="-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tím,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řídil</w:t>
      </w:r>
      <w:r w:rsidRPr="0062271E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výslovnými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pokyny objednatele, nebo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tím,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že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mu objednatel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předal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chybné,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nepřesné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či</w:t>
      </w:r>
      <w:r w:rsidRPr="0062271E">
        <w:rPr>
          <w:rFonts w:ascii="Times New Roman"/>
          <w:color w:val="000000"/>
          <w:spacing w:val="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neúplné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podklady.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3.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je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zpracování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prací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při</w:t>
      </w:r>
      <w:r w:rsidRPr="0062271E">
        <w:rPr>
          <w:rFonts w:ascii="Times New Roman"/>
          <w:color w:val="000000"/>
          <w:spacing w:val="4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svých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činnostech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použít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spolupracující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osoby.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 tomto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však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odpovídá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objednateli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ve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stejném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rozsahu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jako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by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služby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poskytoval on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sám.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4.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je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povinen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zachovávat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mlčenlivost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všech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informacích,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které</w:t>
      </w:r>
      <w:r w:rsidRPr="0062271E">
        <w:rPr>
          <w:rFonts w:ascii="Times New Roman"/>
          <w:color w:val="000000"/>
          <w:spacing w:val="9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získal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od</w:t>
      </w:r>
      <w:proofErr w:type="gramEnd"/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objednatele</w:t>
      </w:r>
      <w:r w:rsidRPr="0062271E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 souvislosti</w:t>
      </w:r>
      <w:r w:rsidRPr="0062271E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posykováním</w:t>
      </w:r>
      <w:r w:rsidRPr="0062271E">
        <w:rPr>
          <w:rFonts w:ascii="Times New Roman"/>
          <w:color w:val="000000"/>
          <w:spacing w:val="10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služby</w:t>
      </w:r>
      <w:r w:rsidRPr="0062271E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zajistí,</w:t>
      </w:r>
      <w:r w:rsidRPr="0062271E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aby</w:t>
      </w:r>
      <w:r w:rsidRPr="0062271E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dokumenty</w:t>
      </w:r>
      <w:r w:rsidRPr="0062271E">
        <w:rPr>
          <w:rFonts w:ascii="Times New Roman"/>
          <w:color w:val="000000"/>
          <w:spacing w:val="10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předané</w:t>
      </w:r>
      <w:r w:rsidRPr="0062271E">
        <w:rPr>
          <w:rFonts w:ascii="Times New Roman"/>
          <w:color w:val="000000"/>
          <w:spacing w:val="10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mu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objednatelem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nebyly</w:t>
      </w:r>
      <w:r w:rsidRPr="0062271E">
        <w:rPr>
          <w:rFonts w:ascii="Times New Roman"/>
          <w:color w:val="000000"/>
          <w:spacing w:val="4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zneužity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třetími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osobami.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Povinnost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zachovávat</w:t>
      </w:r>
      <w:r w:rsidRPr="0062271E">
        <w:rPr>
          <w:rFonts w:ascii="Times New Roman"/>
          <w:color w:val="000000"/>
          <w:spacing w:val="4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mlčenlivost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trvá</w:t>
      </w:r>
      <w:r w:rsidRPr="0062271E">
        <w:rPr>
          <w:rFonts w:ascii="Times New Roman"/>
          <w:color w:val="000000"/>
          <w:spacing w:val="3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i</w:t>
      </w:r>
      <w:r w:rsidRPr="0062271E">
        <w:rPr>
          <w:rFonts w:ascii="Times New Roman"/>
          <w:color w:val="000000"/>
          <w:spacing w:val="41"/>
          <w:sz w:val="24"/>
          <w:lang w:val="cs-CZ"/>
        </w:rPr>
        <w:t xml:space="preserve"> </w:t>
      </w:r>
      <w:proofErr w:type="gramStart"/>
      <w:r w:rsidRPr="0062271E">
        <w:rPr>
          <w:rFonts w:ascii="Times New Roman" w:hAnsi="Times New Roman" w:cs="Times New Roman"/>
          <w:color w:val="000000"/>
          <w:sz w:val="24"/>
          <w:lang w:val="cs-CZ"/>
        </w:rPr>
        <w:t>po</w:t>
      </w:r>
      <w:proofErr w:type="gramEnd"/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skončení</w:t>
      </w:r>
      <w:r w:rsidRPr="0062271E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smluvního</w:t>
      </w:r>
      <w:r w:rsidRPr="0062271E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vztahu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založeného</w:t>
      </w:r>
      <w:r w:rsidRPr="0062271E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touto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smlouvou.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zajistí</w:t>
      </w:r>
      <w:r w:rsidRPr="0062271E">
        <w:rPr>
          <w:rFonts w:ascii="Times New Roman"/>
          <w:color w:val="000000"/>
          <w:spacing w:val="7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splnění</w:t>
      </w:r>
      <w:r w:rsidRPr="0062271E">
        <w:rPr>
          <w:rFonts w:ascii="Times New Roman"/>
          <w:color w:val="000000"/>
          <w:spacing w:val="7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povinnosti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také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třetími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osobami.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5.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zavazuje,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že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povede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výkaz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realizovaných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služeb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pro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objednatele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včetně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jejich</w:t>
      </w:r>
    </w:p>
    <w:p w:rsidR="002F7FE4" w:rsidRPr="0062271E" w:rsidRDefault="0062271E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rozsahu.</w:t>
      </w:r>
    </w:p>
    <w:p w:rsidR="002F7FE4" w:rsidRPr="0062271E" w:rsidRDefault="0062271E">
      <w:pPr>
        <w:spacing w:before="276" w:after="0" w:line="276" w:lineRule="exact"/>
        <w:ind w:left="4143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VI.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1.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je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oprávněn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odstoupit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od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smlouvy,</w:t>
      </w:r>
      <w:r w:rsidRPr="0062271E">
        <w:rPr>
          <w:rFonts w:ascii="Times New Roman"/>
          <w:color w:val="000000"/>
          <w:spacing w:val="-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má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nárok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vymáhat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tomto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objednavateli</w:t>
      </w:r>
      <w:r w:rsidRPr="0062271E">
        <w:rPr>
          <w:rFonts w:ascii="Times New Roman"/>
          <w:color w:val="000000"/>
          <w:spacing w:val="6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náhradu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veškerých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nákladů</w:t>
      </w:r>
      <w:r w:rsidRPr="0062271E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2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službou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vzniklých.</w:t>
      </w:r>
      <w:r w:rsidRPr="0062271E">
        <w:rPr>
          <w:rFonts w:ascii="Times New Roman"/>
          <w:color w:val="000000"/>
          <w:spacing w:val="69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Výpověď</w:t>
      </w:r>
      <w:r w:rsidRPr="0062271E">
        <w:rPr>
          <w:rFonts w:ascii="Times New Roman"/>
          <w:color w:val="000000"/>
          <w:spacing w:val="67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6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provádí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písemně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musí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být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doručena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druhé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straně.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2.</w:t>
      </w:r>
      <w:r w:rsidRPr="0062271E">
        <w:rPr>
          <w:rFonts w:ascii="Times New Roman"/>
          <w:color w:val="000000"/>
          <w:spacing w:val="4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zrušení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pobytu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-1"/>
          <w:sz w:val="24"/>
          <w:lang w:val="cs-CZ"/>
        </w:rPr>
        <w:t>žáků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důsledku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mimořádných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opatření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vlády</w:t>
      </w:r>
      <w:r w:rsidRPr="0062271E">
        <w:rPr>
          <w:rFonts w:ascii="Times New Roman"/>
          <w:color w:val="000000"/>
          <w:spacing w:val="8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nebo</w:t>
      </w:r>
      <w:r w:rsidRPr="0062271E">
        <w:rPr>
          <w:rFonts w:ascii="Times New Roman"/>
          <w:color w:val="000000"/>
          <w:spacing w:val="8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případě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karantény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vyhlášené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hygienickou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stanicí</w:t>
      </w:r>
      <w:r w:rsidRPr="0062271E">
        <w:rPr>
          <w:rFonts w:ascii="Times New Roman"/>
          <w:color w:val="000000"/>
          <w:spacing w:val="8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nebudou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účtovány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škole</w:t>
      </w:r>
      <w:r w:rsidRPr="0062271E">
        <w:rPr>
          <w:rFonts w:ascii="Times New Roman"/>
          <w:color w:val="000000"/>
          <w:spacing w:val="88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žádné</w:t>
      </w:r>
      <w:r w:rsidRPr="0062271E">
        <w:rPr>
          <w:rFonts w:ascii="Times New Roman"/>
          <w:color w:val="000000"/>
          <w:spacing w:val="8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stornopoplatky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(zálohová</w:t>
      </w:r>
      <w:r w:rsidRPr="0062271E">
        <w:rPr>
          <w:rFonts w:ascii="Times New Roman"/>
          <w:color w:val="000000"/>
          <w:spacing w:val="28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platba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bude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vrácena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2"/>
          <w:sz w:val="24"/>
          <w:lang w:val="cs-CZ"/>
        </w:rPr>
        <w:t>na</w:t>
      </w:r>
      <w:r w:rsidRPr="0062271E">
        <w:rPr>
          <w:rFonts w:ascii="Times New Roman"/>
          <w:color w:val="000000"/>
          <w:spacing w:val="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účet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školy),</w:t>
      </w:r>
      <w:r w:rsidRPr="0062271E">
        <w:rPr>
          <w:rFonts w:ascii="Times New Roman"/>
          <w:color w:val="000000"/>
          <w:spacing w:val="2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smí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požadovat</w:t>
      </w:r>
      <w:r w:rsidRPr="0062271E">
        <w:rPr>
          <w:rFonts w:ascii="Times New Roman"/>
          <w:color w:val="000000"/>
          <w:spacing w:val="27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náhradu</w:t>
      </w:r>
      <w:r w:rsidRPr="0062271E">
        <w:rPr>
          <w:rFonts w:ascii="Times New Roman"/>
          <w:color w:val="000000"/>
          <w:spacing w:val="26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přímých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nákladů</w:t>
      </w:r>
      <w:r w:rsidRPr="0062271E">
        <w:rPr>
          <w:rFonts w:ascii="Times New Roman"/>
          <w:color w:val="000000"/>
          <w:sz w:val="24"/>
          <w:lang w:val="cs-CZ"/>
        </w:rPr>
        <w:t xml:space="preserve"> 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službou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vzniklých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(výjezd</w:t>
      </w:r>
      <w:r w:rsidRPr="0062271E">
        <w:rPr>
          <w:rFonts w:ascii="Times New Roman"/>
          <w:color w:val="000000"/>
          <w:sz w:val="24"/>
          <w:lang w:val="cs-CZ"/>
        </w:rPr>
        <w:t xml:space="preserve"> dopravce, potraviny ubytovatele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apod.)</w:t>
      </w:r>
    </w:p>
    <w:p w:rsidR="002F7FE4" w:rsidRPr="0062271E" w:rsidRDefault="0062271E">
      <w:pPr>
        <w:spacing w:before="276" w:after="0" w:line="276" w:lineRule="exact"/>
        <w:ind w:left="4095"/>
        <w:jc w:val="left"/>
        <w:rPr>
          <w:rFonts w:ascii="Times New Roman"/>
          <w:b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b/>
          <w:color w:val="000000"/>
          <w:sz w:val="24"/>
          <w:lang w:val="cs-CZ"/>
        </w:rPr>
        <w:t>Článek</w:t>
      </w:r>
      <w:r w:rsidRPr="0062271E">
        <w:rPr>
          <w:rFonts w:ascii="Times New Roman"/>
          <w:b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b/>
          <w:color w:val="000000"/>
          <w:sz w:val="24"/>
          <w:lang w:val="cs-CZ"/>
        </w:rPr>
        <w:t>VII.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1.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Podmínky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sjednané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této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smlouvě,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dohodnutá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povinnosti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62271E">
        <w:rPr>
          <w:rFonts w:ascii="Times New Roman"/>
          <w:color w:val="000000"/>
          <w:spacing w:val="-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stran,</w:t>
      </w:r>
      <w:r w:rsidRPr="0062271E">
        <w:rPr>
          <w:rFonts w:ascii="Times New Roman"/>
          <w:color w:val="000000"/>
          <w:spacing w:val="-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stejně</w:t>
      </w:r>
      <w:r w:rsidRPr="0062271E">
        <w:rPr>
          <w:rFonts w:ascii="Times New Roman"/>
          <w:color w:val="000000"/>
          <w:spacing w:val="-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jako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dobu, na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kterou se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pacing w:val="1"/>
          <w:sz w:val="24"/>
          <w:lang w:val="cs-CZ"/>
        </w:rPr>
        <w:t>smlouva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uzavírá,</w:t>
      </w:r>
      <w:r w:rsidRPr="0062271E">
        <w:rPr>
          <w:rFonts w:ascii="Times New Roman"/>
          <w:color w:val="000000"/>
          <w:sz w:val="24"/>
          <w:lang w:val="cs-CZ"/>
        </w:rPr>
        <w:t xml:space="preserve"> lze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měnit</w:t>
      </w:r>
      <w:r w:rsidRPr="0062271E">
        <w:rPr>
          <w:rFonts w:ascii="Times New Roman"/>
          <w:color w:val="000000"/>
          <w:sz w:val="24"/>
          <w:lang w:val="cs-CZ"/>
        </w:rPr>
        <w:t xml:space="preserve"> pouze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písemným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dodatkem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k</w:t>
      </w:r>
      <w:r w:rsidRPr="0062271E">
        <w:rPr>
          <w:rFonts w:ascii="Times New Roman"/>
          <w:color w:val="000000"/>
          <w:spacing w:val="3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této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smlouvě.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2.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Zánik</w:t>
      </w:r>
      <w:r w:rsidRPr="0062271E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závazků</w:t>
      </w:r>
      <w:r w:rsidRPr="0062271E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vyplývajících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z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pacing w:val="1"/>
          <w:sz w:val="24"/>
          <w:lang w:val="cs-CZ"/>
        </w:rPr>
        <w:t>této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smlouvy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lze</w:t>
      </w:r>
      <w:r w:rsidRPr="0062271E">
        <w:rPr>
          <w:rFonts w:ascii="Times New Roman"/>
          <w:color w:val="000000"/>
          <w:spacing w:val="2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sjednat</w:t>
      </w:r>
      <w:r w:rsidRPr="0062271E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písemnou</w:t>
      </w:r>
      <w:r w:rsidRPr="0062271E">
        <w:rPr>
          <w:rFonts w:ascii="Times New Roman"/>
          <w:color w:val="000000"/>
          <w:spacing w:val="22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dohodou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obou</w:t>
      </w:r>
      <w:r w:rsidRPr="0062271E">
        <w:rPr>
          <w:rFonts w:ascii="Times New Roman"/>
          <w:color w:val="000000"/>
          <w:spacing w:val="2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cr/>
      </w:r>
      <w:r w:rsidRPr="0062271E">
        <w:rPr>
          <w:rFonts w:ascii="Times New Roman"/>
          <w:color w:val="000000"/>
          <w:spacing w:val="223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stran.</w:t>
      </w:r>
    </w:p>
    <w:p w:rsidR="002F7FE4" w:rsidRPr="0062271E" w:rsidRDefault="0062271E">
      <w:pPr>
        <w:spacing w:before="0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3.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V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záležitostech</w:t>
      </w:r>
      <w:r w:rsidRPr="0062271E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neupravených</w:t>
      </w:r>
      <w:r w:rsidRPr="0062271E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touto</w:t>
      </w:r>
      <w:r w:rsidRPr="0062271E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dohodou</w:t>
      </w:r>
      <w:r w:rsidRPr="0062271E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se</w:t>
      </w:r>
      <w:r w:rsidRPr="0062271E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práva</w:t>
      </w:r>
      <w:r w:rsidRPr="0062271E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a</w:t>
      </w:r>
      <w:r w:rsidRPr="0062271E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povinnosti</w:t>
      </w:r>
      <w:r w:rsidRPr="0062271E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smluvních</w:t>
      </w:r>
      <w:r w:rsidRPr="0062271E">
        <w:rPr>
          <w:rFonts w:ascii="Times New Roman"/>
          <w:color w:val="000000"/>
          <w:spacing w:val="64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stran</w:t>
      </w:r>
      <w:r w:rsidRPr="0062271E">
        <w:rPr>
          <w:rFonts w:ascii="Times New Roman"/>
          <w:color w:val="000000"/>
          <w:spacing w:val="65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řídí</w:t>
      </w:r>
    </w:p>
    <w:p w:rsidR="002F7FE4" w:rsidRPr="0062271E" w:rsidRDefault="0062271E">
      <w:pPr>
        <w:spacing w:before="0" w:after="0" w:line="276" w:lineRule="exact"/>
        <w:ind w:left="283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zákonem</w:t>
      </w:r>
      <w:r w:rsidRPr="0062271E">
        <w:rPr>
          <w:rFonts w:ascii="Times New Roman"/>
          <w:color w:val="000000"/>
          <w:spacing w:val="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č.</w:t>
      </w:r>
      <w:r w:rsidRPr="0062271E">
        <w:rPr>
          <w:rFonts w:ascii="Times New Roman"/>
          <w:color w:val="000000"/>
          <w:sz w:val="24"/>
          <w:lang w:val="cs-CZ"/>
        </w:rPr>
        <w:t xml:space="preserve"> 89/2012 Sb.,</w:t>
      </w:r>
      <w:r w:rsidRPr="0062271E">
        <w:rPr>
          <w:rFonts w:ascii="Times New Roman"/>
          <w:color w:val="000000"/>
          <w:spacing w:val="2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Občanský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zákoník.</w:t>
      </w:r>
    </w:p>
    <w:p w:rsidR="002F7FE4" w:rsidRPr="0062271E" w:rsidRDefault="0062271E">
      <w:pPr>
        <w:spacing w:before="1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4.</w:t>
      </w:r>
      <w:r w:rsidRPr="0062271E">
        <w:rPr>
          <w:rFonts w:ascii="Times New Roman"/>
          <w:color w:val="000000"/>
          <w:spacing w:val="120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 xml:space="preserve">Tato smlouva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nabývá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účinnosti</w:t>
      </w:r>
      <w:r w:rsidRPr="0062271E">
        <w:rPr>
          <w:rFonts w:ascii="Times New Roman"/>
          <w:color w:val="000000"/>
          <w:sz w:val="24"/>
          <w:lang w:val="cs-CZ"/>
        </w:rPr>
        <w:t xml:space="preserve"> dnem podpisu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oběma</w:t>
      </w:r>
      <w:r w:rsidRPr="0062271E">
        <w:rPr>
          <w:rFonts w:ascii="Times New Roman"/>
          <w:color w:val="000000"/>
          <w:sz w:val="24"/>
          <w:lang w:val="cs-CZ"/>
        </w:rPr>
        <w:t xml:space="preserve"> </w:t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>smluvními</w:t>
      </w:r>
      <w:r w:rsidRPr="0062271E">
        <w:rPr>
          <w:rFonts w:ascii="Times New Roman"/>
          <w:color w:val="000000"/>
          <w:sz w:val="24"/>
          <w:lang w:val="cs-CZ"/>
        </w:rPr>
        <w:t xml:space="preserve"> stranami.</w:t>
      </w:r>
    </w:p>
    <w:p w:rsidR="0062271E" w:rsidRDefault="0062271E" w:rsidP="0062271E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Brno,</w:t>
      </w:r>
      <w:r w:rsidRPr="0062271E">
        <w:rPr>
          <w:rFonts w:ascii="Times New Roman"/>
          <w:color w:val="000000"/>
          <w:spacing w:val="-1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7. 11. 2023</w:t>
      </w:r>
    </w:p>
    <w:p w:rsidR="0062271E" w:rsidRDefault="0062271E" w:rsidP="0062271E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</w:p>
    <w:p w:rsidR="0062271E" w:rsidRDefault="0062271E" w:rsidP="0062271E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bookmarkStart w:id="2" w:name="_GoBack"/>
      <w:bookmarkEnd w:id="2"/>
    </w:p>
    <w:p w:rsidR="0062271E" w:rsidRDefault="0062271E" w:rsidP="0062271E">
      <w:pPr>
        <w:spacing w:before="276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cs-CZ"/>
        </w:rPr>
      </w:pPr>
      <w:r w:rsidRPr="0062271E">
        <w:rPr>
          <w:rFonts w:ascii="Times New Roman" w:hAnsi="Times New Roman" w:cs="Times New Roman"/>
          <w:color w:val="000000"/>
          <w:sz w:val="24"/>
          <w:lang w:val="cs-CZ"/>
        </w:rPr>
        <w:t xml:space="preserve">…………………………….. </w:t>
      </w:r>
      <w:r>
        <w:rPr>
          <w:rFonts w:ascii="Times New Roman" w:hAnsi="Times New Roman" w:cs="Times New Roman"/>
          <w:color w:val="000000"/>
          <w:sz w:val="24"/>
          <w:lang w:val="cs-CZ"/>
        </w:rPr>
        <w:tab/>
      </w:r>
      <w:r>
        <w:rPr>
          <w:rFonts w:ascii="Times New Roman" w:hAnsi="Times New Roman" w:cs="Times New Roman"/>
          <w:color w:val="000000"/>
          <w:sz w:val="24"/>
          <w:lang w:val="cs-CZ"/>
        </w:rPr>
        <w:tab/>
      </w:r>
      <w:r>
        <w:rPr>
          <w:rFonts w:ascii="Times New Roman" w:hAnsi="Times New Roman" w:cs="Times New Roman"/>
          <w:color w:val="000000"/>
          <w:sz w:val="24"/>
          <w:lang w:val="cs-CZ"/>
        </w:rPr>
        <w:tab/>
      </w:r>
      <w:r>
        <w:rPr>
          <w:rFonts w:ascii="Times New Roman" w:hAnsi="Times New Roman" w:cs="Times New Roman"/>
          <w:color w:val="000000"/>
          <w:sz w:val="24"/>
          <w:lang w:val="cs-CZ"/>
        </w:rPr>
        <w:tab/>
      </w:r>
      <w:r>
        <w:rPr>
          <w:rFonts w:ascii="Times New Roman" w:hAnsi="Times New Roman" w:cs="Times New Roman"/>
          <w:color w:val="000000"/>
          <w:sz w:val="24"/>
          <w:lang w:val="cs-CZ"/>
        </w:rPr>
        <w:tab/>
      </w:r>
      <w:r w:rsidRPr="0062271E">
        <w:rPr>
          <w:rFonts w:ascii="Times New Roman" w:hAnsi="Times New Roman" w:cs="Times New Roman"/>
          <w:color w:val="000000"/>
          <w:sz w:val="24"/>
          <w:lang w:val="cs-CZ"/>
        </w:rPr>
        <w:t xml:space="preserve">…………………………….. </w:t>
      </w:r>
    </w:p>
    <w:p w:rsidR="002F7FE4" w:rsidRPr="0062271E" w:rsidRDefault="0062271E" w:rsidP="0062271E">
      <w:pPr>
        <w:spacing w:before="276" w:after="0" w:line="276" w:lineRule="exact"/>
        <w:jc w:val="left"/>
        <w:rPr>
          <w:rFonts w:ascii="Times New Roman"/>
          <w:color w:val="000000"/>
          <w:sz w:val="24"/>
          <w:lang w:val="cs-CZ"/>
        </w:rPr>
      </w:pPr>
      <w:r w:rsidRPr="0062271E">
        <w:rPr>
          <w:rFonts w:ascii="Times New Roman"/>
          <w:color w:val="000000"/>
          <w:sz w:val="24"/>
          <w:lang w:val="cs-CZ"/>
        </w:rPr>
        <w:t>poskytovatel</w:t>
      </w:r>
      <w:r w:rsidRPr="0062271E">
        <w:rPr>
          <w:rFonts w:ascii="Times New Roman"/>
          <w:color w:val="000000"/>
          <w:spacing w:val="4379"/>
          <w:sz w:val="24"/>
          <w:lang w:val="cs-CZ"/>
        </w:rPr>
        <w:t xml:space="preserve"> </w:t>
      </w:r>
      <w:r w:rsidRPr="0062271E">
        <w:rPr>
          <w:rFonts w:ascii="Times New Roman"/>
          <w:color w:val="000000"/>
          <w:sz w:val="24"/>
          <w:lang w:val="cs-CZ"/>
        </w:rPr>
        <w:t>objednatel</w:t>
      </w:r>
    </w:p>
    <w:sectPr w:rsidR="002F7FE4" w:rsidRPr="0062271E">
      <w:pgSz w:w="12240" w:h="15840"/>
      <w:pgMar w:top="861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13E785-0DE9-4D42-8F28-30F499880642}"/>
    <w:embedBold r:id="rId2" w:fontKey="{E1CB45CE-29AD-4ADC-A974-EB3D1154D91E}"/>
    <w:embedItalic r:id="rId3" w:fontKey="{76D83DA8-062A-47DF-8BBC-33227619B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D496211-6185-4393-9901-BF3FC8335223}"/>
    <w:embedBold r:id="rId5" w:fontKey="{5B141D6E-09EC-4381-83DC-C73B94E1504A}"/>
    <w:embedItalic r:id="rId6" w:fontKey="{97109E16-9ED4-414F-B83C-23196913DC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7584365-ED70-4F76-ABC5-17AEF64C63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3821000-62EA-4228-8F96-74BE736650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7FE4"/>
    <w:rsid w:val="0062271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64778"/>
  <w15:docId w15:val="{25105860-09D6-4B93-A268-32B0C501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dxl3568</dc:creator>
  <cp:lastModifiedBy>Daniela Langr</cp:lastModifiedBy>
  <cp:revision>2</cp:revision>
  <dcterms:created xsi:type="dcterms:W3CDTF">2023-11-09T06:03:00Z</dcterms:created>
  <dcterms:modified xsi:type="dcterms:W3CDTF">2023-11-09T06:05:00Z</dcterms:modified>
</cp:coreProperties>
</file>