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2484C" w:rsidP="0062484C">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2484C" w:rsidRDefault="0062484C" w:rsidP="0062484C">
      <w:pPr>
        <w:numPr>
          <w:ilvl w:val="0"/>
          <w:numId w:val="0"/>
        </w:numPr>
        <w:spacing w:before="20" w:after="0" w:line="240" w:lineRule="auto"/>
        <w:ind w:left="113"/>
        <w:jc w:val="center"/>
        <w:rPr>
          <w:rFonts w:ascii="Arial" w:hAnsi="Arial" w:cs="Arial"/>
          <w:sz w:val="36"/>
        </w:rPr>
      </w:pPr>
      <w:r>
        <w:rPr>
          <w:rFonts w:ascii="Arial" w:hAnsi="Arial" w:cs="Arial"/>
          <w:b/>
          <w:sz w:val="36"/>
        </w:rPr>
        <w:t>č. 982807-0380/2017, E2017/12488</w:t>
      </w:r>
    </w:p>
    <w:p w:rsidR="0062484C" w:rsidRDefault="0062484C" w:rsidP="0062484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2484C" w:rsidRDefault="0062484C" w:rsidP="0062484C">
      <w:pPr>
        <w:numPr>
          <w:ilvl w:val="0"/>
          <w:numId w:val="0"/>
        </w:numPr>
        <w:spacing w:before="50" w:after="70" w:line="240" w:lineRule="auto"/>
        <w:ind w:left="142"/>
      </w:pPr>
      <w:r>
        <w:t>se sídlem:</w:t>
      </w:r>
      <w:r>
        <w:tab/>
      </w:r>
      <w:r>
        <w:tab/>
      </w:r>
      <w:r>
        <w:tab/>
      </w:r>
      <w:r>
        <w:tab/>
      </w:r>
      <w:r>
        <w:tab/>
      </w:r>
      <w:r>
        <w:tab/>
      </w:r>
      <w:r>
        <w:tab/>
        <w:t>Politických vězňů 909/4, 225 99 Praha 1</w:t>
      </w:r>
    </w:p>
    <w:p w:rsidR="0062484C" w:rsidRDefault="0062484C" w:rsidP="0062484C">
      <w:pPr>
        <w:numPr>
          <w:ilvl w:val="0"/>
          <w:numId w:val="0"/>
        </w:numPr>
        <w:spacing w:before="50" w:after="70" w:line="240" w:lineRule="auto"/>
        <w:ind w:left="142"/>
      </w:pPr>
      <w:r>
        <w:t>IČO:</w:t>
      </w:r>
      <w:r>
        <w:tab/>
      </w:r>
      <w:r>
        <w:tab/>
      </w:r>
      <w:r>
        <w:tab/>
      </w:r>
      <w:r>
        <w:tab/>
      </w:r>
      <w:r>
        <w:tab/>
      </w:r>
      <w:r>
        <w:tab/>
      </w:r>
      <w:r>
        <w:tab/>
      </w:r>
      <w:r>
        <w:tab/>
      </w:r>
      <w:r>
        <w:tab/>
        <w:t>471</w:t>
      </w:r>
      <w:r w:rsidR="00017197">
        <w:t xml:space="preserve"> </w:t>
      </w:r>
      <w:r>
        <w:t>14</w:t>
      </w:r>
      <w:r w:rsidR="00017197">
        <w:t xml:space="preserve"> </w:t>
      </w:r>
      <w:r>
        <w:t>983</w:t>
      </w:r>
    </w:p>
    <w:p w:rsidR="0062484C" w:rsidRDefault="0062484C" w:rsidP="0062484C">
      <w:pPr>
        <w:numPr>
          <w:ilvl w:val="0"/>
          <w:numId w:val="0"/>
        </w:numPr>
        <w:spacing w:before="50" w:after="70" w:line="240" w:lineRule="auto"/>
        <w:ind w:left="142"/>
      </w:pPr>
      <w:r>
        <w:t>DIČ:</w:t>
      </w:r>
      <w:r>
        <w:tab/>
      </w:r>
      <w:r>
        <w:tab/>
      </w:r>
      <w:r>
        <w:tab/>
      </w:r>
      <w:r>
        <w:tab/>
      </w:r>
      <w:r>
        <w:tab/>
      </w:r>
      <w:r>
        <w:tab/>
      </w:r>
      <w:r>
        <w:tab/>
      </w:r>
      <w:r>
        <w:tab/>
      </w:r>
      <w:r>
        <w:tab/>
        <w:t>CZ47114983</w:t>
      </w:r>
    </w:p>
    <w:p w:rsidR="00017197" w:rsidRDefault="0062484C" w:rsidP="0062484C">
      <w:pPr>
        <w:numPr>
          <w:ilvl w:val="0"/>
          <w:numId w:val="0"/>
        </w:numPr>
        <w:spacing w:before="50" w:after="70" w:line="240" w:lineRule="auto"/>
        <w:ind w:left="142"/>
      </w:pPr>
      <w:r>
        <w:t>zastoupen:</w:t>
      </w:r>
      <w:r>
        <w:tab/>
      </w:r>
      <w:r>
        <w:tab/>
      </w:r>
      <w:r>
        <w:tab/>
      </w:r>
      <w:r>
        <w:tab/>
      </w:r>
      <w:r>
        <w:tab/>
      </w:r>
      <w:r>
        <w:tab/>
      </w:r>
      <w:r>
        <w:tab/>
        <w:t>Daniel Kr</w:t>
      </w:r>
      <w:r w:rsidR="00017197">
        <w:t>ejčí, obchodní ředitel regionu,</w:t>
      </w:r>
    </w:p>
    <w:p w:rsidR="0062484C" w:rsidRDefault="0062484C" w:rsidP="00017197">
      <w:pPr>
        <w:numPr>
          <w:ilvl w:val="0"/>
          <w:numId w:val="0"/>
        </w:numPr>
        <w:spacing w:before="50" w:after="70" w:line="240" w:lineRule="auto"/>
        <w:ind w:left="3202" w:firstLine="198"/>
      </w:pPr>
      <w:r>
        <w:t xml:space="preserve">regionální firemní obchod PH a </w:t>
      </w:r>
      <w:proofErr w:type="spellStart"/>
      <w:r>
        <w:t>StČ</w:t>
      </w:r>
      <w:proofErr w:type="spellEnd"/>
    </w:p>
    <w:p w:rsidR="0062484C" w:rsidRDefault="0062484C" w:rsidP="0062484C">
      <w:pPr>
        <w:numPr>
          <w:ilvl w:val="0"/>
          <w:numId w:val="0"/>
        </w:numPr>
        <w:spacing w:before="50" w:after="70" w:line="240" w:lineRule="auto"/>
        <w:ind w:left="142"/>
      </w:pPr>
      <w:r>
        <w:t>zapsán v obchodním rejstříku</w:t>
      </w:r>
      <w:r>
        <w:tab/>
      </w:r>
      <w:r>
        <w:tab/>
        <w:t>Městského soudu</w:t>
      </w:r>
      <w:r w:rsidR="00017197">
        <w:t xml:space="preserve"> v Praze, oddíl A, vložka 7565</w:t>
      </w:r>
    </w:p>
    <w:p w:rsidR="0062484C" w:rsidRDefault="0062484C" w:rsidP="0062484C">
      <w:pPr>
        <w:numPr>
          <w:ilvl w:val="0"/>
          <w:numId w:val="0"/>
        </w:numPr>
        <w:spacing w:before="50" w:after="70" w:line="240" w:lineRule="auto"/>
        <w:ind w:left="142"/>
      </w:pPr>
      <w:r>
        <w:t>bankovní spojení:</w:t>
      </w:r>
      <w:r>
        <w:tab/>
      </w:r>
      <w:r>
        <w:tab/>
      </w:r>
      <w:r>
        <w:tab/>
      </w:r>
      <w:r>
        <w:tab/>
      </w:r>
      <w:r>
        <w:tab/>
        <w:t xml:space="preserve">Československá obchodní banka, a. s. </w:t>
      </w:r>
    </w:p>
    <w:p w:rsidR="0062484C" w:rsidRDefault="0062484C" w:rsidP="0062484C">
      <w:pPr>
        <w:numPr>
          <w:ilvl w:val="0"/>
          <w:numId w:val="0"/>
        </w:numPr>
        <w:spacing w:before="50" w:after="70" w:line="240" w:lineRule="auto"/>
        <w:ind w:left="142"/>
      </w:pPr>
      <w:r>
        <w:t>číslo účtu:</w:t>
      </w:r>
      <w:r>
        <w:tab/>
      </w:r>
      <w:r>
        <w:tab/>
      </w:r>
      <w:r>
        <w:tab/>
      </w:r>
      <w:r>
        <w:tab/>
      </w:r>
      <w:r>
        <w:tab/>
      </w:r>
      <w:r>
        <w:tab/>
      </w:r>
      <w:r>
        <w:tab/>
        <w:t xml:space="preserve">134204869/0300 </w:t>
      </w:r>
    </w:p>
    <w:p w:rsidR="00017197" w:rsidRDefault="0062484C" w:rsidP="0062484C">
      <w:pPr>
        <w:numPr>
          <w:ilvl w:val="0"/>
          <w:numId w:val="0"/>
        </w:numPr>
        <w:spacing w:before="50" w:after="70" w:line="240" w:lineRule="auto"/>
        <w:ind w:left="142"/>
      </w:pPr>
      <w:r>
        <w:t>korespondenční adresa:</w:t>
      </w:r>
      <w:r>
        <w:tab/>
      </w:r>
      <w:r>
        <w:tab/>
      </w:r>
      <w:r>
        <w:tab/>
      </w:r>
      <w:r>
        <w:tab/>
        <w:t>Česká pošta,</w:t>
      </w:r>
      <w:r w:rsidR="00017197">
        <w:t xml:space="preserve"> </w:t>
      </w:r>
      <w:proofErr w:type="spellStart"/>
      <w:proofErr w:type="gramStart"/>
      <w:r w:rsidR="00017197">
        <w:t>s.p</w:t>
      </w:r>
      <w:proofErr w:type="spellEnd"/>
      <w:r w:rsidR="00017197">
        <w:t>.</w:t>
      </w:r>
      <w:proofErr w:type="gramEnd"/>
      <w:r w:rsidR="00017197">
        <w:t xml:space="preserve">, firemní obchod PH a </w:t>
      </w:r>
      <w:proofErr w:type="spellStart"/>
      <w:r w:rsidR="00017197">
        <w:t>StČ</w:t>
      </w:r>
      <w:proofErr w:type="spellEnd"/>
      <w:r w:rsidR="00017197">
        <w:t>,</w:t>
      </w:r>
    </w:p>
    <w:p w:rsidR="0062484C" w:rsidRDefault="0062484C" w:rsidP="00017197">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62484C" w:rsidRDefault="0062484C" w:rsidP="0062484C">
      <w:pPr>
        <w:numPr>
          <w:ilvl w:val="0"/>
          <w:numId w:val="0"/>
        </w:numPr>
        <w:spacing w:before="50" w:after="70" w:line="240" w:lineRule="auto"/>
        <w:ind w:left="142"/>
      </w:pPr>
      <w:r>
        <w:t>BIC/SWIFT:</w:t>
      </w:r>
      <w:r>
        <w:tab/>
      </w:r>
      <w:r>
        <w:tab/>
      </w:r>
      <w:r>
        <w:tab/>
      </w:r>
      <w:r>
        <w:tab/>
      </w:r>
      <w:r>
        <w:tab/>
      </w:r>
      <w:r>
        <w:tab/>
      </w:r>
      <w:r>
        <w:tab/>
        <w:t>CEKOCZPP</w:t>
      </w:r>
    </w:p>
    <w:p w:rsidR="0062484C" w:rsidRDefault="0062484C" w:rsidP="0062484C">
      <w:pPr>
        <w:numPr>
          <w:ilvl w:val="0"/>
          <w:numId w:val="0"/>
        </w:numPr>
        <w:spacing w:before="50" w:after="70" w:line="240" w:lineRule="auto"/>
        <w:ind w:left="142"/>
      </w:pPr>
      <w:r>
        <w:t>IBAN:</w:t>
      </w:r>
      <w:r>
        <w:tab/>
      </w:r>
      <w:r>
        <w:tab/>
      </w:r>
      <w:r>
        <w:tab/>
      </w:r>
      <w:r>
        <w:tab/>
      </w:r>
      <w:r>
        <w:tab/>
      </w:r>
      <w:r>
        <w:tab/>
      </w:r>
      <w:r>
        <w:tab/>
      </w:r>
      <w:r>
        <w:tab/>
        <w:t>CZ03 0300 0000 0001 3420 4869</w:t>
      </w:r>
    </w:p>
    <w:p w:rsidR="0062484C" w:rsidRDefault="0062484C" w:rsidP="0062484C">
      <w:pPr>
        <w:numPr>
          <w:ilvl w:val="0"/>
          <w:numId w:val="0"/>
        </w:numPr>
        <w:spacing w:before="50" w:after="70" w:line="240" w:lineRule="auto"/>
        <w:ind w:left="142"/>
      </w:pPr>
      <w:r>
        <w:t>dále jen "ČP"</w:t>
      </w:r>
    </w:p>
    <w:p w:rsidR="0062484C" w:rsidRDefault="0062484C" w:rsidP="0062484C">
      <w:pPr>
        <w:numPr>
          <w:ilvl w:val="0"/>
          <w:numId w:val="0"/>
        </w:numPr>
        <w:spacing w:before="50" w:after="70" w:line="240" w:lineRule="auto"/>
        <w:ind w:left="142"/>
      </w:pPr>
    </w:p>
    <w:p w:rsidR="0062484C" w:rsidRDefault="0062484C" w:rsidP="0062484C">
      <w:pPr>
        <w:numPr>
          <w:ilvl w:val="0"/>
          <w:numId w:val="0"/>
        </w:numPr>
        <w:spacing w:before="300" w:after="280" w:line="240" w:lineRule="auto"/>
        <w:ind w:left="142"/>
      </w:pPr>
      <w:r>
        <w:t>a</w:t>
      </w:r>
    </w:p>
    <w:p w:rsidR="0062484C" w:rsidRDefault="0062484C" w:rsidP="0062484C">
      <w:pPr>
        <w:numPr>
          <w:ilvl w:val="0"/>
          <w:numId w:val="0"/>
        </w:numPr>
        <w:spacing w:after="0" w:line="240" w:lineRule="auto"/>
        <w:ind w:left="142"/>
      </w:pPr>
    </w:p>
    <w:p w:rsidR="0062484C" w:rsidRDefault="004237B6" w:rsidP="0062484C">
      <w:pPr>
        <w:numPr>
          <w:ilvl w:val="0"/>
          <w:numId w:val="0"/>
        </w:numPr>
        <w:spacing w:before="80" w:after="140" w:line="240" w:lineRule="auto"/>
        <w:ind w:left="142"/>
      </w:pPr>
      <w:r>
        <w:rPr>
          <w:b/>
        </w:rPr>
        <w:t>XXX</w:t>
      </w:r>
    </w:p>
    <w:p w:rsidR="0062484C" w:rsidRDefault="0062484C" w:rsidP="004237B6">
      <w:pPr>
        <w:numPr>
          <w:ilvl w:val="0"/>
          <w:numId w:val="0"/>
        </w:numPr>
        <w:spacing w:before="50" w:after="70" w:line="240" w:lineRule="auto"/>
        <w:ind w:left="142"/>
      </w:pPr>
      <w:r>
        <w:t>se sídlem/místem podnikání:</w:t>
      </w:r>
      <w:r>
        <w:tab/>
      </w:r>
      <w:r>
        <w:tab/>
      </w:r>
      <w:r>
        <w:tab/>
      </w:r>
      <w:r w:rsidR="004237B6">
        <w:t>XXX</w:t>
      </w:r>
    </w:p>
    <w:p w:rsidR="0062484C" w:rsidRDefault="0062484C" w:rsidP="004237B6">
      <w:pPr>
        <w:numPr>
          <w:ilvl w:val="0"/>
          <w:numId w:val="0"/>
        </w:numPr>
        <w:spacing w:before="50" w:after="70" w:line="240" w:lineRule="auto"/>
        <w:ind w:left="142"/>
      </w:pPr>
      <w:r>
        <w:t>IČO:</w:t>
      </w:r>
      <w:r>
        <w:tab/>
      </w:r>
      <w:r>
        <w:tab/>
      </w:r>
      <w:r>
        <w:tab/>
      </w:r>
      <w:r>
        <w:tab/>
      </w:r>
      <w:r>
        <w:tab/>
      </w:r>
      <w:r>
        <w:tab/>
      </w:r>
      <w:r>
        <w:tab/>
      </w:r>
      <w:r>
        <w:tab/>
      </w:r>
      <w:r>
        <w:tab/>
      </w:r>
      <w:r w:rsidR="004237B6">
        <w:t>XXX</w:t>
      </w:r>
    </w:p>
    <w:p w:rsidR="0062484C" w:rsidRDefault="0062484C" w:rsidP="004237B6">
      <w:pPr>
        <w:numPr>
          <w:ilvl w:val="0"/>
          <w:numId w:val="0"/>
        </w:numPr>
        <w:spacing w:before="50" w:after="70" w:line="240" w:lineRule="auto"/>
        <w:ind w:left="142"/>
      </w:pPr>
      <w:r>
        <w:t>DIČ:</w:t>
      </w:r>
      <w:r>
        <w:tab/>
      </w:r>
      <w:r>
        <w:tab/>
      </w:r>
      <w:r>
        <w:tab/>
      </w:r>
      <w:r>
        <w:tab/>
      </w:r>
      <w:r>
        <w:tab/>
      </w:r>
      <w:r>
        <w:tab/>
      </w:r>
      <w:r>
        <w:tab/>
      </w:r>
      <w:r>
        <w:tab/>
      </w:r>
      <w:r>
        <w:tab/>
      </w:r>
      <w:r w:rsidR="004237B6">
        <w:t>XXX</w:t>
      </w:r>
    </w:p>
    <w:p w:rsidR="0062484C" w:rsidRDefault="0062484C" w:rsidP="004237B6">
      <w:pPr>
        <w:numPr>
          <w:ilvl w:val="0"/>
          <w:numId w:val="0"/>
        </w:numPr>
        <w:spacing w:before="50" w:after="70" w:line="240" w:lineRule="auto"/>
        <w:ind w:left="142"/>
      </w:pPr>
      <w:r>
        <w:t>zastoupen:</w:t>
      </w:r>
      <w:r>
        <w:tab/>
      </w:r>
      <w:r>
        <w:tab/>
      </w:r>
      <w:r>
        <w:tab/>
      </w:r>
      <w:r>
        <w:tab/>
      </w:r>
      <w:r>
        <w:tab/>
      </w:r>
      <w:r>
        <w:tab/>
      </w:r>
      <w:r>
        <w:tab/>
      </w:r>
      <w:r w:rsidR="004237B6">
        <w:t>XXX</w:t>
      </w:r>
    </w:p>
    <w:p w:rsidR="0062484C" w:rsidRDefault="00017197" w:rsidP="004237B6">
      <w:pPr>
        <w:numPr>
          <w:ilvl w:val="0"/>
          <w:numId w:val="0"/>
        </w:numPr>
        <w:spacing w:before="50" w:after="70" w:line="240" w:lineRule="auto"/>
        <w:ind w:left="142"/>
      </w:pPr>
      <w:r>
        <w:t>zapsán</w:t>
      </w:r>
      <w:r w:rsidR="0062484C">
        <w:t>a v obchodním rejstříku:</w:t>
      </w:r>
      <w:r w:rsidR="0062484C">
        <w:tab/>
      </w:r>
      <w:r w:rsidR="0062484C">
        <w:tab/>
      </w:r>
      <w:r w:rsidR="004237B6">
        <w:t>XXX</w:t>
      </w:r>
    </w:p>
    <w:p w:rsidR="0062484C" w:rsidRDefault="0062484C" w:rsidP="004237B6">
      <w:pPr>
        <w:numPr>
          <w:ilvl w:val="0"/>
          <w:numId w:val="0"/>
        </w:numPr>
        <w:spacing w:before="50" w:after="70" w:line="240" w:lineRule="auto"/>
        <w:ind w:left="142"/>
      </w:pPr>
      <w:r>
        <w:t>bankovní spojení:</w:t>
      </w:r>
      <w:r>
        <w:tab/>
      </w:r>
      <w:r>
        <w:tab/>
      </w:r>
      <w:r>
        <w:tab/>
      </w:r>
      <w:r>
        <w:tab/>
      </w:r>
      <w:r>
        <w:tab/>
      </w:r>
      <w:r w:rsidR="004237B6">
        <w:t>XXX</w:t>
      </w:r>
    </w:p>
    <w:p w:rsidR="0062484C" w:rsidRDefault="0062484C" w:rsidP="004237B6">
      <w:pPr>
        <w:numPr>
          <w:ilvl w:val="0"/>
          <w:numId w:val="0"/>
        </w:numPr>
        <w:spacing w:before="50" w:after="70" w:line="240" w:lineRule="auto"/>
        <w:ind w:left="142"/>
      </w:pPr>
      <w:r>
        <w:t>číslo účtu:</w:t>
      </w:r>
      <w:r>
        <w:tab/>
      </w:r>
      <w:r>
        <w:tab/>
      </w:r>
      <w:r>
        <w:tab/>
      </w:r>
      <w:r>
        <w:tab/>
      </w:r>
      <w:r>
        <w:tab/>
      </w:r>
      <w:r>
        <w:tab/>
      </w:r>
      <w:r>
        <w:tab/>
      </w:r>
      <w:r w:rsidR="004237B6">
        <w:t>XXX</w:t>
      </w:r>
    </w:p>
    <w:p w:rsidR="0062484C" w:rsidRDefault="0062484C" w:rsidP="004237B6">
      <w:pPr>
        <w:numPr>
          <w:ilvl w:val="0"/>
          <w:numId w:val="0"/>
        </w:numPr>
        <w:spacing w:before="50" w:after="70" w:line="240" w:lineRule="auto"/>
        <w:ind w:left="142"/>
      </w:pPr>
      <w:r>
        <w:t>korespondenční adresa:</w:t>
      </w:r>
      <w:r>
        <w:tab/>
      </w:r>
      <w:r>
        <w:tab/>
      </w:r>
      <w:r>
        <w:tab/>
      </w:r>
      <w:r>
        <w:tab/>
      </w:r>
      <w:r w:rsidR="004237B6">
        <w:t>XXX</w:t>
      </w:r>
    </w:p>
    <w:p w:rsidR="0062484C" w:rsidRDefault="0062484C" w:rsidP="004237B6">
      <w:pPr>
        <w:numPr>
          <w:ilvl w:val="0"/>
          <w:numId w:val="0"/>
        </w:numPr>
        <w:spacing w:before="50" w:after="70" w:line="240" w:lineRule="auto"/>
        <w:ind w:left="142"/>
      </w:pPr>
      <w:r>
        <w:t>přidělené ID CČK složky:</w:t>
      </w:r>
      <w:r>
        <w:tab/>
      </w:r>
      <w:r>
        <w:tab/>
      </w:r>
      <w:r>
        <w:tab/>
      </w:r>
      <w:r w:rsidR="004237B6">
        <w:t>XXX</w:t>
      </w:r>
    </w:p>
    <w:p w:rsidR="0062484C" w:rsidRDefault="0062484C" w:rsidP="0062484C">
      <w:pPr>
        <w:numPr>
          <w:ilvl w:val="0"/>
          <w:numId w:val="0"/>
        </w:numPr>
        <w:spacing w:before="50" w:after="70" w:line="240" w:lineRule="auto"/>
        <w:ind w:left="142"/>
      </w:pPr>
    </w:p>
    <w:p w:rsidR="0062484C" w:rsidRDefault="0062484C" w:rsidP="0062484C">
      <w:pPr>
        <w:numPr>
          <w:ilvl w:val="0"/>
          <w:numId w:val="0"/>
        </w:numPr>
        <w:spacing w:before="50" w:after="70" w:line="240" w:lineRule="auto"/>
        <w:ind w:left="142"/>
      </w:pPr>
      <w:r>
        <w:t>(dále jen "Uživatel")</w:t>
      </w:r>
    </w:p>
    <w:p w:rsidR="0062484C" w:rsidRDefault="0062484C" w:rsidP="0062484C">
      <w:pPr>
        <w:numPr>
          <w:ilvl w:val="0"/>
          <w:numId w:val="0"/>
        </w:numPr>
        <w:spacing w:before="50" w:after="70" w:line="240" w:lineRule="auto"/>
        <w:ind w:left="142"/>
      </w:pPr>
    </w:p>
    <w:p w:rsidR="0062484C" w:rsidRDefault="0062484C" w:rsidP="0062484C">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62484C" w:rsidRDefault="0062484C">
      <w:pPr>
        <w:numPr>
          <w:ilvl w:val="0"/>
          <w:numId w:val="0"/>
        </w:numPr>
        <w:spacing w:after="0" w:line="240" w:lineRule="auto"/>
      </w:pPr>
      <w:r>
        <w:br w:type="page"/>
      </w:r>
    </w:p>
    <w:p w:rsidR="0062484C" w:rsidRPr="0062484C" w:rsidRDefault="0062484C" w:rsidP="0062484C">
      <w:pPr>
        <w:keepNext/>
        <w:spacing w:before="480" w:after="120"/>
        <w:ind w:left="431" w:hanging="431"/>
        <w:jc w:val="center"/>
        <w:outlineLvl w:val="0"/>
      </w:pPr>
      <w:r>
        <w:rPr>
          <w:b/>
          <w:sz w:val="24"/>
        </w:rPr>
        <w:lastRenderedPageBreak/>
        <w:t>Účel a předmět Dohody</w:t>
      </w:r>
    </w:p>
    <w:p w:rsidR="0062484C" w:rsidRDefault="0062484C" w:rsidP="0062484C">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2484C" w:rsidRDefault="0062484C" w:rsidP="0062484C">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2484C" w:rsidRPr="0062484C" w:rsidRDefault="0062484C" w:rsidP="0062484C">
      <w:pPr>
        <w:keepNext/>
        <w:spacing w:before="480" w:after="120"/>
        <w:ind w:left="431" w:hanging="431"/>
        <w:jc w:val="center"/>
        <w:outlineLvl w:val="0"/>
      </w:pPr>
      <w:r>
        <w:rPr>
          <w:b/>
          <w:sz w:val="24"/>
        </w:rPr>
        <w:t>Základní ujednání</w:t>
      </w:r>
    </w:p>
    <w:p w:rsidR="0062484C" w:rsidRDefault="0062484C" w:rsidP="0062484C">
      <w:pPr>
        <w:numPr>
          <w:ilvl w:val="1"/>
          <w:numId w:val="21"/>
        </w:numPr>
        <w:spacing w:after="120"/>
        <w:ind w:left="624" w:hanging="624"/>
        <w:jc w:val="both"/>
      </w:pPr>
      <w:r>
        <w:t>Pro účely této Dohody se rozumí:</w:t>
      </w:r>
    </w:p>
    <w:p w:rsidR="0062484C" w:rsidRDefault="0062484C" w:rsidP="0062484C">
      <w:pPr>
        <w:numPr>
          <w:ilvl w:val="4"/>
          <w:numId w:val="21"/>
        </w:numPr>
        <w:spacing w:after="120"/>
        <w:ind w:left="981" w:hanging="357"/>
        <w:jc w:val="both"/>
      </w:pPr>
      <w:r>
        <w:t>Uživatelem subjekt, který má s ČP uzavřenu tuto Doh</w:t>
      </w:r>
      <w:r w:rsidR="00017197">
        <w:t>odu a podává zásilky, jichž je O</w:t>
      </w:r>
      <w:r>
        <w:t>desílatelem on sám, případně třetí osoba (odesílatel),</w:t>
      </w:r>
    </w:p>
    <w:p w:rsidR="0062484C" w:rsidRDefault="0062484C" w:rsidP="0062484C">
      <w:pPr>
        <w:numPr>
          <w:ilvl w:val="4"/>
          <w:numId w:val="21"/>
        </w:numPr>
        <w:spacing w:after="120"/>
        <w:ind w:left="981" w:hanging="357"/>
        <w:jc w:val="both"/>
      </w:pPr>
      <w:r>
        <w:t>Odesílatelem osoba, která je v podací stvrzence a na zásilce jako odesílatel uvedena,</w:t>
      </w:r>
    </w:p>
    <w:p w:rsidR="0062484C" w:rsidRDefault="0062484C" w:rsidP="0062484C">
      <w:pPr>
        <w:numPr>
          <w:ilvl w:val="4"/>
          <w:numId w:val="21"/>
        </w:numPr>
        <w:spacing w:after="120"/>
        <w:ind w:left="981" w:hanging="357"/>
        <w:jc w:val="both"/>
      </w:pPr>
      <w:r>
        <w:t>Objednatelem osoba, která s ČP uzavřela Smlouvu nebo Objednávku na službu RIPM nebo</w:t>
      </w:r>
      <w:r w:rsidR="00017197">
        <w:t> </w:t>
      </w:r>
      <w:r>
        <w:t>Tisková zásilka,</w:t>
      </w:r>
    </w:p>
    <w:p w:rsidR="0062484C" w:rsidRDefault="0062484C" w:rsidP="0062484C">
      <w:pPr>
        <w:numPr>
          <w:ilvl w:val="4"/>
          <w:numId w:val="21"/>
        </w:numPr>
        <w:spacing w:after="120"/>
        <w:ind w:left="981" w:hanging="357"/>
        <w:jc w:val="both"/>
      </w:pPr>
      <w:r>
        <w:t>Podavatelem osoba, která ČP zásilky předává,</w:t>
      </w:r>
    </w:p>
    <w:p w:rsidR="0062484C" w:rsidRDefault="0062484C" w:rsidP="0062484C">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w:t>
      </w:r>
      <w:r w:rsidR="00017197">
        <w:t> </w:t>
      </w:r>
      <w:r>
        <w:t xml:space="preserve">zahraničí, obyčejný </w:t>
      </w:r>
      <w:proofErr w:type="spellStart"/>
      <w:r>
        <w:t>tiskovinový</w:t>
      </w:r>
      <w:proofErr w:type="spellEnd"/>
      <w:r>
        <w:t xml:space="preserve"> pytel, Obchodní psaní vnitrostátní i do zahraničí, Firemní psaní, Tisková zásilka, RIPM,</w:t>
      </w:r>
    </w:p>
    <w:p w:rsidR="0062484C" w:rsidRDefault="0062484C" w:rsidP="0062484C">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2484C" w:rsidRDefault="0062484C" w:rsidP="0062484C">
      <w:pPr>
        <w:numPr>
          <w:ilvl w:val="4"/>
          <w:numId w:val="21"/>
        </w:numPr>
        <w:spacing w:after="120"/>
        <w:ind w:left="981" w:hanging="357"/>
        <w:jc w:val="both"/>
      </w:pPr>
      <w:r>
        <w:t>podacím archem Poštovní podací arch v listinné podobě. Podací archy jsou k dispozici na</w:t>
      </w:r>
      <w:r w:rsidR="00017197">
        <w:t> </w:t>
      </w:r>
      <w:r>
        <w:t>webových stránkách ČP www.ceskaposta.cz, v sekci Dokumenty ke stažení,</w:t>
      </w:r>
    </w:p>
    <w:p w:rsidR="0062484C" w:rsidRDefault="0062484C" w:rsidP="0062484C">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w:t>
      </w:r>
      <w:r w:rsidR="00017197">
        <w:t> </w:t>
      </w:r>
      <w:r>
        <w:t>sekci Dokumenty ke stažení,</w:t>
      </w:r>
    </w:p>
    <w:p w:rsidR="0062484C" w:rsidRDefault="0062484C" w:rsidP="0062484C">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2484C" w:rsidRDefault="0062484C" w:rsidP="0062484C">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2484C" w:rsidRDefault="0062484C" w:rsidP="0062484C">
      <w:pPr>
        <w:numPr>
          <w:ilvl w:val="1"/>
          <w:numId w:val="21"/>
        </w:numPr>
        <w:spacing w:after="120"/>
        <w:ind w:left="624" w:hanging="624"/>
        <w:jc w:val="both"/>
      </w:pPr>
      <w:r>
        <w:t>Uživatel bude podávat zásilky</w:t>
      </w:r>
    </w:p>
    <w:p w:rsidR="0062484C" w:rsidRDefault="0062484C" w:rsidP="0062484C">
      <w:pPr>
        <w:numPr>
          <w:ilvl w:val="3"/>
          <w:numId w:val="21"/>
        </w:numPr>
        <w:spacing w:after="120"/>
        <w:jc w:val="both"/>
      </w:pPr>
      <w:r>
        <w:t xml:space="preserve">výhradně u přepážky pošty: </w:t>
      </w:r>
      <w:r w:rsidR="004237B6">
        <w:t>XXX</w:t>
      </w:r>
    </w:p>
    <w:p w:rsidR="0062484C" w:rsidRDefault="004237B6" w:rsidP="0062484C">
      <w:pPr>
        <w:numPr>
          <w:ilvl w:val="4"/>
          <w:numId w:val="21"/>
        </w:numPr>
        <w:spacing w:after="120"/>
        <w:jc w:val="both"/>
      </w:pPr>
      <w:r>
        <w:t>XXX</w:t>
      </w:r>
    </w:p>
    <w:p w:rsidR="0062484C" w:rsidRDefault="0062484C" w:rsidP="0062484C">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2484C" w:rsidRDefault="0062484C" w:rsidP="0062484C">
      <w:pPr>
        <w:numPr>
          <w:ilvl w:val="1"/>
          <w:numId w:val="21"/>
        </w:numPr>
        <w:spacing w:after="120"/>
        <w:ind w:left="624" w:hanging="624"/>
        <w:jc w:val="both"/>
      </w:pPr>
      <w:r>
        <w:t>Nejedná-li se o zásilky podle bodu 2.3, m</w:t>
      </w:r>
      <w:r w:rsidR="00017197">
        <w:t>usí být zásilky označeny podle P</w:t>
      </w:r>
      <w:r>
        <w:t xml:space="preserve">řílohy č. </w:t>
      </w:r>
      <w:r w:rsidR="00017197">
        <w:t>2</w:t>
      </w:r>
      <w:r>
        <w:t xml:space="preserve"> </w:t>
      </w:r>
      <w:proofErr w:type="gramStart"/>
      <w:r>
        <w:t>této</w:t>
      </w:r>
      <w:proofErr w:type="gramEnd"/>
      <w:r>
        <w:t xml:space="preserve"> Dohody.</w:t>
      </w:r>
    </w:p>
    <w:p w:rsidR="00017197" w:rsidRDefault="00017197" w:rsidP="00017197">
      <w:pPr>
        <w:numPr>
          <w:ilvl w:val="0"/>
          <w:numId w:val="0"/>
        </w:numPr>
        <w:spacing w:after="120"/>
        <w:ind w:left="624"/>
        <w:jc w:val="both"/>
      </w:pPr>
    </w:p>
    <w:p w:rsidR="0062484C" w:rsidRDefault="0062484C" w:rsidP="0062484C">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62484C" w:rsidRDefault="0062484C" w:rsidP="0062484C">
      <w:pPr>
        <w:numPr>
          <w:ilvl w:val="5"/>
          <w:numId w:val="21"/>
        </w:numPr>
        <w:spacing w:after="120"/>
        <w:jc w:val="both"/>
      </w:pPr>
      <w:r>
        <w:t>dle cen (po deseti až padesáti kusech) s vyznačením počtu zásilek ve svazku,</w:t>
      </w:r>
    </w:p>
    <w:p w:rsidR="0062484C" w:rsidRDefault="0062484C" w:rsidP="0062484C">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2484C" w:rsidRDefault="0062484C" w:rsidP="0062484C">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2484C" w:rsidRDefault="0062484C" w:rsidP="0062484C">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2484C" w:rsidRDefault="0062484C" w:rsidP="0062484C">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2484C" w:rsidRDefault="0062484C" w:rsidP="0062484C">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2484C" w:rsidRDefault="0062484C" w:rsidP="0062484C">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w:t>
      </w:r>
      <w:r w:rsidR="00017197">
        <w:t> </w:t>
      </w:r>
      <w:r>
        <w:t xml:space="preserve">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017197">
        <w:t xml:space="preserve"> </w:t>
      </w:r>
      <w:r>
        <w:t>Bankovní spojení je uvedeno v</w:t>
      </w:r>
      <w:r w:rsidR="00017197">
        <w:t> </w:t>
      </w:r>
      <w:r>
        <w:t xml:space="preserve">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w:t>
      </w:r>
      <w:r w:rsidR="00017197">
        <w:t> </w:t>
      </w:r>
      <w:r>
        <w:t>po vydání technologického certifikátu CRYPTA, do té doby jsou platby připisovány položkově. Neoprávněně převedené částky na účet Uživatele vrátí Uživatel bez průtahů ČP.</w:t>
      </w:r>
    </w:p>
    <w:p w:rsidR="0062484C" w:rsidRDefault="0062484C" w:rsidP="0062484C">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2484C" w:rsidRDefault="0062484C" w:rsidP="0062484C">
      <w:pPr>
        <w:numPr>
          <w:ilvl w:val="2"/>
          <w:numId w:val="21"/>
        </w:numPr>
        <w:spacing w:after="120"/>
        <w:ind w:left="624" w:hanging="624"/>
        <w:jc w:val="both"/>
      </w:pPr>
      <w:r>
        <w:t>Vzor evidenčního lístku je umístěn volně ke stažení na webových stránkách ČP (www.ceskaposta.cz, v</w:t>
      </w:r>
      <w:r w:rsidR="00017197">
        <w:t> </w:t>
      </w:r>
      <w:r>
        <w:t>sekci Dokumenty ke stažení). Evidenční lístky se vyhotovují dvojmo, číslují se pořadově v číselných řadách předepsaných ČP a označují se přesnou adresou Uživatele/Objednatele, číslem této Dohody a</w:t>
      </w:r>
      <w:r w:rsidR="00017197">
        <w:t> </w:t>
      </w:r>
      <w:r>
        <w:t>datem podání.</w:t>
      </w:r>
    </w:p>
    <w:p w:rsidR="0062484C" w:rsidRDefault="0062484C" w:rsidP="0062484C">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w:t>
      </w:r>
      <w:r w:rsidR="00017197">
        <w:t> </w:t>
      </w:r>
      <w:r>
        <w:t>poznámkou "Do zahraničí".</w:t>
      </w:r>
    </w:p>
    <w:p w:rsidR="0062484C" w:rsidRDefault="0062484C" w:rsidP="0062484C">
      <w:pPr>
        <w:numPr>
          <w:ilvl w:val="2"/>
          <w:numId w:val="21"/>
        </w:numPr>
        <w:spacing w:after="120"/>
        <w:ind w:left="624" w:hanging="624"/>
        <w:jc w:val="both"/>
      </w:pPr>
      <w:r>
        <w:t>Ostatní obyčejné zásilky se do evidenčních lístků zapisují podle dokladů předávaných při podání.</w:t>
      </w:r>
    </w:p>
    <w:p w:rsidR="0062484C" w:rsidRDefault="0062484C" w:rsidP="0062484C">
      <w:pPr>
        <w:numPr>
          <w:ilvl w:val="2"/>
          <w:numId w:val="21"/>
        </w:numPr>
        <w:spacing w:after="120"/>
        <w:ind w:left="624" w:hanging="624"/>
        <w:jc w:val="both"/>
      </w:pPr>
      <w:r>
        <w:t>Zapsané zásilky se zapisují do evidenčního lístku úhrnem z podacích stvrzenek (datových souborů) jednotlivých druhů zásilek.</w:t>
      </w:r>
    </w:p>
    <w:p w:rsidR="0062484C" w:rsidRDefault="0062484C" w:rsidP="0062484C">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62484C" w:rsidRDefault="0062484C" w:rsidP="0062484C">
      <w:pPr>
        <w:numPr>
          <w:ilvl w:val="2"/>
          <w:numId w:val="21"/>
        </w:numPr>
        <w:spacing w:after="120"/>
        <w:ind w:left="624" w:hanging="624"/>
        <w:jc w:val="both"/>
      </w:pPr>
      <w:r>
        <w:t>Potvrzený evidenční lístek a originál podací stvrzenky ČP předá Uživateli.</w:t>
      </w:r>
    </w:p>
    <w:p w:rsidR="0062484C" w:rsidRDefault="0062484C" w:rsidP="0062484C">
      <w:pPr>
        <w:numPr>
          <w:ilvl w:val="1"/>
          <w:numId w:val="21"/>
        </w:numPr>
        <w:spacing w:after="120"/>
        <w:ind w:left="624" w:hanging="624"/>
        <w:jc w:val="both"/>
      </w:pPr>
      <w:r>
        <w:t>Evidenční lístky Uživatel ČP nepředává, podává-li zásilky prostřednictvím online aplikace ČP "Podání Online".</w:t>
      </w:r>
    </w:p>
    <w:p w:rsidR="0062484C" w:rsidRDefault="0062484C" w:rsidP="0062484C">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2484C" w:rsidRDefault="0062484C" w:rsidP="0062484C">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2484C" w:rsidRDefault="0062484C" w:rsidP="0062484C">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w:t>
      </w:r>
      <w:r w:rsidR="00017197">
        <w:t> </w:t>
      </w:r>
      <w:r>
        <w:t>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2484C" w:rsidRDefault="0062484C" w:rsidP="0062484C">
      <w:pPr>
        <w:numPr>
          <w:ilvl w:val="1"/>
          <w:numId w:val="21"/>
        </w:numPr>
        <w:spacing w:after="120"/>
        <w:ind w:left="624" w:hanging="624"/>
        <w:jc w:val="both"/>
      </w:pPr>
      <w:r>
        <w:t>Vzor dekádního výkazu je umístěn volně ke stažení na webových stránkách ČP (www.ceskaposta.cz, v</w:t>
      </w:r>
      <w:r w:rsidR="00017197">
        <w:t> </w:t>
      </w:r>
      <w:r>
        <w:t>sekci Dokumenty ke stažení).</w:t>
      </w:r>
    </w:p>
    <w:p w:rsidR="0062484C" w:rsidRDefault="0062484C" w:rsidP="0062484C">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2484C" w:rsidRDefault="0062484C" w:rsidP="0062484C">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62484C" w:rsidRDefault="0062484C" w:rsidP="0062484C">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017197" w:rsidRDefault="00017197" w:rsidP="00017197">
      <w:pPr>
        <w:numPr>
          <w:ilvl w:val="1"/>
          <w:numId w:val="21"/>
        </w:numPr>
        <w:spacing w:after="120"/>
        <w:ind w:left="624" w:hanging="624"/>
        <w:jc w:val="both"/>
      </w:pPr>
      <w:r>
        <w:t xml:space="preserve">Česká pošta, </w:t>
      </w:r>
      <w:proofErr w:type="spellStart"/>
      <w:proofErr w:type="gramStart"/>
      <w:r>
        <w:t>s.p</w:t>
      </w:r>
      <w:proofErr w:type="spellEnd"/>
      <w:r>
        <w:t>.</w:t>
      </w:r>
      <w:proofErr w:type="gramEnd"/>
      <w:r>
        <w:t xml:space="preserve">, není povinna uzavřít poštovní smlouvu v případě, že předmětem této smlouvy je dodání Zásilek, které byly podány u jiného provozovatele poštovních služeb. Uživatel, který u České pošty, </w:t>
      </w:r>
      <w:proofErr w:type="spellStart"/>
      <w:proofErr w:type="gramStart"/>
      <w:r>
        <w:t>s.p</w:t>
      </w:r>
      <w:proofErr w:type="spellEnd"/>
      <w:r>
        <w:t>.</w:t>
      </w:r>
      <w:proofErr w:type="gram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017197" w:rsidRDefault="00017197" w:rsidP="00017197">
      <w:pPr>
        <w:numPr>
          <w:ilvl w:val="1"/>
          <w:numId w:val="21"/>
        </w:numPr>
        <w:spacing w:after="120"/>
        <w:ind w:left="624" w:hanging="624"/>
        <w:jc w:val="both"/>
      </w:pPr>
      <w:r>
        <w:t xml:space="preserve">Uživatel je povinen České poště, </w:t>
      </w:r>
      <w:proofErr w:type="spellStart"/>
      <w:proofErr w:type="gramStart"/>
      <w:r>
        <w:t>s.p</w:t>
      </w:r>
      <w:proofErr w:type="spellEnd"/>
      <w:r>
        <w:t>.</w:t>
      </w:r>
      <w:proofErr w:type="gram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proofErr w:type="gramStart"/>
      <w:r>
        <w:t>s.p</w:t>
      </w:r>
      <w:proofErr w:type="spellEnd"/>
      <w:r>
        <w:t>.</w:t>
      </w:r>
      <w:proofErr w:type="gram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proofErr w:type="gramStart"/>
      <w:r>
        <w:t>s.p</w:t>
      </w:r>
      <w:proofErr w:type="spellEnd"/>
      <w:r>
        <w:t>.</w:t>
      </w:r>
      <w:proofErr w:type="gramEnd"/>
      <w:r>
        <w:t>, informovat způsobem dle první věty tohoto odstavce.</w:t>
      </w:r>
    </w:p>
    <w:p w:rsidR="00017197" w:rsidRDefault="00017197" w:rsidP="00017197">
      <w:pPr>
        <w:numPr>
          <w:ilvl w:val="1"/>
          <w:numId w:val="21"/>
        </w:numPr>
        <w:spacing w:after="120"/>
        <w:ind w:left="624" w:hanging="624"/>
        <w:jc w:val="both"/>
      </w:pPr>
      <w:r>
        <w:lastRenderedPageBreak/>
        <w:t xml:space="preserve">V případě vědomého porušení povinnosti sdělit České poště, </w:t>
      </w:r>
      <w:proofErr w:type="spellStart"/>
      <w:proofErr w:type="gramStart"/>
      <w:r>
        <w:t>s.p</w:t>
      </w:r>
      <w:proofErr w:type="spellEnd"/>
      <w:r>
        <w:t>.</w:t>
      </w:r>
      <w:proofErr w:type="gram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xml:space="preserve">., smluvní pokutu ve výši </w:t>
      </w:r>
      <w:r w:rsidR="004237B6">
        <w:t>XXX</w:t>
      </w:r>
      <w:r w:rsidR="004237B6">
        <w:t xml:space="preserve"> </w:t>
      </w:r>
      <w:r>
        <w:t>za každou Zásilku, u níž nebyla tato povinnost splněna.</w:t>
      </w:r>
    </w:p>
    <w:p w:rsidR="0062484C" w:rsidRPr="0062484C" w:rsidRDefault="0062484C" w:rsidP="0062484C">
      <w:pPr>
        <w:keepNext/>
        <w:spacing w:before="480" w:after="120"/>
        <w:ind w:left="431" w:hanging="431"/>
        <w:jc w:val="center"/>
        <w:outlineLvl w:val="0"/>
      </w:pPr>
      <w:r>
        <w:rPr>
          <w:b/>
          <w:sz w:val="24"/>
        </w:rPr>
        <w:t>Peněžní jistota, cena a způsob úhrady</w:t>
      </w:r>
    </w:p>
    <w:p w:rsidR="0062484C" w:rsidRPr="00017197" w:rsidRDefault="004237B6" w:rsidP="0062484C">
      <w:pPr>
        <w:numPr>
          <w:ilvl w:val="1"/>
          <w:numId w:val="21"/>
        </w:numPr>
        <w:spacing w:after="120"/>
        <w:ind w:left="624" w:hanging="624"/>
        <w:jc w:val="both"/>
        <w:rPr>
          <w:b/>
        </w:rPr>
      </w:pPr>
      <w:r>
        <w:rPr>
          <w:b/>
        </w:rPr>
        <w:t>XXX</w:t>
      </w:r>
    </w:p>
    <w:p w:rsidR="0062484C" w:rsidRDefault="004237B6" w:rsidP="0062484C">
      <w:pPr>
        <w:numPr>
          <w:ilvl w:val="1"/>
          <w:numId w:val="21"/>
        </w:numPr>
        <w:spacing w:after="120"/>
        <w:ind w:left="624" w:hanging="624"/>
        <w:jc w:val="both"/>
      </w:pPr>
      <w:r>
        <w:t>XXX</w:t>
      </w:r>
    </w:p>
    <w:p w:rsidR="0062484C" w:rsidRDefault="004237B6" w:rsidP="0062484C">
      <w:pPr>
        <w:numPr>
          <w:ilvl w:val="1"/>
          <w:numId w:val="21"/>
        </w:numPr>
        <w:spacing w:after="120"/>
        <w:ind w:left="624" w:hanging="624"/>
        <w:jc w:val="both"/>
      </w:pPr>
      <w:r>
        <w:t>XXX</w:t>
      </w:r>
    </w:p>
    <w:p w:rsidR="0062484C" w:rsidRDefault="004237B6" w:rsidP="0062484C">
      <w:pPr>
        <w:numPr>
          <w:ilvl w:val="1"/>
          <w:numId w:val="21"/>
        </w:numPr>
        <w:spacing w:after="120"/>
        <w:ind w:left="624" w:hanging="624"/>
        <w:jc w:val="both"/>
      </w:pPr>
      <w:r>
        <w:t>XXX</w:t>
      </w:r>
    </w:p>
    <w:p w:rsidR="0062484C" w:rsidRDefault="004237B6" w:rsidP="0062484C">
      <w:pPr>
        <w:numPr>
          <w:ilvl w:val="1"/>
          <w:numId w:val="21"/>
        </w:numPr>
        <w:spacing w:after="120"/>
        <w:ind w:left="624" w:hanging="624"/>
        <w:jc w:val="both"/>
      </w:pPr>
      <w:r>
        <w:t>XXX</w:t>
      </w:r>
    </w:p>
    <w:p w:rsidR="0062484C" w:rsidRDefault="004237B6" w:rsidP="0062484C">
      <w:pPr>
        <w:numPr>
          <w:ilvl w:val="1"/>
          <w:numId w:val="21"/>
        </w:numPr>
        <w:spacing w:after="120"/>
        <w:ind w:left="624" w:hanging="624"/>
        <w:jc w:val="both"/>
      </w:pPr>
      <w:r>
        <w:t>XXX</w:t>
      </w:r>
    </w:p>
    <w:p w:rsidR="0062484C" w:rsidRDefault="0062484C" w:rsidP="0062484C">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62484C" w:rsidRDefault="0062484C" w:rsidP="0062484C">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w:t>
      </w:r>
      <w:r w:rsidR="00017197">
        <w:t> </w:t>
      </w:r>
      <w:r>
        <w:t>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2484C" w:rsidRDefault="0062484C" w:rsidP="0062484C">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017197">
        <w:t xml:space="preserve"> </w:t>
      </w:r>
      <w:r>
        <w:t>o DPH formou opravných daňových dokladů.</w:t>
      </w:r>
    </w:p>
    <w:p w:rsidR="0062484C" w:rsidRDefault="0062484C" w:rsidP="0062484C">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62484C" w:rsidRDefault="0062484C" w:rsidP="0062484C">
      <w:pPr>
        <w:numPr>
          <w:ilvl w:val="2"/>
          <w:numId w:val="21"/>
        </w:numPr>
        <w:spacing w:after="120"/>
        <w:ind w:left="624" w:hanging="624"/>
        <w:jc w:val="both"/>
      </w:pPr>
      <w:r>
        <w:t>Podkladem pro vyúčtování u služby Firemní psaní je Soupis zásilek Firemní psaní.</w:t>
      </w:r>
    </w:p>
    <w:p w:rsidR="0062484C" w:rsidRDefault="0062484C" w:rsidP="0062484C">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62484C" w:rsidRDefault="0062484C" w:rsidP="0062484C">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62484C" w:rsidRDefault="0062484C" w:rsidP="0062484C">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2484C" w:rsidRDefault="0062484C" w:rsidP="0062484C">
      <w:pPr>
        <w:numPr>
          <w:ilvl w:val="1"/>
          <w:numId w:val="21"/>
        </w:numPr>
        <w:spacing w:after="120"/>
        <w:ind w:left="624" w:hanging="624"/>
        <w:jc w:val="both"/>
      </w:pPr>
      <w:r>
        <w:t>Způsob úhrady na základě daňového dokladu vyhotoveného ČP je sjednán:</w:t>
      </w:r>
    </w:p>
    <w:p w:rsidR="0062484C" w:rsidRDefault="0062484C" w:rsidP="0062484C">
      <w:pPr>
        <w:numPr>
          <w:ilvl w:val="3"/>
          <w:numId w:val="21"/>
        </w:numPr>
        <w:spacing w:after="120"/>
        <w:jc w:val="both"/>
      </w:pPr>
      <w:r>
        <w:t xml:space="preserve">převodem z účtu </w:t>
      </w:r>
    </w:p>
    <w:p w:rsidR="004237B6" w:rsidRDefault="004237B6" w:rsidP="004237B6">
      <w:pPr>
        <w:numPr>
          <w:ilvl w:val="0"/>
          <w:numId w:val="0"/>
        </w:numPr>
        <w:spacing w:after="120"/>
        <w:ind w:left="2063"/>
        <w:jc w:val="both"/>
      </w:pPr>
    </w:p>
    <w:p w:rsidR="004237B6" w:rsidRDefault="004237B6" w:rsidP="004237B6">
      <w:pPr>
        <w:numPr>
          <w:ilvl w:val="0"/>
          <w:numId w:val="0"/>
        </w:numPr>
        <w:spacing w:after="120"/>
        <w:ind w:left="2063"/>
        <w:jc w:val="both"/>
      </w:pPr>
    </w:p>
    <w:p w:rsidR="004237B6" w:rsidRDefault="004237B6" w:rsidP="004237B6">
      <w:pPr>
        <w:numPr>
          <w:ilvl w:val="0"/>
          <w:numId w:val="0"/>
        </w:numPr>
        <w:spacing w:after="120"/>
        <w:ind w:left="2063"/>
        <w:jc w:val="both"/>
      </w:pPr>
    </w:p>
    <w:p w:rsidR="0062484C" w:rsidRDefault="0062484C" w:rsidP="0062484C">
      <w:pPr>
        <w:numPr>
          <w:ilvl w:val="1"/>
          <w:numId w:val="21"/>
        </w:numPr>
        <w:spacing w:after="120"/>
        <w:ind w:left="624" w:hanging="624"/>
        <w:jc w:val="both"/>
      </w:pPr>
      <w:r>
        <w:lastRenderedPageBreak/>
        <w:t>Fakturu - da</w:t>
      </w:r>
      <w:r w:rsidR="00017197">
        <w:t>ňový doklad bude ČP vystavovat m</w:t>
      </w:r>
      <w:r>
        <w:t xml:space="preserve">ěsíčně s lhůtou splatnosti </w:t>
      </w:r>
      <w:r w:rsidR="004237B6">
        <w:t>XXX</w:t>
      </w:r>
      <w:r w:rsidR="004237B6">
        <w:t xml:space="preserve"> </w:t>
      </w:r>
      <w:r>
        <w:t>ode dne jejího vystavení.</w:t>
      </w:r>
    </w:p>
    <w:p w:rsidR="0062484C" w:rsidRDefault="0062484C" w:rsidP="0062484C">
      <w:pPr>
        <w:numPr>
          <w:ilvl w:val="2"/>
          <w:numId w:val="21"/>
        </w:numPr>
        <w:spacing w:after="120"/>
        <w:ind w:left="624" w:hanging="624"/>
        <w:jc w:val="both"/>
      </w:pPr>
      <w:r>
        <w:t xml:space="preserve">Smluvní strany se dohodly, že faktury </w:t>
      </w:r>
      <w:r w:rsidR="00017197">
        <w:t>- daňové doklady ve formátu PDF</w:t>
      </w:r>
      <w:r>
        <w:t>, opatřené elektronickým</w:t>
      </w:r>
      <w:r w:rsidR="00017197">
        <w:t> </w:t>
      </w:r>
      <w:r>
        <w:t xml:space="preserve">podpisem (elektronická faktura) spolu s dalšími přílohami (pokud jsou smluvně požadovány) budou zasílány elektronicky, jako příloha emailové zprávy, z e-mailové adresy ČP </w:t>
      </w:r>
      <w:r w:rsidR="004237B6">
        <w:t>XXX</w:t>
      </w:r>
      <w:r w:rsidR="004237B6">
        <w:t xml:space="preserve"> </w:t>
      </w:r>
      <w:r>
        <w:t>na e-mailovou adresu zákazníka.</w:t>
      </w:r>
    </w:p>
    <w:p w:rsidR="00017197" w:rsidRDefault="00BD717F" w:rsidP="0062484C">
      <w:pPr>
        <w:numPr>
          <w:ilvl w:val="2"/>
          <w:numId w:val="21"/>
        </w:numPr>
        <w:spacing w:after="120"/>
        <w:ind w:left="624" w:hanging="624"/>
        <w:jc w:val="both"/>
      </w:pPr>
      <w:hyperlink r:id="rId9" w:history="1">
        <w:r w:rsidR="004237B6">
          <w:rPr>
            <w:rStyle w:val="Hypertextovodkaz"/>
          </w:rPr>
          <w:t>XXX</w:t>
        </w:r>
      </w:hyperlink>
    </w:p>
    <w:p w:rsidR="0062484C" w:rsidRDefault="0062484C" w:rsidP="0062484C">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4237B6">
        <w:t>XXX</w:t>
      </w:r>
      <w:r w:rsidR="004237B6">
        <w:t xml:space="preserve"> </w:t>
      </w:r>
      <w:r>
        <w:t>na e-mailovou adresu zákazníka.</w:t>
      </w:r>
    </w:p>
    <w:p w:rsidR="0062484C" w:rsidRDefault="0062484C" w:rsidP="0062484C">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w:t>
      </w:r>
      <w:r w:rsidR="00017197">
        <w:t> </w:t>
      </w:r>
      <w:r>
        <w:t>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2484C" w:rsidRDefault="0062484C" w:rsidP="0062484C">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62484C" w:rsidRPr="0062484C" w:rsidRDefault="0062484C" w:rsidP="0062484C">
      <w:pPr>
        <w:keepNext/>
        <w:spacing w:before="480" w:after="120"/>
        <w:ind w:left="431" w:hanging="431"/>
        <w:jc w:val="center"/>
        <w:outlineLvl w:val="0"/>
      </w:pPr>
      <w:r>
        <w:rPr>
          <w:b/>
          <w:sz w:val="24"/>
        </w:rPr>
        <w:t>Ostatní ujednání</w:t>
      </w:r>
    </w:p>
    <w:p w:rsidR="0062484C" w:rsidRDefault="0062484C" w:rsidP="0062484C">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62484C" w:rsidRDefault="0062484C" w:rsidP="0062484C">
      <w:pPr>
        <w:numPr>
          <w:ilvl w:val="1"/>
          <w:numId w:val="21"/>
        </w:numPr>
        <w:spacing w:after="120"/>
        <w:ind w:left="624" w:hanging="624"/>
        <w:jc w:val="both"/>
      </w:pPr>
      <w:r>
        <w:t>Uživatel i ČP jsou povinni včas písemně oznámit druhé straně Dohody veškeré změny týkající se účtu u</w:t>
      </w:r>
      <w:r w:rsidR="00017197">
        <w:t> </w:t>
      </w:r>
      <w:r>
        <w:t>peněžního ústavu, názvu, označení, sídla nebo organizačních změn, které mají vztah k úhradě z účtu, jakož i další okolnosti, které mohou mít vliv na plnění této Dohody.</w:t>
      </w:r>
    </w:p>
    <w:p w:rsidR="0062484C" w:rsidRDefault="0062484C" w:rsidP="0062484C">
      <w:pPr>
        <w:numPr>
          <w:ilvl w:val="1"/>
          <w:numId w:val="21"/>
        </w:numPr>
        <w:spacing w:after="120"/>
        <w:ind w:left="624" w:hanging="624"/>
        <w:jc w:val="both"/>
      </w:pPr>
      <w:r>
        <w:t>Kontaktními osobami za Uživatele jsou:</w:t>
      </w:r>
    </w:p>
    <w:p w:rsidR="0062484C" w:rsidRDefault="004237B6" w:rsidP="0062484C">
      <w:pPr>
        <w:numPr>
          <w:ilvl w:val="5"/>
          <w:numId w:val="21"/>
        </w:numPr>
        <w:spacing w:after="120"/>
        <w:jc w:val="both"/>
      </w:pPr>
      <w:r>
        <w:t>XXX</w:t>
      </w:r>
    </w:p>
    <w:p w:rsidR="0062484C" w:rsidRDefault="0062484C" w:rsidP="0062484C">
      <w:pPr>
        <w:numPr>
          <w:ilvl w:val="2"/>
          <w:numId w:val="21"/>
        </w:numPr>
        <w:spacing w:after="120"/>
        <w:ind w:left="624" w:hanging="624"/>
        <w:jc w:val="both"/>
      </w:pPr>
      <w:r>
        <w:t>Kontaktními osobami za ČP jsou:</w:t>
      </w:r>
    </w:p>
    <w:p w:rsidR="0062484C" w:rsidRDefault="004237B6" w:rsidP="0062484C">
      <w:pPr>
        <w:numPr>
          <w:ilvl w:val="5"/>
          <w:numId w:val="21"/>
        </w:numPr>
        <w:spacing w:after="120"/>
        <w:jc w:val="both"/>
      </w:pPr>
      <w:r>
        <w:t>XXX</w:t>
      </w:r>
    </w:p>
    <w:p w:rsidR="0062484C" w:rsidRDefault="004237B6" w:rsidP="0062484C">
      <w:pPr>
        <w:numPr>
          <w:ilvl w:val="5"/>
          <w:numId w:val="21"/>
        </w:numPr>
        <w:spacing w:after="120"/>
        <w:jc w:val="both"/>
      </w:pPr>
      <w:r>
        <w:t>XXX</w:t>
      </w:r>
    </w:p>
    <w:p w:rsidR="0062484C" w:rsidRDefault="0062484C" w:rsidP="0062484C">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w:t>
      </w:r>
      <w:r w:rsidR="00017197">
        <w:t> </w:t>
      </w:r>
      <w:r>
        <w:t>sepsání Dodatku.</w:t>
      </w:r>
    </w:p>
    <w:p w:rsidR="004237B6" w:rsidRDefault="004237B6" w:rsidP="004237B6">
      <w:pPr>
        <w:numPr>
          <w:ilvl w:val="0"/>
          <w:numId w:val="0"/>
        </w:numPr>
        <w:spacing w:after="120"/>
        <w:ind w:left="624"/>
        <w:jc w:val="both"/>
      </w:pPr>
    </w:p>
    <w:p w:rsidR="004237B6" w:rsidRDefault="004237B6" w:rsidP="004237B6">
      <w:pPr>
        <w:numPr>
          <w:ilvl w:val="0"/>
          <w:numId w:val="0"/>
        </w:numPr>
        <w:spacing w:after="120"/>
        <w:ind w:left="624"/>
        <w:jc w:val="both"/>
      </w:pPr>
    </w:p>
    <w:p w:rsidR="004237B6" w:rsidRDefault="004237B6" w:rsidP="004237B6">
      <w:pPr>
        <w:numPr>
          <w:ilvl w:val="0"/>
          <w:numId w:val="0"/>
        </w:numPr>
        <w:spacing w:after="120"/>
        <w:ind w:left="624"/>
        <w:jc w:val="both"/>
      </w:pPr>
    </w:p>
    <w:p w:rsidR="004237B6" w:rsidRDefault="004237B6" w:rsidP="004237B6">
      <w:pPr>
        <w:numPr>
          <w:ilvl w:val="0"/>
          <w:numId w:val="0"/>
        </w:numPr>
        <w:spacing w:after="120"/>
        <w:ind w:left="624"/>
        <w:jc w:val="both"/>
      </w:pPr>
    </w:p>
    <w:p w:rsidR="0062484C" w:rsidRPr="0062484C" w:rsidRDefault="0062484C" w:rsidP="0062484C">
      <w:pPr>
        <w:keepNext/>
        <w:spacing w:before="480" w:after="120"/>
        <w:ind w:left="431" w:hanging="431"/>
        <w:jc w:val="center"/>
        <w:outlineLvl w:val="0"/>
      </w:pPr>
      <w:r>
        <w:rPr>
          <w:b/>
          <w:sz w:val="24"/>
        </w:rPr>
        <w:lastRenderedPageBreak/>
        <w:t>Ochrana osobních údajů</w:t>
      </w:r>
    </w:p>
    <w:p w:rsidR="0062484C" w:rsidRDefault="0062484C" w:rsidP="0062484C">
      <w:pPr>
        <w:numPr>
          <w:ilvl w:val="1"/>
          <w:numId w:val="21"/>
        </w:numPr>
        <w:spacing w:after="120"/>
        <w:ind w:left="624" w:hanging="624"/>
        <w:jc w:val="both"/>
      </w:pPr>
      <w:r>
        <w:t>V případě, že bude Uživatel dle poštovních podmínek příslušné služby a v souladu s těmito poštovními podmínkami předávat ČP osobní údaje adresátů zásilek</w:t>
      </w:r>
      <w:r w:rsidR="00017197">
        <w:t xml:space="preserve"> v </w:t>
      </w:r>
      <w:r>
        <w:t>rozsahu:</w:t>
      </w:r>
    </w:p>
    <w:p w:rsidR="0062484C" w:rsidRDefault="0062484C" w:rsidP="0062484C">
      <w:pPr>
        <w:numPr>
          <w:ilvl w:val="5"/>
          <w:numId w:val="21"/>
        </w:numPr>
        <w:spacing w:after="120"/>
        <w:jc w:val="both"/>
      </w:pPr>
      <w:r>
        <w:t>telefonní číslo a/nebo</w:t>
      </w:r>
    </w:p>
    <w:p w:rsidR="0062484C" w:rsidRDefault="0062484C" w:rsidP="0062484C">
      <w:pPr>
        <w:numPr>
          <w:ilvl w:val="5"/>
          <w:numId w:val="21"/>
        </w:numPr>
        <w:spacing w:after="120"/>
        <w:jc w:val="both"/>
      </w:pPr>
      <w:r>
        <w:t>e-mailová adresa.</w:t>
      </w:r>
    </w:p>
    <w:p w:rsidR="0062484C" w:rsidRDefault="0062484C" w:rsidP="0062484C">
      <w:pPr>
        <w:numPr>
          <w:ilvl w:val="2"/>
          <w:numId w:val="21"/>
        </w:numPr>
        <w:spacing w:after="120"/>
        <w:ind w:left="624" w:hanging="624"/>
        <w:jc w:val="both"/>
      </w:pPr>
      <w:r>
        <w:t xml:space="preserve">zavazuje se bezplatně pro ČP získat souhlas </w:t>
      </w:r>
      <w:r w:rsidR="00017197">
        <w:t xml:space="preserve">adresátů zásilek </w:t>
      </w:r>
      <w:r>
        <w:t>s předáním těchto osobních údajů ČP jako správci a dalším zpracovatelům za účelem uvedeným v poštovních podmínkách příslušné služby. Tento</w:t>
      </w:r>
      <w:r w:rsidR="00017197">
        <w:t> </w:t>
      </w:r>
      <w:r>
        <w:t>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2484C" w:rsidRDefault="0062484C" w:rsidP="0062484C">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2484C" w:rsidRDefault="0062484C" w:rsidP="0062484C">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2484C" w:rsidRDefault="0062484C" w:rsidP="0062484C">
      <w:pPr>
        <w:numPr>
          <w:ilvl w:val="1"/>
          <w:numId w:val="21"/>
        </w:numPr>
        <w:spacing w:after="120"/>
        <w:ind w:left="624" w:hanging="624"/>
        <w:jc w:val="both"/>
      </w:pPr>
      <w:r>
        <w:t>Uživatel se zavazuje, že nebude ČP předávat osobní údaje uvedené v bodě 5.1, ve vztahu k nimž není v</w:t>
      </w:r>
      <w:r w:rsidR="00017197">
        <w:t> </w:t>
      </w:r>
      <w:r>
        <w:t>postavení správce osobních údajů ve smyslu příslušných ustanovení ZOOÚ.</w:t>
      </w:r>
    </w:p>
    <w:p w:rsidR="0062484C" w:rsidRDefault="0062484C" w:rsidP="0062484C">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2484C" w:rsidRDefault="0062484C" w:rsidP="0062484C">
      <w:pPr>
        <w:numPr>
          <w:ilvl w:val="1"/>
          <w:numId w:val="21"/>
        </w:numPr>
        <w:spacing w:after="120"/>
        <w:ind w:left="624" w:hanging="624"/>
        <w:jc w:val="both"/>
      </w:pPr>
      <w:r>
        <w:t>ČP prohlašuje, že je správcem osobních údajů dle příslušných ustanovení ZOOÚ. Oznámení ČP o</w:t>
      </w:r>
      <w:r w:rsidR="00017197">
        <w:t> </w:t>
      </w:r>
      <w:r>
        <w:t>zpracovávání osobních údajů bylo řádně registrováno u Úřadu pro ochranu osobních údajů pod registračním číslem 00015219-010 ze dne 15. 11. 2010.</w:t>
      </w:r>
    </w:p>
    <w:p w:rsidR="0062484C" w:rsidRDefault="0062484C" w:rsidP="0062484C">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2484C" w:rsidRDefault="0062484C" w:rsidP="0062484C">
      <w:pPr>
        <w:numPr>
          <w:ilvl w:val="1"/>
          <w:numId w:val="21"/>
        </w:numPr>
        <w:spacing w:after="120"/>
        <w:ind w:left="624" w:hanging="624"/>
        <w:jc w:val="both"/>
      </w:pPr>
      <w:r>
        <w:t>Uživatel i ČP tímto prohlašují, že mají vytvořeny vnitřní bezpečnostní předpisy pro nakládání s</w:t>
      </w:r>
      <w:r w:rsidR="00017197">
        <w:t> </w:t>
      </w:r>
      <w:r>
        <w:t>osobními údaji a technické podmínky, které zaručují ochranu všech osobních údajů, zpracovaných v</w:t>
      </w:r>
      <w:r w:rsidR="00017197">
        <w:t> </w:t>
      </w:r>
      <w:r>
        <w:t>souladu s uzavřenou Dohodou v takovém rozsahu, aby nemohlo dojít k neoprávněnému přístupu k</w:t>
      </w:r>
      <w:r w:rsidR="00017197">
        <w:t> </w:t>
      </w:r>
      <w:r>
        <w:t>osobním údajům, jejich změně, zničení či ztrátě, neoprávněným přenosům, zpracování, jakož i jinému zneužití.</w:t>
      </w:r>
    </w:p>
    <w:p w:rsidR="0062484C" w:rsidRDefault="0062484C" w:rsidP="0062484C">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2484C" w:rsidRDefault="0062484C" w:rsidP="0062484C">
      <w:pPr>
        <w:numPr>
          <w:ilvl w:val="1"/>
          <w:numId w:val="21"/>
        </w:numPr>
        <w:spacing w:after="120"/>
        <w:ind w:left="624" w:hanging="624"/>
        <w:jc w:val="both"/>
      </w:pPr>
      <w:r>
        <w:t>Ustanovení bodu 5.6 a 5.9 tohoto článku platí i po skončení této Dohody, a to i tehdy, jestliže dojde k</w:t>
      </w:r>
      <w:r w:rsidR="00017197">
        <w:t> </w:t>
      </w:r>
      <w:r>
        <w:t>odstoupení od ní nebo k její výpovědi některou ze stran či oběma stranami.</w:t>
      </w:r>
    </w:p>
    <w:p w:rsidR="004237B6" w:rsidRDefault="004237B6" w:rsidP="004237B6">
      <w:pPr>
        <w:numPr>
          <w:ilvl w:val="0"/>
          <w:numId w:val="0"/>
        </w:numPr>
        <w:spacing w:after="120"/>
        <w:ind w:left="624"/>
        <w:jc w:val="both"/>
      </w:pPr>
    </w:p>
    <w:p w:rsidR="004237B6" w:rsidRDefault="004237B6" w:rsidP="004237B6">
      <w:pPr>
        <w:numPr>
          <w:ilvl w:val="0"/>
          <w:numId w:val="0"/>
        </w:numPr>
        <w:spacing w:after="120"/>
        <w:ind w:left="624"/>
        <w:jc w:val="both"/>
      </w:pPr>
    </w:p>
    <w:p w:rsidR="0062484C" w:rsidRPr="0062484C" w:rsidRDefault="0062484C" w:rsidP="0062484C">
      <w:pPr>
        <w:keepNext/>
        <w:spacing w:before="480" w:after="120"/>
        <w:ind w:left="431" w:hanging="431"/>
        <w:jc w:val="center"/>
        <w:outlineLvl w:val="0"/>
      </w:pPr>
      <w:r>
        <w:rPr>
          <w:b/>
          <w:sz w:val="24"/>
        </w:rPr>
        <w:lastRenderedPageBreak/>
        <w:t>Závěrečná ustanovení</w:t>
      </w:r>
    </w:p>
    <w:p w:rsidR="0062484C" w:rsidRDefault="0062484C" w:rsidP="0062484C">
      <w:pPr>
        <w:numPr>
          <w:ilvl w:val="1"/>
          <w:numId w:val="21"/>
        </w:numPr>
        <w:spacing w:after="120"/>
        <w:ind w:left="624" w:hanging="624"/>
        <w:jc w:val="both"/>
      </w:pPr>
      <w:r>
        <w:t>Tato Dohoda se uzavírá na dobu určitou do 30.</w:t>
      </w:r>
      <w:r w:rsidR="00017197">
        <w:t xml:space="preserve"> </w:t>
      </w:r>
      <w:r>
        <w:t>6.</w:t>
      </w:r>
      <w:r w:rsidR="00017197">
        <w:t xml:space="preserve"> </w:t>
      </w:r>
      <w:r>
        <w:t>2020. Každá ze Stran Dohody může Dohodu vypovědět i bez udání důvodů s tím, že výpovědní doba 1 měsíc začne běžet dnem následujícím po</w:t>
      </w:r>
      <w:r w:rsidR="00017197">
        <w:t> </w:t>
      </w:r>
      <w:r>
        <w:t>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62484C" w:rsidRDefault="0062484C" w:rsidP="0062484C">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w:t>
      </w:r>
      <w:r w:rsidR="004237B6">
        <w:t>XXX</w:t>
      </w:r>
      <w:r w:rsidR="004237B6">
        <w:t xml:space="preserve"> </w:t>
      </w:r>
      <w:r>
        <w:t>napravit zjištěné nedostatky. V případě marného uplynutí této lhůty má ČP právo od této Dohody odstoupit.</w:t>
      </w:r>
    </w:p>
    <w:p w:rsidR="0062484C" w:rsidRDefault="0062484C" w:rsidP="0062484C">
      <w:pPr>
        <w:numPr>
          <w:ilvl w:val="2"/>
          <w:numId w:val="21"/>
        </w:numPr>
        <w:spacing w:after="120"/>
        <w:ind w:left="624" w:hanging="624"/>
        <w:jc w:val="both"/>
      </w:pPr>
      <w:r>
        <w:t xml:space="preserve">Od této Dohody je možné odstoupit také v důsledku zahájení insolvenčního řízení na Uživatele nebo kdykoliv v jeho průběhu. V takovémto případě není Uživateli poskytnuta dodatečná lhůta </w:t>
      </w:r>
      <w:r w:rsidR="004237B6">
        <w:t>XXX</w:t>
      </w:r>
      <w:r w:rsidR="004237B6">
        <w:t xml:space="preserve"> </w:t>
      </w:r>
      <w:r>
        <w:t>a ČP je oprávněna odstoupit od této Dohody bez předchozího upozornění.</w:t>
      </w:r>
    </w:p>
    <w:p w:rsidR="0062484C" w:rsidRDefault="0062484C" w:rsidP="0062484C">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2484C" w:rsidRDefault="0062484C" w:rsidP="0062484C">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62484C" w:rsidRDefault="0062484C" w:rsidP="0062484C">
      <w:pPr>
        <w:numPr>
          <w:ilvl w:val="1"/>
          <w:numId w:val="21"/>
        </w:numPr>
        <w:spacing w:after="120"/>
        <w:ind w:left="624" w:hanging="624"/>
        <w:jc w:val="both"/>
      </w:pPr>
      <w:r>
        <w:t>Strany Dohody se zavazují zachovat mlčenlivost o obchodním tajemství druhé strany Dohody a dále o</w:t>
      </w:r>
      <w:r w:rsidR="00017197">
        <w:t> </w:t>
      </w:r>
      <w:r>
        <w:t>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w:t>
      </w:r>
      <w:r w:rsidR="00017197">
        <w:t> </w:t>
      </w:r>
      <w:r>
        <w:t xml:space="preserve">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62484C" w:rsidRDefault="0062484C" w:rsidP="0062484C">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2484C" w:rsidRDefault="0062484C" w:rsidP="0062484C">
      <w:pPr>
        <w:numPr>
          <w:ilvl w:val="1"/>
          <w:numId w:val="21"/>
        </w:numPr>
        <w:spacing w:after="120"/>
        <w:ind w:left="624" w:hanging="624"/>
        <w:jc w:val="both"/>
      </w:pPr>
      <w:r>
        <w:t>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w:t>
      </w:r>
      <w:r w:rsidR="00017197">
        <w:t> </w:t>
      </w:r>
      <w:r>
        <w:t xml:space="preserve">účelem stanoveným touto Dohodou. </w:t>
      </w:r>
    </w:p>
    <w:p w:rsidR="0062484C" w:rsidRDefault="0062484C" w:rsidP="0062484C">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2484C" w:rsidRDefault="0062484C" w:rsidP="0062484C">
      <w:pPr>
        <w:numPr>
          <w:ilvl w:val="1"/>
          <w:numId w:val="21"/>
        </w:numPr>
        <w:spacing w:after="120"/>
        <w:ind w:left="624" w:hanging="624"/>
        <w:jc w:val="both"/>
      </w:pPr>
      <w:r>
        <w:t>Povinnost mlčenlivosti trvá bez ohledu na ukončení smluvního vztahu založeného touto Dohodou.</w:t>
      </w:r>
    </w:p>
    <w:p w:rsidR="00017197" w:rsidRDefault="00017197" w:rsidP="00017197">
      <w:pPr>
        <w:numPr>
          <w:ilvl w:val="0"/>
          <w:numId w:val="0"/>
        </w:numPr>
        <w:spacing w:after="120"/>
        <w:ind w:left="624"/>
        <w:jc w:val="both"/>
      </w:pPr>
    </w:p>
    <w:p w:rsidR="00017197" w:rsidRDefault="00017197" w:rsidP="00017197">
      <w:pPr>
        <w:numPr>
          <w:ilvl w:val="0"/>
          <w:numId w:val="0"/>
        </w:numPr>
        <w:spacing w:after="120"/>
        <w:ind w:left="624"/>
        <w:jc w:val="both"/>
      </w:pPr>
    </w:p>
    <w:p w:rsidR="00017197" w:rsidRPr="00674669" w:rsidRDefault="00017197" w:rsidP="00017197">
      <w:pPr>
        <w:numPr>
          <w:ilvl w:val="1"/>
          <w:numId w:val="21"/>
        </w:numPr>
        <w:spacing w:after="120"/>
        <w:ind w:left="624" w:hanging="624"/>
        <w:jc w:val="both"/>
      </w:pPr>
      <w:r w:rsidRPr="00835FA8">
        <w:lastRenderedPageBreak/>
        <w:t>Tato Dohoda bude uveřejněna v registru smluv dle zákona č. 340/2015 Sb., o zvláštních podmínkách účinnosti některých smluv, uveřejňování těchto smluv a o registru smluv (zákon o registru smluv). Dle</w:t>
      </w:r>
      <w:r>
        <w:t> </w:t>
      </w:r>
      <w:r w:rsidRPr="00835FA8">
        <w:t xml:space="preserve">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p>
    <w:p w:rsidR="0062484C" w:rsidRDefault="0062484C" w:rsidP="0062484C">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2484C" w:rsidRDefault="0062484C" w:rsidP="0062484C">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62484C" w:rsidRDefault="0062484C" w:rsidP="0062484C">
      <w:pPr>
        <w:numPr>
          <w:ilvl w:val="1"/>
          <w:numId w:val="21"/>
        </w:numPr>
        <w:spacing w:after="120"/>
        <w:ind w:left="624" w:hanging="624"/>
        <w:jc w:val="both"/>
      </w:pPr>
      <w:r>
        <w:t>Práva a povinnosti plynoucí z této Dohody pro každou ze stran přecházejí na jejich právní nástupce.</w:t>
      </w:r>
    </w:p>
    <w:p w:rsidR="0062484C" w:rsidRDefault="0062484C" w:rsidP="0062484C">
      <w:pPr>
        <w:numPr>
          <w:ilvl w:val="1"/>
          <w:numId w:val="21"/>
        </w:numPr>
        <w:spacing w:after="120"/>
        <w:ind w:left="624" w:hanging="624"/>
        <w:jc w:val="both"/>
      </w:pPr>
      <w:r>
        <w:t>Vztahy neupravené touto Dohodou se řídí platným právním řádem ČR.</w:t>
      </w:r>
    </w:p>
    <w:p w:rsidR="0062484C" w:rsidRDefault="0062484C" w:rsidP="0062484C">
      <w:pPr>
        <w:numPr>
          <w:ilvl w:val="1"/>
          <w:numId w:val="21"/>
        </w:numPr>
        <w:spacing w:after="120"/>
        <w:ind w:left="624" w:hanging="624"/>
        <w:jc w:val="both"/>
      </w:pPr>
      <w:r>
        <w:t xml:space="preserve">Dohoda je uzavřena a účinná dnem podpisu oběma Stranami Dohody. </w:t>
      </w:r>
    </w:p>
    <w:p w:rsidR="0062484C" w:rsidRDefault="0062484C" w:rsidP="0062484C">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2484C" w:rsidRDefault="0062484C" w:rsidP="0062484C">
      <w:pPr>
        <w:numPr>
          <w:ilvl w:val="0"/>
          <w:numId w:val="0"/>
        </w:numPr>
        <w:spacing w:after="120"/>
        <w:jc w:val="both"/>
      </w:pPr>
    </w:p>
    <w:p w:rsidR="0062484C" w:rsidRDefault="0062484C" w:rsidP="0062484C">
      <w:pPr>
        <w:numPr>
          <w:ilvl w:val="0"/>
          <w:numId w:val="0"/>
        </w:numPr>
        <w:spacing w:after="120"/>
        <w:jc w:val="both"/>
      </w:pPr>
      <w:r>
        <w:rPr>
          <w:b/>
          <w:u w:val="single"/>
        </w:rPr>
        <w:t>Příloha:</w:t>
      </w:r>
    </w:p>
    <w:p w:rsidR="0062484C" w:rsidRDefault="0062484C" w:rsidP="0062484C">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62484C" w:rsidRDefault="0062484C" w:rsidP="0062484C">
      <w:pPr>
        <w:numPr>
          <w:ilvl w:val="0"/>
          <w:numId w:val="0"/>
        </w:numPr>
        <w:spacing w:before="120" w:after="120"/>
        <w:jc w:val="both"/>
      </w:pPr>
      <w:r>
        <w:t>Příloha č. 2 - Vzory adresních stran zásilek</w:t>
      </w:r>
    </w:p>
    <w:p w:rsidR="00017197" w:rsidRDefault="00017197" w:rsidP="0062484C">
      <w:pPr>
        <w:numPr>
          <w:ilvl w:val="0"/>
          <w:numId w:val="0"/>
        </w:numPr>
        <w:spacing w:before="120" w:after="120"/>
        <w:jc w:val="both"/>
      </w:pPr>
      <w:r>
        <w:t>Příloha č. 3 – Seznam podacích míst Uživatele</w:t>
      </w:r>
    </w:p>
    <w:p w:rsidR="0062484C" w:rsidRDefault="0062484C" w:rsidP="0062484C">
      <w:pPr>
        <w:numPr>
          <w:ilvl w:val="0"/>
          <w:numId w:val="0"/>
        </w:numPr>
        <w:spacing w:before="120" w:after="120"/>
        <w:jc w:val="both"/>
      </w:pPr>
      <w:r>
        <w:t>Potvrzení o složení jistiny</w:t>
      </w:r>
    </w:p>
    <w:p w:rsidR="00017197" w:rsidRDefault="00017197" w:rsidP="00017197">
      <w:pPr>
        <w:numPr>
          <w:ilvl w:val="0"/>
          <w:numId w:val="0"/>
        </w:numPr>
        <w:spacing w:before="120" w:after="60"/>
        <w:jc w:val="both"/>
      </w:pPr>
    </w:p>
    <w:p w:rsidR="0062484C" w:rsidRDefault="0062484C" w:rsidP="00017197">
      <w:pPr>
        <w:numPr>
          <w:ilvl w:val="0"/>
          <w:numId w:val="0"/>
        </w:numPr>
        <w:spacing w:before="120" w:after="60"/>
        <w:jc w:val="both"/>
      </w:pPr>
    </w:p>
    <w:p w:rsidR="0062484C" w:rsidRDefault="0062484C" w:rsidP="00017197">
      <w:pPr>
        <w:numPr>
          <w:ilvl w:val="0"/>
          <w:numId w:val="0"/>
        </w:numPr>
        <w:spacing w:after="60"/>
        <w:jc w:val="both"/>
        <w:sectPr w:rsidR="0062484C"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62484C" w:rsidRDefault="0062484C" w:rsidP="00017197">
      <w:pPr>
        <w:numPr>
          <w:ilvl w:val="0"/>
          <w:numId w:val="0"/>
        </w:numPr>
        <w:spacing w:after="60"/>
        <w:jc w:val="both"/>
      </w:pPr>
      <w:r>
        <w:lastRenderedPageBreak/>
        <w:t xml:space="preserve">V </w:t>
      </w:r>
      <w:r w:rsidR="00017197">
        <w:t>Praze</w:t>
      </w:r>
      <w:r>
        <w:t xml:space="preserve"> dne </w:t>
      </w:r>
    </w:p>
    <w:p w:rsidR="0062484C" w:rsidRDefault="0062484C" w:rsidP="00017197">
      <w:pPr>
        <w:numPr>
          <w:ilvl w:val="0"/>
          <w:numId w:val="0"/>
        </w:numPr>
        <w:spacing w:after="60"/>
        <w:jc w:val="both"/>
      </w:pPr>
    </w:p>
    <w:p w:rsidR="0062484C" w:rsidRDefault="0062484C" w:rsidP="00017197">
      <w:pPr>
        <w:numPr>
          <w:ilvl w:val="0"/>
          <w:numId w:val="0"/>
        </w:numPr>
        <w:spacing w:after="60"/>
        <w:jc w:val="both"/>
      </w:pPr>
      <w:r>
        <w:t>Za ČP:</w:t>
      </w:r>
    </w:p>
    <w:p w:rsidR="00017197" w:rsidRDefault="00017197" w:rsidP="00017197">
      <w:pPr>
        <w:numPr>
          <w:ilvl w:val="0"/>
          <w:numId w:val="0"/>
        </w:numPr>
        <w:spacing w:after="60"/>
        <w:jc w:val="both"/>
      </w:pPr>
    </w:p>
    <w:p w:rsidR="00017197" w:rsidRDefault="00017197" w:rsidP="00017197">
      <w:pPr>
        <w:numPr>
          <w:ilvl w:val="0"/>
          <w:numId w:val="0"/>
        </w:numPr>
        <w:spacing w:after="60"/>
        <w:jc w:val="both"/>
      </w:pPr>
    </w:p>
    <w:p w:rsidR="0062484C" w:rsidRDefault="0062484C" w:rsidP="00017197">
      <w:pPr>
        <w:numPr>
          <w:ilvl w:val="0"/>
          <w:numId w:val="0"/>
        </w:numPr>
        <w:spacing w:after="60"/>
        <w:jc w:val="both"/>
      </w:pPr>
    </w:p>
    <w:p w:rsidR="0062484C" w:rsidRDefault="0062484C" w:rsidP="00017197">
      <w:pPr>
        <w:numPr>
          <w:ilvl w:val="0"/>
          <w:numId w:val="0"/>
        </w:numPr>
        <w:spacing w:after="60"/>
        <w:jc w:val="center"/>
      </w:pPr>
      <w:r>
        <w:t>_________________________________________</w:t>
      </w:r>
    </w:p>
    <w:p w:rsidR="0062484C" w:rsidRDefault="0062484C" w:rsidP="00017197">
      <w:pPr>
        <w:numPr>
          <w:ilvl w:val="0"/>
          <w:numId w:val="0"/>
        </w:numPr>
        <w:spacing w:after="60"/>
        <w:jc w:val="center"/>
      </w:pPr>
      <w:r>
        <w:t>Daniel Krejčí</w:t>
      </w:r>
    </w:p>
    <w:p w:rsidR="0062484C" w:rsidRDefault="0062484C" w:rsidP="00017197">
      <w:pPr>
        <w:numPr>
          <w:ilvl w:val="0"/>
          <w:numId w:val="0"/>
        </w:numPr>
        <w:spacing w:after="60"/>
        <w:jc w:val="center"/>
      </w:pPr>
      <w:r>
        <w:t xml:space="preserve">obchodní ředitel regionu, regionální firemní obchod PH a </w:t>
      </w:r>
      <w:proofErr w:type="spellStart"/>
      <w:r>
        <w:t>StČ</w:t>
      </w:r>
      <w:proofErr w:type="spellEnd"/>
    </w:p>
    <w:p w:rsidR="0062484C" w:rsidRDefault="0062484C" w:rsidP="00017197">
      <w:pPr>
        <w:numPr>
          <w:ilvl w:val="0"/>
          <w:numId w:val="0"/>
        </w:numPr>
        <w:spacing w:after="60"/>
      </w:pPr>
      <w:r>
        <w:br w:type="column"/>
      </w:r>
      <w:r>
        <w:lastRenderedPageBreak/>
        <w:t xml:space="preserve">V ………………. </w:t>
      </w:r>
      <w:proofErr w:type="gramStart"/>
      <w:r>
        <w:t>dne</w:t>
      </w:r>
      <w:proofErr w:type="gramEnd"/>
      <w:r>
        <w:t xml:space="preserve"> </w:t>
      </w:r>
    </w:p>
    <w:p w:rsidR="0062484C" w:rsidRDefault="0062484C" w:rsidP="00017197">
      <w:pPr>
        <w:numPr>
          <w:ilvl w:val="0"/>
          <w:numId w:val="0"/>
        </w:numPr>
        <w:spacing w:after="60"/>
      </w:pPr>
    </w:p>
    <w:p w:rsidR="0062484C" w:rsidRDefault="0062484C" w:rsidP="00017197">
      <w:pPr>
        <w:numPr>
          <w:ilvl w:val="0"/>
          <w:numId w:val="0"/>
        </w:numPr>
        <w:spacing w:after="60"/>
      </w:pPr>
      <w:r>
        <w:t>Za Uživatele:</w:t>
      </w:r>
    </w:p>
    <w:p w:rsidR="00017197" w:rsidRDefault="00017197" w:rsidP="00017197">
      <w:pPr>
        <w:numPr>
          <w:ilvl w:val="0"/>
          <w:numId w:val="0"/>
        </w:numPr>
        <w:spacing w:after="60"/>
      </w:pPr>
    </w:p>
    <w:p w:rsidR="004237B6" w:rsidRDefault="004237B6" w:rsidP="00017197">
      <w:pPr>
        <w:numPr>
          <w:ilvl w:val="0"/>
          <w:numId w:val="0"/>
        </w:numPr>
        <w:spacing w:after="60"/>
      </w:pPr>
      <w:bookmarkStart w:id="0" w:name="_GoBack"/>
      <w:bookmarkEnd w:id="0"/>
    </w:p>
    <w:p w:rsidR="0062484C" w:rsidRDefault="0062484C" w:rsidP="00017197">
      <w:pPr>
        <w:numPr>
          <w:ilvl w:val="0"/>
          <w:numId w:val="0"/>
        </w:numPr>
        <w:spacing w:after="60"/>
      </w:pPr>
    </w:p>
    <w:p w:rsidR="0062484C" w:rsidRDefault="0062484C" w:rsidP="00017197">
      <w:pPr>
        <w:numPr>
          <w:ilvl w:val="0"/>
          <w:numId w:val="0"/>
        </w:numPr>
        <w:spacing w:after="60"/>
        <w:jc w:val="center"/>
      </w:pPr>
      <w:r>
        <w:t>_________________________________________</w:t>
      </w:r>
    </w:p>
    <w:p w:rsidR="0062484C" w:rsidRPr="0062484C" w:rsidRDefault="004237B6" w:rsidP="004237B6">
      <w:pPr>
        <w:numPr>
          <w:ilvl w:val="0"/>
          <w:numId w:val="0"/>
        </w:numPr>
        <w:spacing w:after="60"/>
        <w:jc w:val="center"/>
      </w:pPr>
      <w:r>
        <w:t>XXX</w:t>
      </w:r>
    </w:p>
    <w:sectPr w:rsidR="0062484C" w:rsidRPr="0062484C" w:rsidSect="0062484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17F" w:rsidRDefault="00BD717F">
      <w:r>
        <w:separator/>
      </w:r>
    </w:p>
  </w:endnote>
  <w:endnote w:type="continuationSeparator" w:id="0">
    <w:p w:rsidR="00BD717F" w:rsidRDefault="00BD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4237B6">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4237B6">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17F" w:rsidRDefault="00BD717F">
      <w:r>
        <w:separator/>
      </w:r>
    </w:p>
  </w:footnote>
  <w:footnote w:type="continuationSeparator" w:id="0">
    <w:p w:rsidR="00BD717F" w:rsidRDefault="00BD7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24633FD" wp14:editId="6A45497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2484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F209B9E" wp14:editId="20FEF57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2484C" w:rsidP="001B1415">
    <w:pPr>
      <w:pStyle w:val="Zhlav"/>
      <w:numPr>
        <w:ilvl w:val="0"/>
        <w:numId w:val="0"/>
      </w:numPr>
      <w:ind w:left="1474" w:firstLine="357"/>
      <w:jc w:val="both"/>
      <w:rPr>
        <w:rFonts w:ascii="Arial" w:hAnsi="Arial" w:cs="Arial"/>
        <w:szCs w:val="22"/>
      </w:rPr>
    </w:pPr>
    <w:r>
      <w:rPr>
        <w:rFonts w:ascii="Arial" w:hAnsi="Arial" w:cs="Arial"/>
        <w:szCs w:val="22"/>
      </w:rPr>
      <w:t>Číslo 982807-0380/2017</w:t>
    </w:r>
    <w:r w:rsidR="00D0232D" w:rsidRPr="00D0232D">
      <w:rPr>
        <w:noProof/>
        <w:szCs w:val="22"/>
      </w:rPr>
      <w:drawing>
        <wp:anchor distT="0" distB="0" distL="114300" distR="114300" simplePos="0" relativeHeight="251662336" behindDoc="1" locked="0" layoutInCell="1" allowOverlap="1" wp14:anchorId="701C5DE7" wp14:editId="0B4B482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6403851"/>
    <w:multiLevelType w:val="multilevel"/>
    <w:tmpl w:val="24A88EA4"/>
    <w:numStyleLink w:val="Styl1"/>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7197"/>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4DB"/>
    <w:rsid w:val="003E5CFE"/>
    <w:rsid w:val="003F6467"/>
    <w:rsid w:val="003F6EDC"/>
    <w:rsid w:val="00420226"/>
    <w:rsid w:val="004237B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484C"/>
    <w:rsid w:val="00625DA2"/>
    <w:rsid w:val="00630CEC"/>
    <w:rsid w:val="00634A7D"/>
    <w:rsid w:val="00636489"/>
    <w:rsid w:val="00655D95"/>
    <w:rsid w:val="0066428D"/>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717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113D"/>
    <w:rsid w:val="00D80A24"/>
    <w:rsid w:val="00D82C4D"/>
    <w:rsid w:val="00D90765"/>
    <w:rsid w:val="00DA1C6D"/>
    <w:rsid w:val="00DA6AA7"/>
    <w:rsid w:val="00DB4902"/>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endy74@centru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BC2AD-7739-4E7E-A48C-9B5365D4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9</Pages>
  <Words>3474</Words>
  <Characters>20502</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Marečková J.</cp:lastModifiedBy>
  <cp:revision>2</cp:revision>
  <cp:lastPrinted>2010-01-28T11:34:00Z</cp:lastPrinted>
  <dcterms:created xsi:type="dcterms:W3CDTF">2017-06-01T11:33:00Z</dcterms:created>
  <dcterms:modified xsi:type="dcterms:W3CDTF">2017-06-01T11:33:00Z</dcterms:modified>
</cp:coreProperties>
</file>