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724D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37221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221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1B3579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1B3579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0023140433/1000</w:t>
                  </w: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1B3579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right="40"/>
              <w:jc w:val="right"/>
            </w:pPr>
            <w:r>
              <w:rPr>
                <w:b/>
              </w:rPr>
              <w:t>UZFG2023-6022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1B3579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23140433</w:t>
            </w: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1B357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568436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8436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default10"/>
            </w:pPr>
            <w:bookmarkStart w:id="1" w:name="JR_PAGE_ANCHOR_0_1"/>
            <w:bookmarkEnd w:id="1"/>
          </w:p>
          <w:p w:rsidR="00724D20" w:rsidRDefault="001B3579">
            <w:pPr>
              <w:pStyle w:val="default10"/>
            </w:pPr>
            <w:r>
              <w:br w:type="page"/>
            </w:r>
          </w:p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1B357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</w:pPr>
            <w:r>
              <w:rPr>
                <w:b/>
              </w:rPr>
              <w:t>07604670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D20" w:rsidRDefault="001B3579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David </w:t>
                  </w:r>
                  <w:proofErr w:type="spellStart"/>
                  <w:r>
                    <w:rPr>
                      <w:b/>
                      <w:sz w:val="24"/>
                    </w:rPr>
                    <w:t>Komeda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Na Ráji 1340/8</w:t>
                  </w:r>
                  <w:r>
                    <w:rPr>
                      <w:b/>
                      <w:sz w:val="24"/>
                    </w:rPr>
                    <w:br/>
                    <w:t>276 01 MĚLNÍK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D20" w:rsidRDefault="00724D2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D20" w:rsidRDefault="00724D20">
                  <w:pPr>
                    <w:pStyle w:val="default10"/>
                    <w:ind w:left="60" w:right="60"/>
                  </w:pPr>
                </w:p>
              </w:tc>
            </w:tr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D20" w:rsidRDefault="00724D2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D20" w:rsidRDefault="001B3579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D20" w:rsidRDefault="001B357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20.12.2023</w:t>
            </w:r>
            <w:proofErr w:type="gramEnd"/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1B357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1B3579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24D20" w:rsidRDefault="001B3579">
            <w:pPr>
              <w:pStyle w:val="default10"/>
              <w:ind w:left="40" w:right="40"/>
            </w:pPr>
            <w:r>
              <w:rPr>
                <w:sz w:val="18"/>
              </w:rPr>
              <w:t>pravidelná roční revize elektro v areálu Liběchov a Střednice, cenová nabídka č. 15/23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95 000,00 Kč</w:t>
                  </w: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24D20" w:rsidRDefault="001B3579">
            <w:pPr>
              <w:pStyle w:val="default10"/>
              <w:ind w:left="40" w:right="40"/>
            </w:pPr>
            <w:r>
              <w:rPr>
                <w:sz w:val="18"/>
              </w:rPr>
              <w:t>Cenová nabídka 0015/23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1B357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24D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24D20" w:rsidRDefault="001B357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95 000,00 Kč</w:t>
                        </w:r>
                      </w:p>
                    </w:tc>
                  </w:tr>
                </w:tbl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  <w:tr w:rsidR="00724D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4D20" w:rsidRDefault="00724D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4D20" w:rsidRDefault="00724D20">
                  <w:pPr>
                    <w:pStyle w:val="EMPTYCELLSTYLE"/>
                  </w:pPr>
                </w:p>
              </w:tc>
            </w:tr>
          </w:tbl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20" w:rsidRDefault="001B3579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07.11.2023</w:t>
            </w:r>
            <w:proofErr w:type="gramEnd"/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D20" w:rsidRDefault="001B357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4D20" w:rsidRDefault="001B3579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  <w:tr w:rsidR="00724D2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9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3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5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0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3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7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6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14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8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260" w:type="dxa"/>
          </w:tcPr>
          <w:p w:rsidR="00724D20" w:rsidRDefault="00724D20">
            <w:pPr>
              <w:pStyle w:val="EMPTYCELLSTYLE"/>
            </w:pPr>
          </w:p>
        </w:tc>
        <w:tc>
          <w:tcPr>
            <w:tcW w:w="460" w:type="dxa"/>
          </w:tcPr>
          <w:p w:rsidR="00724D20" w:rsidRDefault="00724D20">
            <w:pPr>
              <w:pStyle w:val="EMPTYCELLSTYLE"/>
            </w:pPr>
          </w:p>
        </w:tc>
      </w:tr>
    </w:tbl>
    <w:p w:rsidR="001B3579" w:rsidRDefault="001B3579"/>
    <w:sectPr w:rsidR="001B357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0"/>
    <w:rsid w:val="001B3579"/>
    <w:rsid w:val="00724D20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16DD-E878-45E1-8C3F-907B0D9C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D7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2023-11-07T15:20:00Z</cp:lastPrinted>
  <dcterms:created xsi:type="dcterms:W3CDTF">2023-11-07T15:21:00Z</dcterms:created>
  <dcterms:modified xsi:type="dcterms:W3CDTF">2023-11-07T15:21:00Z</dcterms:modified>
</cp:coreProperties>
</file>