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1A55FEB3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B404FF">
        <w:rPr>
          <w:rFonts w:asciiTheme="minorHAnsi" w:hAnsiTheme="minorHAnsi" w:cstheme="minorHAnsi"/>
          <w:b/>
          <w:sz w:val="24"/>
          <w:szCs w:val="24"/>
        </w:rPr>
        <w:t>2023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B404FF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r w:rsidR="00B404FF" w:rsidRPr="00B404FF">
        <w:rPr>
          <w:rFonts w:asciiTheme="minorHAnsi" w:hAnsiTheme="minorHAnsi" w:cstheme="minorHAnsi"/>
          <w:b/>
          <w:sz w:val="24"/>
          <w:szCs w:val="24"/>
        </w:rPr>
        <w:t>21-18993S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panelu č. </w:t>
      </w:r>
      <w:r w:rsidR="00B404FF">
        <w:rPr>
          <w:rFonts w:asciiTheme="minorHAnsi" w:hAnsiTheme="minorHAnsi" w:cstheme="minorHAnsi"/>
          <w:b/>
          <w:sz w:val="24"/>
          <w:szCs w:val="24"/>
        </w:rPr>
        <w:t>P306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06617CB4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E92B60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75E20102" w:rsidR="00F95E0B" w:rsidRPr="001E3387" w:rsidRDefault="00F95E0B" w:rsidP="00B404FF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B404FF" w:rsidRPr="00B404FF">
        <w:rPr>
          <w:rFonts w:asciiTheme="majorHAnsi" w:hAnsiTheme="majorHAnsi" w:cstheme="majorHAnsi"/>
          <w:b/>
        </w:rPr>
        <w:t xml:space="preserve">Fyziologický ústav AV ČR, </w:t>
      </w:r>
      <w:proofErr w:type="spellStart"/>
      <w:r w:rsidR="00B404FF" w:rsidRPr="00B404FF">
        <w:rPr>
          <w:rFonts w:asciiTheme="majorHAnsi" w:hAnsiTheme="majorHAnsi" w:cstheme="majorHAnsi"/>
          <w:b/>
        </w:rPr>
        <w:t>v.v.i</w:t>
      </w:r>
      <w:proofErr w:type="spellEnd"/>
      <w:r w:rsidR="00B404FF" w:rsidRPr="00B404FF">
        <w:rPr>
          <w:rFonts w:asciiTheme="majorHAnsi" w:hAnsiTheme="majorHAnsi" w:cstheme="majorHAnsi"/>
          <w:b/>
        </w:rPr>
        <w:t>.</w:t>
      </w:r>
      <w:r w:rsidR="00B404FF" w:rsidRPr="00B404FF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B404FF" w:rsidRPr="00B404FF">
        <w:rPr>
          <w:rFonts w:asciiTheme="majorHAnsi" w:hAnsiTheme="majorHAnsi" w:cstheme="majorHAnsi"/>
          <w:b/>
        </w:rPr>
        <w:t>Vídeňská 1083</w:t>
      </w:r>
      <w:r w:rsidR="00B404FF">
        <w:rPr>
          <w:rFonts w:asciiTheme="majorHAnsi" w:hAnsiTheme="majorHAnsi" w:cstheme="majorHAnsi"/>
          <w:b/>
        </w:rPr>
        <w:t xml:space="preserve">, </w:t>
      </w:r>
      <w:r w:rsidR="00B404FF" w:rsidRPr="00B404FF">
        <w:rPr>
          <w:rFonts w:asciiTheme="majorHAnsi" w:hAnsiTheme="majorHAnsi" w:cstheme="majorHAnsi"/>
          <w:b/>
        </w:rPr>
        <w:t xml:space="preserve">142 </w:t>
      </w:r>
      <w:proofErr w:type="gramStart"/>
      <w:r w:rsidR="00B404FF" w:rsidRPr="00B404FF">
        <w:rPr>
          <w:rFonts w:asciiTheme="majorHAnsi" w:hAnsiTheme="majorHAnsi" w:cstheme="majorHAnsi"/>
          <w:b/>
        </w:rPr>
        <w:t>20</w:t>
      </w:r>
      <w:r w:rsidR="00B404FF">
        <w:rPr>
          <w:rFonts w:asciiTheme="majorHAnsi" w:hAnsiTheme="majorHAnsi" w:cstheme="majorHAnsi"/>
          <w:b/>
        </w:rPr>
        <w:t xml:space="preserve">  </w:t>
      </w:r>
      <w:r w:rsidR="00B404FF" w:rsidRPr="00B404FF">
        <w:rPr>
          <w:rFonts w:asciiTheme="majorHAnsi" w:hAnsiTheme="majorHAnsi" w:cstheme="majorHAnsi"/>
          <w:b/>
        </w:rPr>
        <w:t>Praha</w:t>
      </w:r>
      <w:proofErr w:type="gramEnd"/>
      <w:r w:rsidR="00B404FF" w:rsidRPr="00B404FF">
        <w:rPr>
          <w:rFonts w:asciiTheme="majorHAnsi" w:hAnsiTheme="majorHAnsi" w:cstheme="majorHAnsi"/>
          <w:b/>
        </w:rPr>
        <w:t xml:space="preserve"> 4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B404FF" w:rsidRPr="00C120C8">
        <w:rPr>
          <w:rFonts w:asciiTheme="majorHAnsi" w:hAnsiTheme="majorHAnsi" w:cstheme="majorHAnsi"/>
          <w:b/>
        </w:rPr>
        <w:t>67985823</w:t>
      </w:r>
      <w:r w:rsidRPr="00C120C8">
        <w:rPr>
          <w:rFonts w:asciiTheme="majorHAnsi" w:hAnsiTheme="majorHAnsi" w:cstheme="majorHAnsi"/>
          <w:b/>
        </w:rPr>
        <w:br/>
      </w:r>
      <w:r w:rsidRPr="0015087D">
        <w:rPr>
          <w:rFonts w:asciiTheme="majorHAnsi" w:hAnsiTheme="majorHAnsi" w:cstheme="majorHAnsi"/>
        </w:rPr>
        <w:t xml:space="preserve">Zastoupený: </w:t>
      </w:r>
      <w:r w:rsidR="00B404FF" w:rsidRPr="0015087D">
        <w:rPr>
          <w:rFonts w:asciiTheme="majorHAnsi" w:hAnsiTheme="majorHAnsi" w:cstheme="majorHAnsi"/>
          <w:b/>
        </w:rPr>
        <w:t>MUDr. Janem Kopeckým, DrSc.</w:t>
      </w:r>
      <w:r w:rsidR="00B404FF" w:rsidRPr="0015087D">
        <w:rPr>
          <w:rFonts w:asciiTheme="majorHAnsi" w:hAnsiTheme="majorHAnsi" w:cstheme="majorHAnsi"/>
          <w:bCs/>
        </w:rPr>
        <w:t>,</w:t>
      </w:r>
      <w:r w:rsidR="00B404FF" w:rsidRPr="0015087D">
        <w:rPr>
          <w:rFonts w:asciiTheme="majorHAnsi" w:hAnsiTheme="majorHAnsi" w:cstheme="majorHAnsi"/>
          <w:b/>
        </w:rPr>
        <w:t xml:space="preserve"> </w:t>
      </w:r>
      <w:r w:rsidR="00B404FF" w:rsidRPr="0015087D">
        <w:rPr>
          <w:rFonts w:asciiTheme="majorHAnsi" w:hAnsiTheme="majorHAnsi" w:cstheme="majorHAnsi"/>
          <w:bCs/>
        </w:rPr>
        <w:t xml:space="preserve">ředitelem Fyziologického ústavu AV ČR, </w:t>
      </w:r>
      <w:proofErr w:type="spellStart"/>
      <w:r w:rsidR="00B404FF" w:rsidRPr="0015087D">
        <w:rPr>
          <w:rFonts w:asciiTheme="majorHAnsi" w:hAnsiTheme="majorHAnsi" w:cstheme="majorHAnsi"/>
          <w:bCs/>
        </w:rPr>
        <w:t>v.v.i</w:t>
      </w:r>
      <w:proofErr w:type="spellEnd"/>
      <w:r w:rsidR="00B404FF" w:rsidRPr="0015087D">
        <w:rPr>
          <w:rFonts w:asciiTheme="majorHAnsi" w:hAnsiTheme="majorHAnsi" w:cstheme="majorHAnsi"/>
          <w:bCs/>
        </w:rPr>
        <w:t>.</w:t>
      </w:r>
      <w:r w:rsidRPr="0015087D">
        <w:rPr>
          <w:rFonts w:asciiTheme="majorHAnsi" w:hAnsiTheme="majorHAnsi" w:cstheme="majorHAnsi"/>
          <w:b/>
        </w:rPr>
        <w:br/>
      </w:r>
      <w:r w:rsidRPr="0015087D">
        <w:rPr>
          <w:rFonts w:asciiTheme="majorHAnsi" w:hAnsiTheme="majorHAnsi" w:cstheme="majorHAnsi"/>
        </w:rPr>
        <w:t>Zapsaný: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B404FF" w:rsidRPr="00B404FF">
        <w:rPr>
          <w:rFonts w:asciiTheme="majorHAnsi" w:hAnsiTheme="majorHAnsi" w:cstheme="majorHAnsi"/>
        </w:rPr>
        <w:t>94-13429041</w:t>
      </w:r>
      <w:r w:rsidR="00B404FF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B404FF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2C0507C6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B404FF" w:rsidRPr="00B404FF">
        <w:rPr>
          <w:rFonts w:asciiTheme="majorHAnsi" w:hAnsiTheme="majorHAnsi" w:cstheme="majorHAnsi"/>
        </w:rPr>
        <w:t>21-18993S</w:t>
      </w:r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7B67AF38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r w:rsidR="00B404FF" w:rsidRPr="00B404FF">
        <w:rPr>
          <w:rFonts w:asciiTheme="minorHAnsi" w:hAnsiTheme="minorHAnsi" w:cstheme="minorHAnsi"/>
          <w:b/>
          <w:sz w:val="24"/>
          <w:szCs w:val="24"/>
        </w:rPr>
        <w:t>21-18993S</w:t>
      </w:r>
      <w:r w:rsidR="00B404FF" w:rsidRP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4E022AB3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B404FF" w:rsidRPr="00B404FF">
        <w:rPr>
          <w:rFonts w:asciiTheme="majorHAnsi" w:hAnsiTheme="majorHAnsi" w:cstheme="majorHAnsi"/>
          <w:b/>
        </w:rPr>
        <w:t>Adaptace buněčného metabolismu vyvolané poruchami v oxidační fosforylaci</w:t>
      </w:r>
    </w:p>
    <w:p w14:paraId="55BCF4AD" w14:textId="0E6C62F0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C120C8">
        <w:rPr>
          <w:rFonts w:asciiTheme="majorHAnsi" w:hAnsiTheme="majorHAnsi" w:cstheme="majorHAnsi"/>
          <w:i/>
        </w:rPr>
        <w:t>řešitelka P</w:t>
      </w:r>
      <w:r w:rsidRPr="00F95E0B">
        <w:rPr>
          <w:rFonts w:asciiTheme="majorHAnsi" w:hAnsiTheme="majorHAnsi" w:cstheme="majorHAnsi"/>
          <w:i/>
        </w:rPr>
        <w:t>rojektu:</w:t>
      </w:r>
      <w:r w:rsidR="00B404FF">
        <w:rPr>
          <w:rFonts w:asciiTheme="majorHAnsi" w:hAnsiTheme="majorHAnsi" w:cstheme="majorHAnsi"/>
          <w:i/>
        </w:rPr>
        <w:t xml:space="preserve"> </w:t>
      </w:r>
      <w:r w:rsidR="00B404FF" w:rsidRPr="00B404FF">
        <w:rPr>
          <w:rFonts w:asciiTheme="majorHAnsi" w:hAnsiTheme="majorHAnsi" w:cstheme="majorHAnsi"/>
          <w:b/>
        </w:rPr>
        <w:t>RNDr. Alena Pecinová, Ph.D.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26567613" w:rsidR="00F17D07" w:rsidRPr="00C120C8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</w:t>
      </w:r>
      <w:r w:rsidRPr="00C120C8">
        <w:rPr>
          <w:rFonts w:asciiTheme="majorHAnsi" w:hAnsiTheme="majorHAnsi" w:cstheme="majorHAnsi"/>
        </w:rPr>
        <w:t>důvodu komplikací, které zasáhly do řešení projektu v souvislosti s pandemií COVID-19, se smluvní strany dohodly na</w:t>
      </w:r>
      <w:r w:rsidR="00F95E0B" w:rsidRPr="00C120C8">
        <w:rPr>
          <w:rFonts w:asciiTheme="majorHAnsi" w:hAnsiTheme="majorHAnsi" w:cstheme="majorHAnsi"/>
        </w:rPr>
        <w:t> </w:t>
      </w:r>
      <w:r w:rsidRPr="00C120C8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344BCE" w:rsidRPr="00C120C8">
        <w:rPr>
          <w:rFonts w:asciiTheme="majorHAnsi" w:hAnsiTheme="majorHAnsi" w:cstheme="majorHAnsi"/>
        </w:rPr>
        <w:t>24</w:t>
      </w:r>
      <w:r w:rsidRPr="00C120C8">
        <w:rPr>
          <w:rFonts w:asciiTheme="majorHAnsi" w:hAnsiTheme="majorHAnsi" w:cstheme="majorHAnsi"/>
        </w:rPr>
        <w:t xml:space="preserve"> do</w:t>
      </w:r>
      <w:r w:rsidR="004B5119" w:rsidRPr="00C120C8">
        <w:rPr>
          <w:rFonts w:asciiTheme="majorHAnsi" w:hAnsiTheme="majorHAnsi" w:cstheme="majorHAnsi"/>
        </w:rPr>
        <w:t> </w:t>
      </w:r>
      <w:r w:rsidRPr="00C120C8">
        <w:rPr>
          <w:rFonts w:asciiTheme="majorHAnsi" w:hAnsiTheme="majorHAnsi" w:cstheme="majorHAnsi"/>
        </w:rPr>
        <w:t>30. 6. 20</w:t>
      </w:r>
      <w:r w:rsidR="00344BCE" w:rsidRPr="00C120C8">
        <w:rPr>
          <w:rFonts w:asciiTheme="majorHAnsi" w:hAnsiTheme="majorHAnsi" w:cstheme="majorHAnsi"/>
        </w:rPr>
        <w:t>24</w:t>
      </w:r>
      <w:r w:rsidRPr="00C120C8">
        <w:rPr>
          <w:rFonts w:asciiTheme="majorHAnsi" w:hAnsiTheme="majorHAnsi" w:cstheme="majorHAnsi"/>
        </w:rPr>
        <w:t>.</w:t>
      </w:r>
    </w:p>
    <w:p w14:paraId="799188A4" w14:textId="77777777" w:rsidR="00F17D07" w:rsidRPr="00C120C8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C120C8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331D5649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C120C8">
        <w:rPr>
          <w:rFonts w:asciiTheme="majorHAnsi" w:hAnsiTheme="majorHAnsi" w:cstheme="majorHAnsi"/>
        </w:rPr>
        <w:t>Za období od 1. 1. 20</w:t>
      </w:r>
      <w:r w:rsidR="00344BCE" w:rsidRPr="00C120C8">
        <w:rPr>
          <w:rFonts w:asciiTheme="majorHAnsi" w:hAnsiTheme="majorHAnsi" w:cstheme="majorHAnsi"/>
        </w:rPr>
        <w:t>24</w:t>
      </w:r>
      <w:r w:rsidRPr="00C120C8">
        <w:rPr>
          <w:rFonts w:asciiTheme="majorHAnsi" w:hAnsiTheme="majorHAnsi" w:cstheme="majorHAnsi"/>
        </w:rPr>
        <w:t xml:space="preserve"> do 30. 6. 20</w:t>
      </w:r>
      <w:r w:rsidR="00344BCE" w:rsidRPr="00C120C8">
        <w:rPr>
          <w:rFonts w:asciiTheme="majorHAnsi" w:hAnsiTheme="majorHAnsi" w:cstheme="majorHAnsi"/>
        </w:rPr>
        <w:t>24</w:t>
      </w:r>
      <w:r w:rsidRPr="00C120C8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 a</w:t>
      </w:r>
      <w:r w:rsidR="00F95E0B" w:rsidRPr="00C120C8">
        <w:rPr>
          <w:rFonts w:asciiTheme="majorHAnsi" w:hAnsiTheme="majorHAnsi" w:cstheme="majorHAnsi"/>
        </w:rPr>
        <w:t> </w:t>
      </w:r>
      <w:r w:rsidRPr="00C120C8">
        <w:rPr>
          <w:rFonts w:asciiTheme="majorHAnsi" w:hAnsiTheme="majorHAnsi" w:cstheme="majorHAnsi"/>
        </w:rPr>
        <w:t>uveřejněného do konce listopadu daného kalendářního roku na jeho internetových stránkách</w:t>
      </w:r>
      <w:r w:rsidRPr="00F95E0B">
        <w:rPr>
          <w:rFonts w:asciiTheme="majorHAnsi" w:hAnsiTheme="majorHAnsi" w:cstheme="majorHAnsi"/>
        </w:rPr>
        <w:t xml:space="preserve">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15087D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15087D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70F9AA1C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15087D">
        <w:rPr>
          <w:rFonts w:asciiTheme="majorHAnsi" w:hAnsiTheme="majorHAnsi" w:cstheme="majorHAnsi"/>
        </w:rPr>
        <w:t xml:space="preserve">V čl. I. odst. 6 Smlouvy se datum ukončení řešení Projektu </w:t>
      </w:r>
      <w:r w:rsidR="00344BCE" w:rsidRPr="0015087D">
        <w:rPr>
          <w:rFonts w:asciiTheme="majorHAnsi" w:hAnsiTheme="majorHAnsi" w:cstheme="majorHAnsi"/>
        </w:rPr>
        <w:t>31. 12. 2023</w:t>
      </w:r>
      <w:r w:rsidRPr="0015087D">
        <w:rPr>
          <w:rFonts w:asciiTheme="majorHAnsi" w:hAnsiTheme="majorHAnsi" w:cstheme="majorHAnsi"/>
        </w:rPr>
        <w:t xml:space="preserve"> mění na </w:t>
      </w:r>
      <w:r w:rsidR="00344BCE" w:rsidRPr="0015087D">
        <w:rPr>
          <w:rFonts w:asciiTheme="majorHAnsi" w:hAnsiTheme="majorHAnsi" w:cstheme="majorHAnsi"/>
        </w:rPr>
        <w:t>30. 6. 2024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6DE5EF4D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15087D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77777777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………………………..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…………..……………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3530B9B8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E92B60" w:rsidRPr="00E92B60">
        <w:rPr>
          <w:rFonts w:asciiTheme="majorHAnsi" w:hAnsiTheme="majorHAnsi" w:cstheme="majorHAnsi"/>
        </w:rPr>
        <w:t>prof</w:t>
      </w:r>
      <w:r w:rsidR="00B70F40" w:rsidRPr="00737DB4">
        <w:rPr>
          <w:rFonts w:asciiTheme="majorHAnsi" w:hAnsiTheme="majorHAnsi" w:cstheme="majorHAnsi"/>
        </w:rPr>
        <w:t>. RNDr. Petr Baldrian, Ph.D.</w:t>
      </w:r>
      <w:r w:rsidR="00640817">
        <w:rPr>
          <w:rFonts w:asciiTheme="majorHAnsi" w:hAnsiTheme="majorHAnsi" w:cstheme="majorHAnsi"/>
        </w:rPr>
        <w:tab/>
      </w:r>
      <w:r w:rsidR="00640817" w:rsidRPr="00640817">
        <w:rPr>
          <w:rFonts w:asciiTheme="majorHAnsi" w:hAnsiTheme="majorHAnsi" w:cstheme="majorHAnsi"/>
          <w:bCs/>
        </w:rPr>
        <w:t>MUDr. Jan Kopecký, DrSc.</w:t>
      </w:r>
      <w:r w:rsidR="00B70F40" w:rsidRPr="00640817">
        <w:rPr>
          <w:rFonts w:asciiTheme="majorHAnsi" w:hAnsiTheme="majorHAnsi" w:cstheme="majorHAnsi"/>
          <w:bCs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640817">
        <w:rPr>
          <w:rFonts w:asciiTheme="majorHAnsi" w:hAnsiTheme="majorHAnsi" w:cstheme="majorHAnsi"/>
        </w:rPr>
        <w:tab/>
      </w:r>
      <w:r w:rsidR="00640817" w:rsidRPr="00B404FF">
        <w:rPr>
          <w:rFonts w:asciiTheme="majorHAnsi" w:hAnsiTheme="majorHAnsi" w:cstheme="majorHAnsi"/>
          <w:bCs/>
        </w:rPr>
        <w:t>ředitel Fyziologick</w:t>
      </w:r>
      <w:r w:rsidR="00640817">
        <w:rPr>
          <w:rFonts w:asciiTheme="majorHAnsi" w:hAnsiTheme="majorHAnsi" w:cstheme="majorHAnsi"/>
          <w:bCs/>
        </w:rPr>
        <w:t>ého</w:t>
      </w:r>
      <w:r w:rsidR="00640817" w:rsidRPr="00B404FF">
        <w:rPr>
          <w:rFonts w:asciiTheme="majorHAnsi" w:hAnsiTheme="majorHAnsi" w:cstheme="majorHAnsi"/>
          <w:bCs/>
        </w:rPr>
        <w:t xml:space="preserve"> ústav</w:t>
      </w:r>
      <w:r w:rsidR="00640817">
        <w:rPr>
          <w:rFonts w:asciiTheme="majorHAnsi" w:hAnsiTheme="majorHAnsi" w:cstheme="majorHAnsi"/>
          <w:bCs/>
        </w:rPr>
        <w:t>u</w:t>
      </w:r>
      <w:r w:rsidR="00640817" w:rsidRPr="00B404FF">
        <w:rPr>
          <w:rFonts w:asciiTheme="majorHAnsi" w:hAnsiTheme="majorHAnsi" w:cstheme="majorHAnsi"/>
          <w:bCs/>
        </w:rPr>
        <w:t xml:space="preserve"> AV ČR, </w:t>
      </w:r>
      <w:proofErr w:type="spellStart"/>
      <w:r w:rsidR="00640817" w:rsidRPr="00B404FF">
        <w:rPr>
          <w:rFonts w:asciiTheme="majorHAnsi" w:hAnsiTheme="majorHAnsi" w:cstheme="majorHAnsi"/>
          <w:bCs/>
        </w:rPr>
        <w:t>v.v.i</w:t>
      </w:r>
      <w:proofErr w:type="spellEnd"/>
      <w:r w:rsidR="00640817" w:rsidRPr="00B404FF">
        <w:rPr>
          <w:rFonts w:asciiTheme="majorHAnsi" w:hAnsiTheme="majorHAnsi" w:cstheme="majorHAnsi"/>
          <w:bCs/>
        </w:rPr>
        <w:t>.</w:t>
      </w:r>
      <w:r w:rsidR="00640817">
        <w:rPr>
          <w:rFonts w:asciiTheme="majorHAnsi" w:hAnsiTheme="majorHAnsi" w:cstheme="majorHAnsi"/>
        </w:rPr>
        <w:tab/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4812738">
    <w:abstractNumId w:val="0"/>
  </w:num>
  <w:num w:numId="2" w16cid:durableId="2130394205">
    <w:abstractNumId w:val="8"/>
  </w:num>
  <w:num w:numId="3" w16cid:durableId="1816414537">
    <w:abstractNumId w:val="2"/>
  </w:num>
  <w:num w:numId="4" w16cid:durableId="394012166">
    <w:abstractNumId w:val="0"/>
  </w:num>
  <w:num w:numId="5" w16cid:durableId="144593313">
    <w:abstractNumId w:val="7"/>
  </w:num>
  <w:num w:numId="6" w16cid:durableId="3199668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5858526">
    <w:abstractNumId w:val="6"/>
  </w:num>
  <w:num w:numId="8" w16cid:durableId="1933195801">
    <w:abstractNumId w:val="4"/>
  </w:num>
  <w:num w:numId="9" w16cid:durableId="591278686">
    <w:abstractNumId w:val="1"/>
  </w:num>
  <w:num w:numId="10" w16cid:durableId="157499053">
    <w:abstractNumId w:val="5"/>
  </w:num>
  <w:num w:numId="11" w16cid:durableId="1947537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5087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44BCE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720A2"/>
    <w:rsid w:val="005C06B9"/>
    <w:rsid w:val="005E1CB0"/>
    <w:rsid w:val="00622822"/>
    <w:rsid w:val="00623E21"/>
    <w:rsid w:val="00640817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05795"/>
    <w:rsid w:val="0084202F"/>
    <w:rsid w:val="00856AD0"/>
    <w:rsid w:val="00882E88"/>
    <w:rsid w:val="00885CB7"/>
    <w:rsid w:val="008B522C"/>
    <w:rsid w:val="008F568D"/>
    <w:rsid w:val="00902169"/>
    <w:rsid w:val="00936810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404FF"/>
    <w:rsid w:val="00B70F40"/>
    <w:rsid w:val="00B8256F"/>
    <w:rsid w:val="00B96C09"/>
    <w:rsid w:val="00BB7AB1"/>
    <w:rsid w:val="00BE583F"/>
    <w:rsid w:val="00BF6399"/>
    <w:rsid w:val="00C10DA8"/>
    <w:rsid w:val="00C120C8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92B60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Sekce\OK3\P&#345;edsednictvo\2023\2023-10-26_p&#345;edsednictvo\ODPOV&#282;DI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44DB-ADB8-49C6-A176-9552E908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2023-11-08T10:23:00Z</dcterms:created>
  <dcterms:modified xsi:type="dcterms:W3CDTF">2023-11-08T10:23:00Z</dcterms:modified>
</cp:coreProperties>
</file>