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F47D" w14:textId="77777777" w:rsidR="00361986" w:rsidRDefault="00361986" w:rsidP="00266BD9">
      <w:pPr>
        <w:widowControl w:val="0"/>
        <w:jc w:val="center"/>
        <w:rPr>
          <w:rFonts w:asciiTheme="minorHAnsi" w:hAnsiTheme="minorHAnsi" w:cstheme="minorBidi"/>
          <w:b/>
          <w:sz w:val="32"/>
          <w:szCs w:val="32"/>
        </w:rPr>
      </w:pPr>
    </w:p>
    <w:p w14:paraId="67C23893" w14:textId="77777777" w:rsidR="00266BD9" w:rsidRPr="00533153" w:rsidRDefault="00266BD9" w:rsidP="00266BD9">
      <w:pPr>
        <w:widowControl w:val="0"/>
        <w:jc w:val="center"/>
        <w:rPr>
          <w:rFonts w:asciiTheme="minorHAnsi" w:hAnsiTheme="minorHAnsi" w:cstheme="minorBidi"/>
          <w:b/>
          <w:sz w:val="32"/>
          <w:szCs w:val="32"/>
        </w:rPr>
      </w:pPr>
      <w:r w:rsidRPr="00533153">
        <w:rPr>
          <w:rFonts w:asciiTheme="minorHAnsi" w:hAnsiTheme="minorHAnsi" w:cstheme="minorBidi"/>
          <w:b/>
          <w:sz w:val="32"/>
          <w:szCs w:val="32"/>
        </w:rPr>
        <w:t xml:space="preserve">DAROVACÍ SMLOUVA </w:t>
      </w:r>
    </w:p>
    <w:p w14:paraId="21013F17" w14:textId="407B9040" w:rsidR="00266BD9" w:rsidRDefault="00266BD9" w:rsidP="00266BD9">
      <w:pPr>
        <w:widowControl w:val="0"/>
        <w:jc w:val="center"/>
        <w:rPr>
          <w:rFonts w:asciiTheme="minorHAnsi" w:hAnsiTheme="minorHAnsi" w:cstheme="minorBidi"/>
          <w:b/>
          <w:sz w:val="24"/>
          <w:szCs w:val="24"/>
        </w:rPr>
      </w:pPr>
      <w:r w:rsidRPr="0011140D">
        <w:rPr>
          <w:rFonts w:asciiTheme="minorHAnsi" w:hAnsiTheme="minorHAnsi" w:cstheme="minorBidi"/>
          <w:b/>
          <w:sz w:val="24"/>
          <w:szCs w:val="24"/>
        </w:rPr>
        <w:t>uzavřen</w:t>
      </w:r>
      <w:r w:rsidR="00071940">
        <w:rPr>
          <w:rFonts w:asciiTheme="minorHAnsi" w:hAnsiTheme="minorHAnsi" w:cstheme="minorBidi"/>
          <w:b/>
          <w:sz w:val="24"/>
          <w:szCs w:val="24"/>
        </w:rPr>
        <w:t>á</w:t>
      </w:r>
      <w:r w:rsidRPr="0011140D">
        <w:rPr>
          <w:rFonts w:asciiTheme="minorHAnsi" w:hAnsiTheme="minorHAnsi" w:cstheme="minorBidi"/>
          <w:b/>
          <w:sz w:val="24"/>
          <w:szCs w:val="24"/>
        </w:rPr>
        <w:t xml:space="preserve"> podle § 2055 a násl. občanského zákoníku č. 89/2012 Sb. v platném znění </w:t>
      </w:r>
    </w:p>
    <w:p w14:paraId="47DE071C" w14:textId="77777777" w:rsidR="00533153" w:rsidRPr="0011140D" w:rsidRDefault="00533153" w:rsidP="00266BD9">
      <w:pPr>
        <w:widowControl w:val="0"/>
        <w:jc w:val="center"/>
        <w:rPr>
          <w:rFonts w:asciiTheme="minorHAnsi" w:hAnsiTheme="minorHAnsi" w:cstheme="minorBidi"/>
          <w:b/>
          <w:sz w:val="24"/>
          <w:szCs w:val="24"/>
        </w:rPr>
      </w:pPr>
    </w:p>
    <w:p w14:paraId="2BC38807" w14:textId="77777777" w:rsidR="00266BD9" w:rsidRPr="00DF5AB2" w:rsidRDefault="00266BD9" w:rsidP="00266BD9">
      <w:pPr>
        <w:widowControl w:val="0"/>
        <w:rPr>
          <w:rFonts w:asciiTheme="minorHAnsi" w:hAnsiTheme="minorHAnsi" w:cstheme="minorBidi"/>
          <w:sz w:val="22"/>
          <w:szCs w:val="22"/>
        </w:rPr>
      </w:pPr>
    </w:p>
    <w:p w14:paraId="074639A1" w14:textId="77777777" w:rsidR="00266BD9" w:rsidRPr="00266BD9" w:rsidRDefault="00266BD9" w:rsidP="00266BD9">
      <w:pPr>
        <w:widowControl w:val="0"/>
        <w:jc w:val="center"/>
        <w:rPr>
          <w:rFonts w:asciiTheme="minorHAnsi" w:hAnsiTheme="minorHAnsi" w:cstheme="minorBidi"/>
          <w:b/>
          <w:sz w:val="22"/>
          <w:szCs w:val="22"/>
        </w:rPr>
      </w:pPr>
      <w:r w:rsidRPr="00266BD9">
        <w:rPr>
          <w:rFonts w:asciiTheme="minorHAnsi" w:hAnsiTheme="minorHAnsi" w:cstheme="minorBidi"/>
          <w:b/>
          <w:sz w:val="22"/>
          <w:szCs w:val="22"/>
        </w:rPr>
        <w:t xml:space="preserve">Čl. I. </w:t>
      </w:r>
    </w:p>
    <w:p w14:paraId="2C1D9B19" w14:textId="77777777" w:rsidR="00266BD9" w:rsidRPr="00266BD9" w:rsidRDefault="00266BD9" w:rsidP="00266BD9">
      <w:pPr>
        <w:widowControl w:val="0"/>
        <w:jc w:val="center"/>
        <w:rPr>
          <w:rFonts w:asciiTheme="minorHAnsi" w:hAnsiTheme="minorHAnsi" w:cstheme="minorBidi"/>
          <w:b/>
          <w:sz w:val="22"/>
          <w:szCs w:val="22"/>
        </w:rPr>
      </w:pPr>
      <w:r w:rsidRPr="00266BD9">
        <w:rPr>
          <w:rFonts w:asciiTheme="minorHAnsi" w:hAnsiTheme="minorHAnsi" w:cstheme="minorBidi"/>
          <w:b/>
          <w:sz w:val="22"/>
          <w:szCs w:val="22"/>
        </w:rPr>
        <w:t xml:space="preserve">Smluvní strany </w:t>
      </w:r>
    </w:p>
    <w:p w14:paraId="06D3DE1C" w14:textId="77777777" w:rsidR="00266BD9" w:rsidRPr="00266BD9" w:rsidRDefault="00266BD9" w:rsidP="00266BD9">
      <w:pPr>
        <w:widowControl w:val="0"/>
        <w:jc w:val="both"/>
        <w:rPr>
          <w:rFonts w:asciiTheme="minorHAnsi" w:hAnsiTheme="minorHAnsi" w:cstheme="minorBidi"/>
          <w:b/>
          <w:sz w:val="22"/>
          <w:szCs w:val="22"/>
        </w:rPr>
      </w:pPr>
      <w:r w:rsidRPr="00DF5AB2">
        <w:rPr>
          <w:rFonts w:asciiTheme="minorHAnsi" w:hAnsiTheme="minorHAnsi" w:cstheme="minorBidi"/>
          <w:sz w:val="22"/>
          <w:szCs w:val="22"/>
        </w:rPr>
        <w:tab/>
      </w:r>
      <w:r w:rsidRPr="00266BD9">
        <w:rPr>
          <w:rFonts w:asciiTheme="minorHAnsi" w:hAnsiTheme="minorHAnsi" w:cstheme="minorBidi"/>
          <w:b/>
          <w:sz w:val="22"/>
          <w:szCs w:val="22"/>
        </w:rPr>
        <w:t>Dárce:</w:t>
      </w:r>
    </w:p>
    <w:p w14:paraId="08FC8B5A" w14:textId="5EEA0CD3" w:rsidR="00266BD9" w:rsidRPr="00F56D1B" w:rsidRDefault="00266BD9" w:rsidP="00266BD9">
      <w:pPr>
        <w:widowControl w:val="0"/>
        <w:jc w:val="both"/>
        <w:rPr>
          <w:rFonts w:asciiTheme="minorHAnsi" w:hAnsiTheme="minorHAnsi" w:cstheme="minorBidi"/>
          <w:b/>
          <w:sz w:val="24"/>
          <w:szCs w:val="24"/>
        </w:rPr>
      </w:pPr>
      <w:r w:rsidRPr="00DF5AB2">
        <w:rPr>
          <w:rFonts w:asciiTheme="minorHAnsi" w:hAnsiTheme="minorHAnsi" w:cstheme="minorBidi"/>
          <w:sz w:val="22"/>
          <w:szCs w:val="22"/>
        </w:rPr>
        <w:tab/>
      </w:r>
      <w:r w:rsidR="00A321B1">
        <w:rPr>
          <w:rFonts w:asciiTheme="minorHAnsi" w:hAnsiTheme="minorHAnsi" w:cstheme="minorBidi"/>
          <w:b/>
          <w:sz w:val="24"/>
          <w:szCs w:val="24"/>
        </w:rPr>
        <w:t xml:space="preserve">ABO </w:t>
      </w:r>
      <w:proofErr w:type="spellStart"/>
      <w:r w:rsidR="00A321B1">
        <w:rPr>
          <w:rFonts w:asciiTheme="minorHAnsi" w:hAnsiTheme="minorHAnsi" w:cstheme="minorBidi"/>
          <w:b/>
          <w:sz w:val="24"/>
          <w:szCs w:val="24"/>
        </w:rPr>
        <w:t>valve</w:t>
      </w:r>
      <w:proofErr w:type="spellEnd"/>
      <w:r w:rsidR="00A321B1">
        <w:rPr>
          <w:rFonts w:asciiTheme="minorHAnsi" w:hAnsiTheme="minorHAnsi" w:cstheme="minorBidi"/>
          <w:b/>
          <w:sz w:val="24"/>
          <w:szCs w:val="24"/>
        </w:rPr>
        <w:t>, s.r.o</w:t>
      </w:r>
      <w:r w:rsidR="00B1509C" w:rsidRPr="00F56D1B">
        <w:rPr>
          <w:rFonts w:asciiTheme="minorHAnsi" w:hAnsiTheme="minorHAnsi" w:cstheme="minorBidi"/>
          <w:b/>
          <w:sz w:val="24"/>
          <w:szCs w:val="24"/>
        </w:rPr>
        <w:t>.</w:t>
      </w:r>
      <w:r w:rsidR="00325872">
        <w:rPr>
          <w:rFonts w:asciiTheme="minorHAnsi" w:hAnsiTheme="minorHAnsi" w:cstheme="minorBidi"/>
          <w:b/>
          <w:sz w:val="24"/>
          <w:szCs w:val="24"/>
        </w:rPr>
        <w:t xml:space="preserve">, </w:t>
      </w:r>
    </w:p>
    <w:p w14:paraId="5B7AB17E" w14:textId="23CFCC60" w:rsidR="00266BD9" w:rsidRPr="00DF5AB2" w:rsidRDefault="00266BD9" w:rsidP="00266BD9">
      <w:pPr>
        <w:widowControl w:val="0"/>
        <w:jc w:val="both"/>
        <w:rPr>
          <w:rFonts w:asciiTheme="minorHAnsi" w:hAnsiTheme="minorHAnsi" w:cstheme="minorBidi"/>
          <w:sz w:val="22"/>
          <w:szCs w:val="22"/>
        </w:rPr>
      </w:pPr>
      <w:r w:rsidRPr="00DF5AB2">
        <w:rPr>
          <w:rFonts w:asciiTheme="minorHAnsi" w:hAnsiTheme="minorHAnsi" w:cstheme="minorBidi"/>
          <w:sz w:val="22"/>
          <w:szCs w:val="22"/>
        </w:rPr>
        <w:tab/>
        <w:t xml:space="preserve">zastoupená </w:t>
      </w:r>
      <w:proofErr w:type="spellStart"/>
      <w:r w:rsidR="00D940D9">
        <w:rPr>
          <w:rFonts w:asciiTheme="minorHAnsi" w:hAnsiTheme="minorHAnsi" w:cstheme="minorBidi"/>
          <w:sz w:val="22"/>
          <w:szCs w:val="22"/>
        </w:rPr>
        <w:t>xxxxxxxxxxxxxxxxxxxxx</w:t>
      </w:r>
      <w:proofErr w:type="spellEnd"/>
      <w:r w:rsidR="00D940D9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="00D940D9">
        <w:rPr>
          <w:rFonts w:asciiTheme="minorHAnsi" w:hAnsiTheme="minorHAnsi" w:cstheme="minorBidi"/>
          <w:sz w:val="22"/>
          <w:szCs w:val="22"/>
        </w:rPr>
        <w:t>xxxxxxxxxxxxxxxx</w:t>
      </w:r>
      <w:proofErr w:type="spellEnd"/>
      <w:r w:rsidRPr="00DF5AB2">
        <w:rPr>
          <w:rFonts w:asciiTheme="minorHAnsi" w:hAnsiTheme="minorHAnsi" w:cstheme="minorBidi"/>
          <w:sz w:val="22"/>
          <w:szCs w:val="22"/>
        </w:rPr>
        <w:t xml:space="preserve">, </w:t>
      </w:r>
      <w:r w:rsidR="00B1509C">
        <w:rPr>
          <w:rFonts w:asciiTheme="minorHAnsi" w:hAnsiTheme="minorHAnsi" w:cstheme="minorBidi"/>
          <w:sz w:val="22"/>
          <w:szCs w:val="22"/>
        </w:rPr>
        <w:t>jednatel</w:t>
      </w:r>
      <w:r w:rsidR="004A25D5">
        <w:rPr>
          <w:rFonts w:asciiTheme="minorHAnsi" w:hAnsiTheme="minorHAnsi" w:cstheme="minorBidi"/>
          <w:sz w:val="22"/>
          <w:szCs w:val="22"/>
        </w:rPr>
        <w:t>i</w:t>
      </w:r>
      <w:r w:rsidR="00B1509C">
        <w:rPr>
          <w:rFonts w:asciiTheme="minorHAnsi" w:hAnsiTheme="minorHAnsi" w:cstheme="minorBidi"/>
          <w:sz w:val="22"/>
          <w:szCs w:val="22"/>
        </w:rPr>
        <w:t xml:space="preserve"> společnosti</w:t>
      </w:r>
    </w:p>
    <w:p w14:paraId="0CF818A7" w14:textId="701386C8" w:rsidR="00266BD9" w:rsidRPr="00DF5AB2" w:rsidRDefault="004A25D5" w:rsidP="00B1509C">
      <w:pPr>
        <w:widowControl w:val="0"/>
        <w:ind w:firstLine="17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Dalimilova 285/54, 783 35 </w:t>
      </w:r>
      <w:r w:rsidR="002D488F">
        <w:rPr>
          <w:rFonts w:asciiTheme="minorHAnsi" w:hAnsiTheme="minorHAnsi" w:cstheme="minorBidi"/>
          <w:sz w:val="22"/>
          <w:szCs w:val="22"/>
        </w:rPr>
        <w:t>Olomouc</w:t>
      </w:r>
    </w:p>
    <w:p w14:paraId="24D66509" w14:textId="5E6E4D47" w:rsidR="00266BD9" w:rsidRPr="00DF5AB2" w:rsidRDefault="004A25D5" w:rsidP="00266BD9">
      <w:pPr>
        <w:widowControl w:val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  </w:t>
      </w:r>
      <w:r w:rsidRPr="00DF5AB2">
        <w:rPr>
          <w:rFonts w:asciiTheme="minorHAnsi" w:hAnsiTheme="minorHAnsi" w:cstheme="minorBidi"/>
          <w:sz w:val="22"/>
          <w:szCs w:val="22"/>
        </w:rPr>
        <w:t>IČO: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2D488F">
        <w:t>49609050</w:t>
      </w:r>
    </w:p>
    <w:p w14:paraId="292E46FD" w14:textId="77777777" w:rsidR="0032780B" w:rsidRDefault="00266BD9" w:rsidP="00266BD9">
      <w:pPr>
        <w:widowControl w:val="0"/>
        <w:jc w:val="both"/>
        <w:rPr>
          <w:rFonts w:asciiTheme="minorHAnsi" w:hAnsiTheme="minorHAnsi" w:cstheme="minorBidi"/>
          <w:sz w:val="22"/>
          <w:szCs w:val="22"/>
        </w:rPr>
      </w:pPr>
      <w:r w:rsidRPr="00DF5AB2">
        <w:rPr>
          <w:rFonts w:asciiTheme="minorHAnsi" w:hAnsiTheme="minorHAnsi" w:cstheme="minorBidi"/>
          <w:sz w:val="22"/>
          <w:szCs w:val="22"/>
        </w:rPr>
        <w:tab/>
      </w:r>
    </w:p>
    <w:p w14:paraId="4FEEBDBF" w14:textId="5B340E04" w:rsidR="00266BD9" w:rsidRDefault="0032780B" w:rsidP="00266BD9">
      <w:pPr>
        <w:widowControl w:val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  </w:t>
      </w:r>
      <w:r w:rsidR="00266BD9" w:rsidRPr="00DF5AB2">
        <w:rPr>
          <w:rFonts w:asciiTheme="minorHAnsi" w:hAnsiTheme="minorHAnsi" w:cstheme="minorBidi"/>
          <w:sz w:val="22"/>
          <w:szCs w:val="22"/>
        </w:rPr>
        <w:t>a</w:t>
      </w:r>
    </w:p>
    <w:p w14:paraId="14F21A10" w14:textId="77777777" w:rsidR="00CF5CA5" w:rsidRPr="00DF5AB2" w:rsidRDefault="00CF5CA5" w:rsidP="00266BD9">
      <w:pPr>
        <w:widowControl w:val="0"/>
        <w:jc w:val="both"/>
        <w:rPr>
          <w:rFonts w:asciiTheme="minorHAnsi" w:hAnsiTheme="minorHAnsi" w:cstheme="minorBidi"/>
          <w:sz w:val="22"/>
          <w:szCs w:val="22"/>
        </w:rPr>
      </w:pPr>
    </w:p>
    <w:p w14:paraId="26DE8AD7" w14:textId="77777777" w:rsidR="00266BD9" w:rsidRPr="00266BD9" w:rsidRDefault="00266BD9" w:rsidP="00266BD9">
      <w:pPr>
        <w:widowControl w:val="0"/>
        <w:jc w:val="both"/>
        <w:rPr>
          <w:rFonts w:asciiTheme="minorHAnsi" w:hAnsiTheme="minorHAnsi" w:cstheme="minorBidi"/>
          <w:b/>
          <w:sz w:val="22"/>
          <w:szCs w:val="22"/>
        </w:rPr>
      </w:pPr>
      <w:r w:rsidRPr="00DF5AB2">
        <w:rPr>
          <w:rFonts w:asciiTheme="minorHAnsi" w:hAnsiTheme="minorHAnsi" w:cstheme="minorBidi"/>
          <w:sz w:val="22"/>
          <w:szCs w:val="22"/>
        </w:rPr>
        <w:tab/>
      </w:r>
      <w:r w:rsidRPr="00266BD9">
        <w:rPr>
          <w:rFonts w:asciiTheme="minorHAnsi" w:hAnsiTheme="minorHAnsi" w:cstheme="minorBidi"/>
          <w:b/>
          <w:sz w:val="22"/>
          <w:szCs w:val="22"/>
        </w:rPr>
        <w:t>Obdarovaný:</w:t>
      </w:r>
    </w:p>
    <w:p w14:paraId="42812855" w14:textId="4212BA47" w:rsidR="00266BD9" w:rsidRDefault="008D2470" w:rsidP="00325872">
      <w:pPr>
        <w:widowControl w:val="0"/>
        <w:ind w:firstLine="170"/>
        <w:jc w:val="both"/>
        <w:rPr>
          <w:rFonts w:asciiTheme="minorHAnsi" w:hAnsiTheme="minorHAnsi" w:cstheme="minorBidi"/>
          <w:b/>
          <w:sz w:val="24"/>
          <w:szCs w:val="24"/>
        </w:rPr>
      </w:pPr>
      <w:r w:rsidRPr="008D2470">
        <w:rPr>
          <w:rFonts w:asciiTheme="minorHAnsi" w:hAnsiTheme="minorHAnsi" w:cstheme="minorBidi"/>
          <w:b/>
          <w:sz w:val="24"/>
          <w:szCs w:val="24"/>
        </w:rPr>
        <w:t xml:space="preserve">Gymnázium, Olomouc </w:t>
      </w:r>
      <w:r>
        <w:rPr>
          <w:rFonts w:asciiTheme="minorHAnsi" w:hAnsiTheme="minorHAnsi" w:cstheme="minorBidi"/>
          <w:b/>
          <w:sz w:val="24"/>
          <w:szCs w:val="24"/>
        </w:rPr>
        <w:t>–</w:t>
      </w:r>
      <w:r w:rsidRPr="008D2470">
        <w:rPr>
          <w:rFonts w:asciiTheme="minorHAnsi" w:hAnsiTheme="minorHAnsi" w:cstheme="minorBidi"/>
          <w:b/>
          <w:sz w:val="24"/>
          <w:szCs w:val="24"/>
        </w:rPr>
        <w:t xml:space="preserve"> </w:t>
      </w:r>
      <w:proofErr w:type="spellStart"/>
      <w:r w:rsidRPr="008D2470">
        <w:rPr>
          <w:rFonts w:asciiTheme="minorHAnsi" w:hAnsiTheme="minorHAnsi" w:cstheme="minorBidi"/>
          <w:b/>
          <w:sz w:val="24"/>
          <w:szCs w:val="24"/>
        </w:rPr>
        <w:t>Hejčín</w:t>
      </w:r>
      <w:proofErr w:type="spellEnd"/>
    </w:p>
    <w:p w14:paraId="63810F7B" w14:textId="64E084A9" w:rsidR="00537FB9" w:rsidRDefault="00537FB9" w:rsidP="00325872">
      <w:pPr>
        <w:widowControl w:val="0"/>
        <w:ind w:firstLine="170"/>
        <w:jc w:val="both"/>
        <w:rPr>
          <w:rFonts w:asciiTheme="minorHAnsi" w:hAnsiTheme="minorHAnsi" w:cstheme="minorBidi"/>
          <w:b/>
          <w:sz w:val="24"/>
          <w:szCs w:val="24"/>
        </w:rPr>
      </w:pPr>
      <w:r>
        <w:t>zastoupená ředitelem školy</w:t>
      </w:r>
      <w:r w:rsidRPr="00537FB9">
        <w:t xml:space="preserve"> </w:t>
      </w:r>
      <w:proofErr w:type="spellStart"/>
      <w:r w:rsidR="00D41CF9">
        <w:t>xxxxxxxxxxxxxxxxxx</w:t>
      </w:r>
      <w:proofErr w:type="spellEnd"/>
    </w:p>
    <w:p w14:paraId="292621AF" w14:textId="18C17730" w:rsidR="008D2470" w:rsidRDefault="00537FB9" w:rsidP="00325872">
      <w:pPr>
        <w:widowControl w:val="0"/>
        <w:ind w:firstLine="17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</w:t>
      </w:r>
      <w:r w:rsidRPr="00537FB9">
        <w:rPr>
          <w:rFonts w:asciiTheme="minorHAnsi" w:hAnsiTheme="minorHAnsi" w:cstheme="minorBidi"/>
          <w:sz w:val="22"/>
          <w:szCs w:val="22"/>
        </w:rPr>
        <w:t>omkova 45, 779 00 Olomouc</w:t>
      </w:r>
    </w:p>
    <w:p w14:paraId="6FF510A1" w14:textId="3864EC71" w:rsidR="00325872" w:rsidRDefault="00D01B47" w:rsidP="00325872">
      <w:pPr>
        <w:widowControl w:val="0"/>
        <w:ind w:firstLine="170"/>
        <w:jc w:val="both"/>
      </w:pPr>
      <w:r w:rsidRPr="00D01B47">
        <w:t>IČO: 00601799</w:t>
      </w:r>
    </w:p>
    <w:p w14:paraId="3C89C00C" w14:textId="77777777" w:rsidR="00266BD9" w:rsidRDefault="00266BD9" w:rsidP="00266BD9">
      <w:pPr>
        <w:widowControl w:val="0"/>
        <w:jc w:val="both"/>
      </w:pPr>
      <w:r w:rsidRPr="00DF5AB2">
        <w:rPr>
          <w:rFonts w:asciiTheme="minorHAnsi" w:hAnsiTheme="minorHAnsi" w:cstheme="minorBidi"/>
          <w:sz w:val="22"/>
          <w:szCs w:val="22"/>
        </w:rPr>
        <w:tab/>
      </w:r>
    </w:p>
    <w:p w14:paraId="0B996ED2" w14:textId="77777777" w:rsidR="00266BD9" w:rsidRPr="00266BD9" w:rsidRDefault="00266BD9" w:rsidP="00266BD9">
      <w:pPr>
        <w:jc w:val="center"/>
        <w:rPr>
          <w:b/>
        </w:rPr>
      </w:pPr>
      <w:r w:rsidRPr="00266BD9">
        <w:rPr>
          <w:b/>
        </w:rPr>
        <w:t>II.</w:t>
      </w:r>
    </w:p>
    <w:p w14:paraId="183D1554" w14:textId="77777777" w:rsidR="00266BD9" w:rsidRPr="00266BD9" w:rsidRDefault="00266BD9" w:rsidP="00266BD9">
      <w:pPr>
        <w:jc w:val="center"/>
        <w:rPr>
          <w:b/>
        </w:rPr>
      </w:pPr>
      <w:r w:rsidRPr="00266BD9">
        <w:rPr>
          <w:b/>
        </w:rPr>
        <w:t>Předmět a účel smlouvy</w:t>
      </w:r>
    </w:p>
    <w:p w14:paraId="7A680357" w14:textId="77777777" w:rsidR="00266BD9" w:rsidRDefault="00266BD9" w:rsidP="00266BD9">
      <w:pPr>
        <w:jc w:val="center"/>
      </w:pPr>
    </w:p>
    <w:p w14:paraId="035519EB" w14:textId="677840F2" w:rsidR="00325872" w:rsidRDefault="00266BD9" w:rsidP="003555EA">
      <w:pPr>
        <w:ind w:left="165"/>
        <w:jc w:val="both"/>
      </w:pPr>
      <w:r>
        <w:t xml:space="preserve">Předmětem této smlouvy je poskytnutí finanční částky ve výši </w:t>
      </w:r>
      <w:r w:rsidR="005C4E3C">
        <w:t>100 000</w:t>
      </w:r>
      <w:r w:rsidR="00325872">
        <w:t xml:space="preserve"> K</w:t>
      </w:r>
      <w:r>
        <w:t>č (</w:t>
      </w:r>
      <w:proofErr w:type="spellStart"/>
      <w:proofErr w:type="gramStart"/>
      <w:r>
        <w:t>Slovy:</w:t>
      </w:r>
      <w:r w:rsidR="002D488F">
        <w:t>jednostotisíc</w:t>
      </w:r>
      <w:r w:rsidR="00325872">
        <w:t>korun</w:t>
      </w:r>
      <w:proofErr w:type="spellEnd"/>
      <w:proofErr w:type="gramEnd"/>
      <w:r w:rsidR="00325872">
        <w:t xml:space="preserve"> českých)</w:t>
      </w:r>
      <w:r>
        <w:t xml:space="preserve">, </w:t>
      </w:r>
    </w:p>
    <w:p w14:paraId="65505470" w14:textId="4950AF98" w:rsidR="003555EA" w:rsidRPr="003555EA" w:rsidRDefault="004F4675" w:rsidP="00747798">
      <w:pPr>
        <w:ind w:left="142"/>
        <w:rPr>
          <w:rFonts w:cs="Arial"/>
          <w:lang w:eastAsia="en-US"/>
        </w:rPr>
      </w:pPr>
      <w:r>
        <w:t xml:space="preserve"> </w:t>
      </w:r>
      <w:r w:rsidR="00266BD9">
        <w:t>za účelem</w:t>
      </w:r>
      <w:r>
        <w:t xml:space="preserve"> </w:t>
      </w:r>
      <w:r w:rsidRPr="0011140D">
        <w:t>na</w:t>
      </w:r>
      <w:r w:rsidRPr="00266BD9">
        <w:t xml:space="preserve"> financování školství</w:t>
      </w:r>
      <w:r>
        <w:t xml:space="preserve">, </w:t>
      </w:r>
      <w:r w:rsidR="003555EA">
        <w:t>zejména</w:t>
      </w:r>
      <w:r w:rsidR="00403760">
        <w:t xml:space="preserve"> pořízení projektoru s ozvučením a tabule s pojezdem.</w:t>
      </w:r>
    </w:p>
    <w:p w14:paraId="3109F456" w14:textId="77777777" w:rsidR="00F56D1B" w:rsidRDefault="00F56D1B" w:rsidP="001124AC">
      <w:pPr>
        <w:jc w:val="both"/>
        <w:rPr>
          <w:b/>
        </w:rPr>
      </w:pPr>
    </w:p>
    <w:p w14:paraId="4E32B654" w14:textId="46E9C44C" w:rsidR="00747798" w:rsidRPr="00266BD9" w:rsidRDefault="00266BD9" w:rsidP="00747798">
      <w:pPr>
        <w:jc w:val="center"/>
        <w:rPr>
          <w:b/>
        </w:rPr>
      </w:pPr>
      <w:r w:rsidRPr="00266BD9">
        <w:rPr>
          <w:b/>
        </w:rPr>
        <w:t>III.</w:t>
      </w:r>
    </w:p>
    <w:p w14:paraId="275BA31E" w14:textId="6889C438" w:rsidR="00266BD9" w:rsidRDefault="00266BD9" w:rsidP="00266BD9">
      <w:pPr>
        <w:jc w:val="center"/>
        <w:rPr>
          <w:b/>
        </w:rPr>
      </w:pPr>
      <w:r w:rsidRPr="00266BD9">
        <w:rPr>
          <w:b/>
        </w:rPr>
        <w:t>Práva a povinnosti</w:t>
      </w:r>
    </w:p>
    <w:p w14:paraId="083990FB" w14:textId="77777777" w:rsidR="00747798" w:rsidRPr="00266BD9" w:rsidRDefault="00747798" w:rsidP="00266BD9">
      <w:pPr>
        <w:jc w:val="center"/>
        <w:rPr>
          <w:b/>
        </w:rPr>
      </w:pPr>
    </w:p>
    <w:p w14:paraId="018D8AF2" w14:textId="77777777" w:rsidR="00266BD9" w:rsidRDefault="00266BD9" w:rsidP="001124AC">
      <w:pPr>
        <w:overflowPunct/>
        <w:autoSpaceDE/>
        <w:autoSpaceDN/>
        <w:adjustRightInd/>
        <w:ind w:left="170" w:right="425"/>
        <w:jc w:val="both"/>
        <w:textAlignment w:val="auto"/>
      </w:pPr>
      <w:r>
        <w:t>Dar poskytuje dárce obdarovanému dobrovolně. Obdarovaný dar přijímá a zavazuje se jej použít výhradně k účelu uvedeném v čl. II. této smlouvy.</w:t>
      </w:r>
    </w:p>
    <w:p w14:paraId="2E181F9C" w14:textId="77777777" w:rsidR="00533153" w:rsidRDefault="00533153" w:rsidP="00266BD9">
      <w:pPr>
        <w:overflowPunct/>
        <w:autoSpaceDE/>
        <w:autoSpaceDN/>
        <w:adjustRightInd/>
        <w:ind w:left="170"/>
        <w:textAlignment w:val="auto"/>
      </w:pPr>
    </w:p>
    <w:p w14:paraId="77EFB0D0" w14:textId="36CE1911" w:rsidR="00533153" w:rsidRDefault="00533153" w:rsidP="00C11AD6">
      <w:pPr>
        <w:overflowPunct/>
        <w:autoSpaceDE/>
        <w:autoSpaceDN/>
        <w:adjustRightInd/>
        <w:ind w:left="170"/>
        <w:textAlignment w:val="auto"/>
      </w:pPr>
      <w:r>
        <w:t xml:space="preserve">Peněžitý dar bude převeden na bankovní účet, č. </w:t>
      </w:r>
      <w:proofErr w:type="spellStart"/>
      <w:r>
        <w:t>ú.</w:t>
      </w:r>
      <w:proofErr w:type="spellEnd"/>
      <w:r>
        <w:t xml:space="preserve">: </w:t>
      </w:r>
      <w:proofErr w:type="spellStart"/>
      <w:r w:rsidR="001F2625">
        <w:t>xxxxxxxxxxxxxxxxxxx</w:t>
      </w:r>
      <w:proofErr w:type="spellEnd"/>
      <w:r w:rsidR="008D2470">
        <w:t xml:space="preserve"> </w:t>
      </w:r>
    </w:p>
    <w:p w14:paraId="44CD48FE" w14:textId="77777777" w:rsidR="008D2470" w:rsidRDefault="008D2470" w:rsidP="00C11AD6">
      <w:pPr>
        <w:overflowPunct/>
        <w:autoSpaceDE/>
        <w:autoSpaceDN/>
        <w:adjustRightInd/>
        <w:ind w:left="170"/>
        <w:textAlignment w:val="auto"/>
      </w:pPr>
    </w:p>
    <w:p w14:paraId="415F1792" w14:textId="77777777" w:rsidR="00266BD9" w:rsidRDefault="00266BD9" w:rsidP="001124AC">
      <w:pPr>
        <w:overflowPunct/>
        <w:autoSpaceDE/>
        <w:autoSpaceDN/>
        <w:adjustRightInd/>
        <w:ind w:right="425" w:firstLine="170"/>
        <w:textAlignment w:val="auto"/>
      </w:pPr>
      <w:r>
        <w:t xml:space="preserve">Dárce má právo žádat obdarovaného o předložení příslušných dokladů osvědčujících užití daru. </w:t>
      </w:r>
    </w:p>
    <w:p w14:paraId="78180730" w14:textId="77777777" w:rsidR="00266BD9" w:rsidRDefault="00266BD9" w:rsidP="00266BD9">
      <w:pPr>
        <w:overflowPunct/>
        <w:autoSpaceDE/>
        <w:autoSpaceDN/>
        <w:adjustRightInd/>
        <w:textAlignment w:val="auto"/>
      </w:pPr>
      <w:r>
        <w:t xml:space="preserve"> </w:t>
      </w:r>
      <w:r w:rsidR="0011140D">
        <w:tab/>
      </w:r>
      <w:r>
        <w:t>V případě, že obdarovaný tento dar nepoužije k účelu uvedeném v čl. II., má dárce právo žádat o vrácení daru.</w:t>
      </w:r>
    </w:p>
    <w:p w14:paraId="4CD8C3C2" w14:textId="77777777" w:rsidR="00266BD9" w:rsidRDefault="00266BD9" w:rsidP="00266BD9">
      <w:pPr>
        <w:jc w:val="center"/>
      </w:pPr>
    </w:p>
    <w:p w14:paraId="351F6DC3" w14:textId="347D7F02" w:rsidR="00A65C43" w:rsidRPr="00A65C43" w:rsidRDefault="00A65C43" w:rsidP="00DA0A53">
      <w:pPr>
        <w:ind w:left="142" w:right="283"/>
        <w:jc w:val="both"/>
        <w:rPr>
          <w:rFonts w:cs="Arial"/>
        </w:rPr>
      </w:pPr>
      <w:r w:rsidRPr="00A65C43">
        <w:rPr>
          <w:rFonts w:cs="Arial"/>
        </w:rPr>
        <w:t xml:space="preserve">Obdarovaný prohlašuje, že dar přijímá do vlastnictví Olomouckého kraje a hospodaření Gymnázia Olomouc – </w:t>
      </w:r>
      <w:proofErr w:type="spellStart"/>
      <w:r w:rsidRPr="00A65C43">
        <w:rPr>
          <w:rFonts w:cs="Arial"/>
        </w:rPr>
        <w:t>Hejčín</w:t>
      </w:r>
      <w:proofErr w:type="spellEnd"/>
      <w:r w:rsidRPr="00A65C43">
        <w:rPr>
          <w:rFonts w:cs="Arial"/>
        </w:rPr>
        <w:t>, Tomkova 45.</w:t>
      </w:r>
    </w:p>
    <w:p w14:paraId="0DC8C8FF" w14:textId="77777777" w:rsidR="00266BD9" w:rsidRDefault="00266BD9" w:rsidP="00094ACA">
      <w:pPr>
        <w:jc w:val="both"/>
      </w:pPr>
    </w:p>
    <w:p w14:paraId="6AD3A1D8" w14:textId="1658440B" w:rsidR="00266BD9" w:rsidRDefault="00094ACA" w:rsidP="00266BD9">
      <w:pPr>
        <w:jc w:val="center"/>
        <w:rPr>
          <w:b/>
        </w:rPr>
      </w:pPr>
      <w:r>
        <w:rPr>
          <w:b/>
        </w:rPr>
        <w:t>I</w:t>
      </w:r>
      <w:r w:rsidR="00266BD9" w:rsidRPr="00C40CA8">
        <w:rPr>
          <w:b/>
        </w:rPr>
        <w:t>V.</w:t>
      </w:r>
    </w:p>
    <w:p w14:paraId="53F4D90C" w14:textId="6C43FCAF" w:rsidR="00266BD9" w:rsidRDefault="00266BD9" w:rsidP="00266BD9">
      <w:pPr>
        <w:jc w:val="center"/>
        <w:rPr>
          <w:b/>
        </w:rPr>
      </w:pPr>
      <w:r>
        <w:rPr>
          <w:b/>
        </w:rPr>
        <w:t xml:space="preserve">Ostatní jednání </w:t>
      </w:r>
    </w:p>
    <w:p w14:paraId="0741B0BA" w14:textId="77777777" w:rsidR="00A65C43" w:rsidRDefault="00A65C43" w:rsidP="00266BD9">
      <w:pPr>
        <w:jc w:val="center"/>
        <w:rPr>
          <w:b/>
        </w:rPr>
      </w:pPr>
    </w:p>
    <w:p w14:paraId="73378BAE" w14:textId="77777777" w:rsidR="00266BD9" w:rsidRPr="001C297E" w:rsidRDefault="00266BD9" w:rsidP="007F4900">
      <w:pPr>
        <w:overflowPunct/>
        <w:autoSpaceDE/>
        <w:autoSpaceDN/>
        <w:adjustRightInd/>
        <w:jc w:val="both"/>
        <w:textAlignment w:val="auto"/>
      </w:pPr>
      <w:r w:rsidRPr="001C297E">
        <w:t xml:space="preserve">Tato smlouva se vyhotovuje ve dvou stejnopisech, z nichž po jednom </w:t>
      </w:r>
      <w:proofErr w:type="gramStart"/>
      <w:r w:rsidRPr="001C297E">
        <w:t>obdrží</w:t>
      </w:r>
      <w:proofErr w:type="gramEnd"/>
      <w:r w:rsidRPr="001C297E">
        <w:t xml:space="preserve"> každá ze smluvních stran. </w:t>
      </w:r>
    </w:p>
    <w:p w14:paraId="34F688C0" w14:textId="77777777" w:rsidR="00266BD9" w:rsidRDefault="00266BD9" w:rsidP="00DA0A53">
      <w:pPr>
        <w:overflowPunct/>
        <w:autoSpaceDE/>
        <w:autoSpaceDN/>
        <w:adjustRightInd/>
        <w:ind w:right="425"/>
        <w:jc w:val="both"/>
        <w:textAlignment w:val="auto"/>
      </w:pPr>
      <w:r w:rsidRPr="001C297E">
        <w:t xml:space="preserve">Smluvní strany prohlašují, že si tuto smlouvu před podpisem přečetly, že byla uzavřena po vzájemném ujednání podle jejich pravé a svobodné vůle. Autentičnost této smlouvy potvrzují svým podpisem. </w:t>
      </w:r>
    </w:p>
    <w:p w14:paraId="70E8EF03" w14:textId="77777777" w:rsidR="00266BD9" w:rsidRPr="001C297E" w:rsidRDefault="00266BD9" w:rsidP="00266BD9">
      <w:pPr>
        <w:overflowPunct/>
        <w:autoSpaceDE/>
        <w:autoSpaceDN/>
        <w:adjustRightInd/>
        <w:jc w:val="both"/>
        <w:textAlignment w:val="auto"/>
      </w:pPr>
      <w:r>
        <w:t>Smlouva nabývá účinnosti dnem podpisu oběma smluvními stranami.</w:t>
      </w:r>
    </w:p>
    <w:p w14:paraId="332627F3" w14:textId="77777777" w:rsidR="00266BD9" w:rsidRPr="00933532" w:rsidRDefault="00266BD9" w:rsidP="00266BD9">
      <w:pPr>
        <w:rPr>
          <w:lang w:eastAsia="ar-SA"/>
        </w:rPr>
      </w:pPr>
    </w:p>
    <w:p w14:paraId="59D75172" w14:textId="77777777" w:rsidR="00533153" w:rsidRDefault="00533153" w:rsidP="001F3434"/>
    <w:p w14:paraId="345C56C9" w14:textId="77777777" w:rsidR="001F3434" w:rsidRDefault="0011140D" w:rsidP="001F3434">
      <w:r>
        <w:t>V </w:t>
      </w:r>
      <w:r w:rsidR="00361986">
        <w:t>Olomouci</w:t>
      </w:r>
      <w:r>
        <w:t xml:space="preserve"> dne:</w:t>
      </w:r>
    </w:p>
    <w:p w14:paraId="557A24BA" w14:textId="77777777" w:rsidR="00266BD9" w:rsidRDefault="00266BD9" w:rsidP="001F3434"/>
    <w:p w14:paraId="28DDF212" w14:textId="77777777" w:rsidR="00266BD9" w:rsidRDefault="00266BD9" w:rsidP="001F3434"/>
    <w:p w14:paraId="659C5CD3" w14:textId="77777777" w:rsidR="00266BD9" w:rsidRDefault="00266BD9" w:rsidP="001F3434"/>
    <w:p w14:paraId="3AA20503" w14:textId="77777777" w:rsidR="00533153" w:rsidRDefault="00533153" w:rsidP="001F3434"/>
    <w:p w14:paraId="74A70F51" w14:textId="77777777" w:rsidR="00533153" w:rsidRDefault="00533153" w:rsidP="001F3434"/>
    <w:p w14:paraId="48037E5A" w14:textId="77777777" w:rsidR="0011140D" w:rsidRDefault="0011140D" w:rsidP="0011140D">
      <w:pPr>
        <w:widowControl w:val="0"/>
        <w:ind w:firstLine="170"/>
        <w:jc w:val="both"/>
        <w:rPr>
          <w:rFonts w:asciiTheme="minorHAnsi" w:hAnsiTheme="minorHAnsi" w:cstheme="minorBidi"/>
          <w:sz w:val="22"/>
          <w:szCs w:val="22"/>
        </w:rPr>
      </w:pPr>
      <w:r w:rsidRPr="00DF5AB2">
        <w:rPr>
          <w:rFonts w:asciiTheme="minorHAnsi" w:hAnsiTheme="minorHAnsi" w:cstheme="minorBidi"/>
          <w:sz w:val="22"/>
          <w:szCs w:val="22"/>
        </w:rPr>
        <w:t>……………………………………………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  <w:t xml:space="preserve">                    </w:t>
      </w:r>
      <w:r w:rsidRPr="00DF5AB2">
        <w:rPr>
          <w:rFonts w:asciiTheme="minorHAnsi" w:hAnsiTheme="minorHAnsi" w:cstheme="minorBidi"/>
          <w:sz w:val="22"/>
          <w:szCs w:val="22"/>
        </w:rPr>
        <w:t>……………………………………………</w:t>
      </w:r>
    </w:p>
    <w:p w14:paraId="49131A23" w14:textId="77777777" w:rsidR="0011140D" w:rsidRPr="00DF5AB2" w:rsidRDefault="0011140D" w:rsidP="0011140D">
      <w:pPr>
        <w:widowControl w:val="0"/>
        <w:ind w:firstLine="17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                  </w:t>
      </w:r>
      <w:r w:rsidRPr="0011140D">
        <w:rPr>
          <w:rFonts w:asciiTheme="minorHAnsi" w:hAnsiTheme="minorHAnsi" w:cstheme="minorBidi"/>
          <w:b/>
          <w:sz w:val="22"/>
          <w:szCs w:val="22"/>
        </w:rPr>
        <w:t>Dárce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 w:rsidRPr="0011140D">
        <w:rPr>
          <w:rFonts w:asciiTheme="minorHAnsi" w:hAnsiTheme="minorHAnsi" w:cstheme="minorBidi"/>
          <w:b/>
          <w:sz w:val="22"/>
          <w:szCs w:val="22"/>
        </w:rPr>
        <w:t>Obdarovaný</w:t>
      </w:r>
    </w:p>
    <w:p w14:paraId="7CDE8994" w14:textId="77777777" w:rsidR="0011140D" w:rsidRPr="00DF5AB2" w:rsidRDefault="0011140D" w:rsidP="0011140D">
      <w:pPr>
        <w:widowControl w:val="0"/>
        <w:ind w:firstLine="170"/>
        <w:jc w:val="both"/>
        <w:rPr>
          <w:rFonts w:asciiTheme="minorHAnsi" w:hAnsiTheme="minorHAnsi" w:cstheme="minorBidi"/>
          <w:sz w:val="22"/>
          <w:szCs w:val="22"/>
        </w:rPr>
      </w:pPr>
    </w:p>
    <w:p w14:paraId="0050DCF1" w14:textId="77777777" w:rsidR="00266BD9" w:rsidRDefault="00266BD9" w:rsidP="001F3434"/>
    <w:p w14:paraId="10FCA3A5" w14:textId="77777777" w:rsidR="00266BD9" w:rsidRDefault="00266BD9" w:rsidP="001F3434"/>
    <w:sectPr w:rsidR="00266BD9" w:rsidSect="00317F03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594" w:right="567" w:bottom="567" w:left="1134" w:header="284" w:footer="31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D697" w14:textId="77777777" w:rsidR="00756CFB" w:rsidRDefault="00756CFB">
      <w:r>
        <w:separator/>
      </w:r>
    </w:p>
  </w:endnote>
  <w:endnote w:type="continuationSeparator" w:id="0">
    <w:p w14:paraId="4CAD7F34" w14:textId="77777777" w:rsidR="00756CFB" w:rsidRDefault="0075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4858" w14:textId="77777777" w:rsidR="00476B59" w:rsidRDefault="0022123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2C6902" wp14:editId="4EC575F9">
              <wp:simplePos x="0" y="0"/>
              <wp:positionH relativeFrom="page">
                <wp:posOffset>7097395</wp:posOffset>
              </wp:positionH>
              <wp:positionV relativeFrom="page">
                <wp:posOffset>10416540</wp:posOffset>
              </wp:positionV>
              <wp:extent cx="565785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3BA17" w14:textId="77777777" w:rsidR="00EA4D3F" w:rsidRPr="00EA4D3F" w:rsidRDefault="00EA4D3F" w:rsidP="00EA4D3F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 Narrow" w:hAnsi="Arial Narrow"/>
                              <w:color w:val="C0504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C2C6902" id="Obdélník 650" o:spid="_x0000_s1026" style="position:absolute;margin-left:558.85pt;margin-top:820.2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" filled="f" fillcolor="#c0504d" stroked="f" strokecolor="#5c83b4" strokeweight="2.25pt">
              <v:textbox inset=",0,,0">
                <w:txbxContent>
                  <w:p w14:paraId="5093BA17" w14:textId="77777777" w:rsidR="00EA4D3F" w:rsidRPr="00EA4D3F" w:rsidRDefault="00EA4D3F" w:rsidP="00EA4D3F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 Narrow" w:hAnsi="Arial Narrow"/>
                        <w:color w:val="C0504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E62A" w14:textId="77777777" w:rsidR="00677693" w:rsidRPr="006F24A8" w:rsidRDefault="00221233" w:rsidP="00B1509C">
    <w:pPr>
      <w:tabs>
        <w:tab w:val="left" w:pos="9752"/>
        <w:tab w:val="left" w:pos="9900"/>
      </w:tabs>
      <w:ind w:right="201"/>
      <w:jc w:val="center"/>
      <w:rPr>
        <w:rFonts w:ascii="Arial Narrow" w:hAnsi="Arial Narrow" w:cs="Arial"/>
        <w:color w:val="999999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4BC23A" wp14:editId="5D66ECB5">
              <wp:simplePos x="0" y="0"/>
              <wp:positionH relativeFrom="column">
                <wp:posOffset>6123940</wp:posOffset>
              </wp:positionH>
              <wp:positionV relativeFrom="paragraph">
                <wp:posOffset>57785</wp:posOffset>
              </wp:positionV>
              <wp:extent cx="673100" cy="21018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2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82AA8" w14:textId="77777777" w:rsidR="00852C26" w:rsidRDefault="00852C2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4BC2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82.2pt;margin-top:4.55pt;width:53pt;height:16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" stroked="f">
              <v:textbox style="mso-fit-shape-to-text:t">
                <w:txbxContent>
                  <w:p w14:paraId="73C82AA8" w14:textId="77777777" w:rsidR="00852C26" w:rsidRDefault="00852C26"/>
                </w:txbxContent>
              </v:textbox>
            </v:shape>
          </w:pict>
        </mc:Fallback>
      </mc:AlternateContent>
    </w:r>
    <w:r w:rsidR="0067769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CD5E" w14:textId="77777777" w:rsidR="00756CFB" w:rsidRDefault="00756CFB">
      <w:r>
        <w:separator/>
      </w:r>
    </w:p>
  </w:footnote>
  <w:footnote w:type="continuationSeparator" w:id="0">
    <w:p w14:paraId="47BA9423" w14:textId="77777777" w:rsidR="00756CFB" w:rsidRDefault="0075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32F3" w14:textId="77777777" w:rsidR="00476B59" w:rsidRDefault="00476B59" w:rsidP="00EA4D3F">
    <w:pPr>
      <w:ind w:right="-290" w:hanging="993"/>
      <w:jc w:val="center"/>
    </w:pPr>
    <w:r>
      <w:t xml:space="preserve">         </w:t>
    </w:r>
  </w:p>
  <w:p w14:paraId="18664702" w14:textId="77777777" w:rsidR="00D14303" w:rsidRDefault="00D14303" w:rsidP="00DF1F88">
    <w:pPr>
      <w:pBdr>
        <w:bottom w:val="single" w:sz="4" w:space="1" w:color="BFBFBF"/>
      </w:pBdr>
      <w:ind w:right="-290" w:hanging="993"/>
      <w:jc w:val="center"/>
    </w:pPr>
  </w:p>
  <w:p w14:paraId="26BECA15" w14:textId="77777777" w:rsidR="00476B59" w:rsidRDefault="00476B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9002" w14:textId="77777777" w:rsidR="00D14303" w:rsidRPr="0085143A" w:rsidRDefault="001C68A6" w:rsidP="001C68A6">
    <w:pPr>
      <w:tabs>
        <w:tab w:val="left" w:pos="9752"/>
        <w:tab w:val="left" w:pos="9900"/>
      </w:tabs>
      <w:ind w:right="201" w:hanging="851"/>
      <w:jc w:val="center"/>
      <w:rPr>
        <w:rFonts w:cs="Arial"/>
        <w:color w:val="999999"/>
        <w:spacing w:val="12"/>
        <w:sz w:val="13"/>
        <w:szCs w:val="13"/>
      </w:rPr>
    </w:pPr>
    <w:r>
      <w:rPr>
        <w:rFonts w:cs="Arial"/>
        <w:color w:val="999999"/>
        <w:spacing w:val="12"/>
        <w:sz w:val="13"/>
        <w:szCs w:val="13"/>
      </w:rPr>
      <w:t xml:space="preserve">                                                                                                                                      </w:t>
    </w:r>
  </w:p>
  <w:p w14:paraId="6EBA3FB7" w14:textId="77777777" w:rsidR="00802604" w:rsidRDefault="00802604" w:rsidP="00377B34">
    <w:pPr>
      <w:tabs>
        <w:tab w:val="left" w:pos="9752"/>
        <w:tab w:val="left" w:pos="9781"/>
      </w:tabs>
      <w:ind w:right="-567" w:hanging="851"/>
      <w:jc w:val="right"/>
      <w:rPr>
        <w:rFonts w:cs="Arial"/>
        <w:color w:val="999999"/>
        <w:spacing w:val="12"/>
        <w:sz w:val="13"/>
        <w:szCs w:val="13"/>
      </w:rPr>
    </w:pPr>
  </w:p>
  <w:p w14:paraId="7A2B4903" w14:textId="77777777" w:rsidR="00677693" w:rsidRDefault="00677693" w:rsidP="00377B34">
    <w:pPr>
      <w:pBdr>
        <w:top w:val="single" w:sz="4" w:space="1" w:color="BFBFBF"/>
      </w:pBdr>
      <w:ind w:right="-567" w:hanging="1134"/>
      <w:jc w:val="center"/>
      <w:rPr>
        <w:rFonts w:ascii="CG Omega" w:hAnsi="CG Omega"/>
        <w:color w:val="002060"/>
        <w:spacing w:val="20"/>
        <w:sz w:val="15"/>
      </w:rPr>
    </w:pPr>
  </w:p>
  <w:p w14:paraId="699D00D5" w14:textId="77777777" w:rsidR="00377B34" w:rsidRPr="00377B34" w:rsidRDefault="00377B34" w:rsidP="00377B34">
    <w:pPr>
      <w:ind w:right="-567" w:hanging="1134"/>
      <w:jc w:val="center"/>
      <w:rPr>
        <w:rFonts w:ascii="CG Omega" w:hAnsi="CG Omega"/>
        <w:color w:val="002060"/>
        <w:spacing w:val="20"/>
        <w:sz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415"/>
    <w:multiLevelType w:val="hybridMultilevel"/>
    <w:tmpl w:val="76F2A96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714778"/>
    <w:multiLevelType w:val="hybridMultilevel"/>
    <w:tmpl w:val="23CC9BC6"/>
    <w:lvl w:ilvl="0" w:tplc="5BF2C30C">
      <w:start w:val="1"/>
      <w:numFmt w:val="decimal"/>
      <w:pStyle w:val="Nadpis7"/>
      <w:lvlText w:val="2.4.%1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02A82857"/>
    <w:multiLevelType w:val="hybridMultilevel"/>
    <w:tmpl w:val="7DCC629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D543F6"/>
    <w:multiLevelType w:val="hybridMultilevel"/>
    <w:tmpl w:val="59906B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9F6CB5"/>
    <w:multiLevelType w:val="hybridMultilevel"/>
    <w:tmpl w:val="A8CAFA4A"/>
    <w:lvl w:ilvl="0" w:tplc="B20E5240">
      <w:start w:val="1"/>
      <w:numFmt w:val="decimal"/>
      <w:lvlText w:val="2.2.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DBA50CB"/>
    <w:multiLevelType w:val="hybridMultilevel"/>
    <w:tmpl w:val="77A8DE78"/>
    <w:lvl w:ilvl="0" w:tplc="6CD6B2A0">
      <w:start w:val="1"/>
      <w:numFmt w:val="bullet"/>
      <w:pStyle w:val="ODR111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DD30DA2"/>
    <w:multiLevelType w:val="hybridMultilevel"/>
    <w:tmpl w:val="84563798"/>
    <w:lvl w:ilvl="0" w:tplc="63EA8A5C">
      <w:start w:val="1"/>
      <w:numFmt w:val="decimal"/>
      <w:pStyle w:val="Nadpis6"/>
      <w:lvlText w:val="2.3.%1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041002"/>
    <w:multiLevelType w:val="hybridMultilevel"/>
    <w:tmpl w:val="1C264C46"/>
    <w:lvl w:ilvl="0" w:tplc="9ED00E4A">
      <w:start w:val="1"/>
      <w:numFmt w:val="decimal"/>
      <w:lvlText w:val="2.%1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25A3DD5"/>
    <w:multiLevelType w:val="multilevel"/>
    <w:tmpl w:val="CC347FA0"/>
    <w:numStyleLink w:val="Styl1"/>
  </w:abstractNum>
  <w:abstractNum w:abstractNumId="9" w15:restartNumberingAfterBreak="0">
    <w:nsid w:val="14204ACD"/>
    <w:multiLevelType w:val="hybridMultilevel"/>
    <w:tmpl w:val="275C64E4"/>
    <w:lvl w:ilvl="0" w:tplc="EA8242E6">
      <w:start w:val="1"/>
      <w:numFmt w:val="bullet"/>
      <w:pStyle w:val="ODR1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DC07F1"/>
    <w:multiLevelType w:val="multilevel"/>
    <w:tmpl w:val="CC347FA0"/>
    <w:numStyleLink w:val="Styl1"/>
  </w:abstractNum>
  <w:abstractNum w:abstractNumId="11" w15:restartNumberingAfterBreak="0">
    <w:nsid w:val="1D0A4B7B"/>
    <w:multiLevelType w:val="hybridMultilevel"/>
    <w:tmpl w:val="EA72B6B4"/>
    <w:lvl w:ilvl="0" w:tplc="50D0C61E">
      <w:start w:val="1"/>
      <w:numFmt w:val="decimal"/>
      <w:pStyle w:val="Nadpis11"/>
      <w:lvlText w:val="2.9.%1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0" w:hanging="360"/>
      </w:pPr>
    </w:lvl>
    <w:lvl w:ilvl="2" w:tplc="0405001B" w:tentative="1">
      <w:start w:val="1"/>
      <w:numFmt w:val="lowerRoman"/>
      <w:lvlText w:val="%3."/>
      <w:lvlJc w:val="right"/>
      <w:pPr>
        <w:ind w:left="3200" w:hanging="180"/>
      </w:pPr>
    </w:lvl>
    <w:lvl w:ilvl="3" w:tplc="0405000F" w:tentative="1">
      <w:start w:val="1"/>
      <w:numFmt w:val="decimal"/>
      <w:lvlText w:val="%4."/>
      <w:lvlJc w:val="left"/>
      <w:pPr>
        <w:ind w:left="3920" w:hanging="360"/>
      </w:pPr>
    </w:lvl>
    <w:lvl w:ilvl="4" w:tplc="04050019" w:tentative="1">
      <w:start w:val="1"/>
      <w:numFmt w:val="lowerLetter"/>
      <w:lvlText w:val="%5."/>
      <w:lvlJc w:val="left"/>
      <w:pPr>
        <w:ind w:left="4640" w:hanging="360"/>
      </w:pPr>
    </w:lvl>
    <w:lvl w:ilvl="5" w:tplc="0405001B" w:tentative="1">
      <w:start w:val="1"/>
      <w:numFmt w:val="lowerRoman"/>
      <w:lvlText w:val="%6."/>
      <w:lvlJc w:val="right"/>
      <w:pPr>
        <w:ind w:left="5360" w:hanging="180"/>
      </w:pPr>
    </w:lvl>
    <w:lvl w:ilvl="6" w:tplc="0405000F" w:tentative="1">
      <w:start w:val="1"/>
      <w:numFmt w:val="decimal"/>
      <w:lvlText w:val="%7."/>
      <w:lvlJc w:val="left"/>
      <w:pPr>
        <w:ind w:left="6080" w:hanging="360"/>
      </w:pPr>
    </w:lvl>
    <w:lvl w:ilvl="7" w:tplc="04050019" w:tentative="1">
      <w:start w:val="1"/>
      <w:numFmt w:val="lowerLetter"/>
      <w:lvlText w:val="%8."/>
      <w:lvlJc w:val="left"/>
      <w:pPr>
        <w:ind w:left="6800" w:hanging="360"/>
      </w:pPr>
    </w:lvl>
    <w:lvl w:ilvl="8" w:tplc="040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 w15:restartNumberingAfterBreak="0">
    <w:nsid w:val="226E1B7A"/>
    <w:multiLevelType w:val="multilevel"/>
    <w:tmpl w:val="CC347FA0"/>
    <w:numStyleLink w:val="Styl1"/>
  </w:abstractNum>
  <w:abstractNum w:abstractNumId="13" w15:restartNumberingAfterBreak="0">
    <w:nsid w:val="249E6C6B"/>
    <w:multiLevelType w:val="multilevel"/>
    <w:tmpl w:val="CC347FA0"/>
    <w:numStyleLink w:val="Styl1"/>
  </w:abstractNum>
  <w:abstractNum w:abstractNumId="14" w15:restartNumberingAfterBreak="0">
    <w:nsid w:val="26217616"/>
    <w:multiLevelType w:val="multilevel"/>
    <w:tmpl w:val="CC347FA0"/>
    <w:numStyleLink w:val="Styl1"/>
  </w:abstractNum>
  <w:abstractNum w:abstractNumId="15" w15:restartNumberingAfterBreak="0">
    <w:nsid w:val="264F50EF"/>
    <w:multiLevelType w:val="multilevel"/>
    <w:tmpl w:val="83ACF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AA2942"/>
    <w:multiLevelType w:val="multilevel"/>
    <w:tmpl w:val="CC347FA0"/>
    <w:numStyleLink w:val="Styl1"/>
  </w:abstractNum>
  <w:abstractNum w:abstractNumId="17" w15:restartNumberingAfterBreak="0">
    <w:nsid w:val="2FD703FD"/>
    <w:multiLevelType w:val="multilevel"/>
    <w:tmpl w:val="CC347FA0"/>
    <w:numStyleLink w:val="Styl1"/>
  </w:abstractNum>
  <w:abstractNum w:abstractNumId="18" w15:restartNumberingAfterBreak="0">
    <w:nsid w:val="305C029A"/>
    <w:multiLevelType w:val="hybridMultilevel"/>
    <w:tmpl w:val="E9CA8D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2202E29"/>
    <w:multiLevelType w:val="multilevel"/>
    <w:tmpl w:val="CC347FA0"/>
    <w:styleLink w:val="Styl1"/>
    <w:lvl w:ilvl="0">
      <w:start w:val="1"/>
      <w:numFmt w:val="decimal"/>
      <w:pStyle w:val="Nadpis1"/>
      <w:lvlText w:val="%1."/>
      <w:lvlJc w:val="left"/>
      <w:pPr>
        <w:ind w:left="1701" w:hanging="1701"/>
      </w:pPr>
      <w:rPr>
        <w:rFonts w:ascii="Arial" w:hAnsi="Arial" w:hint="default"/>
        <w:b/>
        <w:sz w:val="24"/>
      </w:rPr>
    </w:lvl>
    <w:lvl w:ilvl="1">
      <w:start w:val="1"/>
      <w:numFmt w:val="decimal"/>
      <w:pStyle w:val="Nadpis2"/>
      <w:lvlText w:val="%1.%2."/>
      <w:lvlJc w:val="left"/>
      <w:pPr>
        <w:ind w:left="1871" w:hanging="1701"/>
      </w:pPr>
      <w:rPr>
        <w:rFonts w:ascii="Arial" w:hAnsi="Arial" w:hint="default"/>
        <w:b/>
        <w:sz w:val="20"/>
        <w:u w:val="none"/>
      </w:rPr>
    </w:lvl>
    <w:lvl w:ilvl="2">
      <w:start w:val="1"/>
      <w:numFmt w:val="decimal"/>
      <w:pStyle w:val="Nadpis3"/>
      <w:lvlText w:val="%1.%2.%3."/>
      <w:lvlJc w:val="left"/>
      <w:pPr>
        <w:ind w:left="2041" w:hanging="1701"/>
      </w:pPr>
      <w:rPr>
        <w:rFonts w:ascii="Arial" w:hAnsi="Arial"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2211" w:hanging="17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1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1" w:hanging="1701"/>
      </w:pPr>
      <w:rPr>
        <w:rFonts w:hint="default"/>
      </w:rPr>
    </w:lvl>
  </w:abstractNum>
  <w:abstractNum w:abstractNumId="20" w15:restartNumberingAfterBreak="0">
    <w:nsid w:val="33CF421C"/>
    <w:multiLevelType w:val="hybridMultilevel"/>
    <w:tmpl w:val="FB9C52C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65062C3"/>
    <w:multiLevelType w:val="multilevel"/>
    <w:tmpl w:val="CE6A4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316FA"/>
    <w:multiLevelType w:val="multilevel"/>
    <w:tmpl w:val="4C0A727E"/>
    <w:lvl w:ilvl="0">
      <w:start w:val="1"/>
      <w:numFmt w:val="decimal"/>
      <w:lvlText w:val="%1."/>
      <w:lvlJc w:val="left"/>
      <w:pPr>
        <w:ind w:left="1080" w:hanging="1080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."/>
      <w:lvlJc w:val="left"/>
      <w:pPr>
        <w:ind w:left="1512" w:hanging="1342"/>
      </w:pPr>
      <w:rPr>
        <w:rFonts w:ascii="Arial" w:hAnsi="Arial" w:hint="default"/>
        <w:b/>
        <w:sz w:val="24"/>
        <w:u w:val="non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ascii="Arial" w:hAnsi="Arial" w:hint="default"/>
        <w:b/>
        <w:sz w:val="22"/>
        <w:u w:val="none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3CD90254"/>
    <w:multiLevelType w:val="multilevel"/>
    <w:tmpl w:val="CC347FA0"/>
    <w:numStyleLink w:val="Styl1"/>
  </w:abstractNum>
  <w:abstractNum w:abstractNumId="24" w15:restartNumberingAfterBreak="0">
    <w:nsid w:val="3F9C7FA5"/>
    <w:multiLevelType w:val="hybridMultilevel"/>
    <w:tmpl w:val="9DE26D78"/>
    <w:lvl w:ilvl="0" w:tplc="C706B5B6">
      <w:start w:val="1"/>
      <w:numFmt w:val="decimal"/>
      <w:pStyle w:val="Nadpis10"/>
      <w:lvlText w:val="2.8.%1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415D4B59"/>
    <w:multiLevelType w:val="hybridMultilevel"/>
    <w:tmpl w:val="B32C2A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517F8B"/>
    <w:multiLevelType w:val="hybridMultilevel"/>
    <w:tmpl w:val="7D769466"/>
    <w:lvl w:ilvl="0" w:tplc="92740A48">
      <w:start w:val="1"/>
      <w:numFmt w:val="bullet"/>
      <w:pStyle w:val="ODR1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6200CEE"/>
    <w:multiLevelType w:val="multilevel"/>
    <w:tmpl w:val="CC347FA0"/>
    <w:numStyleLink w:val="Styl1"/>
  </w:abstractNum>
  <w:abstractNum w:abstractNumId="28" w15:restartNumberingAfterBreak="0">
    <w:nsid w:val="47C645B9"/>
    <w:multiLevelType w:val="hybridMultilevel"/>
    <w:tmpl w:val="4F5A8F8A"/>
    <w:lvl w:ilvl="0" w:tplc="3724A88A">
      <w:start w:val="1"/>
      <w:numFmt w:val="decimal"/>
      <w:pStyle w:val="Nadpis12"/>
      <w:lvlText w:val="4.%1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9" w15:restartNumberingAfterBreak="0">
    <w:nsid w:val="54D35F10"/>
    <w:multiLevelType w:val="multilevel"/>
    <w:tmpl w:val="CC347FA0"/>
    <w:numStyleLink w:val="Styl1"/>
  </w:abstractNum>
  <w:abstractNum w:abstractNumId="30" w15:restartNumberingAfterBreak="0">
    <w:nsid w:val="553939F6"/>
    <w:multiLevelType w:val="multilevel"/>
    <w:tmpl w:val="CC347FA0"/>
    <w:numStyleLink w:val="Styl1"/>
  </w:abstractNum>
  <w:abstractNum w:abstractNumId="31" w15:restartNumberingAfterBreak="0">
    <w:nsid w:val="560C4F51"/>
    <w:multiLevelType w:val="hybridMultilevel"/>
    <w:tmpl w:val="12C42D7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6BD5F60"/>
    <w:multiLevelType w:val="hybridMultilevel"/>
    <w:tmpl w:val="4CEEB8C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443D58"/>
    <w:multiLevelType w:val="hybridMultilevel"/>
    <w:tmpl w:val="FBC6674A"/>
    <w:lvl w:ilvl="0" w:tplc="5DC23252">
      <w:start w:val="1"/>
      <w:numFmt w:val="decimal"/>
      <w:pStyle w:val="Nadpis8"/>
      <w:lvlText w:val="2.7.%1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44E12"/>
    <w:multiLevelType w:val="hybridMultilevel"/>
    <w:tmpl w:val="CE6A4022"/>
    <w:lvl w:ilvl="0" w:tplc="D0B2B84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7641E"/>
    <w:multiLevelType w:val="multilevel"/>
    <w:tmpl w:val="6FD0E8E4"/>
    <w:lvl w:ilvl="0">
      <w:start w:val="1"/>
      <w:numFmt w:val="decimal"/>
      <w:lvlText w:val="%1."/>
      <w:lvlJc w:val="left"/>
      <w:pPr>
        <w:ind w:left="1080" w:hanging="1080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."/>
      <w:lvlJc w:val="left"/>
      <w:pPr>
        <w:ind w:left="1512" w:hanging="1342"/>
      </w:pPr>
      <w:rPr>
        <w:rFonts w:ascii="Arial" w:hAnsi="Arial" w:hint="default"/>
        <w:b/>
        <w:sz w:val="24"/>
        <w:u w:val="none"/>
      </w:rPr>
    </w:lvl>
    <w:lvl w:ilvl="2">
      <w:start w:val="1"/>
      <w:numFmt w:val="decimal"/>
      <w:lvlText w:val="%1.%2.%3."/>
      <w:lvlJc w:val="left"/>
      <w:pPr>
        <w:ind w:left="1944" w:hanging="1604"/>
      </w:pPr>
      <w:rPr>
        <w:rFonts w:ascii="Arial" w:hAnsi="Arial" w:hint="default"/>
        <w:b/>
        <w:sz w:val="22"/>
        <w:u w:val="none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6" w15:restartNumberingAfterBreak="0">
    <w:nsid w:val="6E057FEC"/>
    <w:multiLevelType w:val="hybridMultilevel"/>
    <w:tmpl w:val="D0166F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EB5586F"/>
    <w:multiLevelType w:val="hybridMultilevel"/>
    <w:tmpl w:val="E442507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2980B66"/>
    <w:multiLevelType w:val="hybridMultilevel"/>
    <w:tmpl w:val="FB86E19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5836AD3"/>
    <w:multiLevelType w:val="hybridMultilevel"/>
    <w:tmpl w:val="82624828"/>
    <w:lvl w:ilvl="0" w:tplc="E9E45E3C">
      <w:start w:val="1"/>
      <w:numFmt w:val="decimal"/>
      <w:pStyle w:val="Nadpis13"/>
      <w:lvlText w:val="3.%1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A66E2"/>
    <w:multiLevelType w:val="hybridMultilevel"/>
    <w:tmpl w:val="5AD040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1D5B27"/>
    <w:multiLevelType w:val="hybridMultilevel"/>
    <w:tmpl w:val="105CF784"/>
    <w:lvl w:ilvl="0" w:tplc="C20AA8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01041">
    <w:abstractNumId w:val="34"/>
  </w:num>
  <w:num w:numId="2" w16cid:durableId="413473746">
    <w:abstractNumId w:val="7"/>
  </w:num>
  <w:num w:numId="3" w16cid:durableId="1337029328">
    <w:abstractNumId w:val="4"/>
  </w:num>
  <w:num w:numId="4" w16cid:durableId="2050300004">
    <w:abstractNumId w:val="6"/>
  </w:num>
  <w:num w:numId="5" w16cid:durableId="1326785299">
    <w:abstractNumId w:val="1"/>
  </w:num>
  <w:num w:numId="6" w16cid:durableId="1216547981">
    <w:abstractNumId w:val="33"/>
  </w:num>
  <w:num w:numId="7" w16cid:durableId="1674530835">
    <w:abstractNumId w:val="24"/>
  </w:num>
  <w:num w:numId="8" w16cid:durableId="2142573371">
    <w:abstractNumId w:val="11"/>
  </w:num>
  <w:num w:numId="9" w16cid:durableId="1000767060">
    <w:abstractNumId w:val="28"/>
  </w:num>
  <w:num w:numId="10" w16cid:durableId="1239050318">
    <w:abstractNumId w:val="39"/>
  </w:num>
  <w:num w:numId="11" w16cid:durableId="254561428">
    <w:abstractNumId w:val="31"/>
  </w:num>
  <w:num w:numId="12" w16cid:durableId="423496615">
    <w:abstractNumId w:val="18"/>
  </w:num>
  <w:num w:numId="13" w16cid:durableId="1160778866">
    <w:abstractNumId w:val="37"/>
  </w:num>
  <w:num w:numId="14" w16cid:durableId="203098139">
    <w:abstractNumId w:val="20"/>
  </w:num>
  <w:num w:numId="15" w16cid:durableId="84344994">
    <w:abstractNumId w:val="21"/>
  </w:num>
  <w:num w:numId="16" w16cid:durableId="723523520">
    <w:abstractNumId w:val="15"/>
  </w:num>
  <w:num w:numId="17" w16cid:durableId="1757359137">
    <w:abstractNumId w:val="19"/>
  </w:num>
  <w:num w:numId="18" w16cid:durableId="16396467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8856888">
    <w:abstractNumId w:val="10"/>
  </w:num>
  <w:num w:numId="20" w16cid:durableId="1226912362">
    <w:abstractNumId w:val="29"/>
  </w:num>
  <w:num w:numId="21" w16cid:durableId="453450568">
    <w:abstractNumId w:val="22"/>
  </w:num>
  <w:num w:numId="22" w16cid:durableId="2097244270">
    <w:abstractNumId w:val="23"/>
  </w:num>
  <w:num w:numId="23" w16cid:durableId="71858374">
    <w:abstractNumId w:val="35"/>
  </w:num>
  <w:num w:numId="24" w16cid:durableId="1070424329">
    <w:abstractNumId w:val="13"/>
  </w:num>
  <w:num w:numId="25" w16cid:durableId="1316951234">
    <w:abstractNumId w:val="17"/>
  </w:num>
  <w:num w:numId="26" w16cid:durableId="842285173">
    <w:abstractNumId w:val="27"/>
  </w:num>
  <w:num w:numId="27" w16cid:durableId="611784330">
    <w:abstractNumId w:val="16"/>
  </w:num>
  <w:num w:numId="28" w16cid:durableId="203371673">
    <w:abstractNumId w:val="14"/>
  </w:num>
  <w:num w:numId="29" w16cid:durableId="628125258">
    <w:abstractNumId w:val="12"/>
  </w:num>
  <w:num w:numId="30" w16cid:durableId="1677607476">
    <w:abstractNumId w:val="8"/>
  </w:num>
  <w:num w:numId="31" w16cid:durableId="644967544">
    <w:abstractNumId w:val="30"/>
  </w:num>
  <w:num w:numId="32" w16cid:durableId="882406566">
    <w:abstractNumId w:val="2"/>
  </w:num>
  <w:num w:numId="33" w16cid:durableId="1420441968">
    <w:abstractNumId w:val="25"/>
  </w:num>
  <w:num w:numId="34" w16cid:durableId="609361881">
    <w:abstractNumId w:val="32"/>
  </w:num>
  <w:num w:numId="35" w16cid:durableId="625040485">
    <w:abstractNumId w:val="36"/>
  </w:num>
  <w:num w:numId="36" w16cid:durableId="436406442">
    <w:abstractNumId w:val="9"/>
  </w:num>
  <w:num w:numId="37" w16cid:durableId="1344012414">
    <w:abstractNumId w:val="38"/>
  </w:num>
  <w:num w:numId="38" w16cid:durableId="1555114856">
    <w:abstractNumId w:val="26"/>
  </w:num>
  <w:num w:numId="39" w16cid:durableId="1009328598">
    <w:abstractNumId w:val="0"/>
  </w:num>
  <w:num w:numId="40" w16cid:durableId="1828666020">
    <w:abstractNumId w:val="5"/>
  </w:num>
  <w:num w:numId="41" w16cid:durableId="1595820138">
    <w:abstractNumId w:val="3"/>
  </w:num>
  <w:num w:numId="42" w16cid:durableId="292517041">
    <w:abstractNumId w:val="40"/>
  </w:num>
  <w:num w:numId="43" w16cid:durableId="102675641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9E"/>
    <w:rsid w:val="00000024"/>
    <w:rsid w:val="00000F92"/>
    <w:rsid w:val="00004249"/>
    <w:rsid w:val="00007541"/>
    <w:rsid w:val="000076D8"/>
    <w:rsid w:val="00007C3C"/>
    <w:rsid w:val="000107EA"/>
    <w:rsid w:val="00016B19"/>
    <w:rsid w:val="00023466"/>
    <w:rsid w:val="00027E62"/>
    <w:rsid w:val="00031A05"/>
    <w:rsid w:val="00034605"/>
    <w:rsid w:val="00035F6B"/>
    <w:rsid w:val="00036811"/>
    <w:rsid w:val="000379A6"/>
    <w:rsid w:val="0004061D"/>
    <w:rsid w:val="000440B1"/>
    <w:rsid w:val="00044EEF"/>
    <w:rsid w:val="00052437"/>
    <w:rsid w:val="0005614D"/>
    <w:rsid w:val="000638A5"/>
    <w:rsid w:val="00071940"/>
    <w:rsid w:val="00071B9E"/>
    <w:rsid w:val="00072EA3"/>
    <w:rsid w:val="000730EF"/>
    <w:rsid w:val="00076E24"/>
    <w:rsid w:val="00077B9D"/>
    <w:rsid w:val="00090C2F"/>
    <w:rsid w:val="000938CF"/>
    <w:rsid w:val="00093DC7"/>
    <w:rsid w:val="00093F63"/>
    <w:rsid w:val="00094ACA"/>
    <w:rsid w:val="00094F86"/>
    <w:rsid w:val="000950AF"/>
    <w:rsid w:val="000A27F1"/>
    <w:rsid w:val="000A4D69"/>
    <w:rsid w:val="000A6CBF"/>
    <w:rsid w:val="000A7CD4"/>
    <w:rsid w:val="000B0DC1"/>
    <w:rsid w:val="000B243F"/>
    <w:rsid w:val="000B335C"/>
    <w:rsid w:val="000C11C7"/>
    <w:rsid w:val="000C21E1"/>
    <w:rsid w:val="000C38DB"/>
    <w:rsid w:val="000C3FC4"/>
    <w:rsid w:val="000C549C"/>
    <w:rsid w:val="000C6FDF"/>
    <w:rsid w:val="000D0F1B"/>
    <w:rsid w:val="000D1C5D"/>
    <w:rsid w:val="000D38EC"/>
    <w:rsid w:val="000D4C44"/>
    <w:rsid w:val="000E68DC"/>
    <w:rsid w:val="000E752F"/>
    <w:rsid w:val="000F180F"/>
    <w:rsid w:val="000F2A07"/>
    <w:rsid w:val="000F2DEE"/>
    <w:rsid w:val="000F6FE2"/>
    <w:rsid w:val="000F74D1"/>
    <w:rsid w:val="00100299"/>
    <w:rsid w:val="00102225"/>
    <w:rsid w:val="00103D4E"/>
    <w:rsid w:val="001042B0"/>
    <w:rsid w:val="001056EF"/>
    <w:rsid w:val="0011140D"/>
    <w:rsid w:val="001124AC"/>
    <w:rsid w:val="0012494C"/>
    <w:rsid w:val="00126ADC"/>
    <w:rsid w:val="001300E6"/>
    <w:rsid w:val="00130A07"/>
    <w:rsid w:val="00134EAC"/>
    <w:rsid w:val="00136056"/>
    <w:rsid w:val="00136C5F"/>
    <w:rsid w:val="00137049"/>
    <w:rsid w:val="001374FC"/>
    <w:rsid w:val="00137BDB"/>
    <w:rsid w:val="00137BE7"/>
    <w:rsid w:val="00144D36"/>
    <w:rsid w:val="0014574A"/>
    <w:rsid w:val="00145C03"/>
    <w:rsid w:val="001505B3"/>
    <w:rsid w:val="00151B78"/>
    <w:rsid w:val="00153015"/>
    <w:rsid w:val="00153494"/>
    <w:rsid w:val="0015394A"/>
    <w:rsid w:val="00154EF0"/>
    <w:rsid w:val="00157622"/>
    <w:rsid w:val="00160AC6"/>
    <w:rsid w:val="00167D46"/>
    <w:rsid w:val="00170A8C"/>
    <w:rsid w:val="001727AB"/>
    <w:rsid w:val="001738A4"/>
    <w:rsid w:val="00176191"/>
    <w:rsid w:val="00176314"/>
    <w:rsid w:val="001765BC"/>
    <w:rsid w:val="0018111F"/>
    <w:rsid w:val="00181B80"/>
    <w:rsid w:val="00183585"/>
    <w:rsid w:val="001837E7"/>
    <w:rsid w:val="00183F9A"/>
    <w:rsid w:val="00185E96"/>
    <w:rsid w:val="00187E41"/>
    <w:rsid w:val="00190CC7"/>
    <w:rsid w:val="00194507"/>
    <w:rsid w:val="00196643"/>
    <w:rsid w:val="001971A8"/>
    <w:rsid w:val="001A1F4E"/>
    <w:rsid w:val="001A784C"/>
    <w:rsid w:val="001A7CAC"/>
    <w:rsid w:val="001B09E0"/>
    <w:rsid w:val="001B0D9A"/>
    <w:rsid w:val="001B233A"/>
    <w:rsid w:val="001B2C5B"/>
    <w:rsid w:val="001B40A3"/>
    <w:rsid w:val="001B79FB"/>
    <w:rsid w:val="001B7E80"/>
    <w:rsid w:val="001C19FD"/>
    <w:rsid w:val="001C1BC0"/>
    <w:rsid w:val="001C22C2"/>
    <w:rsid w:val="001C2FD7"/>
    <w:rsid w:val="001C5378"/>
    <w:rsid w:val="001C68A6"/>
    <w:rsid w:val="001D2D00"/>
    <w:rsid w:val="001E0E5B"/>
    <w:rsid w:val="001E490C"/>
    <w:rsid w:val="001E49AE"/>
    <w:rsid w:val="001E4DF3"/>
    <w:rsid w:val="001F12AD"/>
    <w:rsid w:val="001F1737"/>
    <w:rsid w:val="001F17DA"/>
    <w:rsid w:val="001F2625"/>
    <w:rsid w:val="001F29FC"/>
    <w:rsid w:val="001F3434"/>
    <w:rsid w:val="001F569C"/>
    <w:rsid w:val="001F7859"/>
    <w:rsid w:val="00200274"/>
    <w:rsid w:val="00210D17"/>
    <w:rsid w:val="00217703"/>
    <w:rsid w:val="00221233"/>
    <w:rsid w:val="00222BEF"/>
    <w:rsid w:val="0022463B"/>
    <w:rsid w:val="0022627E"/>
    <w:rsid w:val="00226993"/>
    <w:rsid w:val="00230033"/>
    <w:rsid w:val="00230042"/>
    <w:rsid w:val="0023023C"/>
    <w:rsid w:val="00234324"/>
    <w:rsid w:val="002377B5"/>
    <w:rsid w:val="00243D33"/>
    <w:rsid w:val="00244054"/>
    <w:rsid w:val="00244DF3"/>
    <w:rsid w:val="0024625E"/>
    <w:rsid w:val="0024638F"/>
    <w:rsid w:val="00250DDC"/>
    <w:rsid w:val="00252360"/>
    <w:rsid w:val="00253E88"/>
    <w:rsid w:val="0025492A"/>
    <w:rsid w:val="00257EEA"/>
    <w:rsid w:val="00257EED"/>
    <w:rsid w:val="0026398F"/>
    <w:rsid w:val="00264506"/>
    <w:rsid w:val="00265554"/>
    <w:rsid w:val="00266BD9"/>
    <w:rsid w:val="002671F1"/>
    <w:rsid w:val="00270DE7"/>
    <w:rsid w:val="00271DA6"/>
    <w:rsid w:val="00272EC6"/>
    <w:rsid w:val="00273880"/>
    <w:rsid w:val="00274AF8"/>
    <w:rsid w:val="00275761"/>
    <w:rsid w:val="002815B0"/>
    <w:rsid w:val="002841DB"/>
    <w:rsid w:val="00284965"/>
    <w:rsid w:val="00287F8C"/>
    <w:rsid w:val="002903B6"/>
    <w:rsid w:val="00291343"/>
    <w:rsid w:val="00292CDA"/>
    <w:rsid w:val="00295F20"/>
    <w:rsid w:val="00296584"/>
    <w:rsid w:val="00296C49"/>
    <w:rsid w:val="002A120C"/>
    <w:rsid w:val="002A1926"/>
    <w:rsid w:val="002A3A21"/>
    <w:rsid w:val="002A4408"/>
    <w:rsid w:val="002B0BDB"/>
    <w:rsid w:val="002B18E1"/>
    <w:rsid w:val="002B284F"/>
    <w:rsid w:val="002B2978"/>
    <w:rsid w:val="002B34C4"/>
    <w:rsid w:val="002B5475"/>
    <w:rsid w:val="002C1110"/>
    <w:rsid w:val="002C2E49"/>
    <w:rsid w:val="002C6205"/>
    <w:rsid w:val="002D07DA"/>
    <w:rsid w:val="002D3165"/>
    <w:rsid w:val="002D364C"/>
    <w:rsid w:val="002D386B"/>
    <w:rsid w:val="002D488F"/>
    <w:rsid w:val="002D50A1"/>
    <w:rsid w:val="002D582D"/>
    <w:rsid w:val="002D64A6"/>
    <w:rsid w:val="002D7427"/>
    <w:rsid w:val="002E043F"/>
    <w:rsid w:val="002E0748"/>
    <w:rsid w:val="002E0D90"/>
    <w:rsid w:val="002E396D"/>
    <w:rsid w:val="002E40D4"/>
    <w:rsid w:val="002E457E"/>
    <w:rsid w:val="002E6BE3"/>
    <w:rsid w:val="002F51AE"/>
    <w:rsid w:val="002F57A8"/>
    <w:rsid w:val="002F5969"/>
    <w:rsid w:val="002F722E"/>
    <w:rsid w:val="002F7673"/>
    <w:rsid w:val="002F7805"/>
    <w:rsid w:val="00300C8C"/>
    <w:rsid w:val="00303969"/>
    <w:rsid w:val="00304A94"/>
    <w:rsid w:val="003052C1"/>
    <w:rsid w:val="0031143A"/>
    <w:rsid w:val="00312AC7"/>
    <w:rsid w:val="00312E83"/>
    <w:rsid w:val="003135C4"/>
    <w:rsid w:val="00316AC7"/>
    <w:rsid w:val="00317F03"/>
    <w:rsid w:val="0032089C"/>
    <w:rsid w:val="00325872"/>
    <w:rsid w:val="0032780B"/>
    <w:rsid w:val="00333077"/>
    <w:rsid w:val="0033359D"/>
    <w:rsid w:val="0033493E"/>
    <w:rsid w:val="0033797C"/>
    <w:rsid w:val="003448ED"/>
    <w:rsid w:val="00345423"/>
    <w:rsid w:val="003457DA"/>
    <w:rsid w:val="00345FB6"/>
    <w:rsid w:val="00346BCF"/>
    <w:rsid w:val="00347325"/>
    <w:rsid w:val="00350C12"/>
    <w:rsid w:val="00350E0D"/>
    <w:rsid w:val="00351AAA"/>
    <w:rsid w:val="00354167"/>
    <w:rsid w:val="003555EA"/>
    <w:rsid w:val="00361986"/>
    <w:rsid w:val="00362AFE"/>
    <w:rsid w:val="00363B27"/>
    <w:rsid w:val="003740DC"/>
    <w:rsid w:val="00374427"/>
    <w:rsid w:val="0037452D"/>
    <w:rsid w:val="003749FA"/>
    <w:rsid w:val="00377492"/>
    <w:rsid w:val="00377B34"/>
    <w:rsid w:val="00381682"/>
    <w:rsid w:val="0038338B"/>
    <w:rsid w:val="0038418B"/>
    <w:rsid w:val="00390886"/>
    <w:rsid w:val="00390968"/>
    <w:rsid w:val="00391940"/>
    <w:rsid w:val="00396C22"/>
    <w:rsid w:val="00397924"/>
    <w:rsid w:val="003A25F5"/>
    <w:rsid w:val="003A3D05"/>
    <w:rsid w:val="003A5D25"/>
    <w:rsid w:val="003A5FF1"/>
    <w:rsid w:val="003B1807"/>
    <w:rsid w:val="003B31DB"/>
    <w:rsid w:val="003B3FC6"/>
    <w:rsid w:val="003B5991"/>
    <w:rsid w:val="003B5C6D"/>
    <w:rsid w:val="003B603B"/>
    <w:rsid w:val="003B65AA"/>
    <w:rsid w:val="003B7D8C"/>
    <w:rsid w:val="003C0B8E"/>
    <w:rsid w:val="003C1FCC"/>
    <w:rsid w:val="003C2E24"/>
    <w:rsid w:val="003C32D3"/>
    <w:rsid w:val="003C62FC"/>
    <w:rsid w:val="003C6597"/>
    <w:rsid w:val="003D30BF"/>
    <w:rsid w:val="003D4DA4"/>
    <w:rsid w:val="003D51D0"/>
    <w:rsid w:val="003E0270"/>
    <w:rsid w:val="003E04B3"/>
    <w:rsid w:val="003E08DC"/>
    <w:rsid w:val="003E08ED"/>
    <w:rsid w:val="003E20FA"/>
    <w:rsid w:val="003E252A"/>
    <w:rsid w:val="003E6007"/>
    <w:rsid w:val="003F0708"/>
    <w:rsid w:val="003F214A"/>
    <w:rsid w:val="00401616"/>
    <w:rsid w:val="00401FFB"/>
    <w:rsid w:val="0040224B"/>
    <w:rsid w:val="00403760"/>
    <w:rsid w:val="004037C9"/>
    <w:rsid w:val="00403F1F"/>
    <w:rsid w:val="00415481"/>
    <w:rsid w:val="0041571B"/>
    <w:rsid w:val="0042577D"/>
    <w:rsid w:val="00433A75"/>
    <w:rsid w:val="00434FCA"/>
    <w:rsid w:val="0043595D"/>
    <w:rsid w:val="0044735B"/>
    <w:rsid w:val="00453198"/>
    <w:rsid w:val="00453A0D"/>
    <w:rsid w:val="00453A82"/>
    <w:rsid w:val="0045629F"/>
    <w:rsid w:val="00456BDB"/>
    <w:rsid w:val="0046122C"/>
    <w:rsid w:val="00466223"/>
    <w:rsid w:val="0047356F"/>
    <w:rsid w:val="00473A2F"/>
    <w:rsid w:val="00476B59"/>
    <w:rsid w:val="004806D2"/>
    <w:rsid w:val="004822D2"/>
    <w:rsid w:val="00482360"/>
    <w:rsid w:val="004829AA"/>
    <w:rsid w:val="00483052"/>
    <w:rsid w:val="0048486E"/>
    <w:rsid w:val="00484EEB"/>
    <w:rsid w:val="00487599"/>
    <w:rsid w:val="0048774A"/>
    <w:rsid w:val="00497D52"/>
    <w:rsid w:val="004A0FB0"/>
    <w:rsid w:val="004A2039"/>
    <w:rsid w:val="004A25D5"/>
    <w:rsid w:val="004A7532"/>
    <w:rsid w:val="004A788E"/>
    <w:rsid w:val="004A7F0E"/>
    <w:rsid w:val="004A7F30"/>
    <w:rsid w:val="004B28B1"/>
    <w:rsid w:val="004B3DA1"/>
    <w:rsid w:val="004C3181"/>
    <w:rsid w:val="004C4F05"/>
    <w:rsid w:val="004C4FC3"/>
    <w:rsid w:val="004D1081"/>
    <w:rsid w:val="004D1B6F"/>
    <w:rsid w:val="004E3B96"/>
    <w:rsid w:val="004E532D"/>
    <w:rsid w:val="004F1B88"/>
    <w:rsid w:val="004F1E9F"/>
    <w:rsid w:val="004F2018"/>
    <w:rsid w:val="004F22A8"/>
    <w:rsid w:val="004F4675"/>
    <w:rsid w:val="0050021E"/>
    <w:rsid w:val="0050222A"/>
    <w:rsid w:val="005033E5"/>
    <w:rsid w:val="005054F0"/>
    <w:rsid w:val="00507F68"/>
    <w:rsid w:val="005153D9"/>
    <w:rsid w:val="0051557C"/>
    <w:rsid w:val="00525E79"/>
    <w:rsid w:val="0052631A"/>
    <w:rsid w:val="0053083E"/>
    <w:rsid w:val="00533153"/>
    <w:rsid w:val="005333AB"/>
    <w:rsid w:val="005359AD"/>
    <w:rsid w:val="00535BA0"/>
    <w:rsid w:val="00537FB9"/>
    <w:rsid w:val="00542E61"/>
    <w:rsid w:val="00543C70"/>
    <w:rsid w:val="005441CD"/>
    <w:rsid w:val="0054586C"/>
    <w:rsid w:val="00546902"/>
    <w:rsid w:val="00547B85"/>
    <w:rsid w:val="00551492"/>
    <w:rsid w:val="00552F84"/>
    <w:rsid w:val="005549C7"/>
    <w:rsid w:val="005565B4"/>
    <w:rsid w:val="00561917"/>
    <w:rsid w:val="00562384"/>
    <w:rsid w:val="005623F1"/>
    <w:rsid w:val="00567600"/>
    <w:rsid w:val="005700D2"/>
    <w:rsid w:val="0057255D"/>
    <w:rsid w:val="00572E9E"/>
    <w:rsid w:val="005749C9"/>
    <w:rsid w:val="00576EFC"/>
    <w:rsid w:val="00580338"/>
    <w:rsid w:val="005804E1"/>
    <w:rsid w:val="00583E15"/>
    <w:rsid w:val="0058546F"/>
    <w:rsid w:val="00586AA2"/>
    <w:rsid w:val="00587A9C"/>
    <w:rsid w:val="00587D24"/>
    <w:rsid w:val="005932AE"/>
    <w:rsid w:val="005940DE"/>
    <w:rsid w:val="00594C91"/>
    <w:rsid w:val="0059510B"/>
    <w:rsid w:val="005956BC"/>
    <w:rsid w:val="005A02BB"/>
    <w:rsid w:val="005A2ADC"/>
    <w:rsid w:val="005B004A"/>
    <w:rsid w:val="005B0570"/>
    <w:rsid w:val="005B2D93"/>
    <w:rsid w:val="005B3183"/>
    <w:rsid w:val="005B612D"/>
    <w:rsid w:val="005B66BD"/>
    <w:rsid w:val="005B70E1"/>
    <w:rsid w:val="005C3800"/>
    <w:rsid w:val="005C4E3C"/>
    <w:rsid w:val="005D187F"/>
    <w:rsid w:val="005D3814"/>
    <w:rsid w:val="005D54F0"/>
    <w:rsid w:val="005D5EA3"/>
    <w:rsid w:val="005D7857"/>
    <w:rsid w:val="005E16D3"/>
    <w:rsid w:val="005E1BC3"/>
    <w:rsid w:val="005E1C22"/>
    <w:rsid w:val="005E3414"/>
    <w:rsid w:val="005E5DAC"/>
    <w:rsid w:val="005E5F57"/>
    <w:rsid w:val="005E76AD"/>
    <w:rsid w:val="005F0070"/>
    <w:rsid w:val="005F059E"/>
    <w:rsid w:val="005F0928"/>
    <w:rsid w:val="005F1B7B"/>
    <w:rsid w:val="005F25B5"/>
    <w:rsid w:val="005F5B49"/>
    <w:rsid w:val="005F6238"/>
    <w:rsid w:val="00600A20"/>
    <w:rsid w:val="006030DE"/>
    <w:rsid w:val="00607F94"/>
    <w:rsid w:val="006131AF"/>
    <w:rsid w:val="006138AB"/>
    <w:rsid w:val="0061418E"/>
    <w:rsid w:val="006156CB"/>
    <w:rsid w:val="0061690B"/>
    <w:rsid w:val="006178DA"/>
    <w:rsid w:val="0062493D"/>
    <w:rsid w:val="0063280D"/>
    <w:rsid w:val="006334FD"/>
    <w:rsid w:val="006344A1"/>
    <w:rsid w:val="0064299C"/>
    <w:rsid w:val="0064749C"/>
    <w:rsid w:val="00663C5D"/>
    <w:rsid w:val="0066790C"/>
    <w:rsid w:val="00671F69"/>
    <w:rsid w:val="0067452B"/>
    <w:rsid w:val="00674C27"/>
    <w:rsid w:val="006769A6"/>
    <w:rsid w:val="00677693"/>
    <w:rsid w:val="0068245B"/>
    <w:rsid w:val="00683116"/>
    <w:rsid w:val="006834C1"/>
    <w:rsid w:val="0068585F"/>
    <w:rsid w:val="00691E23"/>
    <w:rsid w:val="00692636"/>
    <w:rsid w:val="00693ECF"/>
    <w:rsid w:val="00696C2F"/>
    <w:rsid w:val="006A28B7"/>
    <w:rsid w:val="006A5FB0"/>
    <w:rsid w:val="006A675B"/>
    <w:rsid w:val="006A70D9"/>
    <w:rsid w:val="006B4304"/>
    <w:rsid w:val="006C12F6"/>
    <w:rsid w:val="006C25D5"/>
    <w:rsid w:val="006C56BC"/>
    <w:rsid w:val="006C7AFF"/>
    <w:rsid w:val="006D1183"/>
    <w:rsid w:val="006D2169"/>
    <w:rsid w:val="006D22DE"/>
    <w:rsid w:val="006D2A32"/>
    <w:rsid w:val="006D42E2"/>
    <w:rsid w:val="006D4ACB"/>
    <w:rsid w:val="006D5172"/>
    <w:rsid w:val="006D64A9"/>
    <w:rsid w:val="006E0126"/>
    <w:rsid w:val="006E59C7"/>
    <w:rsid w:val="006E7961"/>
    <w:rsid w:val="006F0E58"/>
    <w:rsid w:val="006F16FB"/>
    <w:rsid w:val="006F24A8"/>
    <w:rsid w:val="006F4907"/>
    <w:rsid w:val="006F6FB7"/>
    <w:rsid w:val="00700723"/>
    <w:rsid w:val="00702A9D"/>
    <w:rsid w:val="00702AA1"/>
    <w:rsid w:val="00706BBE"/>
    <w:rsid w:val="007138A9"/>
    <w:rsid w:val="00713A32"/>
    <w:rsid w:val="007146E4"/>
    <w:rsid w:val="00715F95"/>
    <w:rsid w:val="007226F8"/>
    <w:rsid w:val="00724199"/>
    <w:rsid w:val="007279E3"/>
    <w:rsid w:val="007310B9"/>
    <w:rsid w:val="00732E40"/>
    <w:rsid w:val="0073301D"/>
    <w:rsid w:val="00733DFF"/>
    <w:rsid w:val="0074095E"/>
    <w:rsid w:val="00741200"/>
    <w:rsid w:val="00741588"/>
    <w:rsid w:val="00745BAF"/>
    <w:rsid w:val="00747798"/>
    <w:rsid w:val="00751E25"/>
    <w:rsid w:val="00752FAA"/>
    <w:rsid w:val="00754673"/>
    <w:rsid w:val="00756CFB"/>
    <w:rsid w:val="00761BDA"/>
    <w:rsid w:val="0076287E"/>
    <w:rsid w:val="00762DBB"/>
    <w:rsid w:val="0076543A"/>
    <w:rsid w:val="00766857"/>
    <w:rsid w:val="007714AB"/>
    <w:rsid w:val="00771E01"/>
    <w:rsid w:val="0077356F"/>
    <w:rsid w:val="00773A1E"/>
    <w:rsid w:val="00774CA9"/>
    <w:rsid w:val="00774E77"/>
    <w:rsid w:val="00775925"/>
    <w:rsid w:val="007841EE"/>
    <w:rsid w:val="00785211"/>
    <w:rsid w:val="007903B2"/>
    <w:rsid w:val="00791E1B"/>
    <w:rsid w:val="007925DF"/>
    <w:rsid w:val="00794A7D"/>
    <w:rsid w:val="007958BF"/>
    <w:rsid w:val="007A37BC"/>
    <w:rsid w:val="007A3ECB"/>
    <w:rsid w:val="007A5B31"/>
    <w:rsid w:val="007A6B3A"/>
    <w:rsid w:val="007B29EF"/>
    <w:rsid w:val="007B2BC6"/>
    <w:rsid w:val="007B33AD"/>
    <w:rsid w:val="007B36AA"/>
    <w:rsid w:val="007B4403"/>
    <w:rsid w:val="007B5492"/>
    <w:rsid w:val="007B60D3"/>
    <w:rsid w:val="007C1142"/>
    <w:rsid w:val="007C4D57"/>
    <w:rsid w:val="007C4EC5"/>
    <w:rsid w:val="007C5044"/>
    <w:rsid w:val="007C55EC"/>
    <w:rsid w:val="007C723E"/>
    <w:rsid w:val="007D305D"/>
    <w:rsid w:val="007D3281"/>
    <w:rsid w:val="007D4211"/>
    <w:rsid w:val="007D5B48"/>
    <w:rsid w:val="007D63F2"/>
    <w:rsid w:val="007D657E"/>
    <w:rsid w:val="007D6F5F"/>
    <w:rsid w:val="007E1FB6"/>
    <w:rsid w:val="007E51A8"/>
    <w:rsid w:val="007E5D25"/>
    <w:rsid w:val="007E7B3B"/>
    <w:rsid w:val="007F2C2F"/>
    <w:rsid w:val="007F4900"/>
    <w:rsid w:val="007F4DA0"/>
    <w:rsid w:val="007F4E24"/>
    <w:rsid w:val="007F58AF"/>
    <w:rsid w:val="007F5D42"/>
    <w:rsid w:val="00802604"/>
    <w:rsid w:val="00803055"/>
    <w:rsid w:val="00804670"/>
    <w:rsid w:val="00804C3D"/>
    <w:rsid w:val="00817424"/>
    <w:rsid w:val="0082242F"/>
    <w:rsid w:val="008229B1"/>
    <w:rsid w:val="00827182"/>
    <w:rsid w:val="00833F29"/>
    <w:rsid w:val="00834B8B"/>
    <w:rsid w:val="00837FA7"/>
    <w:rsid w:val="008408E7"/>
    <w:rsid w:val="00840E73"/>
    <w:rsid w:val="00842D5A"/>
    <w:rsid w:val="00844F45"/>
    <w:rsid w:val="00851156"/>
    <w:rsid w:val="0085143A"/>
    <w:rsid w:val="00851901"/>
    <w:rsid w:val="00851E3D"/>
    <w:rsid w:val="008529EC"/>
    <w:rsid w:val="00852A80"/>
    <w:rsid w:val="00852C26"/>
    <w:rsid w:val="00853A95"/>
    <w:rsid w:val="00857643"/>
    <w:rsid w:val="008618F5"/>
    <w:rsid w:val="008629E6"/>
    <w:rsid w:val="008630C9"/>
    <w:rsid w:val="00865656"/>
    <w:rsid w:val="00873F7B"/>
    <w:rsid w:val="00875AD4"/>
    <w:rsid w:val="00877AA5"/>
    <w:rsid w:val="00880FC3"/>
    <w:rsid w:val="00884F17"/>
    <w:rsid w:val="0088557F"/>
    <w:rsid w:val="00886EF7"/>
    <w:rsid w:val="00887C09"/>
    <w:rsid w:val="00891A13"/>
    <w:rsid w:val="00897F45"/>
    <w:rsid w:val="008A007E"/>
    <w:rsid w:val="008A05CC"/>
    <w:rsid w:val="008A2467"/>
    <w:rsid w:val="008A29EB"/>
    <w:rsid w:val="008A3172"/>
    <w:rsid w:val="008B1E73"/>
    <w:rsid w:val="008B4729"/>
    <w:rsid w:val="008B59E9"/>
    <w:rsid w:val="008C2E27"/>
    <w:rsid w:val="008C5928"/>
    <w:rsid w:val="008C7424"/>
    <w:rsid w:val="008D200F"/>
    <w:rsid w:val="008D2470"/>
    <w:rsid w:val="008D4950"/>
    <w:rsid w:val="008D5834"/>
    <w:rsid w:val="008D5B53"/>
    <w:rsid w:val="008E10D4"/>
    <w:rsid w:val="008E121A"/>
    <w:rsid w:val="008E199F"/>
    <w:rsid w:val="008E2444"/>
    <w:rsid w:val="008E2E17"/>
    <w:rsid w:val="008F025E"/>
    <w:rsid w:val="008F6C5B"/>
    <w:rsid w:val="009005C2"/>
    <w:rsid w:val="00902C20"/>
    <w:rsid w:val="00902C48"/>
    <w:rsid w:val="009042BB"/>
    <w:rsid w:val="00905C2D"/>
    <w:rsid w:val="0091474C"/>
    <w:rsid w:val="00917B08"/>
    <w:rsid w:val="00920408"/>
    <w:rsid w:val="00923CCD"/>
    <w:rsid w:val="00931A0D"/>
    <w:rsid w:val="00937586"/>
    <w:rsid w:val="00941F0A"/>
    <w:rsid w:val="00943872"/>
    <w:rsid w:val="00953C56"/>
    <w:rsid w:val="00954F79"/>
    <w:rsid w:val="00955170"/>
    <w:rsid w:val="009561AB"/>
    <w:rsid w:val="009565AC"/>
    <w:rsid w:val="00957152"/>
    <w:rsid w:val="009577C0"/>
    <w:rsid w:val="00957EE8"/>
    <w:rsid w:val="00960269"/>
    <w:rsid w:val="00963013"/>
    <w:rsid w:val="00964840"/>
    <w:rsid w:val="009675C9"/>
    <w:rsid w:val="00971ABE"/>
    <w:rsid w:val="00971D8E"/>
    <w:rsid w:val="00977B8A"/>
    <w:rsid w:val="0098053C"/>
    <w:rsid w:val="00981DE9"/>
    <w:rsid w:val="0098496D"/>
    <w:rsid w:val="0099028E"/>
    <w:rsid w:val="00993E9B"/>
    <w:rsid w:val="0099561A"/>
    <w:rsid w:val="0099616A"/>
    <w:rsid w:val="00996A26"/>
    <w:rsid w:val="009A2F61"/>
    <w:rsid w:val="009A6C8E"/>
    <w:rsid w:val="009B6F20"/>
    <w:rsid w:val="009C038E"/>
    <w:rsid w:val="009C1D7B"/>
    <w:rsid w:val="009C6881"/>
    <w:rsid w:val="009D1149"/>
    <w:rsid w:val="009D2175"/>
    <w:rsid w:val="009D3479"/>
    <w:rsid w:val="009D3D9A"/>
    <w:rsid w:val="009D3F31"/>
    <w:rsid w:val="009D5741"/>
    <w:rsid w:val="009E27A6"/>
    <w:rsid w:val="009E70B3"/>
    <w:rsid w:val="009E7158"/>
    <w:rsid w:val="009F07BE"/>
    <w:rsid w:val="009F2D49"/>
    <w:rsid w:val="009F47A9"/>
    <w:rsid w:val="009F6059"/>
    <w:rsid w:val="00A01F67"/>
    <w:rsid w:val="00A04C99"/>
    <w:rsid w:val="00A04D18"/>
    <w:rsid w:val="00A05B42"/>
    <w:rsid w:val="00A06DBA"/>
    <w:rsid w:val="00A1052F"/>
    <w:rsid w:val="00A1070B"/>
    <w:rsid w:val="00A1118A"/>
    <w:rsid w:val="00A12753"/>
    <w:rsid w:val="00A12898"/>
    <w:rsid w:val="00A13FC8"/>
    <w:rsid w:val="00A152E1"/>
    <w:rsid w:val="00A162B2"/>
    <w:rsid w:val="00A208BF"/>
    <w:rsid w:val="00A2152A"/>
    <w:rsid w:val="00A22481"/>
    <w:rsid w:val="00A25483"/>
    <w:rsid w:val="00A2656E"/>
    <w:rsid w:val="00A270C5"/>
    <w:rsid w:val="00A27D99"/>
    <w:rsid w:val="00A312E0"/>
    <w:rsid w:val="00A31F26"/>
    <w:rsid w:val="00A321B1"/>
    <w:rsid w:val="00A34C18"/>
    <w:rsid w:val="00A35CD2"/>
    <w:rsid w:val="00A36083"/>
    <w:rsid w:val="00A37F41"/>
    <w:rsid w:val="00A41D3B"/>
    <w:rsid w:val="00A436E9"/>
    <w:rsid w:val="00A4578B"/>
    <w:rsid w:val="00A4758F"/>
    <w:rsid w:val="00A50232"/>
    <w:rsid w:val="00A5041C"/>
    <w:rsid w:val="00A55284"/>
    <w:rsid w:val="00A5628B"/>
    <w:rsid w:val="00A61520"/>
    <w:rsid w:val="00A61626"/>
    <w:rsid w:val="00A64518"/>
    <w:rsid w:val="00A65C43"/>
    <w:rsid w:val="00A70B16"/>
    <w:rsid w:val="00A710CE"/>
    <w:rsid w:val="00A73F2B"/>
    <w:rsid w:val="00A7786A"/>
    <w:rsid w:val="00A812C0"/>
    <w:rsid w:val="00A9031C"/>
    <w:rsid w:val="00A9092B"/>
    <w:rsid w:val="00A9288B"/>
    <w:rsid w:val="00A932A9"/>
    <w:rsid w:val="00A94839"/>
    <w:rsid w:val="00A955F4"/>
    <w:rsid w:val="00A95857"/>
    <w:rsid w:val="00AA058C"/>
    <w:rsid w:val="00AA06A9"/>
    <w:rsid w:val="00AA12B6"/>
    <w:rsid w:val="00AA2A0F"/>
    <w:rsid w:val="00AA609D"/>
    <w:rsid w:val="00AB35AA"/>
    <w:rsid w:val="00AB4541"/>
    <w:rsid w:val="00AB4AA8"/>
    <w:rsid w:val="00AB4C0E"/>
    <w:rsid w:val="00AB69F7"/>
    <w:rsid w:val="00AC1A4E"/>
    <w:rsid w:val="00AC6777"/>
    <w:rsid w:val="00AC70C1"/>
    <w:rsid w:val="00AC7780"/>
    <w:rsid w:val="00AC7910"/>
    <w:rsid w:val="00AD05FA"/>
    <w:rsid w:val="00AD1772"/>
    <w:rsid w:val="00AD274E"/>
    <w:rsid w:val="00AE0AC4"/>
    <w:rsid w:val="00AE31B2"/>
    <w:rsid w:val="00AE7138"/>
    <w:rsid w:val="00AE79ED"/>
    <w:rsid w:val="00AF5156"/>
    <w:rsid w:val="00AF53E5"/>
    <w:rsid w:val="00AF751C"/>
    <w:rsid w:val="00B01AAD"/>
    <w:rsid w:val="00B03DFB"/>
    <w:rsid w:val="00B07221"/>
    <w:rsid w:val="00B10031"/>
    <w:rsid w:val="00B11C77"/>
    <w:rsid w:val="00B1509C"/>
    <w:rsid w:val="00B15D85"/>
    <w:rsid w:val="00B23C9A"/>
    <w:rsid w:val="00B26C8F"/>
    <w:rsid w:val="00B305FC"/>
    <w:rsid w:val="00B31D56"/>
    <w:rsid w:val="00B349A3"/>
    <w:rsid w:val="00B349B8"/>
    <w:rsid w:val="00B41637"/>
    <w:rsid w:val="00B41B18"/>
    <w:rsid w:val="00B42AED"/>
    <w:rsid w:val="00B43874"/>
    <w:rsid w:val="00B43998"/>
    <w:rsid w:val="00B44CB2"/>
    <w:rsid w:val="00B51620"/>
    <w:rsid w:val="00B62BDB"/>
    <w:rsid w:val="00B65850"/>
    <w:rsid w:val="00B67B45"/>
    <w:rsid w:val="00B70303"/>
    <w:rsid w:val="00B722D1"/>
    <w:rsid w:val="00B7311C"/>
    <w:rsid w:val="00B75145"/>
    <w:rsid w:val="00B83103"/>
    <w:rsid w:val="00B84092"/>
    <w:rsid w:val="00B85FEA"/>
    <w:rsid w:val="00B902A7"/>
    <w:rsid w:val="00B91778"/>
    <w:rsid w:val="00BA03ED"/>
    <w:rsid w:val="00BA0760"/>
    <w:rsid w:val="00BA14BE"/>
    <w:rsid w:val="00BA1951"/>
    <w:rsid w:val="00BA1E97"/>
    <w:rsid w:val="00BA1F9D"/>
    <w:rsid w:val="00BA3524"/>
    <w:rsid w:val="00BA4163"/>
    <w:rsid w:val="00BA6A89"/>
    <w:rsid w:val="00BB054E"/>
    <w:rsid w:val="00BB1ADC"/>
    <w:rsid w:val="00BB26F1"/>
    <w:rsid w:val="00BB396C"/>
    <w:rsid w:val="00BB46D7"/>
    <w:rsid w:val="00BB49FC"/>
    <w:rsid w:val="00BB7189"/>
    <w:rsid w:val="00BC026E"/>
    <w:rsid w:val="00BC156A"/>
    <w:rsid w:val="00BC1D51"/>
    <w:rsid w:val="00BC6443"/>
    <w:rsid w:val="00BC6674"/>
    <w:rsid w:val="00BC6EA0"/>
    <w:rsid w:val="00BC7742"/>
    <w:rsid w:val="00BD09FA"/>
    <w:rsid w:val="00BD21A4"/>
    <w:rsid w:val="00BD69A3"/>
    <w:rsid w:val="00C02C9E"/>
    <w:rsid w:val="00C075E9"/>
    <w:rsid w:val="00C07C17"/>
    <w:rsid w:val="00C11AD6"/>
    <w:rsid w:val="00C17BE5"/>
    <w:rsid w:val="00C200A0"/>
    <w:rsid w:val="00C24410"/>
    <w:rsid w:val="00C24C1B"/>
    <w:rsid w:val="00C25839"/>
    <w:rsid w:val="00C2706E"/>
    <w:rsid w:val="00C30EC4"/>
    <w:rsid w:val="00C3181A"/>
    <w:rsid w:val="00C332B3"/>
    <w:rsid w:val="00C337BD"/>
    <w:rsid w:val="00C36115"/>
    <w:rsid w:val="00C36F28"/>
    <w:rsid w:val="00C44AB1"/>
    <w:rsid w:val="00C47E0E"/>
    <w:rsid w:val="00C54589"/>
    <w:rsid w:val="00C54A3D"/>
    <w:rsid w:val="00C55CCB"/>
    <w:rsid w:val="00C63DE8"/>
    <w:rsid w:val="00C7527F"/>
    <w:rsid w:val="00C812B5"/>
    <w:rsid w:val="00C81465"/>
    <w:rsid w:val="00C82EF8"/>
    <w:rsid w:val="00C8357C"/>
    <w:rsid w:val="00C83B87"/>
    <w:rsid w:val="00C851A9"/>
    <w:rsid w:val="00C8753B"/>
    <w:rsid w:val="00C906ED"/>
    <w:rsid w:val="00C919B5"/>
    <w:rsid w:val="00C9336C"/>
    <w:rsid w:val="00CA057A"/>
    <w:rsid w:val="00CA09F3"/>
    <w:rsid w:val="00CA4A98"/>
    <w:rsid w:val="00CA6FEB"/>
    <w:rsid w:val="00CB4BDD"/>
    <w:rsid w:val="00CB7C97"/>
    <w:rsid w:val="00CC0C19"/>
    <w:rsid w:val="00CC143B"/>
    <w:rsid w:val="00CC44D8"/>
    <w:rsid w:val="00CC6858"/>
    <w:rsid w:val="00CC69EF"/>
    <w:rsid w:val="00CC7740"/>
    <w:rsid w:val="00CD13AA"/>
    <w:rsid w:val="00CD4030"/>
    <w:rsid w:val="00CD43AE"/>
    <w:rsid w:val="00CE2573"/>
    <w:rsid w:val="00CE2D4D"/>
    <w:rsid w:val="00CE5736"/>
    <w:rsid w:val="00CE5B08"/>
    <w:rsid w:val="00CE6D28"/>
    <w:rsid w:val="00CE7D9C"/>
    <w:rsid w:val="00CF0B3D"/>
    <w:rsid w:val="00CF1A70"/>
    <w:rsid w:val="00CF1D2A"/>
    <w:rsid w:val="00CF2E47"/>
    <w:rsid w:val="00CF3A62"/>
    <w:rsid w:val="00CF5CA5"/>
    <w:rsid w:val="00D01AB1"/>
    <w:rsid w:val="00D01B47"/>
    <w:rsid w:val="00D0427E"/>
    <w:rsid w:val="00D070AC"/>
    <w:rsid w:val="00D12D5E"/>
    <w:rsid w:val="00D14303"/>
    <w:rsid w:val="00D1458D"/>
    <w:rsid w:val="00D214E9"/>
    <w:rsid w:val="00D247A5"/>
    <w:rsid w:val="00D259FB"/>
    <w:rsid w:val="00D26985"/>
    <w:rsid w:val="00D2700A"/>
    <w:rsid w:val="00D31701"/>
    <w:rsid w:val="00D334A9"/>
    <w:rsid w:val="00D33626"/>
    <w:rsid w:val="00D343AA"/>
    <w:rsid w:val="00D36808"/>
    <w:rsid w:val="00D41CF9"/>
    <w:rsid w:val="00D42EDF"/>
    <w:rsid w:val="00D44D2C"/>
    <w:rsid w:val="00D45E65"/>
    <w:rsid w:val="00D47EBE"/>
    <w:rsid w:val="00D518AE"/>
    <w:rsid w:val="00D53FFE"/>
    <w:rsid w:val="00D5500A"/>
    <w:rsid w:val="00D561B9"/>
    <w:rsid w:val="00D5653E"/>
    <w:rsid w:val="00D56A97"/>
    <w:rsid w:val="00D56FA0"/>
    <w:rsid w:val="00D76281"/>
    <w:rsid w:val="00D83F15"/>
    <w:rsid w:val="00D8668A"/>
    <w:rsid w:val="00D901EB"/>
    <w:rsid w:val="00D940D9"/>
    <w:rsid w:val="00D95EB7"/>
    <w:rsid w:val="00D96842"/>
    <w:rsid w:val="00D96D78"/>
    <w:rsid w:val="00DA0A53"/>
    <w:rsid w:val="00DA3F24"/>
    <w:rsid w:val="00DA4A70"/>
    <w:rsid w:val="00DA4E41"/>
    <w:rsid w:val="00DA6464"/>
    <w:rsid w:val="00DA6F62"/>
    <w:rsid w:val="00DA7D3F"/>
    <w:rsid w:val="00DB2246"/>
    <w:rsid w:val="00DB2DD0"/>
    <w:rsid w:val="00DC2F74"/>
    <w:rsid w:val="00DC4421"/>
    <w:rsid w:val="00DC4E64"/>
    <w:rsid w:val="00DC61CD"/>
    <w:rsid w:val="00DD0AC6"/>
    <w:rsid w:val="00DD139A"/>
    <w:rsid w:val="00DD140F"/>
    <w:rsid w:val="00DD2B8F"/>
    <w:rsid w:val="00DD4561"/>
    <w:rsid w:val="00DD7FC2"/>
    <w:rsid w:val="00DE326C"/>
    <w:rsid w:val="00DE4D36"/>
    <w:rsid w:val="00DF1923"/>
    <w:rsid w:val="00DF1F88"/>
    <w:rsid w:val="00DF2F02"/>
    <w:rsid w:val="00DF382D"/>
    <w:rsid w:val="00DF4432"/>
    <w:rsid w:val="00DF44FD"/>
    <w:rsid w:val="00DF6A36"/>
    <w:rsid w:val="00E00C31"/>
    <w:rsid w:val="00E0169F"/>
    <w:rsid w:val="00E03A22"/>
    <w:rsid w:val="00E045F0"/>
    <w:rsid w:val="00E04E50"/>
    <w:rsid w:val="00E0547E"/>
    <w:rsid w:val="00E059F1"/>
    <w:rsid w:val="00E072CC"/>
    <w:rsid w:val="00E126E1"/>
    <w:rsid w:val="00E137C9"/>
    <w:rsid w:val="00E13C36"/>
    <w:rsid w:val="00E14046"/>
    <w:rsid w:val="00E1456F"/>
    <w:rsid w:val="00E1593D"/>
    <w:rsid w:val="00E15F3D"/>
    <w:rsid w:val="00E20DAC"/>
    <w:rsid w:val="00E24314"/>
    <w:rsid w:val="00E27BD7"/>
    <w:rsid w:val="00E310A6"/>
    <w:rsid w:val="00E3249C"/>
    <w:rsid w:val="00E33129"/>
    <w:rsid w:val="00E33930"/>
    <w:rsid w:val="00E346F4"/>
    <w:rsid w:val="00E400CD"/>
    <w:rsid w:val="00E41933"/>
    <w:rsid w:val="00E468C8"/>
    <w:rsid w:val="00E46B4F"/>
    <w:rsid w:val="00E47A11"/>
    <w:rsid w:val="00E510A2"/>
    <w:rsid w:val="00E52ECF"/>
    <w:rsid w:val="00E5496B"/>
    <w:rsid w:val="00E6143D"/>
    <w:rsid w:val="00E62F55"/>
    <w:rsid w:val="00E67ABA"/>
    <w:rsid w:val="00E67F1C"/>
    <w:rsid w:val="00E72784"/>
    <w:rsid w:val="00E743B0"/>
    <w:rsid w:val="00E75E8F"/>
    <w:rsid w:val="00E8053C"/>
    <w:rsid w:val="00E81F0C"/>
    <w:rsid w:val="00E82EE7"/>
    <w:rsid w:val="00E856ED"/>
    <w:rsid w:val="00E862AD"/>
    <w:rsid w:val="00E870E9"/>
    <w:rsid w:val="00E912B5"/>
    <w:rsid w:val="00E92376"/>
    <w:rsid w:val="00E92D60"/>
    <w:rsid w:val="00E94659"/>
    <w:rsid w:val="00E94F81"/>
    <w:rsid w:val="00E969E3"/>
    <w:rsid w:val="00E96C95"/>
    <w:rsid w:val="00E9780C"/>
    <w:rsid w:val="00EA0E98"/>
    <w:rsid w:val="00EA33E3"/>
    <w:rsid w:val="00EA4D3F"/>
    <w:rsid w:val="00EA5716"/>
    <w:rsid w:val="00EA5D5A"/>
    <w:rsid w:val="00EA5F4B"/>
    <w:rsid w:val="00EB1311"/>
    <w:rsid w:val="00EB2289"/>
    <w:rsid w:val="00EB5E1C"/>
    <w:rsid w:val="00EB60F6"/>
    <w:rsid w:val="00EC0A86"/>
    <w:rsid w:val="00EC5FA9"/>
    <w:rsid w:val="00EC7E15"/>
    <w:rsid w:val="00ED1306"/>
    <w:rsid w:val="00ED294F"/>
    <w:rsid w:val="00ED3E1A"/>
    <w:rsid w:val="00ED4818"/>
    <w:rsid w:val="00ED4B98"/>
    <w:rsid w:val="00ED636C"/>
    <w:rsid w:val="00ED7088"/>
    <w:rsid w:val="00EE0076"/>
    <w:rsid w:val="00EE039F"/>
    <w:rsid w:val="00EE1F54"/>
    <w:rsid w:val="00EE2C8E"/>
    <w:rsid w:val="00EE496F"/>
    <w:rsid w:val="00EE71E9"/>
    <w:rsid w:val="00EE770A"/>
    <w:rsid w:val="00EE7AF0"/>
    <w:rsid w:val="00EE7F47"/>
    <w:rsid w:val="00EF1F2E"/>
    <w:rsid w:val="00EF5BDB"/>
    <w:rsid w:val="00F078B6"/>
    <w:rsid w:val="00F07F7F"/>
    <w:rsid w:val="00F120E4"/>
    <w:rsid w:val="00F156C3"/>
    <w:rsid w:val="00F15B9D"/>
    <w:rsid w:val="00F16CB5"/>
    <w:rsid w:val="00F1705D"/>
    <w:rsid w:val="00F24EA4"/>
    <w:rsid w:val="00F25747"/>
    <w:rsid w:val="00F27DA9"/>
    <w:rsid w:val="00F31280"/>
    <w:rsid w:val="00F31840"/>
    <w:rsid w:val="00F322A5"/>
    <w:rsid w:val="00F32600"/>
    <w:rsid w:val="00F3269F"/>
    <w:rsid w:val="00F3593C"/>
    <w:rsid w:val="00F4094B"/>
    <w:rsid w:val="00F427ED"/>
    <w:rsid w:val="00F44A8C"/>
    <w:rsid w:val="00F47EA4"/>
    <w:rsid w:val="00F51A5B"/>
    <w:rsid w:val="00F56D1B"/>
    <w:rsid w:val="00F5732B"/>
    <w:rsid w:val="00F60992"/>
    <w:rsid w:val="00F60C59"/>
    <w:rsid w:val="00F6228F"/>
    <w:rsid w:val="00F66030"/>
    <w:rsid w:val="00F722E3"/>
    <w:rsid w:val="00F72E8D"/>
    <w:rsid w:val="00F755E8"/>
    <w:rsid w:val="00F76304"/>
    <w:rsid w:val="00F8204A"/>
    <w:rsid w:val="00F82781"/>
    <w:rsid w:val="00F82C46"/>
    <w:rsid w:val="00F84D47"/>
    <w:rsid w:val="00F85105"/>
    <w:rsid w:val="00F8738D"/>
    <w:rsid w:val="00F901F4"/>
    <w:rsid w:val="00F90CFE"/>
    <w:rsid w:val="00F920C6"/>
    <w:rsid w:val="00F951C5"/>
    <w:rsid w:val="00FA0150"/>
    <w:rsid w:val="00FA2064"/>
    <w:rsid w:val="00FA2EF3"/>
    <w:rsid w:val="00FA34F9"/>
    <w:rsid w:val="00FA3A02"/>
    <w:rsid w:val="00FA6DA8"/>
    <w:rsid w:val="00FA74C5"/>
    <w:rsid w:val="00FB1BEB"/>
    <w:rsid w:val="00FB2204"/>
    <w:rsid w:val="00FB2DE3"/>
    <w:rsid w:val="00FB3146"/>
    <w:rsid w:val="00FB34B8"/>
    <w:rsid w:val="00FB4693"/>
    <w:rsid w:val="00FB5697"/>
    <w:rsid w:val="00FB608A"/>
    <w:rsid w:val="00FB69C2"/>
    <w:rsid w:val="00FB702F"/>
    <w:rsid w:val="00FC4B1F"/>
    <w:rsid w:val="00FC4BA1"/>
    <w:rsid w:val="00FD3921"/>
    <w:rsid w:val="00FD418C"/>
    <w:rsid w:val="00FD4AAF"/>
    <w:rsid w:val="00FE0662"/>
    <w:rsid w:val="00FE238C"/>
    <w:rsid w:val="00FE322B"/>
    <w:rsid w:val="00FE3E7E"/>
    <w:rsid w:val="00FE4D5A"/>
    <w:rsid w:val="00FE5D08"/>
    <w:rsid w:val="00FF067C"/>
    <w:rsid w:val="00FF2885"/>
    <w:rsid w:val="00FF2C21"/>
    <w:rsid w:val="00FF4EBE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A04D5B"/>
  <w15:docId w15:val="{55DD7275-3F82-4BB9-B208-A0C49933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9B1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aliases w:val="Nadpis 1."/>
    <w:basedOn w:val="Normln"/>
    <w:autoRedefine/>
    <w:qFormat/>
    <w:rsid w:val="008229B1"/>
    <w:pPr>
      <w:keepNext/>
      <w:numPr>
        <w:numId w:val="31"/>
      </w:numPr>
      <w:tabs>
        <w:tab w:val="left" w:pos="284"/>
      </w:tabs>
      <w:outlineLvl w:val="0"/>
    </w:pPr>
    <w:rPr>
      <w:b/>
      <w:sz w:val="24"/>
    </w:rPr>
  </w:style>
  <w:style w:type="paragraph" w:styleId="Nadpis2">
    <w:name w:val="heading 2"/>
    <w:aliases w:val="Nadpis 1.1."/>
    <w:basedOn w:val="Normln"/>
    <w:link w:val="Nadpis2Char"/>
    <w:qFormat/>
    <w:rsid w:val="00316AC7"/>
    <w:pPr>
      <w:keepNext/>
      <w:numPr>
        <w:ilvl w:val="1"/>
        <w:numId w:val="31"/>
      </w:numPr>
      <w:tabs>
        <w:tab w:val="left" w:pos="737"/>
      </w:tabs>
      <w:outlineLvl w:val="1"/>
    </w:pPr>
    <w:rPr>
      <w:b/>
      <w:sz w:val="24"/>
      <w:u w:val="single"/>
      <w:lang w:val="x-none" w:eastAsia="x-none"/>
    </w:rPr>
  </w:style>
  <w:style w:type="paragraph" w:styleId="Nadpis3">
    <w:name w:val="heading 3"/>
    <w:aliases w:val="Nadpis 1.1.1."/>
    <w:basedOn w:val="Normln"/>
    <w:link w:val="Nadpis3Char"/>
    <w:autoRedefine/>
    <w:qFormat/>
    <w:rsid w:val="00FB1BEB"/>
    <w:pPr>
      <w:numPr>
        <w:ilvl w:val="2"/>
        <w:numId w:val="31"/>
      </w:numPr>
      <w:tabs>
        <w:tab w:val="left" w:pos="1134"/>
      </w:tabs>
      <w:outlineLvl w:val="2"/>
    </w:pPr>
    <w:rPr>
      <w:b/>
      <w:u w:val="single"/>
      <w:lang w:val="x-none" w:eastAsia="x-none"/>
    </w:rPr>
  </w:style>
  <w:style w:type="paragraph" w:styleId="Nadpis4">
    <w:name w:val="heading 4"/>
    <w:aliases w:val="TABULKA"/>
    <w:basedOn w:val="Normln"/>
    <w:next w:val="Normln"/>
    <w:qFormat/>
    <w:rsid w:val="007F4E24"/>
    <w:pPr>
      <w:keepNext/>
      <w:tabs>
        <w:tab w:val="decimal" w:pos="8647"/>
      </w:tabs>
      <w:ind w:left="284"/>
      <w:outlineLvl w:val="3"/>
    </w:pPr>
    <w:rPr>
      <w:iCs/>
      <w:color w:val="000000"/>
      <w:sz w:val="22"/>
    </w:rPr>
  </w:style>
  <w:style w:type="paragraph" w:styleId="Nadpis5">
    <w:name w:val="heading 5"/>
    <w:basedOn w:val="Normln"/>
    <w:next w:val="Normln"/>
    <w:link w:val="Nadpis5Char"/>
    <w:qFormat/>
    <w:rsid w:val="0099616A"/>
    <w:pPr>
      <w:keepNext/>
      <w:tabs>
        <w:tab w:val="left" w:pos="993"/>
        <w:tab w:val="left" w:pos="2835"/>
      </w:tabs>
      <w:ind w:left="680"/>
      <w:outlineLvl w:val="4"/>
    </w:pPr>
    <w:rPr>
      <w:sz w:val="22"/>
      <w:lang w:val="x-none" w:eastAsia="x-none"/>
    </w:rPr>
  </w:style>
  <w:style w:type="paragraph" w:styleId="Nadpis6">
    <w:name w:val="heading 6"/>
    <w:basedOn w:val="Nadpis3"/>
    <w:qFormat/>
    <w:rsid w:val="003C32D3"/>
    <w:pPr>
      <w:numPr>
        <w:ilvl w:val="0"/>
        <w:numId w:val="4"/>
      </w:numPr>
      <w:ind w:left="697" w:hanging="357"/>
      <w:outlineLvl w:val="5"/>
    </w:pPr>
    <w:rPr>
      <w:bCs/>
      <w:szCs w:val="28"/>
    </w:rPr>
  </w:style>
  <w:style w:type="paragraph" w:styleId="Nadpis7">
    <w:name w:val="heading 7"/>
    <w:basedOn w:val="Nadpis3"/>
    <w:qFormat/>
    <w:rsid w:val="003C32D3"/>
    <w:pPr>
      <w:numPr>
        <w:ilvl w:val="0"/>
        <w:numId w:val="5"/>
      </w:numPr>
      <w:tabs>
        <w:tab w:val="right" w:pos="227"/>
        <w:tab w:val="left" w:pos="567"/>
      </w:tabs>
      <w:ind w:left="697" w:hanging="357"/>
      <w:outlineLvl w:val="6"/>
    </w:pPr>
    <w:rPr>
      <w:bCs/>
      <w:sz w:val="22"/>
    </w:rPr>
  </w:style>
  <w:style w:type="paragraph" w:styleId="Nadpis8">
    <w:name w:val="heading 8"/>
    <w:basedOn w:val="Nadpis3"/>
    <w:link w:val="Nadpis8Char"/>
    <w:qFormat/>
    <w:rsid w:val="003C32D3"/>
    <w:pPr>
      <w:numPr>
        <w:ilvl w:val="0"/>
        <w:numId w:val="6"/>
      </w:numPr>
      <w:ind w:left="697" w:hanging="357"/>
      <w:outlineLvl w:val="7"/>
    </w:pPr>
    <w:rPr>
      <w:iCs/>
      <w:sz w:val="22"/>
      <w:szCs w:val="24"/>
    </w:rPr>
  </w:style>
  <w:style w:type="paragraph" w:styleId="Nadpis9">
    <w:name w:val="heading 9"/>
    <w:basedOn w:val="Zhlav"/>
    <w:next w:val="Normln"/>
    <w:link w:val="Nadpis9Char"/>
    <w:qFormat/>
    <w:rsid w:val="00381682"/>
    <w:pPr>
      <w:tabs>
        <w:tab w:val="clear" w:pos="4536"/>
        <w:tab w:val="clear" w:pos="9072"/>
        <w:tab w:val="left" w:pos="2552"/>
      </w:tabs>
      <w:spacing w:line="240" w:lineRule="atLeast"/>
      <w:outlineLvl w:val="8"/>
    </w:pPr>
    <w:rPr>
      <w:rFonts w:ascii="CG Omega" w:hAnsi="CG Omega"/>
      <w:b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slodku">
    <w:name w:val="line number"/>
    <w:basedOn w:val="Standardnpsmoodstavce"/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Textvbloku">
    <w:name w:val="Block Text"/>
    <w:basedOn w:val="Normln"/>
    <w:pPr>
      <w:tabs>
        <w:tab w:val="left" w:pos="426"/>
      </w:tabs>
      <w:ind w:left="709" w:right="1701" w:hanging="709"/>
      <w:jc w:val="both"/>
      <w:textAlignment w:val="auto"/>
    </w:pPr>
    <w:rPr>
      <w:sz w:val="22"/>
    </w:rPr>
  </w:style>
  <w:style w:type="paragraph" w:styleId="Zkladntext">
    <w:name w:val="Body Text"/>
    <w:basedOn w:val="Normln"/>
    <w:pPr>
      <w:tabs>
        <w:tab w:val="decimal" w:pos="8647"/>
      </w:tabs>
    </w:pPr>
    <w:rPr>
      <w:rFonts w:ascii="CG Omega" w:hAnsi="CG Omega"/>
      <w:b/>
      <w:iCs/>
      <w:color w:val="FF0000"/>
      <w:sz w:val="22"/>
    </w:rPr>
  </w:style>
  <w:style w:type="paragraph" w:styleId="Zkladntext2">
    <w:name w:val="Body Text 2"/>
    <w:basedOn w:val="Normln"/>
    <w:pPr>
      <w:jc w:val="both"/>
    </w:pPr>
    <w:rPr>
      <w:rFonts w:ascii="CG Omega" w:hAnsi="CG Omega"/>
      <w:color w:val="0000FF"/>
      <w:sz w:val="22"/>
    </w:rPr>
  </w:style>
  <w:style w:type="paragraph" w:styleId="Zkladntextodsazen">
    <w:name w:val="Body Text Indent"/>
    <w:basedOn w:val="Normln"/>
    <w:pPr>
      <w:tabs>
        <w:tab w:val="left" w:pos="993"/>
      </w:tabs>
      <w:ind w:left="1134" w:hanging="1134"/>
      <w:jc w:val="both"/>
    </w:pPr>
    <w:rPr>
      <w:rFonts w:ascii="CG Omega" w:hAnsi="CG Omega"/>
      <w:bCs/>
      <w:sz w:val="22"/>
      <w:szCs w:val="24"/>
    </w:rPr>
  </w:style>
  <w:style w:type="paragraph" w:styleId="Zkladntext3">
    <w:name w:val="Body Text 3"/>
    <w:basedOn w:val="Normln"/>
    <w:pPr>
      <w:tabs>
        <w:tab w:val="left" w:pos="0"/>
        <w:tab w:val="left" w:pos="7938"/>
      </w:tabs>
    </w:pPr>
    <w:rPr>
      <w:rFonts w:ascii="CG Omega" w:hAnsi="CG Omega"/>
      <w:i/>
      <w:color w:val="FF0000"/>
      <w:sz w:val="22"/>
    </w:rPr>
  </w:style>
  <w:style w:type="paragraph" w:styleId="Prosttext">
    <w:name w:val="Plain Text"/>
    <w:basedOn w:val="Normln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tabs>
        <w:tab w:val="decimal" w:pos="9072"/>
      </w:tabs>
      <w:ind w:left="567"/>
      <w:jc w:val="both"/>
      <w:textAlignment w:val="auto"/>
    </w:pPr>
    <w:rPr>
      <w:rFonts w:ascii="CG Omega" w:hAnsi="CG Omega"/>
      <w:sz w:val="22"/>
    </w:rPr>
  </w:style>
  <w:style w:type="paragraph" w:styleId="Zkladntextodsazen3">
    <w:name w:val="Body Text Indent 3"/>
    <w:basedOn w:val="Normln"/>
    <w:pPr>
      <w:tabs>
        <w:tab w:val="right" w:pos="426"/>
        <w:tab w:val="left" w:pos="567"/>
        <w:tab w:val="decimal" w:pos="9072"/>
      </w:tabs>
      <w:ind w:left="567" w:hanging="567"/>
      <w:jc w:val="both"/>
      <w:textAlignment w:val="auto"/>
    </w:pPr>
    <w:rPr>
      <w:rFonts w:ascii="CG Omega" w:hAnsi="CG Omega"/>
      <w:sz w:val="22"/>
    </w:rPr>
  </w:style>
  <w:style w:type="paragraph" w:customStyle="1" w:styleId="Zkladntext21">
    <w:name w:val="Základní text 21"/>
    <w:basedOn w:val="Normln"/>
    <w:pPr>
      <w:tabs>
        <w:tab w:val="left" w:pos="2552"/>
        <w:tab w:val="left" w:pos="8222"/>
      </w:tabs>
      <w:ind w:left="2552" w:hanging="2552"/>
      <w:jc w:val="both"/>
    </w:pPr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Zkladntextodsazen31">
    <w:name w:val="Základní text odsazený 31"/>
    <w:basedOn w:val="Normln"/>
    <w:pPr>
      <w:overflowPunct/>
      <w:autoSpaceDE/>
      <w:autoSpaceDN/>
      <w:adjustRightInd/>
      <w:ind w:left="993" w:hanging="284"/>
      <w:jc w:val="both"/>
      <w:textAlignment w:val="auto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Nzevfirmy">
    <w:name w:val="Název firmy"/>
    <w:basedOn w:val="Normln"/>
    <w:next w:val="Normln"/>
    <w:rsid w:val="00B07221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table" w:styleId="Mkatabulky">
    <w:name w:val="Table Grid"/>
    <w:basedOn w:val="Normlntabulka"/>
    <w:uiPriority w:val="59"/>
    <w:rsid w:val="00E80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patChar">
    <w:name w:val="Zápatí Char"/>
    <w:basedOn w:val="Standardnpsmoodstavce"/>
    <w:link w:val="Zpat"/>
    <w:rsid w:val="00BB26F1"/>
  </w:style>
  <w:style w:type="paragraph" w:styleId="Textbubliny">
    <w:name w:val="Balloon Text"/>
    <w:basedOn w:val="Normln"/>
    <w:link w:val="TextbublinyChar"/>
    <w:uiPriority w:val="99"/>
    <w:semiHidden/>
    <w:unhideWhenUsed/>
    <w:rsid w:val="00BB26F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B26F1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2F51AE"/>
  </w:style>
  <w:style w:type="character" w:customStyle="1" w:styleId="Nadpis3Char">
    <w:name w:val="Nadpis 3 Char"/>
    <w:aliases w:val="Nadpis 1.1.1. Char"/>
    <w:link w:val="Nadpis3"/>
    <w:rsid w:val="00FB1BEB"/>
    <w:rPr>
      <w:rFonts w:ascii="Arial" w:hAnsi="Arial"/>
      <w:b/>
      <w:u w:val="single"/>
    </w:rPr>
  </w:style>
  <w:style w:type="paragraph" w:styleId="Odstavecseseznamem">
    <w:name w:val="List Paragraph"/>
    <w:basedOn w:val="Normln"/>
    <w:uiPriority w:val="34"/>
    <w:qFormat/>
    <w:rsid w:val="00AF751C"/>
    <w:pPr>
      <w:ind w:left="708"/>
    </w:pPr>
  </w:style>
  <w:style w:type="paragraph" w:styleId="Obsah1">
    <w:name w:val="toc 1"/>
    <w:basedOn w:val="Normln"/>
    <w:next w:val="Normln"/>
    <w:autoRedefine/>
    <w:uiPriority w:val="39"/>
    <w:unhideWhenUsed/>
    <w:rsid w:val="00833F29"/>
    <w:pPr>
      <w:tabs>
        <w:tab w:val="left" w:pos="284"/>
        <w:tab w:val="left" w:leader="dot" w:pos="9639"/>
      </w:tabs>
      <w:spacing w:before="240"/>
    </w:pPr>
    <w:rPr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0B335C"/>
    <w:pPr>
      <w:tabs>
        <w:tab w:val="left" w:pos="737"/>
        <w:tab w:val="left" w:leader="dot" w:pos="9639"/>
      </w:tabs>
      <w:ind w:left="284"/>
    </w:pPr>
    <w:rPr>
      <w:bCs/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A1070B"/>
    <w:pPr>
      <w:tabs>
        <w:tab w:val="left" w:pos="1134"/>
        <w:tab w:val="left" w:leader="dot" w:pos="9639"/>
      </w:tabs>
      <w:ind w:left="737"/>
    </w:pPr>
  </w:style>
  <w:style w:type="paragraph" w:styleId="Obsah4">
    <w:name w:val="toc 4"/>
    <w:basedOn w:val="Normln"/>
    <w:next w:val="Normln"/>
    <w:autoRedefine/>
    <w:uiPriority w:val="39"/>
    <w:unhideWhenUsed/>
    <w:rsid w:val="00151B78"/>
    <w:pPr>
      <w:ind w:left="400"/>
    </w:pPr>
    <w:rPr>
      <w:rFonts w:ascii="Calibri" w:hAnsi="Calibri"/>
    </w:rPr>
  </w:style>
  <w:style w:type="paragraph" w:styleId="Obsah5">
    <w:name w:val="toc 5"/>
    <w:basedOn w:val="Normln"/>
    <w:next w:val="Normln"/>
    <w:autoRedefine/>
    <w:uiPriority w:val="39"/>
    <w:unhideWhenUsed/>
    <w:rsid w:val="00151B78"/>
    <w:pPr>
      <w:ind w:left="600"/>
    </w:pPr>
    <w:rPr>
      <w:rFonts w:ascii="Calibri" w:hAnsi="Calibri"/>
    </w:rPr>
  </w:style>
  <w:style w:type="paragraph" w:styleId="Obsah6">
    <w:name w:val="toc 6"/>
    <w:basedOn w:val="Normln"/>
    <w:next w:val="Normln"/>
    <w:autoRedefine/>
    <w:uiPriority w:val="39"/>
    <w:unhideWhenUsed/>
    <w:rsid w:val="00381682"/>
    <w:pPr>
      <w:ind w:left="567"/>
    </w:pPr>
  </w:style>
  <w:style w:type="paragraph" w:styleId="Obsah7">
    <w:name w:val="toc 7"/>
    <w:basedOn w:val="Normln"/>
    <w:next w:val="Normln"/>
    <w:autoRedefine/>
    <w:uiPriority w:val="39"/>
    <w:unhideWhenUsed/>
    <w:rsid w:val="00381682"/>
    <w:pPr>
      <w:ind w:left="567"/>
    </w:pPr>
  </w:style>
  <w:style w:type="paragraph" w:styleId="Obsah8">
    <w:name w:val="toc 8"/>
    <w:basedOn w:val="Normln"/>
    <w:next w:val="Normln"/>
    <w:autoRedefine/>
    <w:uiPriority w:val="39"/>
    <w:unhideWhenUsed/>
    <w:rsid w:val="00381682"/>
    <w:pPr>
      <w:ind w:left="567"/>
    </w:pPr>
  </w:style>
  <w:style w:type="paragraph" w:styleId="Obsah9">
    <w:name w:val="toc 9"/>
    <w:basedOn w:val="Normln"/>
    <w:next w:val="Normln"/>
    <w:autoRedefine/>
    <w:uiPriority w:val="39"/>
    <w:unhideWhenUsed/>
    <w:rsid w:val="00151B78"/>
    <w:pPr>
      <w:ind w:left="1400"/>
    </w:pPr>
    <w:rPr>
      <w:rFonts w:ascii="Calibri" w:hAnsi="Calibri"/>
    </w:rPr>
  </w:style>
  <w:style w:type="paragraph" w:customStyle="1" w:styleId="Nadpis10">
    <w:name w:val="Nadpis 10"/>
    <w:basedOn w:val="Nadpis3"/>
    <w:link w:val="Nadpis10Char1"/>
    <w:rsid w:val="003C32D3"/>
    <w:pPr>
      <w:numPr>
        <w:ilvl w:val="0"/>
        <w:numId w:val="7"/>
      </w:numPr>
      <w:ind w:left="697" w:hanging="357"/>
    </w:pPr>
    <w:rPr>
      <w:iCs/>
      <w:sz w:val="22"/>
      <w:szCs w:val="24"/>
    </w:rPr>
  </w:style>
  <w:style w:type="paragraph" w:customStyle="1" w:styleId="Nadpis11">
    <w:name w:val="Nadpis 11"/>
    <w:basedOn w:val="Nadpis3"/>
    <w:link w:val="Nadpis11Char"/>
    <w:rsid w:val="003C32D3"/>
    <w:pPr>
      <w:numPr>
        <w:ilvl w:val="0"/>
        <w:numId w:val="8"/>
      </w:numPr>
      <w:ind w:left="697" w:hanging="357"/>
    </w:pPr>
    <w:rPr>
      <w:iCs/>
      <w:sz w:val="22"/>
      <w:szCs w:val="24"/>
    </w:rPr>
  </w:style>
  <w:style w:type="character" w:customStyle="1" w:styleId="Nadpis8Char">
    <w:name w:val="Nadpis 8 Char"/>
    <w:link w:val="Nadpis8"/>
    <w:rsid w:val="003C32D3"/>
    <w:rPr>
      <w:rFonts w:ascii="Arial" w:hAnsi="Arial"/>
      <w:b/>
      <w:iCs/>
      <w:sz w:val="22"/>
      <w:szCs w:val="24"/>
      <w:u w:val="single"/>
    </w:rPr>
  </w:style>
  <w:style w:type="character" w:customStyle="1" w:styleId="Nadpis10Char">
    <w:name w:val="Nadpis 10 Char"/>
    <w:rsid w:val="005749C9"/>
    <w:rPr>
      <w:rFonts w:ascii="Arial" w:hAnsi="Arial"/>
      <w:b/>
      <w:iCs/>
      <w:sz w:val="22"/>
      <w:szCs w:val="24"/>
      <w:u w:val="single"/>
    </w:rPr>
  </w:style>
  <w:style w:type="paragraph" w:customStyle="1" w:styleId="Nadpis12">
    <w:name w:val="Nadpis 12"/>
    <w:basedOn w:val="Nadpis2"/>
    <w:link w:val="Nadpis12Char"/>
    <w:rsid w:val="0048774A"/>
    <w:pPr>
      <w:numPr>
        <w:ilvl w:val="0"/>
        <w:numId w:val="9"/>
      </w:numPr>
    </w:pPr>
  </w:style>
  <w:style w:type="character" w:customStyle="1" w:styleId="Nadpis10Char1">
    <w:name w:val="Nadpis 10 Char1"/>
    <w:link w:val="Nadpis10"/>
    <w:rsid w:val="003C32D3"/>
    <w:rPr>
      <w:rFonts w:ascii="Arial" w:hAnsi="Arial"/>
      <w:b/>
      <w:iCs/>
      <w:sz w:val="22"/>
      <w:szCs w:val="24"/>
      <w:u w:val="single"/>
    </w:rPr>
  </w:style>
  <w:style w:type="character" w:customStyle="1" w:styleId="Nadpis11Char">
    <w:name w:val="Nadpis 11 Char"/>
    <w:link w:val="Nadpis11"/>
    <w:rsid w:val="00453A0D"/>
    <w:rPr>
      <w:rFonts w:ascii="Arial" w:hAnsi="Arial"/>
      <w:b/>
      <w:iCs/>
      <w:sz w:val="22"/>
      <w:szCs w:val="24"/>
      <w:u w:val="single"/>
    </w:rPr>
  </w:style>
  <w:style w:type="paragraph" w:customStyle="1" w:styleId="OD111">
    <w:name w:val="OD._1.1.1"/>
    <w:basedOn w:val="Normln"/>
    <w:link w:val="OD111Char"/>
    <w:qFormat/>
    <w:rsid w:val="00C851A9"/>
    <w:pPr>
      <w:ind w:left="1134"/>
    </w:pPr>
    <w:rPr>
      <w:sz w:val="22"/>
      <w:lang w:val="x-none" w:eastAsia="x-none"/>
    </w:rPr>
  </w:style>
  <w:style w:type="character" w:customStyle="1" w:styleId="Nadpis2Char">
    <w:name w:val="Nadpis 2 Char"/>
    <w:aliases w:val="Nadpis 1.1. Char"/>
    <w:link w:val="Nadpis2"/>
    <w:rsid w:val="00316AC7"/>
    <w:rPr>
      <w:rFonts w:ascii="Arial" w:hAnsi="Arial"/>
      <w:b/>
      <w:sz w:val="24"/>
      <w:u w:val="single"/>
    </w:rPr>
  </w:style>
  <w:style w:type="character" w:customStyle="1" w:styleId="Nadpis12Char">
    <w:name w:val="Nadpis 12 Char"/>
    <w:link w:val="Nadpis12"/>
    <w:rsid w:val="00415481"/>
    <w:rPr>
      <w:rFonts w:ascii="Arial" w:hAnsi="Arial"/>
      <w:b/>
      <w:sz w:val="24"/>
      <w:u w:val="single"/>
    </w:rPr>
  </w:style>
  <w:style w:type="paragraph" w:customStyle="1" w:styleId="OD11">
    <w:name w:val="OD._1.1"/>
    <w:basedOn w:val="Normln"/>
    <w:link w:val="OD11Char"/>
    <w:qFormat/>
    <w:rsid w:val="00C851A9"/>
    <w:pPr>
      <w:ind w:left="737"/>
    </w:pPr>
    <w:rPr>
      <w:sz w:val="22"/>
      <w:lang w:val="x-none" w:eastAsia="x-none"/>
    </w:rPr>
  </w:style>
  <w:style w:type="character" w:customStyle="1" w:styleId="Nadpis5Char">
    <w:name w:val="Nadpis 5 Char"/>
    <w:link w:val="Nadpis5"/>
    <w:rsid w:val="00CC6858"/>
    <w:rPr>
      <w:rFonts w:ascii="Arial" w:hAnsi="Arial"/>
      <w:sz w:val="22"/>
    </w:rPr>
  </w:style>
  <w:style w:type="character" w:customStyle="1" w:styleId="ODTYP111Char">
    <w:name w:val="OD._TYP 1.1.1 Char"/>
    <w:rsid w:val="00CC6858"/>
    <w:rPr>
      <w:rFonts w:ascii="Arial" w:hAnsi="Arial"/>
      <w:sz w:val="22"/>
    </w:rPr>
  </w:style>
  <w:style w:type="paragraph" w:customStyle="1" w:styleId="Nadpis13">
    <w:name w:val="Nadpis 13"/>
    <w:basedOn w:val="Nadpis2"/>
    <w:link w:val="Nadpis13Char"/>
    <w:rsid w:val="00EA33E3"/>
    <w:pPr>
      <w:numPr>
        <w:ilvl w:val="0"/>
        <w:numId w:val="10"/>
      </w:numPr>
    </w:pPr>
  </w:style>
  <w:style w:type="character" w:customStyle="1" w:styleId="Nadpis9Char">
    <w:name w:val="Nadpis 9 Char"/>
    <w:link w:val="Nadpis9"/>
    <w:rsid w:val="00381682"/>
    <w:rPr>
      <w:rFonts w:ascii="CG Omega" w:hAnsi="CG Omega"/>
      <w:b/>
      <w:sz w:val="24"/>
      <w:szCs w:val="24"/>
      <w:u w:val="single"/>
    </w:rPr>
  </w:style>
  <w:style w:type="character" w:customStyle="1" w:styleId="ODSTYL11Char">
    <w:name w:val="OD._STYL 1.1 Char"/>
    <w:rsid w:val="00CC6858"/>
    <w:rPr>
      <w:rFonts w:ascii="CG Omega" w:hAnsi="CG Omega"/>
      <w:b/>
      <w:sz w:val="24"/>
      <w:szCs w:val="24"/>
      <w:u w:val="single"/>
    </w:rPr>
  </w:style>
  <w:style w:type="numbering" w:customStyle="1" w:styleId="Styl1">
    <w:name w:val="Styl1"/>
    <w:uiPriority w:val="99"/>
    <w:rsid w:val="00751E25"/>
    <w:pPr>
      <w:numPr>
        <w:numId w:val="17"/>
      </w:numPr>
    </w:pPr>
  </w:style>
  <w:style w:type="character" w:customStyle="1" w:styleId="Nadpis13Char">
    <w:name w:val="Nadpis 13 Char"/>
    <w:link w:val="Nadpis13"/>
    <w:rsid w:val="00EA33E3"/>
    <w:rPr>
      <w:rFonts w:ascii="Arial" w:hAnsi="Arial"/>
      <w:b/>
      <w:sz w:val="24"/>
      <w:u w:val="single"/>
    </w:rPr>
  </w:style>
  <w:style w:type="paragraph" w:customStyle="1" w:styleId="OD1">
    <w:name w:val="OD._1"/>
    <w:basedOn w:val="OD11"/>
    <w:link w:val="OD1Char"/>
    <w:qFormat/>
    <w:rsid w:val="00C851A9"/>
    <w:pPr>
      <w:ind w:left="284"/>
    </w:pPr>
  </w:style>
  <w:style w:type="paragraph" w:customStyle="1" w:styleId="ODR111">
    <w:name w:val="ODR.1.1.1"/>
    <w:basedOn w:val="OD111"/>
    <w:link w:val="ODR111Char"/>
    <w:qFormat/>
    <w:rsid w:val="0005614D"/>
    <w:pPr>
      <w:numPr>
        <w:numId w:val="40"/>
      </w:numPr>
      <w:ind w:left="1491" w:hanging="357"/>
    </w:pPr>
  </w:style>
  <w:style w:type="character" w:customStyle="1" w:styleId="OD11Char">
    <w:name w:val="OD._1.1 Char"/>
    <w:link w:val="OD11"/>
    <w:rsid w:val="00C851A9"/>
    <w:rPr>
      <w:rFonts w:ascii="Arial" w:hAnsi="Arial"/>
      <w:sz w:val="22"/>
    </w:rPr>
  </w:style>
  <w:style w:type="character" w:customStyle="1" w:styleId="OD1Char">
    <w:name w:val="OD._1 Char"/>
    <w:link w:val="OD1"/>
    <w:rsid w:val="00C851A9"/>
    <w:rPr>
      <w:rFonts w:ascii="Arial" w:hAnsi="Arial"/>
      <w:sz w:val="22"/>
    </w:rPr>
  </w:style>
  <w:style w:type="paragraph" w:customStyle="1" w:styleId="ODR11">
    <w:name w:val="ODR._1.1"/>
    <w:basedOn w:val="OD11"/>
    <w:link w:val="ODR11Char"/>
    <w:qFormat/>
    <w:rsid w:val="002A4408"/>
    <w:pPr>
      <w:numPr>
        <w:numId w:val="36"/>
      </w:numPr>
      <w:ind w:left="1037" w:hanging="357"/>
    </w:pPr>
  </w:style>
  <w:style w:type="character" w:customStyle="1" w:styleId="OD111Char">
    <w:name w:val="OD._1.1.1 Char"/>
    <w:link w:val="OD111"/>
    <w:rsid w:val="0005614D"/>
    <w:rPr>
      <w:rFonts w:ascii="Arial" w:hAnsi="Arial"/>
      <w:sz w:val="22"/>
    </w:rPr>
  </w:style>
  <w:style w:type="character" w:customStyle="1" w:styleId="ODR111Char">
    <w:name w:val="ODR.1.1.1 Char"/>
    <w:link w:val="ODR111"/>
    <w:rsid w:val="0005614D"/>
    <w:rPr>
      <w:rFonts w:ascii="Arial" w:hAnsi="Arial"/>
      <w:sz w:val="22"/>
    </w:rPr>
  </w:style>
  <w:style w:type="paragraph" w:customStyle="1" w:styleId="ODR1">
    <w:name w:val="ODR._1"/>
    <w:basedOn w:val="OD1"/>
    <w:link w:val="ODR1Char"/>
    <w:qFormat/>
    <w:rsid w:val="00A05B42"/>
    <w:pPr>
      <w:numPr>
        <w:numId w:val="38"/>
      </w:numPr>
      <w:ind w:left="641" w:hanging="357"/>
    </w:pPr>
  </w:style>
  <w:style w:type="character" w:customStyle="1" w:styleId="ODR11Char">
    <w:name w:val="ODR._1.1 Char"/>
    <w:link w:val="ODR11"/>
    <w:rsid w:val="002A4408"/>
    <w:rPr>
      <w:rFonts w:ascii="Arial" w:hAnsi="Arial"/>
      <w:sz w:val="22"/>
    </w:rPr>
  </w:style>
  <w:style w:type="paragraph" w:customStyle="1" w:styleId="T">
    <w:name w:val="T.č."/>
    <w:basedOn w:val="Nadpis3"/>
    <w:link w:val="TChar"/>
    <w:qFormat/>
    <w:rsid w:val="00580338"/>
    <w:pPr>
      <w:numPr>
        <w:ilvl w:val="0"/>
        <w:numId w:val="0"/>
      </w:numPr>
      <w:ind w:left="2041" w:hanging="1701"/>
    </w:pPr>
    <w:rPr>
      <w:i/>
      <w:color w:val="C0C0C0"/>
      <w:sz w:val="10"/>
      <w:szCs w:val="10"/>
    </w:rPr>
  </w:style>
  <w:style w:type="character" w:customStyle="1" w:styleId="ODR1Char">
    <w:name w:val="ODR._1 Char"/>
    <w:link w:val="ODR1"/>
    <w:rsid w:val="00A05B42"/>
    <w:rPr>
      <w:rFonts w:ascii="Arial" w:hAnsi="Arial"/>
      <w:sz w:val="22"/>
    </w:rPr>
  </w:style>
  <w:style w:type="character" w:customStyle="1" w:styleId="TChar">
    <w:name w:val="T.č. Char"/>
    <w:link w:val="T"/>
    <w:rsid w:val="00580338"/>
    <w:rPr>
      <w:rFonts w:ascii="Arial" w:hAnsi="Arial" w:cs="Arial"/>
      <w:b/>
      <w:i/>
      <w:color w:val="C0C0C0"/>
      <w:sz w:val="10"/>
      <w:szCs w:val="10"/>
      <w:u w:val="single"/>
    </w:rPr>
  </w:style>
  <w:style w:type="character" w:customStyle="1" w:styleId="nowrap">
    <w:name w:val="nowrap"/>
    <w:basedOn w:val="Standardnpsmoodstavce"/>
    <w:rsid w:val="00FF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iv\Documents\DA&#327;%20Z%20P&#344;&#205;JM&#366;\TS%20darovac&#237;%20smlou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CD1EDBC564664988B85100A7C71222" ma:contentTypeVersion="6" ma:contentTypeDescription="Vytvořit nový dokument" ma:contentTypeScope="" ma:versionID="cd802ca5dc280b0ea366125a6bcf080c">
  <xsd:schema xmlns:xsd="http://www.w3.org/2001/XMLSchema" xmlns:p="http://schemas.microsoft.com/office/2006/metadata/properties" xmlns:ns2="97f0acf0-b1cd-4c13-9b2f-c5e26b7ce9a4" targetNamespace="http://schemas.microsoft.com/office/2006/metadata/properties" ma:root="true" ma:fieldsID="a052f69616a3a24ecd2c22f2dcab17a9" ns2:_="">
    <xsd:import namespace="97f0acf0-b1cd-4c13-9b2f-c5e26b7ce9a4"/>
    <xsd:element name="properties">
      <xsd:complexType>
        <xsd:sequence>
          <xsd:element name="documentManagement">
            <xsd:complexType>
              <xsd:all>
                <xsd:element ref="ns2:T_x002e__x010d__x002e_"/>
                <xsd:element ref="ns2:Platnost_x0020_od_x003a_"/>
                <xsd:element ref="ns2:PLATNOST"/>
                <xsd:element ref="ns2:JAZYK"/>
                <xsd:element ref="ns2:OBLAS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7f0acf0-b1cd-4c13-9b2f-c5e26b7ce9a4" elementFormDefault="qualified">
    <xsd:import namespace="http://schemas.microsoft.com/office/2006/documentManagement/types"/>
    <xsd:element name="T_x002e__x010d__x002e_" ma:index="8" ma:displayName="T.č." ma:default="xxx/rr" ma:description="Jednoznačné číslo tiskopisu" ma:internalName="T_x002e__x010d__x002e_">
      <xsd:simpleType>
        <xsd:restriction base="dms:Text">
          <xsd:maxLength value="6"/>
        </xsd:restriction>
      </xsd:simpleType>
    </xsd:element>
    <xsd:element name="Platnost_x0020_od_x003a_" ma:index="9" ma:displayName="Platnost od:" ma:default="[today]" ma:description="Datum zahájení platnosti tiskopisu" ma:format="DateOnly" ma:internalName="Platnost_x0020_od_x003a_">
      <xsd:simpleType>
        <xsd:restriction base="dms:DateTime"/>
      </xsd:simpleType>
    </xsd:element>
    <xsd:element name="PLATNOST" ma:index="11" ma:displayName="PLATNOST" ma:default="PLATNÉ" ma:format="RadioButtons" ma:internalName="PLATNOST">
      <xsd:simpleType>
        <xsd:restriction base="dms:Choice">
          <xsd:enumeration value="PLATNÉ"/>
          <xsd:enumeration value="ZRUŠENÉ"/>
        </xsd:restriction>
      </xsd:simpleType>
    </xsd:element>
    <xsd:element name="JAZYK" ma:index="12" ma:displayName="JAZYK" ma:default="ČESKY" ma:description="Jazyková mutace tiskopisy" ma:format="Dropdown" ma:internalName="JAZYK">
      <xsd:simpleType>
        <xsd:restriction base="dms:Choice">
          <xsd:enumeration value="ANGLICKY"/>
          <xsd:enumeration value="ČESKY"/>
          <xsd:enumeration value="NĚMECKY"/>
          <xsd:enumeration value="RUSKY"/>
          <xsd:enumeration value="vícejazyčný"/>
        </xsd:restriction>
      </xsd:simpleType>
    </xsd:element>
    <xsd:element name="OBLAST" ma:index="13" ma:displayName="OBLAST" ma:default="-nezařazeno-" ma:description="Oblast činnosti, jíž se tiskopis týká" ma:format="Dropdown" ma:internalName="OBLAST">
      <xsd:simpleType>
        <xsd:restriction base="dms:Choice">
          <xsd:enumeration value="Ekonomické"/>
          <xsd:enumeration value="Formuláře pro AZS"/>
          <xsd:enumeration value="ISO"/>
          <xsd:enumeration value="LEAN"/>
          <xsd:enumeration value="Obecné firemní"/>
          <xsd:enumeration value="Obchodní"/>
          <xsd:enumeration value="Personalistina a mzdy"/>
          <xsd:enumeration value="Technické"/>
          <xsd:enumeration value="-nezařazeno-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2e__x010d__x002e_ xmlns="97f0acf0-b1cd-4c13-9b2f-c5e26b7ce9a4">013/12</T_x002e__x010d__x002e_>
    <Platnost_x0020_od_x003a_ xmlns="97f0acf0-b1cd-4c13-9b2f-c5e26b7ce9a4">2013-04-11T22:00:00+00:00</Platnost_x0020_od_x003a_>
    <PLATNOST xmlns="97f0acf0-b1cd-4c13-9b2f-c5e26b7ce9a4">PLATNÉ</PLATNOST>
    <OBLAST xmlns="97f0acf0-b1cd-4c13-9b2f-c5e26b7ce9a4">Obecné firemní</OBLAST>
    <JAZYK xmlns="97f0acf0-b1cd-4c13-9b2f-c5e26b7ce9a4">ČESKY</JAZYK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ED67-429B-41CF-9E46-BE32AEB306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9A57D-A604-46DE-9798-F104489A3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0acf0-b1cd-4c13-9b2f-c5e26b7ce9a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4E73A41-2688-4474-97E7-8E6DB5F177A3}">
  <ds:schemaRefs>
    <ds:schemaRef ds:uri="http://schemas.microsoft.com/office/2006/metadata/properties"/>
    <ds:schemaRef ds:uri="http://schemas.microsoft.com/office/infopath/2007/PartnerControls"/>
    <ds:schemaRef ds:uri="97f0acf0-b1cd-4c13-9b2f-c5e26b7ce9a4"/>
  </ds:schemaRefs>
</ds:datastoreItem>
</file>

<file path=customXml/itemProps4.xml><?xml version="1.0" encoding="utf-8"?>
<ds:datastoreItem xmlns:ds="http://schemas.openxmlformats.org/officeDocument/2006/customXml" ds:itemID="{2EAD4CD8-8BE3-4601-B7E9-3C990CC39CB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6F1332-4007-469B-AB70-2A75FA0D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 darovací smlouva</Template>
  <TotalTime>6</TotalTime>
  <Pages>1</Pages>
  <Words>231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Firemní dopis-šablona</vt:lpstr>
    </vt:vector>
  </TitlesOfParts>
  <Company>ICEC Papcel,  a.s.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Firemní dopis-šablona</dc:title>
  <dc:creator>Ivana Florková</dc:creator>
  <cp:lastModifiedBy>Stejskalová, Pavla</cp:lastModifiedBy>
  <cp:revision>8</cp:revision>
  <cp:lastPrinted>2022-12-22T07:02:00Z</cp:lastPrinted>
  <dcterms:created xsi:type="dcterms:W3CDTF">2023-11-01T12:51:00Z</dcterms:created>
  <dcterms:modified xsi:type="dcterms:W3CDTF">2023-11-08T07:28:00Z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