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A9" w:rsidRDefault="008573A9" w:rsidP="00ED155B">
      <w:pPr>
        <w:jc w:val="center"/>
        <w:outlineLvl w:val="0"/>
        <w:rPr>
          <w:rFonts w:ascii="Tahoma" w:hAnsi="Tahoma" w:cs="Tahoma"/>
          <w:b/>
          <w:bCs/>
          <w:sz w:val="32"/>
          <w:szCs w:val="32"/>
        </w:rPr>
      </w:pPr>
      <w:bookmarkStart w:id="0" w:name="_GoBack"/>
      <w:bookmarkEnd w:id="0"/>
      <w:r>
        <w:rPr>
          <w:rFonts w:ascii="Tahoma" w:hAnsi="Tahoma" w:cs="Tahoma"/>
          <w:b/>
          <w:bCs/>
          <w:sz w:val="32"/>
          <w:szCs w:val="32"/>
        </w:rPr>
        <w:t>Smlouva o bezúplatném převodu</w:t>
      </w:r>
      <w:r w:rsidR="00ED155B">
        <w:rPr>
          <w:rFonts w:ascii="Tahoma" w:hAnsi="Tahoma" w:cs="Tahoma"/>
          <w:b/>
          <w:bCs/>
          <w:sz w:val="32"/>
          <w:szCs w:val="32"/>
        </w:rPr>
        <w:t xml:space="preserve"> pozemků</w:t>
      </w:r>
    </w:p>
    <w:p w:rsidR="008573A9" w:rsidRDefault="008573A9" w:rsidP="007D2147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32"/>
          <w:szCs w:val="32"/>
        </w:rPr>
        <w:t>a</w:t>
      </w:r>
    </w:p>
    <w:p w:rsidR="0026408F" w:rsidRDefault="00E7232E" w:rsidP="00ED155B">
      <w:pPr>
        <w:jc w:val="center"/>
        <w:outlineLvl w:val="0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úplatném</w:t>
      </w:r>
      <w:r w:rsidR="00285A9C">
        <w:rPr>
          <w:rFonts w:ascii="Tahoma" w:hAnsi="Tahoma" w:cs="Tahoma"/>
          <w:b/>
          <w:bCs/>
          <w:sz w:val="32"/>
          <w:szCs w:val="32"/>
        </w:rPr>
        <w:t xml:space="preserve"> převodu i</w:t>
      </w:r>
      <w:r>
        <w:rPr>
          <w:rFonts w:ascii="Tahoma" w:hAnsi="Tahoma" w:cs="Tahoma"/>
          <w:b/>
          <w:bCs/>
          <w:sz w:val="32"/>
          <w:szCs w:val="32"/>
        </w:rPr>
        <w:t>nfrastruktury a inženýrských sí</w:t>
      </w:r>
      <w:r w:rsidR="00285A9C">
        <w:rPr>
          <w:rFonts w:ascii="Tahoma" w:hAnsi="Tahoma" w:cs="Tahoma"/>
          <w:b/>
          <w:bCs/>
          <w:sz w:val="32"/>
          <w:szCs w:val="32"/>
        </w:rPr>
        <w:t>tí v lokalitě Michalovice</w:t>
      </w:r>
    </w:p>
    <w:p w:rsidR="008573A9" w:rsidRDefault="008573A9" w:rsidP="008573A9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26408F" w:rsidRDefault="0026408F" w:rsidP="0026408F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uzavřená podle </w:t>
      </w:r>
      <w:r w:rsidR="00285A9C">
        <w:rPr>
          <w:rFonts w:ascii="Tahoma" w:hAnsi="Tahoma" w:cs="Tahoma"/>
          <w:sz w:val="20"/>
          <w:szCs w:val="20"/>
        </w:rPr>
        <w:t xml:space="preserve">ustanovení </w:t>
      </w:r>
      <w:r>
        <w:rPr>
          <w:rFonts w:ascii="Tahoma" w:hAnsi="Tahoma" w:cs="Tahoma"/>
          <w:sz w:val="20"/>
          <w:szCs w:val="20"/>
        </w:rPr>
        <w:t xml:space="preserve">§ 2079 a násl. </w:t>
      </w:r>
      <w:r w:rsidR="00285A9C">
        <w:rPr>
          <w:rFonts w:ascii="Tahoma" w:hAnsi="Tahoma" w:cs="Tahoma"/>
          <w:sz w:val="20"/>
          <w:szCs w:val="20"/>
        </w:rPr>
        <w:t xml:space="preserve">a </w:t>
      </w:r>
      <w:r w:rsidR="005F0895">
        <w:rPr>
          <w:rFonts w:ascii="Tahoma" w:hAnsi="Tahoma" w:cs="Tahoma"/>
          <w:sz w:val="20"/>
          <w:szCs w:val="20"/>
        </w:rPr>
        <w:t xml:space="preserve">podle </w:t>
      </w:r>
      <w:r w:rsidR="00285A9C">
        <w:rPr>
          <w:rFonts w:ascii="Tahoma" w:hAnsi="Tahoma" w:cs="Tahoma"/>
          <w:sz w:val="20"/>
          <w:szCs w:val="20"/>
        </w:rPr>
        <w:t xml:space="preserve">ustanovení § 2055 </w:t>
      </w:r>
      <w:r>
        <w:rPr>
          <w:rFonts w:ascii="Tahoma" w:hAnsi="Tahoma" w:cs="Tahoma"/>
          <w:sz w:val="20"/>
          <w:szCs w:val="20"/>
        </w:rPr>
        <w:t>zákona č. 89/2012 Sb., občanského zákoníku</w:t>
      </w:r>
      <w:r w:rsidR="00285A9C">
        <w:rPr>
          <w:rFonts w:ascii="Tahoma" w:hAnsi="Tahoma" w:cs="Tahoma"/>
          <w:sz w:val="20"/>
          <w:szCs w:val="20"/>
        </w:rPr>
        <w:t>,</w:t>
      </w:r>
      <w:r w:rsidR="00E043FC">
        <w:rPr>
          <w:rFonts w:ascii="Tahoma" w:hAnsi="Tahoma" w:cs="Tahoma"/>
          <w:sz w:val="20"/>
          <w:szCs w:val="20"/>
        </w:rPr>
        <w:t xml:space="preserve"> v</w:t>
      </w:r>
      <w:r w:rsidR="005F0895">
        <w:rPr>
          <w:rFonts w:ascii="Tahoma" w:hAnsi="Tahoma" w:cs="Tahoma"/>
          <w:sz w:val="20"/>
          <w:szCs w:val="20"/>
        </w:rPr>
        <w:t xml:space="preserve">e znění pozdějších předpisů </w:t>
      </w:r>
      <w:r w:rsidR="00706B5E">
        <w:rPr>
          <w:rFonts w:ascii="Tahoma" w:hAnsi="Tahoma" w:cs="Tahoma"/>
          <w:sz w:val="20"/>
          <w:szCs w:val="20"/>
        </w:rPr>
        <w:t xml:space="preserve"> a v souladu </w:t>
      </w:r>
      <w:r w:rsidR="00D333AC">
        <w:rPr>
          <w:rFonts w:ascii="Tahoma" w:hAnsi="Tahoma" w:cs="Tahoma"/>
          <w:sz w:val="20"/>
          <w:szCs w:val="20"/>
        </w:rPr>
        <w:t xml:space="preserve"> s „Pravidly pro stanovení výkupních cen za inženýrské sítě a infrastrukturu k nově vzniklým obytným zónám na území města Mladá Boleslav a v příměstských částech“ </w:t>
      </w:r>
      <w:r w:rsidR="00D333AC" w:rsidRPr="005F0534">
        <w:rPr>
          <w:rFonts w:ascii="Tahoma" w:hAnsi="Tahoma" w:cs="Tahoma"/>
          <w:sz w:val="20"/>
          <w:szCs w:val="20"/>
        </w:rPr>
        <w:t>schválených unesením Zastupitelstva města č. 2515 dne 29. 9.2016</w:t>
      </w:r>
      <w:r w:rsidR="000E64CB">
        <w:rPr>
          <w:rFonts w:ascii="Tahoma" w:hAnsi="Tahoma" w:cs="Tahoma"/>
          <w:sz w:val="20"/>
          <w:szCs w:val="20"/>
        </w:rPr>
        <w:t>,</w:t>
      </w:r>
    </w:p>
    <w:p w:rsidR="005F0895" w:rsidRDefault="0026408F" w:rsidP="0026408F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níže uvedeného dne, měsíce a roku mezi následujícími smluvními stranami </w:t>
      </w:r>
    </w:p>
    <w:p w:rsidR="0026408F" w:rsidRDefault="0026408F" w:rsidP="0026408F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také „smlouva“)</w:t>
      </w:r>
    </w:p>
    <w:p w:rsidR="0026408F" w:rsidRDefault="0026408F" w:rsidP="0026408F">
      <w:pPr>
        <w:jc w:val="center"/>
        <w:rPr>
          <w:rFonts w:ascii="Tahoma" w:hAnsi="Tahoma" w:cs="Tahoma"/>
          <w:sz w:val="20"/>
          <w:szCs w:val="20"/>
        </w:rPr>
      </w:pPr>
    </w:p>
    <w:p w:rsidR="0026408F" w:rsidRDefault="0026408F" w:rsidP="0026408F">
      <w:pPr>
        <w:jc w:val="center"/>
        <w:rPr>
          <w:rFonts w:ascii="Tahoma" w:hAnsi="Tahoma" w:cs="Tahoma"/>
          <w:sz w:val="20"/>
          <w:szCs w:val="20"/>
        </w:rPr>
      </w:pPr>
    </w:p>
    <w:p w:rsidR="0071553B" w:rsidRDefault="0026408F" w:rsidP="0071553B">
      <w:pPr>
        <w:tabs>
          <w:tab w:val="left" w:pos="240"/>
        </w:tabs>
        <w:ind w:left="240" w:hanging="24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</w:t>
      </w:r>
      <w:r w:rsidRPr="003224F4">
        <w:rPr>
          <w:rFonts w:ascii="Tahoma" w:hAnsi="Tahoma" w:cs="Tahoma"/>
          <w:b/>
          <w:sz w:val="20"/>
          <w:szCs w:val="20"/>
        </w:rPr>
        <w:t xml:space="preserve"> </w:t>
      </w:r>
      <w:r w:rsidR="0071553B">
        <w:rPr>
          <w:rFonts w:ascii="Tahoma" w:hAnsi="Tahoma" w:cs="Tahoma"/>
          <w:sz w:val="20"/>
          <w:szCs w:val="20"/>
        </w:rPr>
        <w:t xml:space="preserve">pan </w:t>
      </w:r>
      <w:r w:rsidR="0071553B" w:rsidRPr="00525479">
        <w:rPr>
          <w:rFonts w:ascii="Tahoma" w:hAnsi="Tahoma" w:cs="Tahoma"/>
          <w:b/>
          <w:sz w:val="20"/>
          <w:szCs w:val="20"/>
        </w:rPr>
        <w:t>J</w:t>
      </w:r>
      <w:r w:rsidR="00AA3FEC">
        <w:rPr>
          <w:rFonts w:ascii="Tahoma" w:hAnsi="Tahoma" w:cs="Tahoma"/>
          <w:b/>
          <w:sz w:val="20"/>
          <w:szCs w:val="20"/>
        </w:rPr>
        <w:t>osef Šulc</w:t>
      </w:r>
      <w:r w:rsidR="0071553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71553B">
        <w:rPr>
          <w:rFonts w:ascii="Tahoma" w:hAnsi="Tahoma" w:cs="Tahoma"/>
          <w:sz w:val="20"/>
          <w:szCs w:val="20"/>
        </w:rPr>
        <w:t>r.č</w:t>
      </w:r>
      <w:proofErr w:type="spellEnd"/>
      <w:r w:rsidR="0071553B">
        <w:rPr>
          <w:rFonts w:ascii="Tahoma" w:hAnsi="Tahoma" w:cs="Tahoma"/>
          <w:sz w:val="20"/>
          <w:szCs w:val="20"/>
        </w:rPr>
        <w:t xml:space="preserve">. </w:t>
      </w:r>
      <w:r w:rsidR="00A47151">
        <w:rPr>
          <w:rFonts w:ascii="Tahoma" w:hAnsi="Tahoma" w:cs="Tahoma"/>
          <w:sz w:val="20"/>
          <w:szCs w:val="20"/>
        </w:rPr>
        <w:t>XXXXXXXXXX</w:t>
      </w:r>
      <w:r w:rsidR="0071553B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</w:t>
      </w:r>
    </w:p>
    <w:p w:rsidR="0026408F" w:rsidRDefault="0071553B" w:rsidP="0071553B">
      <w:pPr>
        <w:tabs>
          <w:tab w:val="left" w:pos="240"/>
        </w:tabs>
        <w:ind w:left="240" w:hanging="240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bytem </w:t>
      </w:r>
      <w:r w:rsidR="00AA3FEC">
        <w:rPr>
          <w:rFonts w:ascii="Tahoma" w:hAnsi="Tahoma" w:cs="Tahoma"/>
          <w:sz w:val="20"/>
          <w:szCs w:val="20"/>
        </w:rPr>
        <w:t>Michalovice 3</w:t>
      </w:r>
      <w:r>
        <w:rPr>
          <w:rFonts w:ascii="Tahoma" w:hAnsi="Tahoma" w:cs="Tahoma"/>
          <w:sz w:val="20"/>
          <w:szCs w:val="20"/>
        </w:rPr>
        <w:t>, 293 01 Mladá Boleslav</w:t>
      </w:r>
    </w:p>
    <w:p w:rsidR="00B073C8" w:rsidRDefault="00B073C8" w:rsidP="0071553B">
      <w:pPr>
        <w:tabs>
          <w:tab w:val="left" w:pos="240"/>
        </w:tabs>
        <w:ind w:left="240" w:hanging="240"/>
        <w:outlineLvl w:val="0"/>
        <w:rPr>
          <w:rFonts w:ascii="Tahoma" w:hAnsi="Tahoma" w:cs="Tahoma"/>
          <w:i/>
          <w:iCs/>
          <w:sz w:val="20"/>
          <w:szCs w:val="20"/>
        </w:rPr>
      </w:pPr>
    </w:p>
    <w:p w:rsidR="0026408F" w:rsidRDefault="00B073C8" w:rsidP="0026408F">
      <w:pPr>
        <w:tabs>
          <w:tab w:val="left" w:pos="0"/>
        </w:tabs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    </w:t>
      </w:r>
      <w:r w:rsidR="002B581B">
        <w:rPr>
          <w:rFonts w:ascii="Tahoma" w:hAnsi="Tahoma" w:cs="Tahoma"/>
          <w:i/>
          <w:iCs/>
          <w:sz w:val="20"/>
          <w:szCs w:val="20"/>
        </w:rPr>
        <w:t>jako převodce</w:t>
      </w:r>
    </w:p>
    <w:p w:rsidR="009C3152" w:rsidRDefault="009C3152" w:rsidP="0026408F">
      <w:pPr>
        <w:tabs>
          <w:tab w:val="left" w:pos="0"/>
        </w:tabs>
        <w:rPr>
          <w:rFonts w:ascii="Tahoma" w:hAnsi="Tahoma" w:cs="Tahoma"/>
          <w:i/>
          <w:iCs/>
          <w:sz w:val="20"/>
          <w:szCs w:val="20"/>
        </w:rPr>
      </w:pPr>
    </w:p>
    <w:p w:rsidR="0071553B" w:rsidRDefault="0026408F" w:rsidP="0071553B">
      <w:pPr>
        <w:tabs>
          <w:tab w:val="left" w:pos="240"/>
        </w:tabs>
        <w:ind w:left="240" w:hanging="240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="0071553B">
        <w:rPr>
          <w:rFonts w:ascii="Tahoma" w:hAnsi="Tahoma" w:cs="Tahoma"/>
          <w:b/>
          <w:bCs/>
          <w:sz w:val="20"/>
          <w:szCs w:val="20"/>
        </w:rPr>
        <w:t>Statutární město Mladá Boleslav</w:t>
      </w:r>
      <w:r w:rsidR="0071553B">
        <w:rPr>
          <w:rFonts w:ascii="Tahoma" w:hAnsi="Tahoma" w:cs="Tahoma"/>
          <w:sz w:val="20"/>
          <w:szCs w:val="20"/>
        </w:rPr>
        <w:t xml:space="preserve">, </w:t>
      </w:r>
      <w:r w:rsidR="0071553B" w:rsidRPr="008A641E">
        <w:rPr>
          <w:rFonts w:ascii="Tahoma" w:hAnsi="Tahoma" w:cs="Tahoma"/>
          <w:sz w:val="20"/>
          <w:szCs w:val="20"/>
        </w:rPr>
        <w:t>IČ</w:t>
      </w:r>
      <w:r w:rsidR="0071553B">
        <w:rPr>
          <w:rFonts w:ascii="Tahoma" w:hAnsi="Tahoma" w:cs="Tahoma"/>
          <w:sz w:val="20"/>
          <w:szCs w:val="20"/>
        </w:rPr>
        <w:t>O</w:t>
      </w:r>
      <w:r w:rsidR="0071553B" w:rsidRPr="008A641E">
        <w:rPr>
          <w:rFonts w:ascii="Tahoma" w:hAnsi="Tahoma" w:cs="Tahoma"/>
          <w:sz w:val="20"/>
          <w:szCs w:val="20"/>
        </w:rPr>
        <w:t xml:space="preserve"> 00</w:t>
      </w:r>
      <w:r w:rsidR="0071553B" w:rsidRPr="008A641E">
        <w:rPr>
          <w:rFonts w:ascii="Tahoma" w:hAnsi="Tahoma" w:cs="Tahoma"/>
          <w:bCs/>
          <w:sz w:val="20"/>
          <w:szCs w:val="20"/>
        </w:rPr>
        <w:t>238295, DIČ CZ00238295</w:t>
      </w:r>
    </w:p>
    <w:p w:rsidR="0071553B" w:rsidRDefault="0071553B" w:rsidP="0071553B">
      <w:pPr>
        <w:tabs>
          <w:tab w:val="left" w:pos="972"/>
        </w:tabs>
        <w:ind w:left="25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 Komenského náměstí 61, 293 01 Mladá Boleslav</w:t>
      </w:r>
    </w:p>
    <w:p w:rsidR="0071553B" w:rsidRDefault="0071553B" w:rsidP="0071553B">
      <w:pPr>
        <w:ind w:left="-12" w:firstLine="264"/>
        <w:outlineLvl w:val="0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zastoupené: MUDr. </w:t>
      </w:r>
      <w:proofErr w:type="spellStart"/>
      <w:r>
        <w:rPr>
          <w:rFonts w:ascii="Tahoma" w:hAnsi="Tahoma" w:cs="Tahoma"/>
          <w:sz w:val="20"/>
          <w:szCs w:val="20"/>
        </w:rPr>
        <w:t>Raduanem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Nwelati</w:t>
      </w:r>
      <w:proofErr w:type="spellEnd"/>
      <w:r>
        <w:rPr>
          <w:rFonts w:ascii="Tahoma" w:hAnsi="Tahoma" w:cs="Tahoma"/>
          <w:sz w:val="20"/>
          <w:szCs w:val="20"/>
        </w:rPr>
        <w:t>, primátorem města</w:t>
      </w:r>
      <w:r w:rsidRPr="00496B8E">
        <w:rPr>
          <w:rFonts w:ascii="Tahoma" w:hAnsi="Tahoma" w:cs="Tahoma"/>
          <w:b/>
          <w:sz w:val="20"/>
          <w:szCs w:val="20"/>
        </w:rPr>
        <w:t xml:space="preserve"> </w:t>
      </w:r>
    </w:p>
    <w:p w:rsidR="0071553B" w:rsidRDefault="0071553B" w:rsidP="0071553B">
      <w:pPr>
        <w:tabs>
          <w:tab w:val="left" w:pos="0"/>
        </w:tabs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 xml:space="preserve">   </w:t>
      </w:r>
    </w:p>
    <w:p w:rsidR="0026408F" w:rsidRPr="004A7A62" w:rsidRDefault="0026408F" w:rsidP="0026408F">
      <w:pPr>
        <w:ind w:left="-12"/>
        <w:rPr>
          <w:rFonts w:ascii="Tahoma" w:hAnsi="Tahoma" w:cs="Tahoma"/>
          <w:i/>
          <w:sz w:val="20"/>
          <w:szCs w:val="20"/>
          <w:shd w:val="clear" w:color="auto" w:fill="FFFF00"/>
        </w:rPr>
      </w:pPr>
      <w:r>
        <w:rPr>
          <w:rFonts w:ascii="Tahoma" w:hAnsi="Tahoma" w:cs="Tahoma"/>
          <w:i/>
          <w:sz w:val="20"/>
          <w:szCs w:val="20"/>
        </w:rPr>
        <w:t xml:space="preserve">   </w:t>
      </w:r>
      <w:r w:rsidRPr="004A7A62">
        <w:rPr>
          <w:rFonts w:ascii="Tahoma" w:hAnsi="Tahoma" w:cs="Tahoma"/>
          <w:i/>
          <w:sz w:val="20"/>
          <w:szCs w:val="20"/>
        </w:rPr>
        <w:t xml:space="preserve">jako </w:t>
      </w:r>
      <w:r w:rsidR="002B581B">
        <w:rPr>
          <w:rFonts w:ascii="Tahoma" w:hAnsi="Tahoma" w:cs="Tahoma"/>
          <w:i/>
          <w:sz w:val="20"/>
          <w:szCs w:val="20"/>
        </w:rPr>
        <w:t>nabyvatel</w:t>
      </w:r>
    </w:p>
    <w:p w:rsidR="0026408F" w:rsidRPr="004A7A62" w:rsidRDefault="0026408F" w:rsidP="0026408F">
      <w:pPr>
        <w:rPr>
          <w:rFonts w:cs="Tahoma"/>
          <w:i/>
        </w:rPr>
      </w:pPr>
    </w:p>
    <w:p w:rsidR="0026408F" w:rsidRDefault="0026408F" w:rsidP="0026408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jak následuje:</w:t>
      </w:r>
    </w:p>
    <w:p w:rsidR="0026408F" w:rsidRDefault="0026408F" w:rsidP="0026408F">
      <w:pPr>
        <w:rPr>
          <w:rFonts w:ascii="Tahoma" w:hAnsi="Tahoma" w:cs="Tahoma"/>
          <w:sz w:val="20"/>
          <w:szCs w:val="20"/>
        </w:rPr>
      </w:pPr>
    </w:p>
    <w:p w:rsidR="0026408F" w:rsidRDefault="0026408F" w:rsidP="0026408F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:rsidR="005F0895" w:rsidRDefault="005F0895" w:rsidP="0026408F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Vlastnické vztahy k pozemkům</w:t>
      </w:r>
    </w:p>
    <w:p w:rsidR="0026408F" w:rsidRDefault="0026408F" w:rsidP="0026408F">
      <w:pPr>
        <w:jc w:val="center"/>
        <w:rPr>
          <w:rFonts w:ascii="Tahoma" w:hAnsi="Tahoma" w:cs="Tahoma"/>
          <w:sz w:val="20"/>
          <w:szCs w:val="20"/>
        </w:rPr>
      </w:pPr>
    </w:p>
    <w:p w:rsidR="005F0895" w:rsidRPr="002B581B" w:rsidRDefault="002B581B" w:rsidP="002B581B">
      <w:pPr>
        <w:jc w:val="both"/>
        <w:rPr>
          <w:rFonts w:ascii="Tahoma" w:hAnsi="Tahoma" w:cs="Tahoma"/>
          <w:sz w:val="20"/>
          <w:szCs w:val="20"/>
        </w:rPr>
      </w:pPr>
      <w:r w:rsidRPr="002B581B">
        <w:rPr>
          <w:rFonts w:ascii="Tahoma" w:hAnsi="Tahoma" w:cs="Tahoma"/>
          <w:b/>
          <w:sz w:val="20"/>
          <w:szCs w:val="20"/>
        </w:rPr>
        <w:t>1.1</w:t>
      </w:r>
      <w:r>
        <w:rPr>
          <w:rFonts w:ascii="Tahoma" w:hAnsi="Tahoma" w:cs="Tahoma"/>
          <w:sz w:val="20"/>
          <w:szCs w:val="20"/>
        </w:rPr>
        <w:t xml:space="preserve"> </w:t>
      </w:r>
      <w:r w:rsidRPr="002B581B">
        <w:rPr>
          <w:rFonts w:ascii="Tahoma" w:hAnsi="Tahoma" w:cs="Tahoma"/>
          <w:sz w:val="20"/>
          <w:szCs w:val="20"/>
        </w:rPr>
        <w:t xml:space="preserve">Převodce </w:t>
      </w:r>
      <w:r w:rsidR="00AA3FEC" w:rsidRPr="002B581B">
        <w:rPr>
          <w:rFonts w:ascii="Tahoma" w:hAnsi="Tahoma" w:cs="Tahoma"/>
          <w:sz w:val="20"/>
          <w:szCs w:val="20"/>
        </w:rPr>
        <w:t xml:space="preserve">je kromě jiného vlastníkem nemovitých věcí v obci Mladá Boleslav a katastrálním území </w:t>
      </w:r>
      <w:proofErr w:type="spellStart"/>
      <w:r w:rsidR="00AA3FEC" w:rsidRPr="002B581B">
        <w:rPr>
          <w:rFonts w:ascii="Tahoma" w:hAnsi="Tahoma" w:cs="Tahoma"/>
          <w:sz w:val="20"/>
          <w:szCs w:val="20"/>
        </w:rPr>
        <w:t>Podlázky</w:t>
      </w:r>
      <w:proofErr w:type="spellEnd"/>
      <w:r w:rsidR="00C00ADC" w:rsidRPr="002B581B">
        <w:rPr>
          <w:rFonts w:ascii="Tahoma" w:hAnsi="Tahoma" w:cs="Tahoma"/>
          <w:sz w:val="20"/>
          <w:szCs w:val="20"/>
        </w:rPr>
        <w:t>,</w:t>
      </w:r>
      <w:r w:rsidR="005F0895" w:rsidRPr="002B581B">
        <w:rPr>
          <w:rFonts w:ascii="Tahoma" w:hAnsi="Tahoma" w:cs="Tahoma"/>
          <w:sz w:val="20"/>
          <w:szCs w:val="20"/>
        </w:rPr>
        <w:t xml:space="preserve"> a to:</w:t>
      </w:r>
    </w:p>
    <w:p w:rsidR="002B581B" w:rsidRDefault="002B581B" w:rsidP="002B581B">
      <w:pPr>
        <w:jc w:val="both"/>
        <w:rPr>
          <w:rFonts w:ascii="Tahoma" w:hAnsi="Tahoma" w:cs="Tahoma"/>
          <w:sz w:val="20"/>
          <w:szCs w:val="20"/>
        </w:rPr>
      </w:pPr>
    </w:p>
    <w:p w:rsidR="005F0895" w:rsidRPr="002B581B" w:rsidRDefault="002B581B" w:rsidP="002B581B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26408F" w:rsidRPr="002B581B">
        <w:rPr>
          <w:rFonts w:ascii="Tahoma" w:hAnsi="Tahoma" w:cs="Tahoma"/>
          <w:sz w:val="20"/>
          <w:szCs w:val="20"/>
        </w:rPr>
        <w:t xml:space="preserve"> </w:t>
      </w:r>
      <w:r w:rsidR="00004EA7" w:rsidRPr="002B581B">
        <w:rPr>
          <w:rFonts w:ascii="Tahoma" w:hAnsi="Tahoma" w:cs="Tahoma"/>
          <w:b/>
          <w:sz w:val="20"/>
          <w:szCs w:val="20"/>
        </w:rPr>
        <w:t>pozemkov</w:t>
      </w:r>
      <w:r w:rsidR="005F0895" w:rsidRPr="002B581B">
        <w:rPr>
          <w:rFonts w:ascii="Tahoma" w:hAnsi="Tahoma" w:cs="Tahoma"/>
          <w:b/>
          <w:sz w:val="20"/>
          <w:szCs w:val="20"/>
        </w:rPr>
        <w:t>é</w:t>
      </w:r>
      <w:r w:rsidR="00004EA7" w:rsidRPr="002B581B">
        <w:rPr>
          <w:rFonts w:ascii="Tahoma" w:hAnsi="Tahoma" w:cs="Tahoma"/>
          <w:b/>
          <w:sz w:val="20"/>
          <w:szCs w:val="20"/>
        </w:rPr>
        <w:t xml:space="preserve"> </w:t>
      </w:r>
      <w:r w:rsidR="0026408F" w:rsidRPr="002B581B">
        <w:rPr>
          <w:rFonts w:ascii="Tahoma" w:hAnsi="Tahoma" w:cs="Tahoma"/>
          <w:b/>
          <w:sz w:val="20"/>
          <w:szCs w:val="20"/>
        </w:rPr>
        <w:t>parcel</w:t>
      </w:r>
      <w:r w:rsidR="005F0895" w:rsidRPr="002B581B">
        <w:rPr>
          <w:rFonts w:ascii="Tahoma" w:hAnsi="Tahoma" w:cs="Tahoma"/>
          <w:b/>
          <w:sz w:val="20"/>
          <w:szCs w:val="20"/>
        </w:rPr>
        <w:t>y</w:t>
      </w:r>
      <w:r w:rsidR="00CD2A3C" w:rsidRPr="002B581B">
        <w:rPr>
          <w:rFonts w:ascii="Tahoma" w:hAnsi="Tahoma" w:cs="Tahoma"/>
          <w:b/>
          <w:sz w:val="20"/>
          <w:szCs w:val="20"/>
        </w:rPr>
        <w:t xml:space="preserve"> č. </w:t>
      </w:r>
      <w:r w:rsidR="00AA3FEC" w:rsidRPr="002B581B">
        <w:rPr>
          <w:rFonts w:ascii="Tahoma" w:hAnsi="Tahoma" w:cs="Tahoma"/>
          <w:b/>
          <w:sz w:val="20"/>
          <w:szCs w:val="20"/>
        </w:rPr>
        <w:t>729/93</w:t>
      </w:r>
      <w:r w:rsidR="0026408F" w:rsidRPr="002B581B">
        <w:rPr>
          <w:rFonts w:ascii="Tahoma" w:hAnsi="Tahoma" w:cs="Tahoma"/>
          <w:sz w:val="20"/>
          <w:szCs w:val="20"/>
        </w:rPr>
        <w:t xml:space="preserve"> (</w:t>
      </w:r>
      <w:r w:rsidR="00274397">
        <w:rPr>
          <w:rFonts w:ascii="Tahoma" w:hAnsi="Tahoma" w:cs="Tahoma"/>
          <w:sz w:val="20"/>
          <w:szCs w:val="20"/>
        </w:rPr>
        <w:t>ostatní plocha, ostatní komunikace</w:t>
      </w:r>
      <w:r w:rsidR="0026408F" w:rsidRPr="002B581B">
        <w:rPr>
          <w:rFonts w:ascii="Tahoma" w:hAnsi="Tahoma" w:cs="Tahoma"/>
          <w:sz w:val="20"/>
          <w:szCs w:val="20"/>
        </w:rPr>
        <w:t xml:space="preserve">) o výměře </w:t>
      </w:r>
      <w:r w:rsidR="00AA3FEC" w:rsidRPr="002B581B">
        <w:rPr>
          <w:rFonts w:ascii="Tahoma" w:hAnsi="Tahoma" w:cs="Tahoma"/>
          <w:sz w:val="20"/>
          <w:szCs w:val="20"/>
        </w:rPr>
        <w:t>537</w:t>
      </w:r>
      <w:r w:rsidR="00455E8E" w:rsidRPr="002B581B">
        <w:rPr>
          <w:rFonts w:ascii="Tahoma" w:hAnsi="Tahoma" w:cs="Tahoma"/>
          <w:sz w:val="20"/>
          <w:szCs w:val="20"/>
        </w:rPr>
        <w:t xml:space="preserve"> m</w:t>
      </w:r>
      <w:r w:rsidR="00455E8E" w:rsidRPr="002B581B">
        <w:rPr>
          <w:rFonts w:ascii="Tahoma" w:hAnsi="Tahoma" w:cs="Tahoma"/>
          <w:sz w:val="20"/>
          <w:szCs w:val="20"/>
          <w:vertAlign w:val="superscript"/>
        </w:rPr>
        <w:t>2</w:t>
      </w:r>
      <w:r w:rsidR="009E5057" w:rsidRPr="002B581B">
        <w:rPr>
          <w:rFonts w:ascii="Tahoma" w:hAnsi="Tahoma" w:cs="Tahoma"/>
          <w:sz w:val="20"/>
          <w:szCs w:val="20"/>
        </w:rPr>
        <w:t>,</w:t>
      </w:r>
    </w:p>
    <w:p w:rsidR="005F0895" w:rsidRPr="002B581B" w:rsidRDefault="005F0895" w:rsidP="002B581B">
      <w:pPr>
        <w:jc w:val="both"/>
        <w:rPr>
          <w:rFonts w:ascii="Tahoma" w:hAnsi="Tahoma" w:cs="Tahoma"/>
          <w:sz w:val="20"/>
          <w:szCs w:val="20"/>
        </w:rPr>
      </w:pPr>
      <w:r w:rsidRPr="002B581B">
        <w:rPr>
          <w:rFonts w:ascii="Tahoma" w:hAnsi="Tahoma" w:cs="Tahoma"/>
          <w:sz w:val="20"/>
          <w:szCs w:val="20"/>
        </w:rPr>
        <w:t>-</w:t>
      </w:r>
      <w:r w:rsidR="00B073C8" w:rsidRPr="002B581B">
        <w:rPr>
          <w:rFonts w:ascii="Tahoma" w:hAnsi="Tahoma" w:cs="Tahoma"/>
          <w:sz w:val="20"/>
          <w:szCs w:val="20"/>
        </w:rPr>
        <w:t xml:space="preserve"> </w:t>
      </w:r>
      <w:r w:rsidRPr="002B581B">
        <w:rPr>
          <w:rFonts w:ascii="Tahoma" w:hAnsi="Tahoma" w:cs="Tahoma"/>
          <w:b/>
          <w:sz w:val="20"/>
          <w:szCs w:val="20"/>
        </w:rPr>
        <w:t>pozemkové parcely č</w:t>
      </w:r>
      <w:r w:rsidR="002B581B">
        <w:rPr>
          <w:rFonts w:ascii="Tahoma" w:hAnsi="Tahoma" w:cs="Tahoma"/>
          <w:b/>
          <w:sz w:val="20"/>
          <w:szCs w:val="20"/>
        </w:rPr>
        <w:t>.</w:t>
      </w:r>
      <w:r w:rsidRPr="002B581B">
        <w:rPr>
          <w:rFonts w:ascii="Tahoma" w:hAnsi="Tahoma" w:cs="Tahoma"/>
          <w:b/>
          <w:sz w:val="20"/>
          <w:szCs w:val="20"/>
        </w:rPr>
        <w:t xml:space="preserve"> </w:t>
      </w:r>
      <w:r w:rsidR="00B073C8" w:rsidRPr="002B581B">
        <w:rPr>
          <w:rFonts w:ascii="Tahoma" w:hAnsi="Tahoma" w:cs="Tahoma"/>
          <w:b/>
          <w:sz w:val="20"/>
          <w:szCs w:val="20"/>
        </w:rPr>
        <w:t>729/236</w:t>
      </w:r>
      <w:r w:rsidR="00B073C8" w:rsidRPr="002B581B">
        <w:rPr>
          <w:rFonts w:ascii="Tahoma" w:hAnsi="Tahoma" w:cs="Tahoma"/>
          <w:sz w:val="20"/>
          <w:szCs w:val="20"/>
        </w:rPr>
        <w:t xml:space="preserve"> (</w:t>
      </w:r>
      <w:r w:rsidR="00274397">
        <w:rPr>
          <w:rFonts w:ascii="Tahoma" w:hAnsi="Tahoma" w:cs="Tahoma"/>
          <w:sz w:val="20"/>
          <w:szCs w:val="20"/>
        </w:rPr>
        <w:t>ostatní plocha, ostatní komunikace</w:t>
      </w:r>
      <w:r w:rsidR="00B073C8" w:rsidRPr="002B581B">
        <w:rPr>
          <w:rFonts w:ascii="Tahoma" w:hAnsi="Tahoma" w:cs="Tahoma"/>
          <w:sz w:val="20"/>
          <w:szCs w:val="20"/>
        </w:rPr>
        <w:t>) o výměře 379 m</w:t>
      </w:r>
      <w:r w:rsidR="00B073C8" w:rsidRPr="002B581B">
        <w:rPr>
          <w:rFonts w:ascii="Tahoma" w:hAnsi="Tahoma" w:cs="Tahoma"/>
          <w:sz w:val="20"/>
          <w:szCs w:val="20"/>
          <w:vertAlign w:val="superscript"/>
        </w:rPr>
        <w:t>2</w:t>
      </w:r>
    </w:p>
    <w:p w:rsidR="005F0895" w:rsidRPr="002B581B" w:rsidRDefault="005F0895" w:rsidP="002B581B">
      <w:pPr>
        <w:jc w:val="both"/>
        <w:rPr>
          <w:rFonts w:ascii="Tahoma" w:hAnsi="Tahoma" w:cs="Tahoma"/>
          <w:sz w:val="20"/>
          <w:szCs w:val="20"/>
        </w:rPr>
      </w:pPr>
      <w:r w:rsidRPr="002B581B">
        <w:rPr>
          <w:rFonts w:ascii="Tahoma" w:hAnsi="Tahoma" w:cs="Tahoma"/>
          <w:sz w:val="20"/>
          <w:szCs w:val="20"/>
        </w:rPr>
        <w:t xml:space="preserve">- </w:t>
      </w:r>
      <w:r w:rsidRPr="002B581B">
        <w:rPr>
          <w:rFonts w:ascii="Tahoma" w:hAnsi="Tahoma" w:cs="Tahoma"/>
          <w:b/>
          <w:sz w:val="20"/>
          <w:szCs w:val="20"/>
        </w:rPr>
        <w:t>pozemkové parcely č</w:t>
      </w:r>
      <w:r w:rsidR="002B581B">
        <w:rPr>
          <w:rFonts w:ascii="Tahoma" w:hAnsi="Tahoma" w:cs="Tahoma"/>
          <w:sz w:val="20"/>
          <w:szCs w:val="20"/>
        </w:rPr>
        <w:t>.</w:t>
      </w:r>
      <w:r w:rsidR="00B073C8" w:rsidRPr="002B581B">
        <w:rPr>
          <w:rFonts w:ascii="Tahoma" w:hAnsi="Tahoma" w:cs="Tahoma"/>
          <w:b/>
          <w:sz w:val="20"/>
          <w:szCs w:val="20"/>
        </w:rPr>
        <w:t xml:space="preserve"> 729/237</w:t>
      </w:r>
      <w:r w:rsidR="00B073C8" w:rsidRPr="002B581B">
        <w:rPr>
          <w:rFonts w:ascii="Tahoma" w:hAnsi="Tahoma" w:cs="Tahoma"/>
          <w:sz w:val="20"/>
          <w:szCs w:val="20"/>
        </w:rPr>
        <w:t xml:space="preserve"> (</w:t>
      </w:r>
      <w:r w:rsidR="00274397">
        <w:rPr>
          <w:rFonts w:ascii="Tahoma" w:hAnsi="Tahoma" w:cs="Tahoma"/>
          <w:sz w:val="20"/>
          <w:szCs w:val="20"/>
        </w:rPr>
        <w:t>ostatní plocha, ostatní komunikace</w:t>
      </w:r>
      <w:r w:rsidR="00B073C8" w:rsidRPr="002B581B">
        <w:rPr>
          <w:rFonts w:ascii="Tahoma" w:hAnsi="Tahoma" w:cs="Tahoma"/>
          <w:sz w:val="20"/>
          <w:szCs w:val="20"/>
        </w:rPr>
        <w:t>) o výměře 696 m</w:t>
      </w:r>
      <w:r w:rsidR="00B073C8" w:rsidRPr="002B581B">
        <w:rPr>
          <w:rFonts w:ascii="Tahoma" w:hAnsi="Tahoma" w:cs="Tahoma"/>
          <w:sz w:val="20"/>
          <w:szCs w:val="20"/>
          <w:vertAlign w:val="superscript"/>
        </w:rPr>
        <w:t>2</w:t>
      </w:r>
      <w:r w:rsidR="00B073C8" w:rsidRPr="002B581B">
        <w:rPr>
          <w:rFonts w:ascii="Tahoma" w:hAnsi="Tahoma" w:cs="Tahoma"/>
          <w:sz w:val="20"/>
          <w:szCs w:val="20"/>
        </w:rPr>
        <w:t xml:space="preserve">, </w:t>
      </w:r>
    </w:p>
    <w:p w:rsidR="005F0895" w:rsidRPr="002B581B" w:rsidRDefault="005F0895" w:rsidP="002B581B">
      <w:pPr>
        <w:jc w:val="both"/>
        <w:rPr>
          <w:rFonts w:ascii="Tahoma" w:hAnsi="Tahoma" w:cs="Tahoma"/>
          <w:sz w:val="20"/>
          <w:szCs w:val="20"/>
        </w:rPr>
      </w:pPr>
      <w:r w:rsidRPr="002B581B">
        <w:rPr>
          <w:rFonts w:ascii="Tahoma" w:hAnsi="Tahoma" w:cs="Tahoma"/>
          <w:sz w:val="20"/>
          <w:szCs w:val="20"/>
        </w:rPr>
        <w:t xml:space="preserve">- </w:t>
      </w:r>
      <w:r w:rsidRPr="002B581B">
        <w:rPr>
          <w:rFonts w:ascii="Tahoma" w:hAnsi="Tahoma" w:cs="Tahoma"/>
          <w:b/>
          <w:sz w:val="20"/>
          <w:szCs w:val="20"/>
        </w:rPr>
        <w:t>pozemkové parcely č</w:t>
      </w:r>
      <w:r w:rsidR="002B581B">
        <w:rPr>
          <w:rFonts w:ascii="Tahoma" w:hAnsi="Tahoma" w:cs="Tahoma"/>
          <w:b/>
          <w:sz w:val="20"/>
          <w:szCs w:val="20"/>
        </w:rPr>
        <w:t>.</w:t>
      </w:r>
      <w:r w:rsidRPr="002B581B">
        <w:rPr>
          <w:rFonts w:ascii="Tahoma" w:hAnsi="Tahoma" w:cs="Tahoma"/>
          <w:b/>
          <w:sz w:val="20"/>
          <w:szCs w:val="20"/>
        </w:rPr>
        <w:t xml:space="preserve"> </w:t>
      </w:r>
      <w:r w:rsidR="00B073C8" w:rsidRPr="002B581B">
        <w:rPr>
          <w:rFonts w:ascii="Tahoma" w:hAnsi="Tahoma" w:cs="Tahoma"/>
          <w:b/>
          <w:sz w:val="20"/>
          <w:szCs w:val="20"/>
        </w:rPr>
        <w:t>729/304</w:t>
      </w:r>
      <w:r w:rsidR="00B073C8" w:rsidRPr="002B581B">
        <w:rPr>
          <w:rFonts w:ascii="Tahoma" w:hAnsi="Tahoma" w:cs="Tahoma"/>
          <w:sz w:val="20"/>
          <w:szCs w:val="20"/>
        </w:rPr>
        <w:t xml:space="preserve"> (</w:t>
      </w:r>
      <w:r w:rsidR="00274397">
        <w:rPr>
          <w:rFonts w:ascii="Tahoma" w:hAnsi="Tahoma" w:cs="Tahoma"/>
          <w:sz w:val="20"/>
          <w:szCs w:val="20"/>
        </w:rPr>
        <w:t>ostatní plocha, ostatní komunikace</w:t>
      </w:r>
      <w:r w:rsidR="00B073C8" w:rsidRPr="002B581B">
        <w:rPr>
          <w:rFonts w:ascii="Tahoma" w:hAnsi="Tahoma" w:cs="Tahoma"/>
          <w:sz w:val="20"/>
          <w:szCs w:val="20"/>
        </w:rPr>
        <w:t>) o výměře 564 m</w:t>
      </w:r>
      <w:r w:rsidR="00B073C8" w:rsidRPr="002B581B">
        <w:rPr>
          <w:rFonts w:ascii="Tahoma" w:hAnsi="Tahoma" w:cs="Tahoma"/>
          <w:sz w:val="20"/>
          <w:szCs w:val="20"/>
          <w:vertAlign w:val="superscript"/>
        </w:rPr>
        <w:t>2</w:t>
      </w:r>
      <w:r w:rsidR="00B073C8" w:rsidRPr="002B581B">
        <w:rPr>
          <w:rFonts w:ascii="Tahoma" w:hAnsi="Tahoma" w:cs="Tahoma"/>
          <w:sz w:val="20"/>
          <w:szCs w:val="20"/>
        </w:rPr>
        <w:t xml:space="preserve">, </w:t>
      </w:r>
    </w:p>
    <w:p w:rsidR="005F0895" w:rsidRPr="002B581B" w:rsidRDefault="005F0895" w:rsidP="002B581B">
      <w:pPr>
        <w:jc w:val="both"/>
        <w:rPr>
          <w:rFonts w:ascii="Tahoma" w:hAnsi="Tahoma" w:cs="Tahoma"/>
          <w:sz w:val="20"/>
          <w:szCs w:val="20"/>
        </w:rPr>
      </w:pPr>
      <w:r w:rsidRPr="002B581B">
        <w:rPr>
          <w:rFonts w:ascii="Tahoma" w:hAnsi="Tahoma" w:cs="Tahoma"/>
          <w:sz w:val="20"/>
          <w:szCs w:val="20"/>
        </w:rPr>
        <w:t xml:space="preserve">- </w:t>
      </w:r>
      <w:r w:rsidRPr="002B581B">
        <w:rPr>
          <w:rFonts w:ascii="Tahoma" w:hAnsi="Tahoma" w:cs="Tahoma"/>
          <w:b/>
          <w:sz w:val="20"/>
          <w:szCs w:val="20"/>
        </w:rPr>
        <w:t>pozemkové parcely č</w:t>
      </w:r>
      <w:r w:rsidR="002B581B">
        <w:rPr>
          <w:rFonts w:ascii="Tahoma" w:hAnsi="Tahoma" w:cs="Tahoma"/>
          <w:b/>
          <w:sz w:val="20"/>
          <w:szCs w:val="20"/>
        </w:rPr>
        <w:t>.</w:t>
      </w:r>
      <w:r w:rsidRPr="002B581B">
        <w:rPr>
          <w:rFonts w:ascii="Tahoma" w:hAnsi="Tahoma" w:cs="Tahoma"/>
          <w:b/>
          <w:sz w:val="20"/>
          <w:szCs w:val="20"/>
        </w:rPr>
        <w:t xml:space="preserve"> </w:t>
      </w:r>
      <w:r w:rsidR="00B073C8" w:rsidRPr="002B581B">
        <w:rPr>
          <w:rFonts w:ascii="Tahoma" w:hAnsi="Tahoma" w:cs="Tahoma"/>
          <w:b/>
          <w:sz w:val="20"/>
          <w:szCs w:val="20"/>
        </w:rPr>
        <w:t>729/351</w:t>
      </w:r>
      <w:r w:rsidR="00B073C8" w:rsidRPr="002B581B">
        <w:rPr>
          <w:rFonts w:ascii="Tahoma" w:hAnsi="Tahoma" w:cs="Tahoma"/>
          <w:sz w:val="20"/>
          <w:szCs w:val="20"/>
        </w:rPr>
        <w:t xml:space="preserve"> (</w:t>
      </w:r>
      <w:r w:rsidR="00274397">
        <w:rPr>
          <w:rFonts w:ascii="Tahoma" w:hAnsi="Tahoma" w:cs="Tahoma"/>
          <w:sz w:val="20"/>
          <w:szCs w:val="20"/>
        </w:rPr>
        <w:t>ostatní plocha, ostatní komunikace</w:t>
      </w:r>
      <w:r w:rsidR="00B073C8" w:rsidRPr="002B581B">
        <w:rPr>
          <w:rFonts w:ascii="Tahoma" w:hAnsi="Tahoma" w:cs="Tahoma"/>
          <w:sz w:val="20"/>
          <w:szCs w:val="20"/>
        </w:rPr>
        <w:t>) o výměře 176 m</w:t>
      </w:r>
      <w:r w:rsidR="00B073C8" w:rsidRPr="002B581B">
        <w:rPr>
          <w:rFonts w:ascii="Tahoma" w:hAnsi="Tahoma" w:cs="Tahoma"/>
          <w:sz w:val="20"/>
          <w:szCs w:val="20"/>
          <w:vertAlign w:val="superscript"/>
        </w:rPr>
        <w:t xml:space="preserve">2 </w:t>
      </w:r>
      <w:r w:rsidR="00B073C8" w:rsidRPr="002B581B">
        <w:rPr>
          <w:rFonts w:ascii="Tahoma" w:hAnsi="Tahoma" w:cs="Tahoma"/>
          <w:sz w:val="20"/>
          <w:szCs w:val="20"/>
        </w:rPr>
        <w:t>a</w:t>
      </w:r>
    </w:p>
    <w:p w:rsidR="00CD2A3C" w:rsidRPr="002B581B" w:rsidRDefault="005F0895" w:rsidP="002B581B">
      <w:pPr>
        <w:jc w:val="both"/>
        <w:rPr>
          <w:rFonts w:ascii="Tahoma" w:hAnsi="Tahoma" w:cs="Tahoma"/>
          <w:sz w:val="20"/>
          <w:szCs w:val="20"/>
        </w:rPr>
      </w:pPr>
      <w:r w:rsidRPr="002B581B">
        <w:rPr>
          <w:rFonts w:ascii="Tahoma" w:hAnsi="Tahoma" w:cs="Tahoma"/>
          <w:sz w:val="20"/>
          <w:szCs w:val="20"/>
        </w:rPr>
        <w:t xml:space="preserve">- </w:t>
      </w:r>
      <w:r w:rsidRPr="002B581B">
        <w:rPr>
          <w:rFonts w:ascii="Tahoma" w:hAnsi="Tahoma" w:cs="Tahoma"/>
          <w:b/>
          <w:sz w:val="20"/>
          <w:szCs w:val="20"/>
        </w:rPr>
        <w:t>pozemkové parcely č</w:t>
      </w:r>
      <w:r w:rsidR="002B581B">
        <w:rPr>
          <w:rFonts w:ascii="Tahoma" w:hAnsi="Tahoma" w:cs="Tahoma"/>
          <w:b/>
          <w:sz w:val="20"/>
          <w:szCs w:val="20"/>
        </w:rPr>
        <w:t>.</w:t>
      </w:r>
      <w:r w:rsidRPr="002B581B">
        <w:rPr>
          <w:rFonts w:ascii="Tahoma" w:hAnsi="Tahoma" w:cs="Tahoma"/>
          <w:b/>
          <w:sz w:val="20"/>
          <w:szCs w:val="20"/>
        </w:rPr>
        <w:t xml:space="preserve"> </w:t>
      </w:r>
      <w:r w:rsidR="00B073C8" w:rsidRPr="002B581B">
        <w:rPr>
          <w:rFonts w:ascii="Tahoma" w:hAnsi="Tahoma" w:cs="Tahoma"/>
          <w:b/>
          <w:sz w:val="20"/>
          <w:szCs w:val="20"/>
        </w:rPr>
        <w:t>729/404</w:t>
      </w:r>
      <w:r w:rsidR="00B073C8" w:rsidRPr="002B581B">
        <w:rPr>
          <w:rFonts w:ascii="Tahoma" w:hAnsi="Tahoma" w:cs="Tahoma"/>
          <w:sz w:val="20"/>
          <w:szCs w:val="20"/>
        </w:rPr>
        <w:t xml:space="preserve"> (</w:t>
      </w:r>
      <w:r w:rsidR="00274397">
        <w:rPr>
          <w:rFonts w:ascii="Tahoma" w:hAnsi="Tahoma" w:cs="Tahoma"/>
          <w:sz w:val="20"/>
          <w:szCs w:val="20"/>
        </w:rPr>
        <w:t>ostatní plocha, ostatní komunikace</w:t>
      </w:r>
      <w:r w:rsidR="00B073C8" w:rsidRPr="002B581B">
        <w:rPr>
          <w:rFonts w:ascii="Tahoma" w:hAnsi="Tahoma" w:cs="Tahoma"/>
          <w:sz w:val="20"/>
          <w:szCs w:val="20"/>
        </w:rPr>
        <w:t>) o výměře 13 m</w:t>
      </w:r>
      <w:r w:rsidR="00B073C8" w:rsidRPr="002B581B">
        <w:rPr>
          <w:rFonts w:ascii="Tahoma" w:hAnsi="Tahoma" w:cs="Tahoma"/>
          <w:sz w:val="20"/>
          <w:szCs w:val="20"/>
          <w:vertAlign w:val="superscript"/>
        </w:rPr>
        <w:t>2</w:t>
      </w:r>
      <w:r w:rsidR="00B073C8" w:rsidRPr="002B581B">
        <w:rPr>
          <w:rFonts w:ascii="Tahoma" w:hAnsi="Tahoma" w:cs="Tahoma"/>
          <w:sz w:val="20"/>
          <w:szCs w:val="20"/>
        </w:rPr>
        <w:t>.</w:t>
      </w:r>
    </w:p>
    <w:p w:rsidR="006F3CDD" w:rsidRPr="00CD2A3C" w:rsidRDefault="006F3CDD" w:rsidP="006F3CDD">
      <w:pPr>
        <w:pStyle w:val="Odstavecseseznamem"/>
        <w:ind w:left="420"/>
        <w:jc w:val="both"/>
        <w:rPr>
          <w:rFonts w:ascii="Tahoma" w:hAnsi="Tahoma" w:cs="Tahoma"/>
          <w:sz w:val="20"/>
          <w:szCs w:val="20"/>
        </w:rPr>
      </w:pPr>
    </w:p>
    <w:p w:rsidR="00E7232E" w:rsidRPr="002B581B" w:rsidRDefault="002B581B" w:rsidP="002B581B">
      <w:pPr>
        <w:jc w:val="both"/>
        <w:rPr>
          <w:rFonts w:ascii="Tahoma" w:hAnsi="Tahoma" w:cs="Tahoma"/>
          <w:sz w:val="20"/>
          <w:szCs w:val="20"/>
        </w:rPr>
      </w:pPr>
      <w:r w:rsidRPr="002B581B">
        <w:rPr>
          <w:rFonts w:ascii="Tahoma" w:hAnsi="Tahoma" w:cs="Tahoma"/>
          <w:b/>
          <w:sz w:val="20"/>
          <w:szCs w:val="20"/>
        </w:rPr>
        <w:t>1.2</w:t>
      </w:r>
      <w:r>
        <w:rPr>
          <w:rFonts w:ascii="Tahoma" w:hAnsi="Tahoma" w:cs="Tahoma"/>
          <w:sz w:val="20"/>
          <w:szCs w:val="20"/>
        </w:rPr>
        <w:t xml:space="preserve"> </w:t>
      </w:r>
      <w:r w:rsidR="00CD2A3C" w:rsidRPr="002B581B">
        <w:rPr>
          <w:rFonts w:ascii="Tahoma" w:hAnsi="Tahoma" w:cs="Tahoma"/>
          <w:sz w:val="20"/>
          <w:szCs w:val="20"/>
        </w:rPr>
        <w:t>T</w:t>
      </w:r>
      <w:r w:rsidR="00AA3FEC" w:rsidRPr="002B581B">
        <w:rPr>
          <w:rFonts w:ascii="Tahoma" w:hAnsi="Tahoma" w:cs="Tahoma"/>
          <w:sz w:val="20"/>
          <w:szCs w:val="20"/>
        </w:rPr>
        <w:t>y</w:t>
      </w:r>
      <w:r w:rsidR="00CD2A3C" w:rsidRPr="002B581B">
        <w:rPr>
          <w:rFonts w:ascii="Tahoma" w:hAnsi="Tahoma" w:cs="Tahoma"/>
          <w:sz w:val="20"/>
          <w:szCs w:val="20"/>
        </w:rPr>
        <w:t>to nemovit</w:t>
      </w:r>
      <w:r w:rsidR="00B073C8" w:rsidRPr="002B581B">
        <w:rPr>
          <w:rFonts w:ascii="Tahoma" w:hAnsi="Tahoma" w:cs="Tahoma"/>
          <w:sz w:val="20"/>
          <w:szCs w:val="20"/>
        </w:rPr>
        <w:t>é</w:t>
      </w:r>
      <w:r w:rsidR="00E043FC" w:rsidRPr="002B581B">
        <w:rPr>
          <w:rFonts w:ascii="Tahoma" w:hAnsi="Tahoma" w:cs="Tahoma"/>
          <w:sz w:val="20"/>
          <w:szCs w:val="20"/>
        </w:rPr>
        <w:t xml:space="preserve"> věc</w:t>
      </w:r>
      <w:r w:rsidR="00B073C8" w:rsidRPr="002B581B">
        <w:rPr>
          <w:rFonts w:ascii="Tahoma" w:hAnsi="Tahoma" w:cs="Tahoma"/>
          <w:sz w:val="20"/>
          <w:szCs w:val="20"/>
        </w:rPr>
        <w:t>i</w:t>
      </w:r>
      <w:r w:rsidR="00CD2A3C" w:rsidRPr="002B581B">
        <w:rPr>
          <w:rFonts w:ascii="Tahoma" w:hAnsi="Tahoma" w:cs="Tahoma"/>
          <w:sz w:val="20"/>
          <w:szCs w:val="20"/>
        </w:rPr>
        <w:t xml:space="preserve"> j</w:t>
      </w:r>
      <w:r w:rsidR="00B073C8" w:rsidRPr="002B581B">
        <w:rPr>
          <w:rFonts w:ascii="Tahoma" w:hAnsi="Tahoma" w:cs="Tahoma"/>
          <w:sz w:val="20"/>
          <w:szCs w:val="20"/>
        </w:rPr>
        <w:t>sou</w:t>
      </w:r>
      <w:r w:rsidR="00CD2A3C" w:rsidRPr="002B581B">
        <w:rPr>
          <w:rFonts w:ascii="Tahoma" w:hAnsi="Tahoma" w:cs="Tahoma"/>
          <w:sz w:val="20"/>
          <w:szCs w:val="20"/>
        </w:rPr>
        <w:t xml:space="preserve"> zapsán</w:t>
      </w:r>
      <w:r w:rsidR="00B073C8" w:rsidRPr="002B581B">
        <w:rPr>
          <w:rFonts w:ascii="Tahoma" w:hAnsi="Tahoma" w:cs="Tahoma"/>
          <w:sz w:val="20"/>
          <w:szCs w:val="20"/>
        </w:rPr>
        <w:t>y</w:t>
      </w:r>
      <w:r w:rsidR="00CD2A3C" w:rsidRPr="002B581B">
        <w:rPr>
          <w:rFonts w:ascii="Tahoma" w:hAnsi="Tahoma" w:cs="Tahoma"/>
          <w:sz w:val="20"/>
          <w:szCs w:val="20"/>
        </w:rPr>
        <w:t xml:space="preserve"> </w:t>
      </w:r>
      <w:r w:rsidR="0026408F" w:rsidRPr="002B581B">
        <w:rPr>
          <w:rFonts w:ascii="Tahoma" w:hAnsi="Tahoma" w:cs="Tahoma"/>
          <w:sz w:val="20"/>
          <w:szCs w:val="20"/>
        </w:rPr>
        <w:t xml:space="preserve">v katastru nemovitostí u Katastrálního úřadu pro Středočeský kraj, Katastrálního pracoviště Mladá Boleslav na listu vlastnictví </w:t>
      </w:r>
      <w:r w:rsidR="00B073C8" w:rsidRPr="002B581B">
        <w:rPr>
          <w:rFonts w:ascii="Tahoma" w:hAnsi="Tahoma" w:cs="Tahoma"/>
          <w:sz w:val="20"/>
          <w:szCs w:val="20"/>
        </w:rPr>
        <w:t>převodce</w:t>
      </w:r>
      <w:r w:rsidR="0026408F" w:rsidRPr="002B581B">
        <w:rPr>
          <w:rFonts w:ascii="Tahoma" w:hAnsi="Tahoma" w:cs="Tahoma"/>
          <w:sz w:val="20"/>
          <w:szCs w:val="20"/>
        </w:rPr>
        <w:t xml:space="preserve"> č. </w:t>
      </w:r>
      <w:r w:rsidR="00B073C8" w:rsidRPr="002B581B">
        <w:rPr>
          <w:rFonts w:ascii="Tahoma" w:hAnsi="Tahoma" w:cs="Tahoma"/>
          <w:sz w:val="20"/>
          <w:szCs w:val="20"/>
        </w:rPr>
        <w:t>3</w:t>
      </w:r>
      <w:r w:rsidR="005F0895" w:rsidRPr="002B581B">
        <w:rPr>
          <w:rFonts w:ascii="Tahoma" w:hAnsi="Tahoma" w:cs="Tahoma"/>
          <w:sz w:val="20"/>
          <w:szCs w:val="20"/>
        </w:rPr>
        <w:t>09</w:t>
      </w:r>
      <w:r w:rsidR="0026408F" w:rsidRPr="002B581B">
        <w:rPr>
          <w:rFonts w:ascii="Tahoma" w:hAnsi="Tahoma" w:cs="Tahoma"/>
          <w:sz w:val="20"/>
          <w:szCs w:val="20"/>
        </w:rPr>
        <w:t xml:space="preserve"> pro obec </w:t>
      </w:r>
      <w:r w:rsidR="00B073C8" w:rsidRPr="002B581B">
        <w:rPr>
          <w:rFonts w:ascii="Tahoma" w:hAnsi="Tahoma" w:cs="Tahoma"/>
          <w:sz w:val="20"/>
          <w:szCs w:val="20"/>
        </w:rPr>
        <w:t xml:space="preserve">Mladá Boleslav </w:t>
      </w:r>
      <w:r w:rsidR="0026408F" w:rsidRPr="002B581B">
        <w:rPr>
          <w:rFonts w:ascii="Tahoma" w:hAnsi="Tahoma" w:cs="Tahoma"/>
          <w:sz w:val="20"/>
          <w:szCs w:val="20"/>
        </w:rPr>
        <w:t>a katastrální území</w:t>
      </w:r>
      <w:r w:rsidR="00B073C8" w:rsidRPr="002B581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073C8" w:rsidRPr="002B581B">
        <w:rPr>
          <w:rFonts w:ascii="Tahoma" w:hAnsi="Tahoma" w:cs="Tahoma"/>
          <w:sz w:val="20"/>
          <w:szCs w:val="20"/>
        </w:rPr>
        <w:t>Podlázky</w:t>
      </w:r>
      <w:proofErr w:type="spellEnd"/>
      <w:r w:rsidR="0026408F" w:rsidRPr="002B581B">
        <w:rPr>
          <w:rFonts w:ascii="Tahoma" w:hAnsi="Tahoma" w:cs="Tahoma"/>
          <w:sz w:val="20"/>
          <w:szCs w:val="20"/>
        </w:rPr>
        <w:t xml:space="preserve">. </w:t>
      </w:r>
    </w:p>
    <w:p w:rsidR="0026408F" w:rsidRPr="00E7232E" w:rsidRDefault="0026408F" w:rsidP="00E7232E">
      <w:pPr>
        <w:jc w:val="both"/>
        <w:rPr>
          <w:rFonts w:ascii="Tahoma" w:hAnsi="Tahoma" w:cs="Tahoma"/>
          <w:sz w:val="20"/>
          <w:szCs w:val="20"/>
        </w:rPr>
      </w:pPr>
      <w:r w:rsidRPr="00E7232E">
        <w:rPr>
          <w:rFonts w:ascii="Tahoma" w:hAnsi="Tahoma" w:cs="Tahoma"/>
          <w:sz w:val="20"/>
          <w:szCs w:val="20"/>
        </w:rPr>
        <w:t xml:space="preserve"> </w:t>
      </w:r>
    </w:p>
    <w:p w:rsidR="002B7FD3" w:rsidRPr="002B581B" w:rsidRDefault="002B581B" w:rsidP="002B581B">
      <w:pPr>
        <w:jc w:val="both"/>
        <w:rPr>
          <w:rFonts w:ascii="Tahoma" w:hAnsi="Tahoma" w:cs="Tahoma"/>
          <w:sz w:val="20"/>
          <w:szCs w:val="20"/>
        </w:rPr>
      </w:pPr>
      <w:r w:rsidRPr="002B581B">
        <w:rPr>
          <w:rFonts w:ascii="Tahoma" w:hAnsi="Tahoma" w:cs="Tahoma"/>
          <w:b/>
          <w:sz w:val="20"/>
          <w:szCs w:val="20"/>
        </w:rPr>
        <w:t>1.3</w:t>
      </w:r>
      <w:r w:rsidR="002B7FD3" w:rsidRPr="002B581B">
        <w:rPr>
          <w:rFonts w:ascii="Tahoma" w:hAnsi="Tahoma" w:cs="Tahoma"/>
          <w:sz w:val="20"/>
          <w:szCs w:val="20"/>
        </w:rPr>
        <w:t xml:space="preserve"> </w:t>
      </w:r>
      <w:r w:rsidRPr="002B581B">
        <w:rPr>
          <w:rFonts w:ascii="Tahoma" w:hAnsi="Tahoma" w:cs="Tahoma"/>
          <w:sz w:val="20"/>
          <w:szCs w:val="20"/>
        </w:rPr>
        <w:t>Převodce</w:t>
      </w:r>
      <w:r w:rsidR="00ED155B" w:rsidRPr="002B581B">
        <w:rPr>
          <w:rFonts w:ascii="Tahoma" w:hAnsi="Tahoma" w:cs="Tahoma"/>
          <w:sz w:val="20"/>
          <w:szCs w:val="20"/>
        </w:rPr>
        <w:t xml:space="preserve"> prohlašuje, že pozemkové parcely </w:t>
      </w:r>
      <w:r w:rsidR="00E7232E" w:rsidRPr="002B581B">
        <w:rPr>
          <w:rFonts w:ascii="Tahoma" w:hAnsi="Tahoma" w:cs="Tahoma"/>
          <w:sz w:val="20"/>
          <w:szCs w:val="20"/>
        </w:rPr>
        <w:t>uvedené bodě 1.1. tohoto článku</w:t>
      </w:r>
      <w:r w:rsidR="00ED155B" w:rsidRPr="002B581B">
        <w:rPr>
          <w:rFonts w:ascii="Tahoma" w:hAnsi="Tahoma" w:cs="Tahoma"/>
          <w:sz w:val="20"/>
          <w:szCs w:val="20"/>
        </w:rPr>
        <w:t xml:space="preserve"> jsou zatíženy věcným břemenem, spočívajícím ve zřízení, provozování, opravování a udržování Součásti distribuční soustavy v rozsahu </w:t>
      </w:r>
      <w:r w:rsidR="00CC70E2" w:rsidRPr="002B581B">
        <w:rPr>
          <w:rFonts w:ascii="Tahoma" w:hAnsi="Tahoma" w:cs="Tahoma"/>
          <w:sz w:val="20"/>
          <w:szCs w:val="20"/>
        </w:rPr>
        <w:t>geometrického plánu</w:t>
      </w:r>
      <w:r w:rsidR="00ED155B" w:rsidRPr="002B581B">
        <w:rPr>
          <w:rFonts w:ascii="Tahoma" w:hAnsi="Tahoma" w:cs="Tahoma"/>
          <w:sz w:val="20"/>
          <w:szCs w:val="20"/>
        </w:rPr>
        <w:t xml:space="preserve"> č. 407-597/2015, a to na </w:t>
      </w:r>
      <w:r w:rsidR="00CC70E2" w:rsidRPr="002B581B">
        <w:rPr>
          <w:rFonts w:ascii="Tahoma" w:hAnsi="Tahoma" w:cs="Tahoma"/>
          <w:sz w:val="20"/>
          <w:szCs w:val="20"/>
        </w:rPr>
        <w:t>d</w:t>
      </w:r>
      <w:r w:rsidR="00ED155B" w:rsidRPr="002B581B">
        <w:rPr>
          <w:rFonts w:ascii="Tahoma" w:hAnsi="Tahoma" w:cs="Tahoma"/>
          <w:sz w:val="20"/>
          <w:szCs w:val="20"/>
        </w:rPr>
        <w:t>o</w:t>
      </w:r>
      <w:r w:rsidR="00CC70E2" w:rsidRPr="002B581B">
        <w:rPr>
          <w:rFonts w:ascii="Tahoma" w:hAnsi="Tahoma" w:cs="Tahoma"/>
          <w:sz w:val="20"/>
          <w:szCs w:val="20"/>
        </w:rPr>
        <w:t>b</w:t>
      </w:r>
      <w:r w:rsidR="00ED155B" w:rsidRPr="002B581B">
        <w:rPr>
          <w:rFonts w:ascii="Tahoma" w:hAnsi="Tahoma" w:cs="Tahoma"/>
          <w:sz w:val="20"/>
          <w:szCs w:val="20"/>
        </w:rPr>
        <w:t xml:space="preserve">u neurčitou, dle Smlouvy </w:t>
      </w:r>
      <w:r w:rsidR="002B7FD3" w:rsidRPr="002B581B">
        <w:rPr>
          <w:rFonts w:ascii="Tahoma" w:hAnsi="Tahoma" w:cs="Tahoma"/>
          <w:sz w:val="20"/>
          <w:szCs w:val="20"/>
        </w:rPr>
        <w:t>o zřízení věcného břemene – úplatn</w:t>
      </w:r>
      <w:r w:rsidR="00CC70E2" w:rsidRPr="002B581B">
        <w:rPr>
          <w:rFonts w:ascii="Tahoma" w:hAnsi="Tahoma" w:cs="Tahoma"/>
          <w:sz w:val="20"/>
          <w:szCs w:val="20"/>
        </w:rPr>
        <w:t>é</w:t>
      </w:r>
      <w:r w:rsidR="002B7FD3" w:rsidRPr="002B581B">
        <w:rPr>
          <w:rFonts w:ascii="Tahoma" w:hAnsi="Tahoma" w:cs="Tahoma"/>
          <w:sz w:val="20"/>
          <w:szCs w:val="20"/>
        </w:rPr>
        <w:t xml:space="preserve"> č. IV-12-6018455/2 ze dne 9.6.2016, s právními účinky zápisu</w:t>
      </w:r>
      <w:r w:rsidR="00ED155B" w:rsidRPr="002B581B">
        <w:rPr>
          <w:rFonts w:ascii="Tahoma" w:hAnsi="Tahoma" w:cs="Tahoma"/>
          <w:sz w:val="20"/>
          <w:szCs w:val="20"/>
        </w:rPr>
        <w:t xml:space="preserve"> vkladu práva pod </w:t>
      </w:r>
      <w:r w:rsidR="0043322E">
        <w:rPr>
          <w:rFonts w:ascii="Tahoma" w:hAnsi="Tahoma" w:cs="Tahoma"/>
          <w:sz w:val="20"/>
          <w:szCs w:val="20"/>
        </w:rPr>
        <w:t>čj.</w:t>
      </w:r>
      <w:r w:rsidR="002B7FD3" w:rsidRPr="002B581B">
        <w:rPr>
          <w:rFonts w:ascii="Tahoma" w:hAnsi="Tahoma" w:cs="Tahoma"/>
          <w:sz w:val="20"/>
          <w:szCs w:val="20"/>
        </w:rPr>
        <w:t xml:space="preserve"> </w:t>
      </w:r>
      <w:r w:rsidR="00ED155B" w:rsidRPr="002B581B">
        <w:rPr>
          <w:rFonts w:ascii="Tahoma" w:hAnsi="Tahoma" w:cs="Tahoma"/>
          <w:sz w:val="20"/>
          <w:szCs w:val="20"/>
        </w:rPr>
        <w:t>V-6517/2016-207 ke dni 29.6.2016</w:t>
      </w:r>
      <w:r w:rsidR="002B7FD3" w:rsidRPr="002B581B">
        <w:rPr>
          <w:rFonts w:ascii="Tahoma" w:hAnsi="Tahoma" w:cs="Tahoma"/>
          <w:sz w:val="20"/>
          <w:szCs w:val="20"/>
        </w:rPr>
        <w:t>.</w:t>
      </w:r>
      <w:r w:rsidR="00CC70E2" w:rsidRPr="002B581B">
        <w:rPr>
          <w:rFonts w:ascii="Tahoma" w:hAnsi="Tahoma" w:cs="Tahoma"/>
          <w:sz w:val="20"/>
          <w:szCs w:val="20"/>
        </w:rPr>
        <w:t xml:space="preserve"> </w:t>
      </w:r>
    </w:p>
    <w:p w:rsidR="00E7232E" w:rsidRPr="00E7232E" w:rsidRDefault="00E7232E" w:rsidP="00E7232E">
      <w:pPr>
        <w:pStyle w:val="Odstavecseseznamem"/>
        <w:rPr>
          <w:rFonts w:ascii="Tahoma" w:hAnsi="Tahoma" w:cs="Tahoma"/>
          <w:sz w:val="20"/>
          <w:szCs w:val="20"/>
        </w:rPr>
      </w:pPr>
    </w:p>
    <w:p w:rsidR="00E7232E" w:rsidRPr="002B581B" w:rsidRDefault="002B581B" w:rsidP="002B581B">
      <w:pPr>
        <w:jc w:val="both"/>
        <w:rPr>
          <w:rFonts w:ascii="Tahoma" w:hAnsi="Tahoma" w:cs="Tahoma"/>
          <w:sz w:val="20"/>
          <w:szCs w:val="20"/>
        </w:rPr>
      </w:pPr>
      <w:r w:rsidRPr="002B581B">
        <w:rPr>
          <w:rFonts w:ascii="Tahoma" w:hAnsi="Tahoma" w:cs="Tahoma"/>
          <w:b/>
          <w:sz w:val="20"/>
          <w:szCs w:val="20"/>
        </w:rPr>
        <w:t>1.4</w:t>
      </w:r>
      <w:r>
        <w:rPr>
          <w:rFonts w:ascii="Tahoma" w:hAnsi="Tahoma" w:cs="Tahoma"/>
          <w:sz w:val="20"/>
          <w:szCs w:val="20"/>
        </w:rPr>
        <w:t xml:space="preserve"> </w:t>
      </w:r>
      <w:r w:rsidR="00E7232E" w:rsidRPr="002B581B">
        <w:rPr>
          <w:rFonts w:ascii="Tahoma" w:hAnsi="Tahoma" w:cs="Tahoma"/>
          <w:sz w:val="20"/>
          <w:szCs w:val="20"/>
        </w:rPr>
        <w:t>Rovněž p</w:t>
      </w:r>
      <w:r w:rsidR="00E715C4">
        <w:rPr>
          <w:rFonts w:ascii="Tahoma" w:hAnsi="Tahoma" w:cs="Tahoma"/>
          <w:sz w:val="20"/>
          <w:szCs w:val="20"/>
        </w:rPr>
        <w:t>řevodce</w:t>
      </w:r>
      <w:r w:rsidR="00E7232E" w:rsidRPr="002B581B">
        <w:rPr>
          <w:rFonts w:ascii="Tahoma" w:hAnsi="Tahoma" w:cs="Tahoma"/>
          <w:sz w:val="20"/>
          <w:szCs w:val="20"/>
        </w:rPr>
        <w:t xml:space="preserve"> prohlašuje, že pozemkové parcely uvedené </w:t>
      </w:r>
      <w:r w:rsidR="0043322E">
        <w:rPr>
          <w:rFonts w:ascii="Tahoma" w:hAnsi="Tahoma" w:cs="Tahoma"/>
          <w:sz w:val="20"/>
          <w:szCs w:val="20"/>
        </w:rPr>
        <w:t xml:space="preserve">v </w:t>
      </w:r>
      <w:r w:rsidR="00E7232E" w:rsidRPr="002B581B">
        <w:rPr>
          <w:rFonts w:ascii="Tahoma" w:hAnsi="Tahoma" w:cs="Tahoma"/>
          <w:sz w:val="20"/>
          <w:szCs w:val="20"/>
        </w:rPr>
        <w:t xml:space="preserve">bodě 1.1. tohoto článku jsou zatíženy věcným břemenem cesty a stezky pro </w:t>
      </w:r>
      <w:r w:rsidR="00E16486">
        <w:rPr>
          <w:rFonts w:ascii="Tahoma" w:hAnsi="Tahoma" w:cs="Tahoma"/>
          <w:sz w:val="20"/>
          <w:szCs w:val="20"/>
        </w:rPr>
        <w:t xml:space="preserve">sousední </w:t>
      </w:r>
      <w:r w:rsidR="00E7232E" w:rsidRPr="002B581B">
        <w:rPr>
          <w:rFonts w:ascii="Tahoma" w:hAnsi="Tahoma" w:cs="Tahoma"/>
          <w:sz w:val="20"/>
          <w:szCs w:val="20"/>
        </w:rPr>
        <w:t>pozemkové parcel</w:t>
      </w:r>
      <w:r w:rsidR="00E16486">
        <w:rPr>
          <w:rFonts w:ascii="Tahoma" w:hAnsi="Tahoma" w:cs="Tahoma"/>
          <w:sz w:val="20"/>
          <w:szCs w:val="20"/>
        </w:rPr>
        <w:t xml:space="preserve">y a  to </w:t>
      </w:r>
      <w:r w:rsidR="00E7232E" w:rsidRPr="002B581B">
        <w:rPr>
          <w:rFonts w:ascii="Tahoma" w:hAnsi="Tahoma" w:cs="Tahoma"/>
          <w:sz w:val="20"/>
          <w:szCs w:val="20"/>
        </w:rPr>
        <w:t>dle Smlouvy o zřízení věcného břemene ze dne 18.12.2015, s právními účinky vkladu pod čj</w:t>
      </w:r>
      <w:r w:rsidR="0043322E">
        <w:rPr>
          <w:rFonts w:ascii="Tahoma" w:hAnsi="Tahoma" w:cs="Tahoma"/>
          <w:sz w:val="20"/>
          <w:szCs w:val="20"/>
        </w:rPr>
        <w:t>. V-</w:t>
      </w:r>
      <w:r w:rsidR="00E7232E" w:rsidRPr="002B581B">
        <w:rPr>
          <w:rFonts w:ascii="Tahoma" w:hAnsi="Tahoma" w:cs="Tahoma"/>
          <w:sz w:val="20"/>
          <w:szCs w:val="20"/>
        </w:rPr>
        <w:t>13895/2015 ke dni 21.12.2015.</w:t>
      </w:r>
    </w:p>
    <w:p w:rsidR="00E7232E" w:rsidRDefault="00E7232E" w:rsidP="007D2147">
      <w:pPr>
        <w:jc w:val="center"/>
        <w:rPr>
          <w:rFonts w:ascii="Tahoma" w:hAnsi="Tahoma" w:cs="Tahoma"/>
          <w:b/>
          <w:sz w:val="20"/>
          <w:szCs w:val="20"/>
        </w:rPr>
      </w:pPr>
    </w:p>
    <w:p w:rsidR="00E7232E" w:rsidRDefault="00E7232E" w:rsidP="007D2147">
      <w:pPr>
        <w:jc w:val="center"/>
        <w:rPr>
          <w:rFonts w:ascii="Tahoma" w:hAnsi="Tahoma" w:cs="Tahoma"/>
          <w:b/>
          <w:sz w:val="20"/>
          <w:szCs w:val="20"/>
        </w:rPr>
      </w:pPr>
    </w:p>
    <w:p w:rsidR="00276050" w:rsidRDefault="00276050" w:rsidP="007D2147">
      <w:pPr>
        <w:jc w:val="center"/>
        <w:rPr>
          <w:rFonts w:ascii="Tahoma" w:hAnsi="Tahoma" w:cs="Tahoma"/>
          <w:b/>
          <w:sz w:val="20"/>
          <w:szCs w:val="20"/>
        </w:rPr>
      </w:pPr>
    </w:p>
    <w:p w:rsidR="00E7232E" w:rsidRDefault="00E7232E" w:rsidP="007D2147">
      <w:pPr>
        <w:jc w:val="center"/>
        <w:rPr>
          <w:rFonts w:ascii="Tahoma" w:hAnsi="Tahoma" w:cs="Tahoma"/>
          <w:b/>
          <w:sz w:val="20"/>
          <w:szCs w:val="20"/>
        </w:rPr>
      </w:pPr>
    </w:p>
    <w:p w:rsidR="00996C7D" w:rsidRPr="007D2147" w:rsidRDefault="005F0895" w:rsidP="007D2147">
      <w:pPr>
        <w:jc w:val="center"/>
        <w:rPr>
          <w:rFonts w:ascii="Tahoma" w:hAnsi="Tahoma" w:cs="Tahoma"/>
          <w:b/>
          <w:sz w:val="20"/>
          <w:szCs w:val="20"/>
        </w:rPr>
      </w:pPr>
      <w:r w:rsidRPr="007D2147">
        <w:rPr>
          <w:rFonts w:ascii="Tahoma" w:hAnsi="Tahoma" w:cs="Tahoma"/>
          <w:b/>
          <w:sz w:val="20"/>
          <w:szCs w:val="20"/>
        </w:rPr>
        <w:lastRenderedPageBreak/>
        <w:t>II.</w:t>
      </w:r>
    </w:p>
    <w:p w:rsidR="005F0895" w:rsidRDefault="002B581B" w:rsidP="007D2147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Vlastnické vztahy k technické infrastruktuře</w:t>
      </w:r>
      <w:r w:rsidR="00E715C4">
        <w:rPr>
          <w:rFonts w:ascii="Tahoma" w:hAnsi="Tahoma" w:cs="Tahoma"/>
          <w:b/>
          <w:sz w:val="20"/>
          <w:szCs w:val="20"/>
        </w:rPr>
        <w:t xml:space="preserve"> a inženýrským sítím</w:t>
      </w:r>
    </w:p>
    <w:p w:rsidR="001C3609" w:rsidRPr="007D2147" w:rsidRDefault="001C3609" w:rsidP="007D2147">
      <w:pPr>
        <w:jc w:val="center"/>
        <w:rPr>
          <w:rFonts w:ascii="Tahoma" w:hAnsi="Tahoma" w:cs="Tahoma"/>
          <w:b/>
          <w:sz w:val="20"/>
          <w:szCs w:val="20"/>
        </w:rPr>
      </w:pPr>
    </w:p>
    <w:p w:rsidR="00850A8B" w:rsidRDefault="001C3609" w:rsidP="00393AA2">
      <w:pPr>
        <w:jc w:val="both"/>
        <w:rPr>
          <w:rFonts w:ascii="Tahoma" w:hAnsi="Tahoma" w:cs="Tahoma"/>
          <w:sz w:val="20"/>
          <w:szCs w:val="20"/>
        </w:rPr>
      </w:pPr>
      <w:r w:rsidRPr="00E7232E">
        <w:rPr>
          <w:rFonts w:ascii="Tahoma" w:hAnsi="Tahoma" w:cs="Tahoma"/>
          <w:b/>
          <w:sz w:val="20"/>
          <w:szCs w:val="20"/>
        </w:rPr>
        <w:t>2</w:t>
      </w:r>
      <w:r w:rsidR="00996C7D" w:rsidRPr="00E7232E">
        <w:rPr>
          <w:rFonts w:ascii="Tahoma" w:hAnsi="Tahoma" w:cs="Tahoma"/>
          <w:b/>
          <w:sz w:val="20"/>
          <w:szCs w:val="20"/>
        </w:rPr>
        <w:t>.</w:t>
      </w:r>
      <w:r w:rsidRPr="00E7232E">
        <w:rPr>
          <w:rFonts w:ascii="Tahoma" w:hAnsi="Tahoma" w:cs="Tahoma"/>
          <w:b/>
          <w:sz w:val="20"/>
          <w:szCs w:val="20"/>
        </w:rPr>
        <w:t>1</w:t>
      </w:r>
      <w:r w:rsidR="00E715C4">
        <w:rPr>
          <w:rFonts w:ascii="Tahoma" w:hAnsi="Tahoma" w:cs="Tahoma"/>
          <w:sz w:val="20"/>
          <w:szCs w:val="20"/>
        </w:rPr>
        <w:t xml:space="preserve"> Převodce</w:t>
      </w:r>
      <w:r w:rsidR="00996C7D">
        <w:rPr>
          <w:rFonts w:ascii="Tahoma" w:hAnsi="Tahoma" w:cs="Tahoma"/>
          <w:sz w:val="20"/>
          <w:szCs w:val="20"/>
        </w:rPr>
        <w:t xml:space="preserve"> byl stavebníkem a současně je vlastníkem stavby „</w:t>
      </w:r>
      <w:r w:rsidR="00996C7D" w:rsidRPr="00E77F77">
        <w:rPr>
          <w:rFonts w:ascii="Tahoma" w:hAnsi="Tahoma" w:cs="Tahoma"/>
          <w:b/>
          <w:sz w:val="20"/>
          <w:szCs w:val="20"/>
        </w:rPr>
        <w:t>Technická infrastruktura Michalovice</w:t>
      </w:r>
      <w:r w:rsidR="00996C7D">
        <w:rPr>
          <w:rFonts w:ascii="Tahoma" w:hAnsi="Tahoma" w:cs="Tahoma"/>
          <w:sz w:val="20"/>
          <w:szCs w:val="20"/>
        </w:rPr>
        <w:t xml:space="preserve"> </w:t>
      </w:r>
      <w:r w:rsidR="00996C7D" w:rsidRPr="00E77F77">
        <w:rPr>
          <w:rFonts w:ascii="Tahoma" w:hAnsi="Tahoma" w:cs="Tahoma"/>
          <w:b/>
          <w:sz w:val="20"/>
          <w:szCs w:val="20"/>
        </w:rPr>
        <w:t>SO.110 – komunikace</w:t>
      </w:r>
      <w:r w:rsidR="00996C7D">
        <w:rPr>
          <w:rFonts w:ascii="Tahoma" w:hAnsi="Tahoma" w:cs="Tahoma"/>
          <w:sz w:val="20"/>
          <w:szCs w:val="20"/>
        </w:rPr>
        <w:t xml:space="preserve">, </w:t>
      </w:r>
      <w:r w:rsidR="00996C7D" w:rsidRPr="00E77F77">
        <w:rPr>
          <w:rFonts w:ascii="Tahoma" w:hAnsi="Tahoma" w:cs="Tahoma"/>
          <w:b/>
          <w:sz w:val="20"/>
          <w:szCs w:val="20"/>
        </w:rPr>
        <w:t>SO.210 – Opěrná zeď</w:t>
      </w:r>
      <w:r w:rsidR="00996C7D">
        <w:rPr>
          <w:rFonts w:ascii="Tahoma" w:hAnsi="Tahoma" w:cs="Tahoma"/>
          <w:sz w:val="20"/>
          <w:szCs w:val="20"/>
        </w:rPr>
        <w:t xml:space="preserve">, </w:t>
      </w:r>
      <w:r w:rsidR="00996C7D" w:rsidRPr="00E77F77">
        <w:rPr>
          <w:rFonts w:ascii="Tahoma" w:hAnsi="Tahoma" w:cs="Tahoma"/>
          <w:b/>
          <w:sz w:val="20"/>
          <w:szCs w:val="20"/>
        </w:rPr>
        <w:t>SO.320 – dešťová kanalizace</w:t>
      </w:r>
      <w:r w:rsidR="00CC70E2">
        <w:rPr>
          <w:rFonts w:ascii="Tahoma" w:hAnsi="Tahoma" w:cs="Tahoma"/>
          <w:b/>
          <w:sz w:val="20"/>
          <w:szCs w:val="20"/>
        </w:rPr>
        <w:t xml:space="preserve"> </w:t>
      </w:r>
      <w:r w:rsidR="00996C7D" w:rsidRPr="00440CE5">
        <w:rPr>
          <w:rFonts w:ascii="Tahoma" w:hAnsi="Tahoma" w:cs="Tahoma"/>
          <w:sz w:val="20"/>
          <w:szCs w:val="20"/>
        </w:rPr>
        <w:t>na pozemcích parcelní číslo 729/93, 729/612 (nově o</w:t>
      </w:r>
      <w:r w:rsidR="00B073C8" w:rsidRPr="00440CE5">
        <w:rPr>
          <w:rFonts w:ascii="Tahoma" w:hAnsi="Tahoma" w:cs="Tahoma"/>
          <w:sz w:val="20"/>
          <w:szCs w:val="20"/>
        </w:rPr>
        <w:t>d</w:t>
      </w:r>
      <w:r w:rsidR="00996C7D" w:rsidRPr="00440CE5">
        <w:rPr>
          <w:rFonts w:ascii="Tahoma" w:hAnsi="Tahoma" w:cs="Tahoma"/>
          <w:sz w:val="20"/>
          <w:szCs w:val="20"/>
        </w:rPr>
        <w:t>dělený pozemek z </w:t>
      </w:r>
      <w:proofErr w:type="spellStart"/>
      <w:r w:rsidR="00996C7D" w:rsidRPr="00440CE5">
        <w:rPr>
          <w:rFonts w:ascii="Tahoma" w:hAnsi="Tahoma" w:cs="Tahoma"/>
          <w:sz w:val="20"/>
          <w:szCs w:val="20"/>
        </w:rPr>
        <w:t>p.č</w:t>
      </w:r>
      <w:proofErr w:type="spellEnd"/>
      <w:r w:rsidR="00996C7D" w:rsidRPr="00440CE5">
        <w:rPr>
          <w:rFonts w:ascii="Tahoma" w:hAnsi="Tahoma" w:cs="Tahoma"/>
          <w:sz w:val="20"/>
          <w:szCs w:val="20"/>
        </w:rPr>
        <w:t>.</w:t>
      </w:r>
      <w:r w:rsidR="00C00ADC" w:rsidRPr="00440CE5">
        <w:rPr>
          <w:rFonts w:ascii="Tahoma" w:hAnsi="Tahoma" w:cs="Tahoma"/>
          <w:sz w:val="20"/>
          <w:szCs w:val="20"/>
        </w:rPr>
        <w:t xml:space="preserve"> </w:t>
      </w:r>
      <w:r w:rsidR="00996C7D" w:rsidRPr="00440CE5">
        <w:rPr>
          <w:rFonts w:ascii="Tahoma" w:hAnsi="Tahoma" w:cs="Tahoma"/>
          <w:sz w:val="20"/>
          <w:szCs w:val="20"/>
        </w:rPr>
        <w:t>729/94), 729/236,</w:t>
      </w:r>
      <w:r w:rsidR="00C00ADC" w:rsidRPr="00440CE5">
        <w:rPr>
          <w:rFonts w:ascii="Tahoma" w:hAnsi="Tahoma" w:cs="Tahoma"/>
          <w:sz w:val="20"/>
          <w:szCs w:val="20"/>
        </w:rPr>
        <w:t xml:space="preserve"> </w:t>
      </w:r>
      <w:r w:rsidR="00996C7D" w:rsidRPr="00440CE5">
        <w:rPr>
          <w:rFonts w:ascii="Tahoma" w:hAnsi="Tahoma" w:cs="Tahoma"/>
          <w:sz w:val="20"/>
          <w:szCs w:val="20"/>
        </w:rPr>
        <w:t>729/237</w:t>
      </w:r>
      <w:r w:rsidR="00996C7D" w:rsidRPr="00E16486">
        <w:rPr>
          <w:rFonts w:ascii="Tahoma" w:hAnsi="Tahoma" w:cs="Tahoma"/>
          <w:sz w:val="20"/>
          <w:szCs w:val="20"/>
        </w:rPr>
        <w:t xml:space="preserve">, </w:t>
      </w:r>
      <w:r w:rsidR="00E16486" w:rsidRPr="00E16486">
        <w:rPr>
          <w:rFonts w:ascii="Tahoma" w:hAnsi="Tahoma" w:cs="Tahoma"/>
          <w:sz w:val="20"/>
          <w:szCs w:val="20"/>
        </w:rPr>
        <w:t>729/3</w:t>
      </w:r>
      <w:r w:rsidR="00996C7D" w:rsidRPr="00E16486">
        <w:rPr>
          <w:rFonts w:ascii="Tahoma" w:hAnsi="Tahoma" w:cs="Tahoma"/>
          <w:sz w:val="20"/>
          <w:szCs w:val="20"/>
        </w:rPr>
        <w:t>04</w:t>
      </w:r>
      <w:r w:rsidR="00996C7D" w:rsidRPr="00440CE5">
        <w:rPr>
          <w:rFonts w:ascii="Tahoma" w:hAnsi="Tahoma" w:cs="Tahoma"/>
          <w:sz w:val="20"/>
          <w:szCs w:val="20"/>
        </w:rPr>
        <w:t>,</w:t>
      </w:r>
      <w:r w:rsidR="00C00ADC" w:rsidRPr="00440CE5">
        <w:rPr>
          <w:rFonts w:ascii="Tahoma" w:hAnsi="Tahoma" w:cs="Tahoma"/>
          <w:sz w:val="20"/>
          <w:szCs w:val="20"/>
        </w:rPr>
        <w:t xml:space="preserve"> </w:t>
      </w:r>
      <w:r w:rsidR="00996C7D" w:rsidRPr="00440CE5">
        <w:rPr>
          <w:rFonts w:ascii="Tahoma" w:hAnsi="Tahoma" w:cs="Tahoma"/>
          <w:sz w:val="20"/>
          <w:szCs w:val="20"/>
        </w:rPr>
        <w:t xml:space="preserve">729/351, 729/367, 729/368, 729/404, 931/1 v katastrálním území </w:t>
      </w:r>
      <w:proofErr w:type="spellStart"/>
      <w:r w:rsidR="00996C7D" w:rsidRPr="00440CE5">
        <w:rPr>
          <w:rFonts w:ascii="Tahoma" w:hAnsi="Tahoma" w:cs="Tahoma"/>
          <w:sz w:val="20"/>
          <w:szCs w:val="20"/>
        </w:rPr>
        <w:t>Podlázky</w:t>
      </w:r>
      <w:proofErr w:type="spellEnd"/>
      <w:r w:rsidR="00706B5E">
        <w:rPr>
          <w:rFonts w:ascii="Tahoma" w:hAnsi="Tahoma" w:cs="Tahoma"/>
          <w:sz w:val="20"/>
          <w:szCs w:val="20"/>
        </w:rPr>
        <w:t>“</w:t>
      </w:r>
      <w:r w:rsidRPr="00440CE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(dále jen „stavba komunikace, opěrné zdi a deš</w:t>
      </w:r>
      <w:r w:rsidR="00222563">
        <w:rPr>
          <w:rFonts w:ascii="Tahoma" w:hAnsi="Tahoma" w:cs="Tahoma"/>
          <w:sz w:val="20"/>
          <w:szCs w:val="20"/>
        </w:rPr>
        <w:t>ťové kanalizace“)</w:t>
      </w:r>
      <w:r w:rsidR="00CC70E2">
        <w:rPr>
          <w:rFonts w:ascii="Tahoma" w:hAnsi="Tahoma" w:cs="Tahoma"/>
          <w:sz w:val="20"/>
          <w:szCs w:val="20"/>
        </w:rPr>
        <w:t xml:space="preserve">. </w:t>
      </w:r>
      <w:r w:rsidR="00850A8B">
        <w:rPr>
          <w:rFonts w:ascii="Tahoma" w:hAnsi="Tahoma" w:cs="Tahoma"/>
          <w:sz w:val="20"/>
          <w:szCs w:val="20"/>
        </w:rPr>
        <w:t>Souhlas s užíváním staveb – kolaudační souhlas byl vydán Magistrátem města Mladá Boleslav, Odbor dopravy a silničního hospodářství, oddělení dopravy a správy dopravy pod čj. 53946/2016/ODSD/</w:t>
      </w:r>
      <w:proofErr w:type="spellStart"/>
      <w:r w:rsidR="00850A8B">
        <w:rPr>
          <w:rFonts w:ascii="Tahoma" w:hAnsi="Tahoma" w:cs="Tahoma"/>
          <w:sz w:val="20"/>
          <w:szCs w:val="20"/>
        </w:rPr>
        <w:t>VaHo</w:t>
      </w:r>
      <w:proofErr w:type="spellEnd"/>
      <w:r w:rsidR="00850A8B">
        <w:rPr>
          <w:rFonts w:ascii="Tahoma" w:hAnsi="Tahoma" w:cs="Tahoma"/>
          <w:sz w:val="20"/>
          <w:szCs w:val="20"/>
        </w:rPr>
        <w:t xml:space="preserve"> dne 28. 11. 2016</w:t>
      </w:r>
    </w:p>
    <w:p w:rsidR="00E16486" w:rsidRDefault="00E16486" w:rsidP="00393AA2">
      <w:pPr>
        <w:jc w:val="both"/>
        <w:rPr>
          <w:rFonts w:ascii="Tahoma" w:hAnsi="Tahoma" w:cs="Tahoma"/>
          <w:sz w:val="20"/>
          <w:szCs w:val="20"/>
        </w:rPr>
      </w:pPr>
    </w:p>
    <w:p w:rsidR="00D934D4" w:rsidRDefault="00E16486" w:rsidP="00393AA2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2.2 </w:t>
      </w:r>
      <w:r>
        <w:rPr>
          <w:rFonts w:ascii="Tahoma" w:hAnsi="Tahoma" w:cs="Tahoma"/>
          <w:sz w:val="20"/>
          <w:szCs w:val="20"/>
        </w:rPr>
        <w:t xml:space="preserve">Převodce byl stavebníkem a současně je vlastníkem stavby </w:t>
      </w:r>
      <w:r w:rsidR="009C3152">
        <w:rPr>
          <w:rFonts w:ascii="Tahoma" w:hAnsi="Tahoma" w:cs="Tahoma"/>
          <w:sz w:val="20"/>
          <w:szCs w:val="20"/>
        </w:rPr>
        <w:t>„T</w:t>
      </w:r>
      <w:r w:rsidR="00F55F67">
        <w:rPr>
          <w:rFonts w:ascii="Tahoma" w:hAnsi="Tahoma" w:cs="Tahoma"/>
          <w:sz w:val="20"/>
          <w:szCs w:val="20"/>
        </w:rPr>
        <w:t>echnická infrastruktura</w:t>
      </w:r>
      <w:r w:rsidR="009C3152">
        <w:rPr>
          <w:rFonts w:ascii="Tahoma" w:hAnsi="Tahoma" w:cs="Tahoma"/>
          <w:sz w:val="20"/>
          <w:szCs w:val="20"/>
        </w:rPr>
        <w:t xml:space="preserve"> Michalovice – část stavby-</w:t>
      </w:r>
      <w:r w:rsidRPr="00E16486">
        <w:rPr>
          <w:rFonts w:ascii="Tahoma" w:hAnsi="Tahoma" w:cs="Tahoma"/>
          <w:b/>
          <w:sz w:val="20"/>
          <w:szCs w:val="20"/>
        </w:rPr>
        <w:t>V</w:t>
      </w:r>
      <w:r w:rsidR="009C3152">
        <w:rPr>
          <w:rFonts w:ascii="Tahoma" w:hAnsi="Tahoma" w:cs="Tahoma"/>
          <w:b/>
          <w:sz w:val="20"/>
          <w:szCs w:val="20"/>
        </w:rPr>
        <w:t>EŘEJNÉ OSVĚTLENÍ</w:t>
      </w:r>
      <w:r w:rsidR="00F55F67">
        <w:rPr>
          <w:rFonts w:ascii="Tahoma" w:hAnsi="Tahoma" w:cs="Tahoma"/>
          <w:b/>
          <w:sz w:val="20"/>
          <w:szCs w:val="20"/>
        </w:rPr>
        <w:t>, Mladá Boleslav, Michalovice</w:t>
      </w:r>
      <w:r w:rsidR="000E64CB">
        <w:rPr>
          <w:rFonts w:ascii="Tahoma" w:hAnsi="Tahoma" w:cs="Tahoma"/>
          <w:b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</w:t>
      </w:r>
      <w:r w:rsidR="009C3152" w:rsidRPr="00440CE5">
        <w:rPr>
          <w:rFonts w:ascii="Tahoma" w:hAnsi="Tahoma" w:cs="Tahoma"/>
          <w:sz w:val="20"/>
          <w:szCs w:val="20"/>
        </w:rPr>
        <w:t xml:space="preserve">na pozemcích parcelní </w:t>
      </w:r>
      <w:r w:rsidR="009C3152">
        <w:rPr>
          <w:rFonts w:ascii="Tahoma" w:hAnsi="Tahoma" w:cs="Tahoma"/>
          <w:sz w:val="20"/>
          <w:szCs w:val="20"/>
        </w:rPr>
        <w:t xml:space="preserve"> číslo 729/93, </w:t>
      </w:r>
      <w:r w:rsidR="009C3152" w:rsidRPr="00440CE5">
        <w:rPr>
          <w:rFonts w:ascii="Tahoma" w:hAnsi="Tahoma" w:cs="Tahoma"/>
          <w:sz w:val="20"/>
          <w:szCs w:val="20"/>
        </w:rPr>
        <w:t>729/236, 729/237</w:t>
      </w:r>
      <w:r w:rsidR="009C3152" w:rsidRPr="00E16486">
        <w:rPr>
          <w:rFonts w:ascii="Tahoma" w:hAnsi="Tahoma" w:cs="Tahoma"/>
          <w:sz w:val="20"/>
          <w:szCs w:val="20"/>
        </w:rPr>
        <w:t>, 729/304</w:t>
      </w:r>
      <w:r w:rsidR="009C3152" w:rsidRPr="00440CE5">
        <w:rPr>
          <w:rFonts w:ascii="Tahoma" w:hAnsi="Tahoma" w:cs="Tahoma"/>
          <w:sz w:val="20"/>
          <w:szCs w:val="20"/>
        </w:rPr>
        <w:t xml:space="preserve">, 729/404, 931/1 </w:t>
      </w:r>
      <w:r w:rsidRPr="00440CE5">
        <w:rPr>
          <w:rFonts w:ascii="Tahoma" w:hAnsi="Tahoma" w:cs="Tahoma"/>
          <w:sz w:val="20"/>
          <w:szCs w:val="20"/>
        </w:rPr>
        <w:t xml:space="preserve">v katastrálním území </w:t>
      </w:r>
      <w:proofErr w:type="spellStart"/>
      <w:r w:rsidRPr="00440CE5">
        <w:rPr>
          <w:rFonts w:ascii="Tahoma" w:hAnsi="Tahoma" w:cs="Tahoma"/>
          <w:sz w:val="20"/>
          <w:szCs w:val="20"/>
        </w:rPr>
        <w:t>Podlázky</w:t>
      </w:r>
      <w:proofErr w:type="spellEnd"/>
      <w:r>
        <w:rPr>
          <w:rFonts w:ascii="Tahoma" w:hAnsi="Tahoma" w:cs="Tahoma"/>
          <w:sz w:val="20"/>
          <w:szCs w:val="20"/>
        </w:rPr>
        <w:t>.</w:t>
      </w:r>
      <w:r w:rsidRPr="00440CE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Souhlas s užíváním staveb – kolaudační souhlas byl vydán Magistrátem města Mladá Boleslav, Odbor</w:t>
      </w:r>
      <w:r w:rsidR="00F55F67">
        <w:rPr>
          <w:rFonts w:ascii="Tahoma" w:hAnsi="Tahoma" w:cs="Tahoma"/>
          <w:sz w:val="20"/>
          <w:szCs w:val="20"/>
        </w:rPr>
        <w:t xml:space="preserve"> stavební a rozvoje města</w:t>
      </w:r>
      <w:r>
        <w:rPr>
          <w:rFonts w:ascii="Tahoma" w:hAnsi="Tahoma" w:cs="Tahoma"/>
          <w:sz w:val="20"/>
          <w:szCs w:val="20"/>
        </w:rPr>
        <w:t xml:space="preserve">, oddělení </w:t>
      </w:r>
      <w:r w:rsidR="00F55F67">
        <w:rPr>
          <w:rFonts w:ascii="Tahoma" w:hAnsi="Tahoma" w:cs="Tahoma"/>
          <w:sz w:val="20"/>
          <w:szCs w:val="20"/>
        </w:rPr>
        <w:t xml:space="preserve">stavebního úřadu </w:t>
      </w:r>
      <w:r>
        <w:rPr>
          <w:rFonts w:ascii="Tahoma" w:hAnsi="Tahoma" w:cs="Tahoma"/>
          <w:sz w:val="20"/>
          <w:szCs w:val="20"/>
        </w:rPr>
        <w:t xml:space="preserve">pod čj. </w:t>
      </w:r>
      <w:r w:rsidR="00F55F67">
        <w:rPr>
          <w:rFonts w:ascii="Tahoma" w:hAnsi="Tahoma" w:cs="Tahoma"/>
          <w:sz w:val="20"/>
          <w:szCs w:val="20"/>
        </w:rPr>
        <w:t>24158/2017/SÚ/</w:t>
      </w:r>
      <w:proofErr w:type="spellStart"/>
      <w:r w:rsidR="00F55F67">
        <w:rPr>
          <w:rFonts w:ascii="Tahoma" w:hAnsi="Tahoma" w:cs="Tahoma"/>
          <w:sz w:val="20"/>
          <w:szCs w:val="20"/>
        </w:rPr>
        <w:t>EvSch</w:t>
      </w:r>
      <w:proofErr w:type="spellEnd"/>
      <w:r>
        <w:rPr>
          <w:rFonts w:ascii="Tahoma" w:hAnsi="Tahoma" w:cs="Tahoma"/>
          <w:sz w:val="20"/>
          <w:szCs w:val="20"/>
        </w:rPr>
        <w:t xml:space="preserve"> dne </w:t>
      </w:r>
      <w:r w:rsidR="00F55F67">
        <w:rPr>
          <w:rFonts w:ascii="Tahoma" w:hAnsi="Tahoma" w:cs="Tahoma"/>
          <w:sz w:val="20"/>
          <w:szCs w:val="20"/>
        </w:rPr>
        <w:t>16. 5. 2017.</w:t>
      </w:r>
    </w:p>
    <w:p w:rsidR="00E16486" w:rsidRDefault="00E16486" w:rsidP="00393AA2">
      <w:pPr>
        <w:jc w:val="both"/>
        <w:rPr>
          <w:rFonts w:ascii="Tahoma" w:hAnsi="Tahoma" w:cs="Tahoma"/>
          <w:sz w:val="20"/>
          <w:szCs w:val="20"/>
        </w:rPr>
      </w:pPr>
    </w:p>
    <w:p w:rsidR="00850A8B" w:rsidRDefault="00222563" w:rsidP="00393AA2">
      <w:pPr>
        <w:jc w:val="both"/>
        <w:rPr>
          <w:rFonts w:ascii="Tahoma" w:hAnsi="Tahoma" w:cs="Tahoma"/>
          <w:sz w:val="20"/>
          <w:szCs w:val="20"/>
        </w:rPr>
      </w:pPr>
      <w:r w:rsidRPr="00E7232E">
        <w:rPr>
          <w:rFonts w:ascii="Tahoma" w:hAnsi="Tahoma" w:cs="Tahoma"/>
          <w:b/>
          <w:sz w:val="20"/>
          <w:szCs w:val="20"/>
        </w:rPr>
        <w:t>2</w:t>
      </w:r>
      <w:r w:rsidR="00850A8B" w:rsidRPr="00E7232E">
        <w:rPr>
          <w:rFonts w:ascii="Tahoma" w:hAnsi="Tahoma" w:cs="Tahoma"/>
          <w:b/>
          <w:sz w:val="20"/>
          <w:szCs w:val="20"/>
        </w:rPr>
        <w:t>.</w:t>
      </w:r>
      <w:r w:rsidR="00E16486">
        <w:rPr>
          <w:rFonts w:ascii="Tahoma" w:hAnsi="Tahoma" w:cs="Tahoma"/>
          <w:b/>
          <w:sz w:val="20"/>
          <w:szCs w:val="20"/>
        </w:rPr>
        <w:t>3</w:t>
      </w:r>
      <w:r w:rsidR="00850A8B">
        <w:rPr>
          <w:rFonts w:ascii="Tahoma" w:hAnsi="Tahoma" w:cs="Tahoma"/>
          <w:sz w:val="20"/>
          <w:szCs w:val="20"/>
        </w:rPr>
        <w:t xml:space="preserve"> </w:t>
      </w:r>
      <w:r w:rsidR="00D934D4">
        <w:rPr>
          <w:rFonts w:ascii="Tahoma" w:hAnsi="Tahoma" w:cs="Tahoma"/>
          <w:sz w:val="20"/>
          <w:szCs w:val="20"/>
        </w:rPr>
        <w:t>P</w:t>
      </w:r>
      <w:r w:rsidR="00E715C4">
        <w:rPr>
          <w:rFonts w:ascii="Tahoma" w:hAnsi="Tahoma" w:cs="Tahoma"/>
          <w:sz w:val="20"/>
          <w:szCs w:val="20"/>
        </w:rPr>
        <w:t xml:space="preserve">řevodce </w:t>
      </w:r>
      <w:r w:rsidR="00850A8B">
        <w:rPr>
          <w:rFonts w:ascii="Tahoma" w:hAnsi="Tahoma" w:cs="Tahoma"/>
          <w:sz w:val="20"/>
          <w:szCs w:val="20"/>
        </w:rPr>
        <w:t>byl stavebníkem a současně je vlastníkem stavby</w:t>
      </w:r>
      <w:r w:rsidR="00CC70E2">
        <w:rPr>
          <w:rFonts w:ascii="Tahoma" w:hAnsi="Tahoma" w:cs="Tahoma"/>
          <w:sz w:val="20"/>
          <w:szCs w:val="20"/>
        </w:rPr>
        <w:t xml:space="preserve"> </w:t>
      </w:r>
      <w:r w:rsidR="009C3152">
        <w:rPr>
          <w:rFonts w:ascii="Tahoma" w:hAnsi="Tahoma" w:cs="Tahoma"/>
          <w:sz w:val="20"/>
          <w:szCs w:val="20"/>
        </w:rPr>
        <w:t>„</w:t>
      </w:r>
      <w:r w:rsidR="00850A8B" w:rsidRPr="00E77F77">
        <w:rPr>
          <w:rFonts w:ascii="Tahoma" w:hAnsi="Tahoma" w:cs="Tahoma"/>
          <w:b/>
          <w:sz w:val="20"/>
          <w:szCs w:val="20"/>
        </w:rPr>
        <w:t>SO 310 Vodovod – Vodovodní řád</w:t>
      </w:r>
      <w:r w:rsidR="00850A8B">
        <w:rPr>
          <w:rFonts w:ascii="Tahoma" w:hAnsi="Tahoma" w:cs="Tahoma"/>
          <w:sz w:val="20"/>
          <w:szCs w:val="20"/>
        </w:rPr>
        <w:t xml:space="preserve"> </w:t>
      </w:r>
      <w:r w:rsidR="00850A8B" w:rsidRPr="007D2147">
        <w:rPr>
          <w:rFonts w:ascii="Tahoma" w:hAnsi="Tahoma" w:cs="Tahoma"/>
          <w:b/>
          <w:sz w:val="20"/>
          <w:szCs w:val="20"/>
        </w:rPr>
        <w:t>z materiálu LT 100 délky 285,7</w:t>
      </w:r>
      <w:r w:rsidR="002B7FD3">
        <w:rPr>
          <w:rFonts w:ascii="Tahoma" w:hAnsi="Tahoma" w:cs="Tahoma"/>
          <w:b/>
          <w:sz w:val="20"/>
          <w:szCs w:val="20"/>
        </w:rPr>
        <w:t xml:space="preserve"> m</w:t>
      </w:r>
      <w:r>
        <w:rPr>
          <w:rFonts w:ascii="Tahoma" w:hAnsi="Tahoma" w:cs="Tahoma"/>
          <w:sz w:val="20"/>
          <w:szCs w:val="20"/>
        </w:rPr>
        <w:t xml:space="preserve"> </w:t>
      </w:r>
      <w:r w:rsidR="00850A8B">
        <w:rPr>
          <w:rFonts w:ascii="Tahoma" w:hAnsi="Tahoma" w:cs="Tahoma"/>
          <w:sz w:val="20"/>
          <w:szCs w:val="20"/>
        </w:rPr>
        <w:t xml:space="preserve">na pozemcích par. </w:t>
      </w:r>
      <w:r w:rsidR="00CC70E2">
        <w:rPr>
          <w:rFonts w:ascii="Tahoma" w:hAnsi="Tahoma" w:cs="Tahoma"/>
          <w:sz w:val="20"/>
          <w:szCs w:val="20"/>
        </w:rPr>
        <w:t>č</w:t>
      </w:r>
      <w:r w:rsidR="00850A8B">
        <w:rPr>
          <w:rFonts w:ascii="Tahoma" w:hAnsi="Tahoma" w:cs="Tahoma"/>
          <w:sz w:val="20"/>
          <w:szCs w:val="20"/>
        </w:rPr>
        <w:t>. 931/3,</w:t>
      </w:r>
      <w:r w:rsidR="00C00ADC">
        <w:rPr>
          <w:rFonts w:ascii="Tahoma" w:hAnsi="Tahoma" w:cs="Tahoma"/>
          <w:sz w:val="20"/>
          <w:szCs w:val="20"/>
        </w:rPr>
        <w:t xml:space="preserve"> </w:t>
      </w:r>
      <w:r w:rsidR="00850A8B">
        <w:rPr>
          <w:rFonts w:ascii="Tahoma" w:hAnsi="Tahoma" w:cs="Tahoma"/>
          <w:sz w:val="20"/>
          <w:szCs w:val="20"/>
        </w:rPr>
        <w:t>729/235,</w:t>
      </w:r>
      <w:r w:rsidR="00C00ADC">
        <w:rPr>
          <w:rFonts w:ascii="Tahoma" w:hAnsi="Tahoma" w:cs="Tahoma"/>
          <w:sz w:val="20"/>
          <w:szCs w:val="20"/>
        </w:rPr>
        <w:t xml:space="preserve"> </w:t>
      </w:r>
      <w:r w:rsidR="00850A8B">
        <w:rPr>
          <w:rFonts w:ascii="Tahoma" w:hAnsi="Tahoma" w:cs="Tahoma"/>
          <w:sz w:val="20"/>
          <w:szCs w:val="20"/>
        </w:rPr>
        <w:t>729/236, 729/93,</w:t>
      </w:r>
      <w:r w:rsidR="00C00ADC">
        <w:rPr>
          <w:rFonts w:ascii="Tahoma" w:hAnsi="Tahoma" w:cs="Tahoma"/>
          <w:sz w:val="20"/>
          <w:szCs w:val="20"/>
        </w:rPr>
        <w:t xml:space="preserve"> </w:t>
      </w:r>
      <w:r w:rsidR="00850A8B">
        <w:rPr>
          <w:rFonts w:ascii="Tahoma" w:hAnsi="Tahoma" w:cs="Tahoma"/>
          <w:sz w:val="20"/>
          <w:szCs w:val="20"/>
        </w:rPr>
        <w:t>729/237,</w:t>
      </w:r>
      <w:r w:rsidR="00C00ADC">
        <w:rPr>
          <w:rFonts w:ascii="Tahoma" w:hAnsi="Tahoma" w:cs="Tahoma"/>
          <w:sz w:val="20"/>
          <w:szCs w:val="20"/>
        </w:rPr>
        <w:t xml:space="preserve"> </w:t>
      </w:r>
      <w:r w:rsidR="00850A8B">
        <w:rPr>
          <w:rFonts w:ascii="Tahoma" w:hAnsi="Tahoma" w:cs="Tahoma"/>
          <w:sz w:val="20"/>
          <w:szCs w:val="20"/>
        </w:rPr>
        <w:t>729/304,</w:t>
      </w:r>
      <w:r w:rsidR="00C00ADC">
        <w:rPr>
          <w:rFonts w:ascii="Tahoma" w:hAnsi="Tahoma" w:cs="Tahoma"/>
          <w:sz w:val="20"/>
          <w:szCs w:val="20"/>
        </w:rPr>
        <w:t xml:space="preserve"> </w:t>
      </w:r>
      <w:r w:rsidR="00850A8B">
        <w:rPr>
          <w:rFonts w:ascii="Tahoma" w:hAnsi="Tahoma" w:cs="Tahoma"/>
          <w:sz w:val="20"/>
          <w:szCs w:val="20"/>
        </w:rPr>
        <w:t>729/351 a 729/148 v k.</w:t>
      </w:r>
      <w:r w:rsidR="00F105B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0A8B">
        <w:rPr>
          <w:rFonts w:ascii="Tahoma" w:hAnsi="Tahoma" w:cs="Tahoma"/>
          <w:sz w:val="20"/>
          <w:szCs w:val="20"/>
        </w:rPr>
        <w:t>ú.</w:t>
      </w:r>
      <w:proofErr w:type="spellEnd"/>
      <w:r w:rsidR="00850A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0A8B">
        <w:rPr>
          <w:rFonts w:ascii="Tahoma" w:hAnsi="Tahoma" w:cs="Tahoma"/>
          <w:sz w:val="20"/>
          <w:szCs w:val="20"/>
        </w:rPr>
        <w:t>Podlázky</w:t>
      </w:r>
      <w:proofErr w:type="spellEnd"/>
      <w:r w:rsidR="009C3152">
        <w:rPr>
          <w:rFonts w:ascii="Tahoma" w:hAnsi="Tahoma" w:cs="Tahoma"/>
          <w:sz w:val="20"/>
          <w:szCs w:val="20"/>
        </w:rPr>
        <w:t>“</w:t>
      </w:r>
      <w:r w:rsidR="00DE569A">
        <w:rPr>
          <w:rFonts w:ascii="Tahoma" w:hAnsi="Tahoma" w:cs="Tahoma"/>
          <w:sz w:val="20"/>
          <w:szCs w:val="20"/>
        </w:rPr>
        <w:t xml:space="preserve"> a</w:t>
      </w:r>
      <w:r w:rsidR="00440CE5">
        <w:rPr>
          <w:rFonts w:ascii="Tahoma" w:hAnsi="Tahoma" w:cs="Tahoma"/>
          <w:sz w:val="20"/>
          <w:szCs w:val="20"/>
        </w:rPr>
        <w:t xml:space="preserve"> </w:t>
      </w:r>
      <w:r w:rsidR="00DE569A">
        <w:rPr>
          <w:rFonts w:ascii="Tahoma" w:hAnsi="Tahoma" w:cs="Tahoma"/>
          <w:sz w:val="20"/>
          <w:szCs w:val="20"/>
        </w:rPr>
        <w:t>stavby</w:t>
      </w:r>
      <w:r w:rsidR="00CC70E2">
        <w:rPr>
          <w:rFonts w:ascii="Tahoma" w:hAnsi="Tahoma" w:cs="Tahoma"/>
          <w:sz w:val="20"/>
          <w:szCs w:val="20"/>
        </w:rPr>
        <w:t xml:space="preserve"> </w:t>
      </w:r>
      <w:r w:rsidR="009C3152">
        <w:rPr>
          <w:rFonts w:ascii="Tahoma" w:hAnsi="Tahoma" w:cs="Tahoma"/>
          <w:sz w:val="20"/>
          <w:szCs w:val="20"/>
        </w:rPr>
        <w:t>„</w:t>
      </w:r>
      <w:r w:rsidR="00850A8B" w:rsidRPr="00E77F77">
        <w:rPr>
          <w:rFonts w:ascii="Tahoma" w:hAnsi="Tahoma" w:cs="Tahoma"/>
          <w:b/>
          <w:sz w:val="20"/>
          <w:szCs w:val="20"/>
        </w:rPr>
        <w:t>SO 330 – Splašková kanalizace</w:t>
      </w:r>
      <w:r w:rsidR="00850A8B">
        <w:rPr>
          <w:rFonts w:ascii="Tahoma" w:hAnsi="Tahoma" w:cs="Tahoma"/>
          <w:sz w:val="20"/>
          <w:szCs w:val="20"/>
        </w:rPr>
        <w:t xml:space="preserve"> – </w:t>
      </w:r>
      <w:r w:rsidR="00850A8B" w:rsidRPr="007D2147">
        <w:rPr>
          <w:rFonts w:ascii="Tahoma" w:hAnsi="Tahoma" w:cs="Tahoma"/>
          <w:b/>
          <w:sz w:val="20"/>
          <w:szCs w:val="20"/>
        </w:rPr>
        <w:t>Kanalizační stoka S1 z materiálu KT 250 délky 226,9</w:t>
      </w:r>
      <w:r w:rsidR="002B7FD3">
        <w:rPr>
          <w:rFonts w:ascii="Tahoma" w:hAnsi="Tahoma" w:cs="Tahoma"/>
          <w:b/>
          <w:sz w:val="20"/>
          <w:szCs w:val="20"/>
        </w:rPr>
        <w:t xml:space="preserve"> m</w:t>
      </w:r>
      <w:r w:rsidR="00850A8B">
        <w:rPr>
          <w:rFonts w:ascii="Tahoma" w:hAnsi="Tahoma" w:cs="Tahoma"/>
          <w:sz w:val="20"/>
          <w:szCs w:val="20"/>
        </w:rPr>
        <w:t xml:space="preserve"> na pozemcích </w:t>
      </w:r>
      <w:proofErr w:type="spellStart"/>
      <w:r w:rsidR="00850A8B">
        <w:rPr>
          <w:rFonts w:ascii="Tahoma" w:hAnsi="Tahoma" w:cs="Tahoma"/>
          <w:sz w:val="20"/>
          <w:szCs w:val="20"/>
        </w:rPr>
        <w:t>parc</w:t>
      </w:r>
      <w:proofErr w:type="spellEnd"/>
      <w:r w:rsidR="00850A8B">
        <w:rPr>
          <w:rFonts w:ascii="Tahoma" w:hAnsi="Tahoma" w:cs="Tahoma"/>
          <w:sz w:val="20"/>
          <w:szCs w:val="20"/>
        </w:rPr>
        <w:t>. č. 931/1, 729/93,</w:t>
      </w:r>
      <w:r w:rsidR="00C00ADC">
        <w:rPr>
          <w:rFonts w:ascii="Tahoma" w:hAnsi="Tahoma" w:cs="Tahoma"/>
          <w:sz w:val="20"/>
          <w:szCs w:val="20"/>
        </w:rPr>
        <w:t xml:space="preserve"> </w:t>
      </w:r>
      <w:r w:rsidR="00850A8B">
        <w:rPr>
          <w:rFonts w:ascii="Tahoma" w:hAnsi="Tahoma" w:cs="Tahoma"/>
          <w:sz w:val="20"/>
          <w:szCs w:val="20"/>
        </w:rPr>
        <w:t xml:space="preserve">729/237 a 729/304 v k. </w:t>
      </w:r>
      <w:proofErr w:type="spellStart"/>
      <w:r w:rsidR="00850A8B">
        <w:rPr>
          <w:rFonts w:ascii="Tahoma" w:hAnsi="Tahoma" w:cs="Tahoma"/>
          <w:sz w:val="20"/>
          <w:szCs w:val="20"/>
        </w:rPr>
        <w:t>ú.</w:t>
      </w:r>
      <w:proofErr w:type="spellEnd"/>
      <w:r w:rsidR="00850A8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50A8B">
        <w:rPr>
          <w:rFonts w:ascii="Tahoma" w:hAnsi="Tahoma" w:cs="Tahoma"/>
          <w:sz w:val="20"/>
          <w:szCs w:val="20"/>
        </w:rPr>
        <w:t>Podlázky</w:t>
      </w:r>
      <w:proofErr w:type="spellEnd"/>
      <w:r w:rsidR="002B7FD3">
        <w:rPr>
          <w:rFonts w:ascii="Tahoma" w:hAnsi="Tahoma" w:cs="Tahoma"/>
          <w:sz w:val="20"/>
          <w:szCs w:val="20"/>
        </w:rPr>
        <w:t xml:space="preserve"> a</w:t>
      </w:r>
      <w:r w:rsidR="00440CE5">
        <w:rPr>
          <w:rFonts w:ascii="Tahoma" w:hAnsi="Tahoma" w:cs="Tahoma"/>
          <w:sz w:val="20"/>
          <w:szCs w:val="20"/>
        </w:rPr>
        <w:t xml:space="preserve"> </w:t>
      </w:r>
      <w:r w:rsidR="00850A8B" w:rsidRPr="007D2147">
        <w:rPr>
          <w:rFonts w:ascii="Tahoma" w:hAnsi="Tahoma" w:cs="Tahoma"/>
          <w:b/>
          <w:sz w:val="20"/>
          <w:szCs w:val="20"/>
        </w:rPr>
        <w:t>Kanalizační stoka S2 z materiálu KT 250 délky 33,0</w:t>
      </w:r>
      <w:r w:rsidR="00850A8B">
        <w:rPr>
          <w:rFonts w:ascii="Tahoma" w:hAnsi="Tahoma" w:cs="Tahoma"/>
          <w:sz w:val="20"/>
          <w:szCs w:val="20"/>
        </w:rPr>
        <w:t xml:space="preserve"> </w:t>
      </w:r>
      <w:r w:rsidR="00850A8B" w:rsidRPr="00440CE5">
        <w:rPr>
          <w:rFonts w:ascii="Tahoma" w:hAnsi="Tahoma" w:cs="Tahoma"/>
          <w:b/>
          <w:sz w:val="20"/>
          <w:szCs w:val="20"/>
        </w:rPr>
        <w:t>m</w:t>
      </w:r>
      <w:r w:rsidR="00850A8B">
        <w:rPr>
          <w:rFonts w:ascii="Tahoma" w:hAnsi="Tahoma" w:cs="Tahoma"/>
          <w:sz w:val="20"/>
          <w:szCs w:val="20"/>
        </w:rPr>
        <w:t xml:space="preserve"> na pozemku </w:t>
      </w:r>
      <w:proofErr w:type="spellStart"/>
      <w:r w:rsidR="00850A8B">
        <w:rPr>
          <w:rFonts w:ascii="Tahoma" w:hAnsi="Tahoma" w:cs="Tahoma"/>
          <w:sz w:val="20"/>
          <w:szCs w:val="20"/>
        </w:rPr>
        <w:t>parc</w:t>
      </w:r>
      <w:proofErr w:type="spellEnd"/>
      <w:r w:rsidR="00850A8B">
        <w:rPr>
          <w:rFonts w:ascii="Tahoma" w:hAnsi="Tahoma" w:cs="Tahoma"/>
          <w:sz w:val="20"/>
          <w:szCs w:val="20"/>
        </w:rPr>
        <w:t xml:space="preserve">. č. 729/236 v k.ú. </w:t>
      </w:r>
      <w:proofErr w:type="spellStart"/>
      <w:r w:rsidR="00850A8B">
        <w:rPr>
          <w:rFonts w:ascii="Tahoma" w:hAnsi="Tahoma" w:cs="Tahoma"/>
          <w:sz w:val="20"/>
          <w:szCs w:val="20"/>
        </w:rPr>
        <w:t>Podlázky</w:t>
      </w:r>
      <w:proofErr w:type="spellEnd"/>
      <w:r w:rsidR="009C3152">
        <w:rPr>
          <w:rFonts w:ascii="Tahoma" w:hAnsi="Tahoma" w:cs="Tahoma"/>
          <w:sz w:val="20"/>
          <w:szCs w:val="20"/>
        </w:rPr>
        <w:t>“</w:t>
      </w:r>
      <w:r w:rsidR="00D934D4">
        <w:rPr>
          <w:rFonts w:ascii="Tahoma" w:hAnsi="Tahoma" w:cs="Tahoma"/>
          <w:sz w:val="20"/>
          <w:szCs w:val="20"/>
        </w:rPr>
        <w:t>.</w:t>
      </w:r>
      <w:r w:rsidR="00CC70E2">
        <w:rPr>
          <w:rFonts w:ascii="Tahoma" w:hAnsi="Tahoma" w:cs="Tahoma"/>
          <w:sz w:val="20"/>
          <w:szCs w:val="20"/>
        </w:rPr>
        <w:t xml:space="preserve"> </w:t>
      </w:r>
      <w:r w:rsidR="00D934D4">
        <w:rPr>
          <w:rFonts w:ascii="Tahoma" w:hAnsi="Tahoma" w:cs="Tahoma"/>
          <w:sz w:val="20"/>
          <w:szCs w:val="20"/>
        </w:rPr>
        <w:t xml:space="preserve">Povolení </w:t>
      </w:r>
      <w:r w:rsidR="00F105B6">
        <w:rPr>
          <w:rFonts w:ascii="Tahoma" w:hAnsi="Tahoma" w:cs="Tahoma"/>
          <w:sz w:val="20"/>
          <w:szCs w:val="20"/>
        </w:rPr>
        <w:t>u</w:t>
      </w:r>
      <w:r w:rsidR="00D934D4">
        <w:rPr>
          <w:rFonts w:ascii="Tahoma" w:hAnsi="Tahoma" w:cs="Tahoma"/>
          <w:sz w:val="20"/>
          <w:szCs w:val="20"/>
        </w:rPr>
        <w:t>žívání – kolaudační souhlas byl vydán Magistrátem města Mladá Boleslav, odbor životního prostředí pod č.j.</w:t>
      </w:r>
      <w:r w:rsidR="00974493">
        <w:rPr>
          <w:rFonts w:ascii="Tahoma" w:hAnsi="Tahoma" w:cs="Tahoma"/>
          <w:sz w:val="20"/>
          <w:szCs w:val="20"/>
        </w:rPr>
        <w:t xml:space="preserve"> </w:t>
      </w:r>
      <w:r w:rsidR="00D934D4">
        <w:rPr>
          <w:rFonts w:ascii="Tahoma" w:hAnsi="Tahoma" w:cs="Tahoma"/>
          <w:sz w:val="20"/>
          <w:szCs w:val="20"/>
        </w:rPr>
        <w:t>36009/2015/VH/</w:t>
      </w:r>
      <w:proofErr w:type="spellStart"/>
      <w:r w:rsidR="00D934D4">
        <w:rPr>
          <w:rFonts w:ascii="Tahoma" w:hAnsi="Tahoma" w:cs="Tahoma"/>
          <w:sz w:val="20"/>
          <w:szCs w:val="20"/>
        </w:rPr>
        <w:t>zuno</w:t>
      </w:r>
      <w:proofErr w:type="spellEnd"/>
      <w:r w:rsidR="00D934D4">
        <w:rPr>
          <w:rFonts w:ascii="Tahoma" w:hAnsi="Tahoma" w:cs="Tahoma"/>
          <w:sz w:val="20"/>
          <w:szCs w:val="20"/>
        </w:rPr>
        <w:t xml:space="preserve"> dne 15. </w:t>
      </w:r>
      <w:r w:rsidR="00C00ADC">
        <w:rPr>
          <w:rFonts w:ascii="Tahoma" w:hAnsi="Tahoma" w:cs="Tahoma"/>
          <w:sz w:val="20"/>
          <w:szCs w:val="20"/>
        </w:rPr>
        <w:t>p</w:t>
      </w:r>
      <w:r w:rsidR="00D934D4">
        <w:rPr>
          <w:rFonts w:ascii="Tahoma" w:hAnsi="Tahoma" w:cs="Tahoma"/>
          <w:sz w:val="20"/>
          <w:szCs w:val="20"/>
        </w:rPr>
        <w:t>rosince 2015.</w:t>
      </w:r>
    </w:p>
    <w:p w:rsidR="0026408F" w:rsidRDefault="0026408F" w:rsidP="0026408F">
      <w:pPr>
        <w:jc w:val="center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</w:p>
    <w:p w:rsidR="0026408F" w:rsidRDefault="0026408F" w:rsidP="0026408F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</w:t>
      </w:r>
      <w:r w:rsidR="00ED155B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.</w:t>
      </w:r>
    </w:p>
    <w:p w:rsidR="00ED155B" w:rsidRDefault="00ED155B" w:rsidP="0026408F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Předmět bezúplatného převodu</w:t>
      </w:r>
    </w:p>
    <w:p w:rsidR="00F105B6" w:rsidRDefault="00F105B6" w:rsidP="0026408F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070426" w:rsidRPr="00974493" w:rsidRDefault="00ED155B" w:rsidP="00974493">
      <w:pPr>
        <w:jc w:val="both"/>
        <w:rPr>
          <w:rFonts w:ascii="Tahoma" w:hAnsi="Tahoma" w:cs="Tahoma"/>
          <w:bCs/>
          <w:sz w:val="20"/>
          <w:szCs w:val="20"/>
        </w:rPr>
      </w:pPr>
      <w:r w:rsidRPr="00974493">
        <w:rPr>
          <w:rFonts w:ascii="Tahoma" w:hAnsi="Tahoma" w:cs="Tahoma"/>
          <w:b/>
          <w:bCs/>
          <w:sz w:val="20"/>
          <w:szCs w:val="20"/>
        </w:rPr>
        <w:t>3</w:t>
      </w:r>
      <w:r w:rsidR="00F105B6" w:rsidRPr="00974493">
        <w:rPr>
          <w:rFonts w:ascii="Tahoma" w:hAnsi="Tahoma" w:cs="Tahoma"/>
          <w:b/>
          <w:bCs/>
          <w:sz w:val="20"/>
          <w:szCs w:val="20"/>
        </w:rPr>
        <w:t>.1</w:t>
      </w:r>
      <w:r w:rsidR="00E715C4">
        <w:rPr>
          <w:rFonts w:ascii="Tahoma" w:hAnsi="Tahoma" w:cs="Tahoma"/>
          <w:bCs/>
          <w:sz w:val="20"/>
          <w:szCs w:val="20"/>
        </w:rPr>
        <w:t xml:space="preserve"> Převodce</w:t>
      </w:r>
      <w:r w:rsidR="00F105B6" w:rsidRPr="00974493">
        <w:rPr>
          <w:rFonts w:ascii="Tahoma" w:hAnsi="Tahoma" w:cs="Tahoma"/>
          <w:bCs/>
          <w:sz w:val="20"/>
          <w:szCs w:val="20"/>
        </w:rPr>
        <w:t xml:space="preserve"> </w:t>
      </w:r>
      <w:r w:rsidR="00F105B6" w:rsidRPr="00974493">
        <w:rPr>
          <w:rFonts w:ascii="Tahoma" w:hAnsi="Tahoma" w:cs="Tahoma"/>
          <w:b/>
          <w:bCs/>
          <w:sz w:val="20"/>
          <w:szCs w:val="20"/>
        </w:rPr>
        <w:t>převádí</w:t>
      </w:r>
      <w:r w:rsidR="00070426" w:rsidRPr="00974493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70426" w:rsidRPr="00974493">
        <w:rPr>
          <w:rFonts w:ascii="Tahoma" w:hAnsi="Tahoma" w:cs="Tahoma"/>
          <w:bCs/>
          <w:sz w:val="20"/>
          <w:szCs w:val="20"/>
        </w:rPr>
        <w:t>v souladu s Pravidly pro stanovování výkupních cen inženýrských sítí a infrastruktury k nově vzniklým obytným zónám na území města Mladá Boleslav a v příměstských částech</w:t>
      </w:r>
      <w:r w:rsidR="00F105B6" w:rsidRPr="00974493">
        <w:rPr>
          <w:rFonts w:ascii="Tahoma" w:hAnsi="Tahoma" w:cs="Tahoma"/>
          <w:b/>
          <w:bCs/>
          <w:sz w:val="20"/>
          <w:szCs w:val="20"/>
        </w:rPr>
        <w:t xml:space="preserve"> bezúplatně </w:t>
      </w:r>
      <w:r w:rsidR="00F105B6" w:rsidRPr="00974493">
        <w:rPr>
          <w:rFonts w:ascii="Tahoma" w:hAnsi="Tahoma" w:cs="Tahoma"/>
          <w:bCs/>
          <w:sz w:val="20"/>
          <w:szCs w:val="20"/>
        </w:rPr>
        <w:t xml:space="preserve">do vlastnictví </w:t>
      </w:r>
      <w:r w:rsidR="0043322E">
        <w:rPr>
          <w:rFonts w:ascii="Tahoma" w:hAnsi="Tahoma" w:cs="Tahoma"/>
          <w:bCs/>
          <w:sz w:val="20"/>
          <w:szCs w:val="20"/>
        </w:rPr>
        <w:t>nabyvatele</w:t>
      </w:r>
      <w:r w:rsidR="00070426" w:rsidRPr="00974493">
        <w:rPr>
          <w:rFonts w:ascii="Tahoma" w:hAnsi="Tahoma" w:cs="Tahoma"/>
          <w:bCs/>
          <w:sz w:val="20"/>
          <w:szCs w:val="20"/>
        </w:rPr>
        <w:t xml:space="preserve"> pozemkové parcely v katastrálním území </w:t>
      </w:r>
      <w:proofErr w:type="spellStart"/>
      <w:r w:rsidR="00070426" w:rsidRPr="00974493">
        <w:rPr>
          <w:rFonts w:ascii="Tahoma" w:hAnsi="Tahoma" w:cs="Tahoma"/>
          <w:bCs/>
          <w:sz w:val="20"/>
          <w:szCs w:val="20"/>
        </w:rPr>
        <w:t>Podlázky</w:t>
      </w:r>
      <w:proofErr w:type="spellEnd"/>
      <w:r w:rsidR="00070426" w:rsidRPr="00974493">
        <w:rPr>
          <w:rFonts w:ascii="Tahoma" w:hAnsi="Tahoma" w:cs="Tahoma"/>
          <w:bCs/>
          <w:sz w:val="20"/>
          <w:szCs w:val="20"/>
        </w:rPr>
        <w:t>, uvedené v čl. I.</w:t>
      </w:r>
      <w:r w:rsidR="00AA7DA4" w:rsidRPr="00974493">
        <w:rPr>
          <w:rFonts w:ascii="Tahoma" w:hAnsi="Tahoma" w:cs="Tahoma"/>
          <w:bCs/>
          <w:sz w:val="20"/>
          <w:szCs w:val="20"/>
        </w:rPr>
        <w:t xml:space="preserve"> této smlouvy</w:t>
      </w:r>
      <w:r w:rsidR="00070426" w:rsidRPr="00974493">
        <w:rPr>
          <w:rFonts w:ascii="Tahoma" w:hAnsi="Tahoma" w:cs="Tahoma"/>
          <w:bCs/>
          <w:sz w:val="20"/>
          <w:szCs w:val="20"/>
        </w:rPr>
        <w:t>, to je:</w:t>
      </w:r>
    </w:p>
    <w:p w:rsidR="00974493" w:rsidRDefault="00974493" w:rsidP="00974493">
      <w:pPr>
        <w:jc w:val="both"/>
        <w:rPr>
          <w:rFonts w:ascii="Tahoma" w:hAnsi="Tahoma" w:cs="Tahoma"/>
          <w:sz w:val="20"/>
          <w:szCs w:val="20"/>
        </w:rPr>
      </w:pPr>
    </w:p>
    <w:p w:rsidR="00070426" w:rsidRPr="00974493" w:rsidRDefault="00070426" w:rsidP="00974493">
      <w:pPr>
        <w:jc w:val="both"/>
        <w:rPr>
          <w:rFonts w:ascii="Tahoma" w:hAnsi="Tahoma" w:cs="Tahoma"/>
          <w:sz w:val="20"/>
          <w:szCs w:val="20"/>
        </w:rPr>
      </w:pPr>
      <w:r w:rsidRPr="00974493">
        <w:rPr>
          <w:rFonts w:ascii="Tahoma" w:hAnsi="Tahoma" w:cs="Tahoma"/>
          <w:sz w:val="20"/>
          <w:szCs w:val="20"/>
        </w:rPr>
        <w:t>-</w:t>
      </w:r>
      <w:r w:rsidRPr="00974493">
        <w:rPr>
          <w:rFonts w:ascii="Tahoma" w:hAnsi="Tahoma" w:cs="Tahoma"/>
          <w:b/>
          <w:sz w:val="20"/>
          <w:szCs w:val="20"/>
        </w:rPr>
        <w:t xml:space="preserve"> </w:t>
      </w:r>
      <w:r w:rsidRPr="00974493">
        <w:rPr>
          <w:rFonts w:ascii="Tahoma" w:hAnsi="Tahoma" w:cs="Tahoma"/>
          <w:sz w:val="20"/>
          <w:szCs w:val="20"/>
        </w:rPr>
        <w:t>pozemkovou parcelu č. 729/93 (</w:t>
      </w:r>
      <w:r w:rsidR="00274397">
        <w:rPr>
          <w:rFonts w:ascii="Tahoma" w:hAnsi="Tahoma" w:cs="Tahoma"/>
          <w:sz w:val="20"/>
          <w:szCs w:val="20"/>
        </w:rPr>
        <w:t>ostatní plocha, ostatní komunikace</w:t>
      </w:r>
      <w:r w:rsidRPr="00974493">
        <w:rPr>
          <w:rFonts w:ascii="Tahoma" w:hAnsi="Tahoma" w:cs="Tahoma"/>
          <w:sz w:val="20"/>
          <w:szCs w:val="20"/>
        </w:rPr>
        <w:t>) o výměře 537 m</w:t>
      </w:r>
      <w:r w:rsidRPr="00974493">
        <w:rPr>
          <w:rFonts w:ascii="Tahoma" w:hAnsi="Tahoma" w:cs="Tahoma"/>
          <w:sz w:val="20"/>
          <w:szCs w:val="20"/>
          <w:vertAlign w:val="superscript"/>
        </w:rPr>
        <w:t>2</w:t>
      </w:r>
      <w:r w:rsidRPr="00974493">
        <w:rPr>
          <w:rFonts w:ascii="Tahoma" w:hAnsi="Tahoma" w:cs="Tahoma"/>
          <w:sz w:val="20"/>
          <w:szCs w:val="20"/>
        </w:rPr>
        <w:t>,</w:t>
      </w:r>
    </w:p>
    <w:p w:rsidR="00070426" w:rsidRPr="00974493" w:rsidRDefault="00974493" w:rsidP="00974493">
      <w:pPr>
        <w:jc w:val="both"/>
        <w:rPr>
          <w:rFonts w:ascii="Tahoma" w:hAnsi="Tahoma" w:cs="Tahoma"/>
          <w:sz w:val="20"/>
          <w:szCs w:val="20"/>
        </w:rPr>
      </w:pPr>
      <w:r w:rsidRPr="00974493">
        <w:rPr>
          <w:rFonts w:ascii="Tahoma" w:hAnsi="Tahoma" w:cs="Tahoma"/>
          <w:sz w:val="20"/>
          <w:szCs w:val="20"/>
        </w:rPr>
        <w:t>-</w:t>
      </w:r>
      <w:r w:rsidR="00070426" w:rsidRPr="00974493">
        <w:rPr>
          <w:rFonts w:ascii="Tahoma" w:hAnsi="Tahoma" w:cs="Tahoma"/>
          <w:sz w:val="20"/>
          <w:szCs w:val="20"/>
        </w:rPr>
        <w:t xml:space="preserve"> pozemkovou parcelu č</w:t>
      </w:r>
      <w:r w:rsidR="002B581B">
        <w:rPr>
          <w:rFonts w:ascii="Tahoma" w:hAnsi="Tahoma" w:cs="Tahoma"/>
          <w:sz w:val="20"/>
          <w:szCs w:val="20"/>
        </w:rPr>
        <w:t>.</w:t>
      </w:r>
      <w:r w:rsidR="00070426" w:rsidRPr="00974493">
        <w:rPr>
          <w:rFonts w:ascii="Tahoma" w:hAnsi="Tahoma" w:cs="Tahoma"/>
          <w:sz w:val="20"/>
          <w:szCs w:val="20"/>
        </w:rPr>
        <w:t xml:space="preserve"> 729/236 (</w:t>
      </w:r>
      <w:r w:rsidR="00274397">
        <w:rPr>
          <w:rFonts w:ascii="Tahoma" w:hAnsi="Tahoma" w:cs="Tahoma"/>
          <w:sz w:val="20"/>
          <w:szCs w:val="20"/>
        </w:rPr>
        <w:t>ostatní plocha, ostatní komunikace</w:t>
      </w:r>
      <w:r w:rsidR="00070426" w:rsidRPr="00974493">
        <w:rPr>
          <w:rFonts w:ascii="Tahoma" w:hAnsi="Tahoma" w:cs="Tahoma"/>
          <w:sz w:val="20"/>
          <w:szCs w:val="20"/>
        </w:rPr>
        <w:t>) o výměře 379 m</w:t>
      </w:r>
      <w:r w:rsidR="00070426" w:rsidRPr="00974493">
        <w:rPr>
          <w:rFonts w:ascii="Tahoma" w:hAnsi="Tahoma" w:cs="Tahoma"/>
          <w:sz w:val="20"/>
          <w:szCs w:val="20"/>
          <w:vertAlign w:val="superscript"/>
        </w:rPr>
        <w:t>2</w:t>
      </w:r>
    </w:p>
    <w:p w:rsidR="00070426" w:rsidRPr="00974493" w:rsidRDefault="00070426" w:rsidP="00974493">
      <w:pPr>
        <w:jc w:val="both"/>
        <w:rPr>
          <w:rFonts w:ascii="Tahoma" w:hAnsi="Tahoma" w:cs="Tahoma"/>
          <w:sz w:val="20"/>
          <w:szCs w:val="20"/>
        </w:rPr>
      </w:pPr>
      <w:r w:rsidRPr="00974493">
        <w:rPr>
          <w:rFonts w:ascii="Tahoma" w:hAnsi="Tahoma" w:cs="Tahoma"/>
          <w:sz w:val="20"/>
          <w:szCs w:val="20"/>
        </w:rPr>
        <w:t>- pozemkovou parcelu č</w:t>
      </w:r>
      <w:r w:rsidR="002B581B">
        <w:rPr>
          <w:rFonts w:ascii="Tahoma" w:hAnsi="Tahoma" w:cs="Tahoma"/>
          <w:sz w:val="20"/>
          <w:szCs w:val="20"/>
        </w:rPr>
        <w:t>.</w:t>
      </w:r>
      <w:r w:rsidRPr="00974493">
        <w:rPr>
          <w:rFonts w:ascii="Tahoma" w:hAnsi="Tahoma" w:cs="Tahoma"/>
          <w:sz w:val="20"/>
          <w:szCs w:val="20"/>
        </w:rPr>
        <w:t xml:space="preserve"> 729/237 (</w:t>
      </w:r>
      <w:r w:rsidR="00274397">
        <w:rPr>
          <w:rFonts w:ascii="Tahoma" w:hAnsi="Tahoma" w:cs="Tahoma"/>
          <w:sz w:val="20"/>
          <w:szCs w:val="20"/>
        </w:rPr>
        <w:t>ostatní plocha, ostatní komunikace</w:t>
      </w:r>
      <w:r w:rsidRPr="00974493">
        <w:rPr>
          <w:rFonts w:ascii="Tahoma" w:hAnsi="Tahoma" w:cs="Tahoma"/>
          <w:sz w:val="20"/>
          <w:szCs w:val="20"/>
        </w:rPr>
        <w:t>) o výměře 696 m</w:t>
      </w:r>
      <w:r w:rsidRPr="00974493">
        <w:rPr>
          <w:rFonts w:ascii="Tahoma" w:hAnsi="Tahoma" w:cs="Tahoma"/>
          <w:sz w:val="20"/>
          <w:szCs w:val="20"/>
          <w:vertAlign w:val="superscript"/>
        </w:rPr>
        <w:t>2</w:t>
      </w:r>
      <w:r w:rsidRPr="00974493">
        <w:rPr>
          <w:rFonts w:ascii="Tahoma" w:hAnsi="Tahoma" w:cs="Tahoma"/>
          <w:sz w:val="20"/>
          <w:szCs w:val="20"/>
        </w:rPr>
        <w:t xml:space="preserve">, </w:t>
      </w:r>
    </w:p>
    <w:p w:rsidR="00070426" w:rsidRPr="00974493" w:rsidRDefault="00070426" w:rsidP="00974493">
      <w:pPr>
        <w:jc w:val="both"/>
        <w:rPr>
          <w:rFonts w:ascii="Tahoma" w:hAnsi="Tahoma" w:cs="Tahoma"/>
          <w:sz w:val="20"/>
          <w:szCs w:val="20"/>
        </w:rPr>
      </w:pPr>
      <w:r w:rsidRPr="00974493">
        <w:rPr>
          <w:rFonts w:ascii="Tahoma" w:hAnsi="Tahoma" w:cs="Tahoma"/>
          <w:sz w:val="20"/>
          <w:szCs w:val="20"/>
        </w:rPr>
        <w:t>- pozemkovou parcelu č</w:t>
      </w:r>
      <w:r w:rsidR="002B581B">
        <w:rPr>
          <w:rFonts w:ascii="Tahoma" w:hAnsi="Tahoma" w:cs="Tahoma"/>
          <w:sz w:val="20"/>
          <w:szCs w:val="20"/>
        </w:rPr>
        <w:t>.</w:t>
      </w:r>
      <w:r w:rsidRPr="00974493">
        <w:rPr>
          <w:rFonts w:ascii="Tahoma" w:hAnsi="Tahoma" w:cs="Tahoma"/>
          <w:sz w:val="20"/>
          <w:szCs w:val="20"/>
        </w:rPr>
        <w:t xml:space="preserve"> 729/304 (</w:t>
      </w:r>
      <w:r w:rsidR="00274397">
        <w:rPr>
          <w:rFonts w:ascii="Tahoma" w:hAnsi="Tahoma" w:cs="Tahoma"/>
          <w:sz w:val="20"/>
          <w:szCs w:val="20"/>
        </w:rPr>
        <w:t>ostatní plocha, ostatní komunikace</w:t>
      </w:r>
      <w:r w:rsidRPr="00974493">
        <w:rPr>
          <w:rFonts w:ascii="Tahoma" w:hAnsi="Tahoma" w:cs="Tahoma"/>
          <w:sz w:val="20"/>
          <w:szCs w:val="20"/>
        </w:rPr>
        <w:t>) o výměře 564 m</w:t>
      </w:r>
      <w:r w:rsidRPr="00974493">
        <w:rPr>
          <w:rFonts w:ascii="Tahoma" w:hAnsi="Tahoma" w:cs="Tahoma"/>
          <w:sz w:val="20"/>
          <w:szCs w:val="20"/>
          <w:vertAlign w:val="superscript"/>
        </w:rPr>
        <w:t>2</w:t>
      </w:r>
      <w:r w:rsidRPr="00974493">
        <w:rPr>
          <w:rFonts w:ascii="Tahoma" w:hAnsi="Tahoma" w:cs="Tahoma"/>
          <w:sz w:val="20"/>
          <w:szCs w:val="20"/>
        </w:rPr>
        <w:t xml:space="preserve">, </w:t>
      </w:r>
    </w:p>
    <w:p w:rsidR="00070426" w:rsidRPr="00974493" w:rsidRDefault="00070426" w:rsidP="00974493">
      <w:pPr>
        <w:jc w:val="both"/>
        <w:rPr>
          <w:rFonts w:ascii="Tahoma" w:hAnsi="Tahoma" w:cs="Tahoma"/>
          <w:sz w:val="20"/>
          <w:szCs w:val="20"/>
        </w:rPr>
      </w:pPr>
      <w:r w:rsidRPr="00974493">
        <w:rPr>
          <w:rFonts w:ascii="Tahoma" w:hAnsi="Tahoma" w:cs="Tahoma"/>
          <w:sz w:val="20"/>
          <w:szCs w:val="20"/>
        </w:rPr>
        <w:t>- pozemkovou parcelu č</w:t>
      </w:r>
      <w:r w:rsidR="002B581B">
        <w:rPr>
          <w:rFonts w:ascii="Tahoma" w:hAnsi="Tahoma" w:cs="Tahoma"/>
          <w:sz w:val="20"/>
          <w:szCs w:val="20"/>
        </w:rPr>
        <w:t>.</w:t>
      </w:r>
      <w:r w:rsidRPr="00974493">
        <w:rPr>
          <w:rFonts w:ascii="Tahoma" w:hAnsi="Tahoma" w:cs="Tahoma"/>
          <w:sz w:val="20"/>
          <w:szCs w:val="20"/>
        </w:rPr>
        <w:t xml:space="preserve"> 729/351 (</w:t>
      </w:r>
      <w:r w:rsidR="00274397">
        <w:rPr>
          <w:rFonts w:ascii="Tahoma" w:hAnsi="Tahoma" w:cs="Tahoma"/>
          <w:sz w:val="20"/>
          <w:szCs w:val="20"/>
        </w:rPr>
        <w:t>ostatní plocha, ostatní komunikace</w:t>
      </w:r>
      <w:r w:rsidRPr="00974493">
        <w:rPr>
          <w:rFonts w:ascii="Tahoma" w:hAnsi="Tahoma" w:cs="Tahoma"/>
          <w:sz w:val="20"/>
          <w:szCs w:val="20"/>
        </w:rPr>
        <w:t>) o výměře 176 m</w:t>
      </w:r>
      <w:r w:rsidRPr="00974493">
        <w:rPr>
          <w:rFonts w:ascii="Tahoma" w:hAnsi="Tahoma" w:cs="Tahoma"/>
          <w:sz w:val="20"/>
          <w:szCs w:val="20"/>
          <w:vertAlign w:val="superscript"/>
        </w:rPr>
        <w:t xml:space="preserve">2 </w:t>
      </w:r>
      <w:r w:rsidRPr="00974493">
        <w:rPr>
          <w:rFonts w:ascii="Tahoma" w:hAnsi="Tahoma" w:cs="Tahoma"/>
          <w:sz w:val="20"/>
          <w:szCs w:val="20"/>
        </w:rPr>
        <w:t>a</w:t>
      </w:r>
    </w:p>
    <w:p w:rsidR="00070426" w:rsidRPr="00974493" w:rsidRDefault="00070426" w:rsidP="00974493">
      <w:pPr>
        <w:jc w:val="both"/>
        <w:rPr>
          <w:rFonts w:ascii="Tahoma" w:hAnsi="Tahoma" w:cs="Tahoma"/>
          <w:sz w:val="20"/>
          <w:szCs w:val="20"/>
        </w:rPr>
      </w:pPr>
      <w:r w:rsidRPr="00974493">
        <w:rPr>
          <w:rFonts w:ascii="Tahoma" w:hAnsi="Tahoma" w:cs="Tahoma"/>
          <w:sz w:val="20"/>
          <w:szCs w:val="20"/>
        </w:rPr>
        <w:t xml:space="preserve">- </w:t>
      </w:r>
      <w:r w:rsidR="002B581B">
        <w:rPr>
          <w:rFonts w:ascii="Tahoma" w:hAnsi="Tahoma" w:cs="Tahoma"/>
          <w:sz w:val="20"/>
          <w:szCs w:val="20"/>
        </w:rPr>
        <w:t>pozemkov</w:t>
      </w:r>
      <w:r w:rsidRPr="00974493">
        <w:rPr>
          <w:rFonts w:ascii="Tahoma" w:hAnsi="Tahoma" w:cs="Tahoma"/>
          <w:sz w:val="20"/>
          <w:szCs w:val="20"/>
        </w:rPr>
        <w:t>ou parcelu č. 729/404 (</w:t>
      </w:r>
      <w:r w:rsidR="00274397">
        <w:rPr>
          <w:rFonts w:ascii="Tahoma" w:hAnsi="Tahoma" w:cs="Tahoma"/>
          <w:sz w:val="20"/>
          <w:szCs w:val="20"/>
        </w:rPr>
        <w:t>ostatní plocha, ostatní komunikace</w:t>
      </w:r>
      <w:r w:rsidRPr="00974493">
        <w:rPr>
          <w:rFonts w:ascii="Tahoma" w:hAnsi="Tahoma" w:cs="Tahoma"/>
          <w:sz w:val="20"/>
          <w:szCs w:val="20"/>
        </w:rPr>
        <w:t>) o výměře 13 m</w:t>
      </w:r>
      <w:r w:rsidRPr="00974493">
        <w:rPr>
          <w:rFonts w:ascii="Tahoma" w:hAnsi="Tahoma" w:cs="Tahoma"/>
          <w:sz w:val="20"/>
          <w:szCs w:val="20"/>
          <w:vertAlign w:val="superscript"/>
        </w:rPr>
        <w:t>2</w:t>
      </w:r>
    </w:p>
    <w:p w:rsidR="00974493" w:rsidRDefault="00070426" w:rsidP="00C743F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C743F1" w:rsidRPr="00393AA2" w:rsidRDefault="0043322E" w:rsidP="00C743F1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všemi jejich součástmi a příslušenstvím </w:t>
      </w:r>
      <w:r w:rsidR="00070426">
        <w:rPr>
          <w:rFonts w:ascii="Tahoma" w:hAnsi="Tahoma" w:cs="Tahoma"/>
          <w:sz w:val="20"/>
          <w:szCs w:val="20"/>
        </w:rPr>
        <w:t>a</w:t>
      </w:r>
      <w:r w:rsidR="00E715C4">
        <w:rPr>
          <w:rFonts w:ascii="Tahoma" w:hAnsi="Tahoma" w:cs="Tahoma"/>
          <w:sz w:val="20"/>
          <w:szCs w:val="20"/>
        </w:rPr>
        <w:t xml:space="preserve"> nabyvatel</w:t>
      </w:r>
      <w:r w:rsidR="00070426">
        <w:rPr>
          <w:rFonts w:ascii="Tahoma" w:hAnsi="Tahoma" w:cs="Tahoma"/>
          <w:sz w:val="20"/>
          <w:szCs w:val="20"/>
        </w:rPr>
        <w:t xml:space="preserve"> tyto pozemkové parcely </w:t>
      </w:r>
      <w:r>
        <w:rPr>
          <w:rFonts w:ascii="Tahoma" w:hAnsi="Tahoma" w:cs="Tahoma"/>
          <w:sz w:val="20"/>
          <w:szCs w:val="20"/>
        </w:rPr>
        <w:t xml:space="preserve">se všemi jejich součástmi a příslušenstvím </w:t>
      </w:r>
      <w:r w:rsidR="00070426">
        <w:rPr>
          <w:rFonts w:ascii="Tahoma" w:hAnsi="Tahoma" w:cs="Tahoma"/>
          <w:sz w:val="20"/>
          <w:szCs w:val="20"/>
        </w:rPr>
        <w:t>do svého vlastnictví přijímá</w:t>
      </w:r>
      <w:r w:rsidR="00C743F1">
        <w:rPr>
          <w:rFonts w:ascii="Tahoma" w:hAnsi="Tahoma" w:cs="Tahoma"/>
          <w:sz w:val="20"/>
          <w:szCs w:val="20"/>
        </w:rPr>
        <w:t>.</w:t>
      </w:r>
    </w:p>
    <w:p w:rsidR="00F105B6" w:rsidRDefault="00F105B6" w:rsidP="00F105B6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26408F" w:rsidRDefault="00070426" w:rsidP="0026408F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IV.</w:t>
      </w:r>
    </w:p>
    <w:p w:rsidR="00070426" w:rsidRDefault="00E7232E" w:rsidP="0026408F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Předmět úplatného převodu</w:t>
      </w:r>
    </w:p>
    <w:p w:rsidR="00E77F77" w:rsidRDefault="00E77F77" w:rsidP="0026408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AA7DA4" w:rsidRDefault="00070426" w:rsidP="006D2DE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26408F" w:rsidRPr="00BC2884">
        <w:rPr>
          <w:rFonts w:ascii="Tahoma" w:hAnsi="Tahoma" w:cs="Tahoma"/>
          <w:b/>
          <w:sz w:val="20"/>
          <w:szCs w:val="20"/>
        </w:rPr>
        <w:t>.1</w:t>
      </w:r>
      <w:r w:rsidR="00E715C4">
        <w:rPr>
          <w:rFonts w:ascii="Tahoma" w:hAnsi="Tahoma" w:cs="Tahoma"/>
          <w:sz w:val="20"/>
          <w:szCs w:val="20"/>
        </w:rPr>
        <w:t xml:space="preserve"> Převodce převádí</w:t>
      </w:r>
      <w:r w:rsidR="0026408F">
        <w:rPr>
          <w:rFonts w:ascii="Tahoma" w:hAnsi="Tahoma" w:cs="Tahoma"/>
          <w:sz w:val="20"/>
          <w:szCs w:val="20"/>
        </w:rPr>
        <w:t xml:space="preserve"> </w:t>
      </w:r>
      <w:r w:rsidRPr="000C4381">
        <w:rPr>
          <w:rFonts w:ascii="Tahoma" w:hAnsi="Tahoma" w:cs="Tahoma"/>
          <w:bCs/>
          <w:sz w:val="20"/>
          <w:szCs w:val="20"/>
        </w:rPr>
        <w:t>v souladu s Pravidly pro stanovování výkupních cen inženýrských sítí a infrastruktury k nově vzniklým obytným z</w:t>
      </w:r>
      <w:r>
        <w:rPr>
          <w:rFonts w:ascii="Tahoma" w:hAnsi="Tahoma" w:cs="Tahoma"/>
          <w:bCs/>
          <w:sz w:val="20"/>
          <w:szCs w:val="20"/>
        </w:rPr>
        <w:t>ó</w:t>
      </w:r>
      <w:r w:rsidRPr="000C4381">
        <w:rPr>
          <w:rFonts w:ascii="Tahoma" w:hAnsi="Tahoma" w:cs="Tahoma"/>
          <w:bCs/>
          <w:sz w:val="20"/>
          <w:szCs w:val="20"/>
        </w:rPr>
        <w:t xml:space="preserve">nám na území města </w:t>
      </w:r>
      <w:r w:rsidRPr="00070426">
        <w:rPr>
          <w:rFonts w:ascii="Tahoma" w:hAnsi="Tahoma" w:cs="Tahoma"/>
          <w:bCs/>
          <w:sz w:val="20"/>
          <w:szCs w:val="20"/>
        </w:rPr>
        <w:t xml:space="preserve">Mladá </w:t>
      </w:r>
      <w:r>
        <w:rPr>
          <w:rFonts w:ascii="Tahoma" w:hAnsi="Tahoma" w:cs="Tahoma"/>
          <w:bCs/>
          <w:sz w:val="20"/>
          <w:szCs w:val="20"/>
        </w:rPr>
        <w:t>Boleslav a v příměstských částech</w:t>
      </w:r>
      <w:r>
        <w:rPr>
          <w:rFonts w:ascii="Tahoma" w:hAnsi="Tahoma" w:cs="Tahoma"/>
          <w:sz w:val="20"/>
          <w:szCs w:val="20"/>
        </w:rPr>
        <w:t xml:space="preserve"> </w:t>
      </w:r>
      <w:r w:rsidR="0026408F">
        <w:rPr>
          <w:rFonts w:ascii="Tahoma" w:hAnsi="Tahoma" w:cs="Tahoma"/>
          <w:sz w:val="20"/>
          <w:szCs w:val="20"/>
        </w:rPr>
        <w:t xml:space="preserve">touto smlouvou </w:t>
      </w:r>
      <w:r w:rsidR="00E715C4">
        <w:rPr>
          <w:rFonts w:ascii="Tahoma" w:hAnsi="Tahoma" w:cs="Tahoma"/>
          <w:sz w:val="20"/>
          <w:szCs w:val="20"/>
        </w:rPr>
        <w:t>za úplatu nabyvateli</w:t>
      </w:r>
      <w:r w:rsidR="005B148B">
        <w:rPr>
          <w:rFonts w:ascii="Tahoma" w:hAnsi="Tahoma" w:cs="Tahoma"/>
          <w:sz w:val="20"/>
          <w:szCs w:val="20"/>
        </w:rPr>
        <w:t xml:space="preserve"> do vlastnictví</w:t>
      </w:r>
      <w:r w:rsidR="00853D33">
        <w:rPr>
          <w:rFonts w:ascii="Tahoma" w:hAnsi="Tahoma" w:cs="Tahoma"/>
          <w:sz w:val="20"/>
          <w:szCs w:val="20"/>
        </w:rPr>
        <w:t>,</w:t>
      </w:r>
      <w:r w:rsidR="0026408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6408F">
        <w:rPr>
          <w:rFonts w:ascii="Tahoma" w:hAnsi="Tahoma" w:cs="Tahoma"/>
          <w:sz w:val="20"/>
          <w:szCs w:val="20"/>
        </w:rPr>
        <w:t>sv</w:t>
      </w:r>
      <w:r w:rsidR="00F105B6">
        <w:rPr>
          <w:rFonts w:ascii="Tahoma" w:hAnsi="Tahoma" w:cs="Tahoma"/>
          <w:sz w:val="20"/>
          <w:szCs w:val="20"/>
        </w:rPr>
        <w:t>é</w:t>
      </w:r>
      <w:r w:rsidR="0026408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stavby</w:t>
      </w:r>
      <w:r w:rsidR="00AA7DA4">
        <w:rPr>
          <w:rFonts w:ascii="Tahoma" w:hAnsi="Tahoma" w:cs="Tahoma"/>
          <w:sz w:val="20"/>
          <w:szCs w:val="20"/>
        </w:rPr>
        <w:t xml:space="preserve"> technické infrastruktury</w:t>
      </w:r>
      <w:r w:rsidR="00E715C4">
        <w:rPr>
          <w:rFonts w:ascii="Tahoma" w:hAnsi="Tahoma" w:cs="Tahoma"/>
          <w:sz w:val="20"/>
          <w:szCs w:val="20"/>
        </w:rPr>
        <w:t xml:space="preserve"> a inženýrských sítí</w:t>
      </w:r>
      <w:r w:rsidR="00AA7DA4">
        <w:rPr>
          <w:rFonts w:ascii="Tahoma" w:hAnsi="Tahoma" w:cs="Tahoma"/>
          <w:sz w:val="20"/>
          <w:szCs w:val="20"/>
        </w:rPr>
        <w:t>, tak jak jsou uvedené  v čl. II</w:t>
      </w:r>
      <w:r w:rsidR="00E715C4">
        <w:rPr>
          <w:rFonts w:ascii="Tahoma" w:hAnsi="Tahoma" w:cs="Tahoma"/>
          <w:sz w:val="20"/>
          <w:szCs w:val="20"/>
        </w:rPr>
        <w:t>.</w:t>
      </w:r>
      <w:r w:rsidR="00AA7DA4">
        <w:rPr>
          <w:rFonts w:ascii="Tahoma" w:hAnsi="Tahoma" w:cs="Tahoma"/>
          <w:sz w:val="20"/>
          <w:szCs w:val="20"/>
        </w:rPr>
        <w:t xml:space="preserve"> této smlouvy a tak jak jsou popsány ve Znaleckém posudku č. 02- 17/4296 na stanov</w:t>
      </w:r>
      <w:r w:rsidR="00E7232E">
        <w:rPr>
          <w:rFonts w:ascii="Tahoma" w:hAnsi="Tahoma" w:cs="Tahoma"/>
          <w:sz w:val="20"/>
          <w:szCs w:val="20"/>
        </w:rPr>
        <w:t>ení výkupní ceny inženýrských sí</w:t>
      </w:r>
      <w:r w:rsidR="00AA7DA4">
        <w:rPr>
          <w:rFonts w:ascii="Tahoma" w:hAnsi="Tahoma" w:cs="Tahoma"/>
          <w:sz w:val="20"/>
          <w:szCs w:val="20"/>
        </w:rPr>
        <w:t xml:space="preserve">tí a infrastruktury k RD v lokalitě Michalovice, katastrální území </w:t>
      </w:r>
      <w:proofErr w:type="spellStart"/>
      <w:r w:rsidR="00AA7DA4">
        <w:rPr>
          <w:rFonts w:ascii="Tahoma" w:hAnsi="Tahoma" w:cs="Tahoma"/>
          <w:sz w:val="20"/>
          <w:szCs w:val="20"/>
        </w:rPr>
        <w:t>Podlázky</w:t>
      </w:r>
      <w:proofErr w:type="spellEnd"/>
      <w:r w:rsidR="00AA7DA4">
        <w:rPr>
          <w:rFonts w:ascii="Tahoma" w:hAnsi="Tahoma" w:cs="Tahoma"/>
          <w:sz w:val="20"/>
          <w:szCs w:val="20"/>
        </w:rPr>
        <w:t>, vypracované</w:t>
      </w:r>
      <w:r w:rsidR="00CC70E2">
        <w:rPr>
          <w:rFonts w:ascii="Tahoma" w:hAnsi="Tahoma" w:cs="Tahoma"/>
          <w:sz w:val="20"/>
          <w:szCs w:val="20"/>
        </w:rPr>
        <w:t>m</w:t>
      </w:r>
      <w:r w:rsidR="00AA7DA4">
        <w:rPr>
          <w:rFonts w:ascii="Tahoma" w:hAnsi="Tahoma" w:cs="Tahoma"/>
          <w:sz w:val="20"/>
          <w:szCs w:val="20"/>
        </w:rPr>
        <w:t xml:space="preserve"> Ing. Janou Horovou, soudní znalkyní v oboru stavebnictví</w:t>
      </w:r>
      <w:r w:rsidR="00CC70E2">
        <w:rPr>
          <w:rFonts w:ascii="Tahoma" w:hAnsi="Tahoma" w:cs="Tahoma"/>
          <w:sz w:val="20"/>
          <w:szCs w:val="20"/>
        </w:rPr>
        <w:t>,</w:t>
      </w:r>
      <w:r w:rsidR="00AA7DA4">
        <w:rPr>
          <w:rFonts w:ascii="Tahoma" w:hAnsi="Tahoma" w:cs="Tahoma"/>
          <w:sz w:val="20"/>
          <w:szCs w:val="20"/>
        </w:rPr>
        <w:t xml:space="preserve"> a Miros</w:t>
      </w:r>
      <w:r w:rsidR="00E715C4">
        <w:rPr>
          <w:rFonts w:ascii="Tahoma" w:hAnsi="Tahoma" w:cs="Tahoma"/>
          <w:sz w:val="20"/>
          <w:szCs w:val="20"/>
        </w:rPr>
        <w:t xml:space="preserve">lavem Bečvářem, </w:t>
      </w:r>
      <w:proofErr w:type="spellStart"/>
      <w:r w:rsidR="00E715C4">
        <w:rPr>
          <w:rFonts w:ascii="Tahoma" w:hAnsi="Tahoma" w:cs="Tahoma"/>
          <w:sz w:val="20"/>
          <w:szCs w:val="20"/>
        </w:rPr>
        <w:t>aut.tech</w:t>
      </w:r>
      <w:proofErr w:type="spellEnd"/>
      <w:r w:rsidR="00E715C4">
        <w:rPr>
          <w:rFonts w:ascii="Tahoma" w:hAnsi="Tahoma" w:cs="Tahoma"/>
          <w:sz w:val="20"/>
          <w:szCs w:val="20"/>
        </w:rPr>
        <w:t>. v obor</w:t>
      </w:r>
      <w:r w:rsidR="00AA7DA4">
        <w:rPr>
          <w:rFonts w:ascii="Tahoma" w:hAnsi="Tahoma" w:cs="Tahoma"/>
          <w:sz w:val="20"/>
          <w:szCs w:val="20"/>
        </w:rPr>
        <w:t>u pozemní stavby</w:t>
      </w:r>
      <w:r w:rsidR="00CC70E2">
        <w:rPr>
          <w:rFonts w:ascii="Tahoma" w:hAnsi="Tahoma" w:cs="Tahoma"/>
          <w:sz w:val="20"/>
          <w:szCs w:val="20"/>
        </w:rPr>
        <w:t>,</w:t>
      </w:r>
      <w:r w:rsidR="00AA7DA4">
        <w:rPr>
          <w:rFonts w:ascii="Tahoma" w:hAnsi="Tahoma" w:cs="Tahoma"/>
          <w:sz w:val="20"/>
          <w:szCs w:val="20"/>
        </w:rPr>
        <w:t xml:space="preserve"> ze dne 30.1.2017, a to:</w:t>
      </w:r>
    </w:p>
    <w:p w:rsidR="00AA7DA4" w:rsidRDefault="00AA7DA4" w:rsidP="006D2DE3">
      <w:pPr>
        <w:jc w:val="both"/>
        <w:rPr>
          <w:rFonts w:ascii="Tahoma" w:hAnsi="Tahoma" w:cs="Tahoma"/>
          <w:sz w:val="20"/>
          <w:szCs w:val="20"/>
        </w:rPr>
      </w:pPr>
    </w:p>
    <w:p w:rsidR="006D2DE3" w:rsidRDefault="00AA7DA4" w:rsidP="006D2DE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stavbu</w:t>
      </w:r>
      <w:r w:rsidR="0026408F">
        <w:rPr>
          <w:rFonts w:ascii="Tahoma" w:hAnsi="Tahoma" w:cs="Tahoma"/>
          <w:sz w:val="20"/>
          <w:szCs w:val="20"/>
        </w:rPr>
        <w:t xml:space="preserve"> </w:t>
      </w:r>
      <w:r w:rsidR="008F3AA8">
        <w:rPr>
          <w:rFonts w:ascii="Tahoma" w:hAnsi="Tahoma" w:cs="Tahoma"/>
          <w:sz w:val="20"/>
          <w:szCs w:val="20"/>
        </w:rPr>
        <w:t>„</w:t>
      </w:r>
      <w:r w:rsidR="008F3AA8" w:rsidRPr="00E77F77">
        <w:rPr>
          <w:rFonts w:ascii="Tahoma" w:hAnsi="Tahoma" w:cs="Tahoma"/>
          <w:b/>
          <w:sz w:val="20"/>
          <w:szCs w:val="20"/>
        </w:rPr>
        <w:t>Technická infrastruktura</w:t>
      </w:r>
      <w:r w:rsidR="008F3AA8">
        <w:rPr>
          <w:rFonts w:ascii="Tahoma" w:hAnsi="Tahoma" w:cs="Tahoma"/>
          <w:sz w:val="20"/>
          <w:szCs w:val="20"/>
        </w:rPr>
        <w:t xml:space="preserve"> </w:t>
      </w:r>
      <w:r w:rsidR="008F3AA8" w:rsidRPr="00E77F77">
        <w:rPr>
          <w:rFonts w:ascii="Tahoma" w:hAnsi="Tahoma" w:cs="Tahoma"/>
          <w:b/>
          <w:sz w:val="20"/>
          <w:szCs w:val="20"/>
        </w:rPr>
        <w:t>Michalovice</w:t>
      </w:r>
      <w:r w:rsidR="008F3AA8">
        <w:rPr>
          <w:rFonts w:ascii="Tahoma" w:hAnsi="Tahoma" w:cs="Tahoma"/>
          <w:sz w:val="20"/>
          <w:szCs w:val="20"/>
        </w:rPr>
        <w:t xml:space="preserve"> </w:t>
      </w:r>
      <w:r w:rsidR="008F3AA8" w:rsidRPr="00440CE5">
        <w:rPr>
          <w:rFonts w:ascii="Tahoma" w:hAnsi="Tahoma" w:cs="Tahoma"/>
          <w:b/>
          <w:sz w:val="20"/>
          <w:szCs w:val="20"/>
        </w:rPr>
        <w:t>SO.110 – komunikace, SO.210 – Opěrná zeď, SO.320 – dešťová kanalizace</w:t>
      </w:r>
      <w:r w:rsidR="008F3AA8">
        <w:rPr>
          <w:rFonts w:ascii="Tahoma" w:hAnsi="Tahoma" w:cs="Tahoma"/>
          <w:sz w:val="20"/>
          <w:szCs w:val="20"/>
        </w:rPr>
        <w:t xml:space="preserve"> na pozemcích parcelní číslo 729/93, 729/612 (nově oddělený pozemek z </w:t>
      </w:r>
      <w:proofErr w:type="spellStart"/>
      <w:r w:rsidR="008F3AA8">
        <w:rPr>
          <w:rFonts w:ascii="Tahoma" w:hAnsi="Tahoma" w:cs="Tahoma"/>
          <w:sz w:val="20"/>
          <w:szCs w:val="20"/>
        </w:rPr>
        <w:t>p.č</w:t>
      </w:r>
      <w:proofErr w:type="spellEnd"/>
      <w:r w:rsidR="008F3AA8">
        <w:rPr>
          <w:rFonts w:ascii="Tahoma" w:hAnsi="Tahoma" w:cs="Tahoma"/>
          <w:sz w:val="20"/>
          <w:szCs w:val="20"/>
        </w:rPr>
        <w:t>.</w:t>
      </w:r>
      <w:r w:rsidR="00C00ADC">
        <w:rPr>
          <w:rFonts w:ascii="Tahoma" w:hAnsi="Tahoma" w:cs="Tahoma"/>
          <w:sz w:val="20"/>
          <w:szCs w:val="20"/>
        </w:rPr>
        <w:t xml:space="preserve"> </w:t>
      </w:r>
      <w:r w:rsidR="008F3AA8">
        <w:rPr>
          <w:rFonts w:ascii="Tahoma" w:hAnsi="Tahoma" w:cs="Tahoma"/>
          <w:sz w:val="20"/>
          <w:szCs w:val="20"/>
        </w:rPr>
        <w:t>729/94), 729/236,</w:t>
      </w:r>
      <w:r w:rsidR="00F2304F">
        <w:rPr>
          <w:rFonts w:ascii="Tahoma" w:hAnsi="Tahoma" w:cs="Tahoma"/>
          <w:sz w:val="20"/>
          <w:szCs w:val="20"/>
        </w:rPr>
        <w:t xml:space="preserve"> </w:t>
      </w:r>
      <w:r w:rsidR="008F3AA8">
        <w:rPr>
          <w:rFonts w:ascii="Tahoma" w:hAnsi="Tahoma" w:cs="Tahoma"/>
          <w:sz w:val="20"/>
          <w:szCs w:val="20"/>
        </w:rPr>
        <w:t xml:space="preserve">729/237, </w:t>
      </w:r>
      <w:r w:rsidR="008F3AA8" w:rsidRPr="00E16486">
        <w:rPr>
          <w:rFonts w:ascii="Tahoma" w:hAnsi="Tahoma" w:cs="Tahoma"/>
          <w:sz w:val="20"/>
          <w:szCs w:val="20"/>
        </w:rPr>
        <w:t>729/</w:t>
      </w:r>
      <w:r w:rsidR="00E16486">
        <w:rPr>
          <w:rFonts w:ascii="Tahoma" w:hAnsi="Tahoma" w:cs="Tahoma"/>
          <w:sz w:val="20"/>
          <w:szCs w:val="20"/>
        </w:rPr>
        <w:t>3</w:t>
      </w:r>
      <w:r w:rsidR="008F3AA8" w:rsidRPr="00E16486">
        <w:rPr>
          <w:rFonts w:ascii="Tahoma" w:hAnsi="Tahoma" w:cs="Tahoma"/>
          <w:sz w:val="20"/>
          <w:szCs w:val="20"/>
        </w:rPr>
        <w:t>04</w:t>
      </w:r>
      <w:r w:rsidR="008F3AA8">
        <w:rPr>
          <w:rFonts w:ascii="Tahoma" w:hAnsi="Tahoma" w:cs="Tahoma"/>
          <w:sz w:val="20"/>
          <w:szCs w:val="20"/>
        </w:rPr>
        <w:t>,</w:t>
      </w:r>
      <w:r w:rsidR="00F2304F">
        <w:rPr>
          <w:rFonts w:ascii="Tahoma" w:hAnsi="Tahoma" w:cs="Tahoma"/>
          <w:sz w:val="20"/>
          <w:szCs w:val="20"/>
        </w:rPr>
        <w:t xml:space="preserve"> </w:t>
      </w:r>
      <w:r w:rsidR="008F3AA8">
        <w:rPr>
          <w:rFonts w:ascii="Tahoma" w:hAnsi="Tahoma" w:cs="Tahoma"/>
          <w:sz w:val="20"/>
          <w:szCs w:val="20"/>
        </w:rPr>
        <w:t xml:space="preserve">729/351, 729/367, 729/368, 729/404, 931/1 v katastrálním území </w:t>
      </w:r>
      <w:proofErr w:type="spellStart"/>
      <w:r w:rsidR="008F3AA8">
        <w:rPr>
          <w:rFonts w:ascii="Tahoma" w:hAnsi="Tahoma" w:cs="Tahoma"/>
          <w:sz w:val="20"/>
          <w:szCs w:val="20"/>
        </w:rPr>
        <w:t>Podlázky</w:t>
      </w:r>
      <w:proofErr w:type="spellEnd"/>
      <w:r w:rsidR="00706B5E">
        <w:rPr>
          <w:rFonts w:ascii="Tahoma" w:hAnsi="Tahoma" w:cs="Tahoma"/>
          <w:sz w:val="20"/>
          <w:szCs w:val="20"/>
        </w:rPr>
        <w:t>“</w:t>
      </w:r>
    </w:p>
    <w:p w:rsidR="00E16486" w:rsidRDefault="00E16486" w:rsidP="006D2DE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stavbu </w:t>
      </w:r>
      <w:r w:rsidR="009C3152">
        <w:rPr>
          <w:rFonts w:ascii="Tahoma" w:hAnsi="Tahoma" w:cs="Tahoma"/>
          <w:sz w:val="20"/>
          <w:szCs w:val="20"/>
        </w:rPr>
        <w:t>„T</w:t>
      </w:r>
      <w:r w:rsidR="00F55F67">
        <w:rPr>
          <w:rFonts w:ascii="Tahoma" w:hAnsi="Tahoma" w:cs="Tahoma"/>
          <w:sz w:val="20"/>
          <w:szCs w:val="20"/>
        </w:rPr>
        <w:t>echnick</w:t>
      </w:r>
      <w:r w:rsidR="009C3152">
        <w:rPr>
          <w:rFonts w:ascii="Tahoma" w:hAnsi="Tahoma" w:cs="Tahoma"/>
          <w:sz w:val="20"/>
          <w:szCs w:val="20"/>
        </w:rPr>
        <w:t>á</w:t>
      </w:r>
      <w:r w:rsidR="00F55F67">
        <w:rPr>
          <w:rFonts w:ascii="Tahoma" w:hAnsi="Tahoma" w:cs="Tahoma"/>
          <w:sz w:val="20"/>
          <w:szCs w:val="20"/>
        </w:rPr>
        <w:t xml:space="preserve"> infrastruktur</w:t>
      </w:r>
      <w:r w:rsidR="009C3152">
        <w:rPr>
          <w:rFonts w:ascii="Tahoma" w:hAnsi="Tahoma" w:cs="Tahoma"/>
          <w:sz w:val="20"/>
          <w:szCs w:val="20"/>
        </w:rPr>
        <w:t>a</w:t>
      </w:r>
      <w:r w:rsidR="00706B5E">
        <w:rPr>
          <w:rFonts w:ascii="Tahoma" w:hAnsi="Tahoma" w:cs="Tahoma"/>
          <w:sz w:val="20"/>
          <w:szCs w:val="20"/>
        </w:rPr>
        <w:t xml:space="preserve"> Michalovice – část stavby </w:t>
      </w:r>
      <w:r w:rsidR="00706B5E" w:rsidRPr="00276050">
        <w:rPr>
          <w:rFonts w:ascii="Tahoma" w:hAnsi="Tahoma" w:cs="Tahoma"/>
          <w:b/>
          <w:sz w:val="20"/>
          <w:szCs w:val="20"/>
        </w:rPr>
        <w:t>VEŘEJNÉ</w:t>
      </w:r>
      <w:r w:rsidR="00706B5E">
        <w:rPr>
          <w:rFonts w:ascii="Tahoma" w:hAnsi="Tahoma" w:cs="Tahoma"/>
          <w:sz w:val="20"/>
          <w:szCs w:val="20"/>
        </w:rPr>
        <w:t xml:space="preserve"> </w:t>
      </w:r>
      <w:r w:rsidR="00706B5E">
        <w:rPr>
          <w:rFonts w:ascii="Tahoma" w:hAnsi="Tahoma" w:cs="Tahoma"/>
          <w:b/>
          <w:sz w:val="20"/>
          <w:szCs w:val="20"/>
        </w:rPr>
        <w:t>OSVĚTLENÍ</w:t>
      </w:r>
      <w:r w:rsidR="00F55F67">
        <w:rPr>
          <w:rFonts w:ascii="Tahoma" w:hAnsi="Tahoma" w:cs="Tahoma"/>
          <w:b/>
          <w:sz w:val="20"/>
          <w:szCs w:val="20"/>
        </w:rPr>
        <w:t>, Mladá Boleslav, Michalovice</w:t>
      </w:r>
      <w:r w:rsidR="000E64CB">
        <w:rPr>
          <w:rFonts w:ascii="Tahoma" w:hAnsi="Tahoma" w:cs="Tahoma"/>
          <w:b/>
          <w:sz w:val="20"/>
          <w:szCs w:val="20"/>
        </w:rPr>
        <w:t>“</w:t>
      </w:r>
    </w:p>
    <w:p w:rsidR="006D2DE3" w:rsidRPr="00440CE5" w:rsidRDefault="00440CE5" w:rsidP="00440CE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- </w:t>
      </w:r>
      <w:r w:rsidR="00AA7DA4" w:rsidRPr="00440CE5">
        <w:rPr>
          <w:rFonts w:ascii="Tahoma" w:hAnsi="Tahoma" w:cs="Tahoma"/>
          <w:sz w:val="20"/>
          <w:szCs w:val="20"/>
        </w:rPr>
        <w:t xml:space="preserve">stavbu </w:t>
      </w:r>
      <w:r w:rsidR="00706B5E">
        <w:rPr>
          <w:rFonts w:ascii="Tahoma" w:hAnsi="Tahoma" w:cs="Tahoma"/>
          <w:sz w:val="20"/>
          <w:szCs w:val="20"/>
        </w:rPr>
        <w:t>„</w:t>
      </w:r>
      <w:r w:rsidR="006D2DE3" w:rsidRPr="00440CE5">
        <w:rPr>
          <w:rFonts w:ascii="Tahoma" w:hAnsi="Tahoma" w:cs="Tahoma"/>
          <w:b/>
          <w:sz w:val="20"/>
          <w:szCs w:val="20"/>
        </w:rPr>
        <w:t>SO 310 Vodovod – Vodovodní řád</w:t>
      </w:r>
      <w:r w:rsidR="006D2DE3" w:rsidRPr="00440CE5">
        <w:rPr>
          <w:rFonts w:ascii="Tahoma" w:hAnsi="Tahoma" w:cs="Tahoma"/>
          <w:sz w:val="20"/>
          <w:szCs w:val="20"/>
        </w:rPr>
        <w:t xml:space="preserve"> </w:t>
      </w:r>
      <w:r w:rsidR="006D2DE3" w:rsidRPr="00974493">
        <w:rPr>
          <w:rFonts w:ascii="Tahoma" w:hAnsi="Tahoma" w:cs="Tahoma"/>
          <w:b/>
          <w:sz w:val="20"/>
          <w:szCs w:val="20"/>
        </w:rPr>
        <w:t>z materiálu LT 100 délky 285,7</w:t>
      </w:r>
      <w:r w:rsidR="00974493">
        <w:rPr>
          <w:rFonts w:ascii="Tahoma" w:hAnsi="Tahoma" w:cs="Tahoma"/>
          <w:sz w:val="20"/>
          <w:szCs w:val="20"/>
        </w:rPr>
        <w:t xml:space="preserve"> </w:t>
      </w:r>
      <w:r w:rsidR="00974493" w:rsidRPr="00974493">
        <w:rPr>
          <w:rFonts w:ascii="Tahoma" w:hAnsi="Tahoma" w:cs="Tahoma"/>
          <w:b/>
          <w:sz w:val="20"/>
          <w:szCs w:val="20"/>
        </w:rPr>
        <w:t>m</w:t>
      </w:r>
      <w:r w:rsidR="006D2DE3" w:rsidRPr="00440CE5">
        <w:rPr>
          <w:rFonts w:ascii="Tahoma" w:hAnsi="Tahoma" w:cs="Tahoma"/>
          <w:sz w:val="20"/>
          <w:szCs w:val="20"/>
        </w:rPr>
        <w:t xml:space="preserve"> na pozemcích par. </w:t>
      </w:r>
      <w:r w:rsidR="00F2304F" w:rsidRPr="00440CE5">
        <w:rPr>
          <w:rFonts w:ascii="Tahoma" w:hAnsi="Tahoma" w:cs="Tahoma"/>
          <w:sz w:val="20"/>
          <w:szCs w:val="20"/>
        </w:rPr>
        <w:t>č</w:t>
      </w:r>
      <w:r w:rsidR="006D2DE3" w:rsidRPr="00440CE5">
        <w:rPr>
          <w:rFonts w:ascii="Tahoma" w:hAnsi="Tahoma" w:cs="Tahoma"/>
          <w:sz w:val="20"/>
          <w:szCs w:val="20"/>
        </w:rPr>
        <w:t xml:space="preserve">. 931/3, 729/235, 729/236, 729/93, 729/237, 729/304, 729/351 a 729/148 v k. </w:t>
      </w:r>
      <w:proofErr w:type="spellStart"/>
      <w:r w:rsidR="006D2DE3" w:rsidRPr="00440CE5">
        <w:rPr>
          <w:rFonts w:ascii="Tahoma" w:hAnsi="Tahoma" w:cs="Tahoma"/>
          <w:sz w:val="20"/>
          <w:szCs w:val="20"/>
        </w:rPr>
        <w:t>ú.</w:t>
      </w:r>
      <w:proofErr w:type="spellEnd"/>
      <w:r w:rsidR="006D2DE3" w:rsidRPr="00440C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2DE3" w:rsidRPr="00440CE5">
        <w:rPr>
          <w:rFonts w:ascii="Tahoma" w:hAnsi="Tahoma" w:cs="Tahoma"/>
          <w:sz w:val="20"/>
          <w:szCs w:val="20"/>
        </w:rPr>
        <w:t>Podlázky</w:t>
      </w:r>
      <w:proofErr w:type="spellEnd"/>
      <w:r w:rsidR="00706B5E">
        <w:rPr>
          <w:rFonts w:ascii="Tahoma" w:hAnsi="Tahoma" w:cs="Tahoma"/>
          <w:sz w:val="20"/>
          <w:szCs w:val="20"/>
        </w:rPr>
        <w:t>“</w:t>
      </w:r>
    </w:p>
    <w:p w:rsidR="006D2DE3" w:rsidRDefault="00440CE5" w:rsidP="00440CE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AA7DA4" w:rsidRPr="00440CE5">
        <w:rPr>
          <w:rFonts w:ascii="Tahoma" w:hAnsi="Tahoma" w:cs="Tahoma"/>
          <w:sz w:val="20"/>
          <w:szCs w:val="20"/>
        </w:rPr>
        <w:t xml:space="preserve">stavbu </w:t>
      </w:r>
      <w:r w:rsidR="00706B5E">
        <w:rPr>
          <w:rFonts w:ascii="Tahoma" w:hAnsi="Tahoma" w:cs="Tahoma"/>
          <w:sz w:val="20"/>
          <w:szCs w:val="20"/>
        </w:rPr>
        <w:t>„</w:t>
      </w:r>
      <w:r w:rsidR="006D2DE3" w:rsidRPr="00440CE5">
        <w:rPr>
          <w:rFonts w:ascii="Tahoma" w:hAnsi="Tahoma" w:cs="Tahoma"/>
          <w:b/>
          <w:sz w:val="20"/>
          <w:szCs w:val="20"/>
        </w:rPr>
        <w:t>SO 330 – Splašková kanalizace</w:t>
      </w:r>
      <w:r w:rsidR="006D2DE3" w:rsidRPr="00440CE5">
        <w:rPr>
          <w:rFonts w:ascii="Tahoma" w:hAnsi="Tahoma" w:cs="Tahoma"/>
          <w:sz w:val="20"/>
          <w:szCs w:val="20"/>
        </w:rPr>
        <w:t xml:space="preserve"> </w:t>
      </w:r>
      <w:r w:rsidR="006D2DE3" w:rsidRPr="00440CE5">
        <w:rPr>
          <w:rFonts w:ascii="Tahoma" w:hAnsi="Tahoma" w:cs="Tahoma"/>
          <w:b/>
          <w:sz w:val="20"/>
          <w:szCs w:val="20"/>
        </w:rPr>
        <w:t>– Kanalizační stoka S1 z materiálu KT 250 délky 226,9</w:t>
      </w:r>
      <w:r>
        <w:rPr>
          <w:rFonts w:ascii="Tahoma" w:hAnsi="Tahoma" w:cs="Tahoma"/>
          <w:sz w:val="20"/>
          <w:szCs w:val="20"/>
        </w:rPr>
        <w:t xml:space="preserve"> </w:t>
      </w:r>
      <w:r w:rsidRPr="00440CE5">
        <w:rPr>
          <w:rFonts w:ascii="Tahoma" w:hAnsi="Tahoma" w:cs="Tahoma"/>
          <w:b/>
          <w:sz w:val="20"/>
          <w:szCs w:val="20"/>
        </w:rPr>
        <w:t>m</w:t>
      </w:r>
      <w:r w:rsidR="006D2DE3" w:rsidRPr="00440CE5">
        <w:rPr>
          <w:rFonts w:ascii="Tahoma" w:hAnsi="Tahoma" w:cs="Tahoma"/>
          <w:sz w:val="20"/>
          <w:szCs w:val="20"/>
        </w:rPr>
        <w:t xml:space="preserve"> na pozemcích </w:t>
      </w:r>
      <w:proofErr w:type="spellStart"/>
      <w:r w:rsidR="006D2DE3" w:rsidRPr="00440CE5">
        <w:rPr>
          <w:rFonts w:ascii="Tahoma" w:hAnsi="Tahoma" w:cs="Tahoma"/>
          <w:sz w:val="20"/>
          <w:szCs w:val="20"/>
        </w:rPr>
        <w:t>parc</w:t>
      </w:r>
      <w:proofErr w:type="spellEnd"/>
      <w:r w:rsidR="006D2DE3" w:rsidRPr="00440CE5">
        <w:rPr>
          <w:rFonts w:ascii="Tahoma" w:hAnsi="Tahoma" w:cs="Tahoma"/>
          <w:sz w:val="20"/>
          <w:szCs w:val="20"/>
        </w:rPr>
        <w:t xml:space="preserve">. č. 931/1, 729/93, 729/237 a 729/304 v k. </w:t>
      </w:r>
      <w:proofErr w:type="spellStart"/>
      <w:r w:rsidR="006D2DE3" w:rsidRPr="00440CE5">
        <w:rPr>
          <w:rFonts w:ascii="Tahoma" w:hAnsi="Tahoma" w:cs="Tahoma"/>
          <w:sz w:val="20"/>
          <w:szCs w:val="20"/>
        </w:rPr>
        <w:t>ú.</w:t>
      </w:r>
      <w:proofErr w:type="spellEnd"/>
      <w:r w:rsidR="006D2DE3" w:rsidRPr="00440CE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D2DE3" w:rsidRPr="00440CE5">
        <w:rPr>
          <w:rFonts w:ascii="Tahoma" w:hAnsi="Tahoma" w:cs="Tahoma"/>
          <w:sz w:val="20"/>
          <w:szCs w:val="20"/>
        </w:rPr>
        <w:t>Podlázky</w:t>
      </w:r>
      <w:proofErr w:type="spellEnd"/>
      <w:r>
        <w:rPr>
          <w:rFonts w:ascii="Tahoma" w:hAnsi="Tahoma" w:cs="Tahoma"/>
          <w:sz w:val="20"/>
          <w:szCs w:val="20"/>
        </w:rPr>
        <w:t xml:space="preserve"> a </w:t>
      </w:r>
      <w:r w:rsidR="006D2DE3" w:rsidRPr="00440CE5">
        <w:rPr>
          <w:rFonts w:ascii="Tahoma" w:hAnsi="Tahoma" w:cs="Tahoma"/>
          <w:b/>
          <w:sz w:val="20"/>
          <w:szCs w:val="20"/>
        </w:rPr>
        <w:t>Kanalizační stoka S2 z materiálu KT 250</w:t>
      </w:r>
      <w:r w:rsidR="006D2DE3">
        <w:rPr>
          <w:rFonts w:ascii="Tahoma" w:hAnsi="Tahoma" w:cs="Tahoma"/>
          <w:sz w:val="20"/>
          <w:szCs w:val="20"/>
        </w:rPr>
        <w:t xml:space="preserve"> </w:t>
      </w:r>
      <w:r w:rsidR="006D2DE3" w:rsidRPr="00440CE5">
        <w:rPr>
          <w:rFonts w:ascii="Tahoma" w:hAnsi="Tahoma" w:cs="Tahoma"/>
          <w:b/>
          <w:sz w:val="20"/>
          <w:szCs w:val="20"/>
        </w:rPr>
        <w:t>délky 33,0 m</w:t>
      </w:r>
      <w:r w:rsidR="006D2DE3">
        <w:rPr>
          <w:rFonts w:ascii="Tahoma" w:hAnsi="Tahoma" w:cs="Tahoma"/>
          <w:sz w:val="20"/>
          <w:szCs w:val="20"/>
        </w:rPr>
        <w:t xml:space="preserve"> na pozemku </w:t>
      </w:r>
      <w:proofErr w:type="spellStart"/>
      <w:r w:rsidR="006D2DE3">
        <w:rPr>
          <w:rFonts w:ascii="Tahoma" w:hAnsi="Tahoma" w:cs="Tahoma"/>
          <w:sz w:val="20"/>
          <w:szCs w:val="20"/>
        </w:rPr>
        <w:t>parc</w:t>
      </w:r>
      <w:proofErr w:type="spellEnd"/>
      <w:r w:rsidR="006D2DE3">
        <w:rPr>
          <w:rFonts w:ascii="Tahoma" w:hAnsi="Tahoma" w:cs="Tahoma"/>
          <w:sz w:val="20"/>
          <w:szCs w:val="20"/>
        </w:rPr>
        <w:t xml:space="preserve">. č. 729/236 v k.ú. </w:t>
      </w:r>
      <w:proofErr w:type="spellStart"/>
      <w:r w:rsidR="006D2DE3">
        <w:rPr>
          <w:rFonts w:ascii="Tahoma" w:hAnsi="Tahoma" w:cs="Tahoma"/>
          <w:sz w:val="20"/>
          <w:szCs w:val="20"/>
        </w:rPr>
        <w:t>Podlázky</w:t>
      </w:r>
      <w:proofErr w:type="spellEnd"/>
      <w:r w:rsidR="00706B5E">
        <w:rPr>
          <w:rFonts w:ascii="Tahoma" w:hAnsi="Tahoma" w:cs="Tahoma"/>
          <w:sz w:val="20"/>
          <w:szCs w:val="20"/>
        </w:rPr>
        <w:t>“</w:t>
      </w:r>
    </w:p>
    <w:p w:rsidR="00974493" w:rsidRDefault="00974493" w:rsidP="0026408F">
      <w:pPr>
        <w:jc w:val="both"/>
        <w:rPr>
          <w:rFonts w:ascii="Tahoma" w:hAnsi="Tahoma" w:cs="Tahoma"/>
          <w:sz w:val="20"/>
          <w:szCs w:val="20"/>
        </w:rPr>
      </w:pPr>
    </w:p>
    <w:p w:rsidR="0026408F" w:rsidRDefault="0026408F" w:rsidP="002640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smluvní </w:t>
      </w:r>
      <w:r w:rsidR="00E715C4">
        <w:rPr>
          <w:rFonts w:ascii="Tahoma" w:hAnsi="Tahoma" w:cs="Tahoma"/>
          <w:sz w:val="20"/>
          <w:szCs w:val="20"/>
        </w:rPr>
        <w:t>a vzájemně dohodnutou úplatu – kupní cenu</w:t>
      </w:r>
      <w:r>
        <w:rPr>
          <w:rFonts w:ascii="Tahoma" w:hAnsi="Tahoma" w:cs="Tahoma"/>
          <w:sz w:val="20"/>
          <w:szCs w:val="20"/>
        </w:rPr>
        <w:t xml:space="preserve"> </w:t>
      </w:r>
      <w:r w:rsidR="00FB5C2A">
        <w:rPr>
          <w:rFonts w:ascii="Tahoma" w:hAnsi="Tahoma" w:cs="Tahoma"/>
          <w:sz w:val="20"/>
          <w:szCs w:val="20"/>
        </w:rPr>
        <w:t xml:space="preserve">v </w:t>
      </w:r>
      <w:r>
        <w:rPr>
          <w:rFonts w:ascii="Tahoma" w:hAnsi="Tahoma" w:cs="Tahoma"/>
          <w:sz w:val="20"/>
          <w:szCs w:val="20"/>
        </w:rPr>
        <w:t>celkové částce</w:t>
      </w:r>
      <w:r w:rsidR="00EA588C">
        <w:rPr>
          <w:rFonts w:ascii="Tahoma" w:hAnsi="Tahoma" w:cs="Tahoma"/>
          <w:sz w:val="20"/>
          <w:szCs w:val="20"/>
        </w:rPr>
        <w:t xml:space="preserve"> </w:t>
      </w:r>
      <w:r w:rsidR="008F3AA8" w:rsidRPr="008F3AA8">
        <w:rPr>
          <w:rFonts w:ascii="Tahoma" w:hAnsi="Tahoma" w:cs="Tahoma"/>
          <w:b/>
          <w:sz w:val="20"/>
          <w:szCs w:val="20"/>
        </w:rPr>
        <w:t>3 667 195</w:t>
      </w:r>
      <w:r w:rsidR="00881CFF" w:rsidRPr="008F3AA8">
        <w:rPr>
          <w:rFonts w:ascii="Tahoma" w:hAnsi="Tahoma" w:cs="Tahoma"/>
          <w:b/>
          <w:sz w:val="20"/>
          <w:szCs w:val="20"/>
        </w:rPr>
        <w:t>,</w:t>
      </w:r>
      <w:r w:rsidR="00F32F90" w:rsidRPr="008F3AA8">
        <w:rPr>
          <w:rFonts w:ascii="Tahoma" w:hAnsi="Tahoma" w:cs="Tahoma"/>
          <w:b/>
          <w:sz w:val="20"/>
          <w:szCs w:val="20"/>
        </w:rPr>
        <w:t>-</w:t>
      </w:r>
      <w:r w:rsidRPr="008F3AA8">
        <w:rPr>
          <w:rFonts w:ascii="Tahoma" w:hAnsi="Tahoma" w:cs="Tahoma"/>
          <w:b/>
          <w:sz w:val="20"/>
          <w:szCs w:val="20"/>
        </w:rPr>
        <w:t>Kč</w:t>
      </w:r>
      <w:r>
        <w:rPr>
          <w:rFonts w:ascii="Tahoma" w:hAnsi="Tahoma" w:cs="Tahoma"/>
          <w:sz w:val="20"/>
          <w:szCs w:val="20"/>
        </w:rPr>
        <w:t xml:space="preserve"> (slovy: </w:t>
      </w:r>
      <w:r w:rsidR="008F3AA8">
        <w:rPr>
          <w:rFonts w:ascii="Tahoma" w:hAnsi="Tahoma" w:cs="Tahoma"/>
          <w:sz w:val="20"/>
          <w:szCs w:val="20"/>
        </w:rPr>
        <w:t>tři miliony šest</w:t>
      </w:r>
      <w:r w:rsidR="00C00ADC">
        <w:rPr>
          <w:rFonts w:ascii="Tahoma" w:hAnsi="Tahoma" w:cs="Tahoma"/>
          <w:sz w:val="20"/>
          <w:szCs w:val="20"/>
        </w:rPr>
        <w:t xml:space="preserve"> </w:t>
      </w:r>
      <w:r w:rsidR="008F3AA8">
        <w:rPr>
          <w:rFonts w:ascii="Tahoma" w:hAnsi="Tahoma" w:cs="Tahoma"/>
          <w:sz w:val="20"/>
          <w:szCs w:val="20"/>
        </w:rPr>
        <w:t>set šedesát sedm tisíc jedno</w:t>
      </w:r>
      <w:r w:rsidR="00C00ADC">
        <w:rPr>
          <w:rFonts w:ascii="Tahoma" w:hAnsi="Tahoma" w:cs="Tahoma"/>
          <w:sz w:val="20"/>
          <w:szCs w:val="20"/>
        </w:rPr>
        <w:t xml:space="preserve"> </w:t>
      </w:r>
      <w:r w:rsidR="008F3AA8">
        <w:rPr>
          <w:rFonts w:ascii="Tahoma" w:hAnsi="Tahoma" w:cs="Tahoma"/>
          <w:sz w:val="20"/>
          <w:szCs w:val="20"/>
        </w:rPr>
        <w:t>sto devadesát pět</w:t>
      </w:r>
      <w:r w:rsidR="000D2954">
        <w:rPr>
          <w:rFonts w:ascii="Tahoma" w:hAnsi="Tahoma" w:cs="Tahoma"/>
          <w:sz w:val="20"/>
          <w:szCs w:val="20"/>
        </w:rPr>
        <w:t xml:space="preserve"> </w:t>
      </w:r>
      <w:r w:rsidR="00165F63">
        <w:rPr>
          <w:rFonts w:ascii="Tahoma" w:hAnsi="Tahoma" w:cs="Tahoma"/>
          <w:sz w:val="20"/>
          <w:szCs w:val="20"/>
        </w:rPr>
        <w:t xml:space="preserve">korun </w:t>
      </w:r>
      <w:r w:rsidR="000D2954">
        <w:rPr>
          <w:rFonts w:ascii="Tahoma" w:hAnsi="Tahoma" w:cs="Tahoma"/>
          <w:sz w:val="20"/>
          <w:szCs w:val="20"/>
        </w:rPr>
        <w:t>česk</w:t>
      </w:r>
      <w:r w:rsidR="00863C58">
        <w:rPr>
          <w:rFonts w:ascii="Tahoma" w:hAnsi="Tahoma" w:cs="Tahoma"/>
          <w:sz w:val="20"/>
          <w:szCs w:val="20"/>
        </w:rPr>
        <w:t>ých</w:t>
      </w:r>
      <w:r w:rsidR="00E715C4">
        <w:rPr>
          <w:rFonts w:ascii="Tahoma" w:hAnsi="Tahoma" w:cs="Tahoma"/>
          <w:sz w:val="20"/>
          <w:szCs w:val="20"/>
        </w:rPr>
        <w:t>); nabyvatel pak za tuto úplatu</w:t>
      </w:r>
      <w:r>
        <w:rPr>
          <w:rFonts w:ascii="Tahoma" w:hAnsi="Tahoma" w:cs="Tahoma"/>
          <w:sz w:val="20"/>
          <w:szCs w:val="20"/>
        </w:rPr>
        <w:t xml:space="preserve"> </w:t>
      </w:r>
      <w:r w:rsidR="00FB5C2A">
        <w:rPr>
          <w:rFonts w:ascii="Tahoma" w:hAnsi="Tahoma" w:cs="Tahoma"/>
          <w:sz w:val="20"/>
          <w:szCs w:val="20"/>
        </w:rPr>
        <w:t>uve</w:t>
      </w:r>
      <w:r w:rsidR="00974493">
        <w:rPr>
          <w:rFonts w:ascii="Tahoma" w:hAnsi="Tahoma" w:cs="Tahoma"/>
          <w:sz w:val="20"/>
          <w:szCs w:val="20"/>
        </w:rPr>
        <w:t>d</w:t>
      </w:r>
      <w:r w:rsidR="00E715C4">
        <w:rPr>
          <w:rFonts w:ascii="Tahoma" w:hAnsi="Tahoma" w:cs="Tahoma"/>
          <w:sz w:val="20"/>
          <w:szCs w:val="20"/>
        </w:rPr>
        <w:t xml:space="preserve">enou technickou infrastrukturu a inženýrské sítě </w:t>
      </w:r>
      <w:r>
        <w:rPr>
          <w:rFonts w:ascii="Tahoma" w:hAnsi="Tahoma" w:cs="Tahoma"/>
          <w:b/>
          <w:bCs/>
          <w:sz w:val="20"/>
          <w:szCs w:val="20"/>
        </w:rPr>
        <w:t>kupuj</w:t>
      </w:r>
      <w:r w:rsidR="00F32F90">
        <w:rPr>
          <w:rFonts w:ascii="Tahoma" w:hAnsi="Tahoma" w:cs="Tahoma"/>
          <w:b/>
          <w:bCs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a do svého </w:t>
      </w:r>
      <w:r w:rsidR="00F32F90">
        <w:rPr>
          <w:rFonts w:ascii="Tahoma" w:hAnsi="Tahoma" w:cs="Tahoma"/>
          <w:sz w:val="20"/>
          <w:szCs w:val="20"/>
        </w:rPr>
        <w:t>vlastnictví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přijím</w:t>
      </w:r>
      <w:r w:rsidR="00F32F90">
        <w:rPr>
          <w:rFonts w:ascii="Tahoma" w:hAnsi="Tahoma" w:cs="Tahoma"/>
          <w:b/>
          <w:bCs/>
          <w:sz w:val="20"/>
          <w:szCs w:val="20"/>
        </w:rPr>
        <w:t>á</w:t>
      </w:r>
      <w:r>
        <w:rPr>
          <w:rFonts w:ascii="Tahoma" w:hAnsi="Tahoma" w:cs="Tahoma"/>
          <w:sz w:val="20"/>
          <w:szCs w:val="20"/>
        </w:rPr>
        <w:t>, a to ve stavu</w:t>
      </w:r>
      <w:r w:rsidR="00B76875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="00226279">
        <w:rPr>
          <w:rFonts w:ascii="Tahoma" w:hAnsi="Tahoma" w:cs="Tahoma"/>
          <w:sz w:val="20"/>
          <w:szCs w:val="20"/>
        </w:rPr>
        <w:t xml:space="preserve">ve kterém se </w:t>
      </w:r>
      <w:r w:rsidR="00226279" w:rsidRPr="00336A37">
        <w:rPr>
          <w:rFonts w:ascii="Tahoma" w:hAnsi="Tahoma" w:cs="Tahoma"/>
          <w:sz w:val="20"/>
          <w:szCs w:val="20"/>
        </w:rPr>
        <w:t>ke dni převodu naléz</w:t>
      </w:r>
      <w:r w:rsidR="00E7232E">
        <w:rPr>
          <w:rFonts w:ascii="Tahoma" w:hAnsi="Tahoma" w:cs="Tahoma"/>
          <w:sz w:val="20"/>
          <w:szCs w:val="20"/>
        </w:rPr>
        <w:t>ají</w:t>
      </w:r>
      <w:r w:rsidR="00226279" w:rsidRPr="00336A37">
        <w:rPr>
          <w:rFonts w:ascii="Tahoma" w:hAnsi="Tahoma" w:cs="Tahoma"/>
          <w:sz w:val="20"/>
          <w:szCs w:val="20"/>
        </w:rPr>
        <w:t xml:space="preserve"> a kter</w:t>
      </w:r>
      <w:r w:rsidR="00226279">
        <w:rPr>
          <w:rFonts w:ascii="Tahoma" w:hAnsi="Tahoma" w:cs="Tahoma"/>
          <w:sz w:val="20"/>
          <w:szCs w:val="20"/>
        </w:rPr>
        <w:t>ý</w:t>
      </w:r>
      <w:r w:rsidR="00226279" w:rsidRPr="00336A37">
        <w:rPr>
          <w:rFonts w:ascii="Tahoma" w:hAnsi="Tahoma" w:cs="Tahoma"/>
          <w:sz w:val="20"/>
          <w:szCs w:val="20"/>
        </w:rPr>
        <w:t xml:space="preserve"> </w:t>
      </w:r>
      <w:r w:rsidR="00C44674">
        <w:rPr>
          <w:rFonts w:ascii="Tahoma" w:hAnsi="Tahoma" w:cs="Tahoma"/>
          <w:sz w:val="20"/>
          <w:szCs w:val="20"/>
        </w:rPr>
        <w:t>je</w:t>
      </w:r>
      <w:r w:rsidR="00226279" w:rsidRPr="00336A37">
        <w:rPr>
          <w:rFonts w:ascii="Tahoma" w:hAnsi="Tahoma" w:cs="Tahoma"/>
          <w:sz w:val="20"/>
          <w:szCs w:val="20"/>
        </w:rPr>
        <w:t xml:space="preserve"> </w:t>
      </w:r>
      <w:r w:rsidR="00F32F90">
        <w:rPr>
          <w:rFonts w:ascii="Tahoma" w:hAnsi="Tahoma" w:cs="Tahoma"/>
          <w:sz w:val="20"/>
          <w:szCs w:val="20"/>
        </w:rPr>
        <w:t xml:space="preserve">mu </w:t>
      </w:r>
      <w:r w:rsidR="00226279" w:rsidRPr="00336A37">
        <w:rPr>
          <w:rFonts w:ascii="Tahoma" w:hAnsi="Tahoma" w:cs="Tahoma"/>
          <w:sz w:val="20"/>
          <w:szCs w:val="20"/>
        </w:rPr>
        <w:t>dobře znám</w:t>
      </w:r>
      <w:r>
        <w:rPr>
          <w:rFonts w:ascii="Tahoma" w:hAnsi="Tahoma" w:cs="Tahoma"/>
          <w:sz w:val="20"/>
          <w:szCs w:val="20"/>
        </w:rPr>
        <w:t xml:space="preserve">.  </w:t>
      </w:r>
    </w:p>
    <w:p w:rsidR="0026408F" w:rsidRDefault="0026408F" w:rsidP="0026408F">
      <w:pPr>
        <w:jc w:val="both"/>
        <w:rPr>
          <w:rFonts w:ascii="Tahoma" w:hAnsi="Tahoma" w:cs="Tahoma"/>
          <w:sz w:val="20"/>
          <w:szCs w:val="20"/>
        </w:rPr>
      </w:pPr>
    </w:p>
    <w:p w:rsidR="0026408F" w:rsidRDefault="00FB5C2A" w:rsidP="0026408F">
      <w:pPr>
        <w:tabs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</w:t>
      </w:r>
      <w:r w:rsidR="0026408F" w:rsidRPr="00BC2884">
        <w:rPr>
          <w:rFonts w:ascii="Tahoma" w:hAnsi="Tahoma" w:cs="Tahoma"/>
          <w:b/>
          <w:sz w:val="20"/>
          <w:szCs w:val="20"/>
        </w:rPr>
        <w:t>.2</w:t>
      </w:r>
      <w:r w:rsidR="0026408F">
        <w:rPr>
          <w:rFonts w:ascii="Tahoma" w:hAnsi="Tahoma" w:cs="Tahoma"/>
          <w:b/>
          <w:sz w:val="20"/>
          <w:szCs w:val="20"/>
        </w:rPr>
        <w:t xml:space="preserve"> </w:t>
      </w:r>
      <w:r w:rsidR="00D75A45" w:rsidRPr="00EA7DEB">
        <w:rPr>
          <w:rFonts w:ascii="Tahoma" w:hAnsi="Tahoma" w:cs="Tahoma"/>
          <w:sz w:val="20"/>
          <w:szCs w:val="20"/>
        </w:rPr>
        <w:t>Celá k</w:t>
      </w:r>
      <w:r w:rsidR="00EA588C" w:rsidRPr="00EA588C">
        <w:rPr>
          <w:rFonts w:ascii="Tahoma" w:hAnsi="Tahoma" w:cs="Tahoma"/>
          <w:sz w:val="20"/>
          <w:szCs w:val="20"/>
        </w:rPr>
        <w:t>upní</w:t>
      </w:r>
      <w:r w:rsidR="0026408F">
        <w:rPr>
          <w:rFonts w:ascii="Tahoma" w:hAnsi="Tahoma" w:cs="Tahoma"/>
          <w:sz w:val="20"/>
          <w:szCs w:val="20"/>
        </w:rPr>
        <w:t xml:space="preserve"> cena ve výši</w:t>
      </w:r>
      <w:r w:rsidR="00863C58">
        <w:rPr>
          <w:rFonts w:ascii="Tahoma" w:hAnsi="Tahoma" w:cs="Tahoma"/>
          <w:sz w:val="20"/>
          <w:szCs w:val="20"/>
        </w:rPr>
        <w:t xml:space="preserve"> </w:t>
      </w:r>
      <w:r w:rsidR="00FD4E9C" w:rsidRPr="007D2147">
        <w:rPr>
          <w:rFonts w:ascii="Tahoma" w:hAnsi="Tahoma" w:cs="Tahoma"/>
          <w:b/>
          <w:sz w:val="20"/>
          <w:szCs w:val="20"/>
        </w:rPr>
        <w:t>3 667 195,-</w:t>
      </w:r>
      <w:r w:rsidR="00FD4E9C">
        <w:rPr>
          <w:rFonts w:ascii="Tahoma" w:hAnsi="Tahoma" w:cs="Tahoma"/>
          <w:sz w:val="20"/>
          <w:szCs w:val="20"/>
        </w:rPr>
        <w:t xml:space="preserve"> </w:t>
      </w:r>
      <w:r w:rsidR="0026408F" w:rsidRPr="00F32F90">
        <w:rPr>
          <w:rFonts w:ascii="Tahoma" w:hAnsi="Tahoma" w:cs="Tahoma"/>
          <w:b/>
          <w:sz w:val="20"/>
          <w:szCs w:val="20"/>
        </w:rPr>
        <w:t>Kč</w:t>
      </w:r>
      <w:r w:rsidR="0027653C">
        <w:rPr>
          <w:rFonts w:ascii="Tahoma" w:hAnsi="Tahoma" w:cs="Tahoma"/>
          <w:sz w:val="20"/>
          <w:szCs w:val="20"/>
        </w:rPr>
        <w:t xml:space="preserve">, </w:t>
      </w:r>
      <w:r w:rsidR="00E715C4">
        <w:rPr>
          <w:rFonts w:ascii="Tahoma" w:hAnsi="Tahoma" w:cs="Tahoma"/>
          <w:sz w:val="20"/>
          <w:szCs w:val="20"/>
        </w:rPr>
        <w:t>bude nabyvatelem</w:t>
      </w:r>
      <w:r w:rsidR="00165F63">
        <w:rPr>
          <w:rFonts w:ascii="Tahoma" w:hAnsi="Tahoma" w:cs="Tahoma"/>
          <w:sz w:val="20"/>
          <w:szCs w:val="20"/>
        </w:rPr>
        <w:t xml:space="preserve"> zaplacena </w:t>
      </w:r>
      <w:r w:rsidR="00E715C4">
        <w:rPr>
          <w:rFonts w:ascii="Tahoma" w:hAnsi="Tahoma" w:cs="Tahoma"/>
          <w:sz w:val="20"/>
          <w:szCs w:val="20"/>
        </w:rPr>
        <w:t>převodci</w:t>
      </w:r>
      <w:r w:rsidR="0026408F">
        <w:rPr>
          <w:rFonts w:ascii="Tahoma" w:hAnsi="Tahoma" w:cs="Tahoma"/>
          <w:sz w:val="20"/>
          <w:szCs w:val="20"/>
        </w:rPr>
        <w:t xml:space="preserve"> bezhotovostním převodem peněz na jeho účet</w:t>
      </w:r>
      <w:r w:rsidR="00F55F67">
        <w:rPr>
          <w:rFonts w:ascii="Tahoma" w:hAnsi="Tahoma" w:cs="Tahoma"/>
          <w:sz w:val="20"/>
          <w:szCs w:val="20"/>
        </w:rPr>
        <w:t xml:space="preserve"> </w:t>
      </w:r>
      <w:r w:rsidR="0026408F">
        <w:rPr>
          <w:rFonts w:ascii="Tahoma" w:hAnsi="Tahoma" w:cs="Tahoma"/>
          <w:sz w:val="20"/>
          <w:szCs w:val="20"/>
        </w:rPr>
        <w:t xml:space="preserve">vedený u </w:t>
      </w:r>
      <w:r w:rsidR="00F55F67">
        <w:rPr>
          <w:rFonts w:ascii="Tahoma" w:hAnsi="Tahoma" w:cs="Tahoma"/>
          <w:sz w:val="20"/>
          <w:szCs w:val="20"/>
        </w:rPr>
        <w:t xml:space="preserve">Komerční banky </w:t>
      </w:r>
      <w:r w:rsidR="00EA588C">
        <w:rPr>
          <w:rFonts w:ascii="Tahoma" w:hAnsi="Tahoma" w:cs="Tahoma"/>
          <w:sz w:val="20"/>
          <w:szCs w:val="20"/>
        </w:rPr>
        <w:t xml:space="preserve">a.s., číslo účtu </w:t>
      </w:r>
      <w:r w:rsidR="002974DA">
        <w:rPr>
          <w:rFonts w:ascii="Tahoma" w:hAnsi="Tahoma" w:cs="Tahoma"/>
          <w:sz w:val="20"/>
          <w:szCs w:val="20"/>
        </w:rPr>
        <w:t>XXXXXXXXXXXXXXX</w:t>
      </w:r>
      <w:r w:rsidR="0026408F">
        <w:rPr>
          <w:rFonts w:ascii="Tahoma" w:hAnsi="Tahoma" w:cs="Tahoma"/>
          <w:sz w:val="20"/>
          <w:szCs w:val="20"/>
        </w:rPr>
        <w:t xml:space="preserve">, VS </w:t>
      </w:r>
      <w:r w:rsidR="00F55F67">
        <w:rPr>
          <w:rFonts w:ascii="Tahoma" w:hAnsi="Tahoma" w:cs="Tahoma"/>
          <w:sz w:val="20"/>
          <w:szCs w:val="20"/>
        </w:rPr>
        <w:t>238295</w:t>
      </w:r>
      <w:r w:rsidR="00862436">
        <w:rPr>
          <w:rFonts w:ascii="Tahoma" w:hAnsi="Tahoma" w:cs="Tahoma"/>
          <w:sz w:val="20"/>
          <w:szCs w:val="20"/>
        </w:rPr>
        <w:t>, a t</w:t>
      </w:r>
      <w:r w:rsidR="0026408F">
        <w:rPr>
          <w:rFonts w:ascii="Tahoma" w:hAnsi="Tahoma" w:cs="Tahoma"/>
          <w:sz w:val="20"/>
          <w:szCs w:val="20"/>
        </w:rPr>
        <w:t xml:space="preserve">o do 30 dní od podpisu této smlouvy.  </w:t>
      </w:r>
    </w:p>
    <w:p w:rsidR="001C49EB" w:rsidRDefault="001C49EB" w:rsidP="0026408F">
      <w:pPr>
        <w:tabs>
          <w:tab w:val="left" w:pos="1843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:rsidR="0026408F" w:rsidRDefault="00974493" w:rsidP="0026408F">
      <w:pPr>
        <w:tabs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4</w:t>
      </w:r>
      <w:r w:rsidR="001C49EB">
        <w:rPr>
          <w:rFonts w:ascii="Tahoma" w:hAnsi="Tahoma" w:cs="Tahoma"/>
          <w:b/>
          <w:color w:val="000000"/>
          <w:sz w:val="20"/>
          <w:szCs w:val="20"/>
        </w:rPr>
        <w:t>.</w:t>
      </w:r>
      <w:r w:rsidR="00FB5C2A">
        <w:rPr>
          <w:rFonts w:ascii="Tahoma" w:hAnsi="Tahoma" w:cs="Tahoma"/>
          <w:b/>
          <w:color w:val="000000"/>
          <w:sz w:val="20"/>
          <w:szCs w:val="20"/>
        </w:rPr>
        <w:t>3</w:t>
      </w:r>
      <w:r w:rsidR="001C49EB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26408F" w:rsidRPr="00644F55">
        <w:rPr>
          <w:rFonts w:ascii="Tahoma" w:hAnsi="Tahoma" w:cs="Tahoma"/>
          <w:color w:val="000000"/>
          <w:sz w:val="20"/>
          <w:szCs w:val="20"/>
        </w:rPr>
        <w:t xml:space="preserve">Nebude-li celá výše </w:t>
      </w:r>
      <w:r w:rsidR="00E715C4">
        <w:rPr>
          <w:rFonts w:ascii="Tahoma" w:hAnsi="Tahoma" w:cs="Tahoma"/>
          <w:color w:val="000000"/>
          <w:sz w:val="20"/>
          <w:szCs w:val="20"/>
        </w:rPr>
        <w:t>uvedené ceny zaplacena nabyvatelem, má převodce</w:t>
      </w:r>
      <w:r w:rsidR="0026408F" w:rsidRPr="00644F55">
        <w:rPr>
          <w:rFonts w:ascii="Tahoma" w:hAnsi="Tahoma" w:cs="Tahoma"/>
          <w:color w:val="000000"/>
          <w:sz w:val="20"/>
          <w:szCs w:val="20"/>
        </w:rPr>
        <w:t xml:space="preserve"> právo od této smlouvy </w:t>
      </w:r>
      <w:r w:rsidR="00E715C4">
        <w:rPr>
          <w:rFonts w:ascii="Tahoma" w:hAnsi="Tahoma" w:cs="Tahoma"/>
          <w:color w:val="000000"/>
          <w:sz w:val="20"/>
          <w:szCs w:val="20"/>
        </w:rPr>
        <w:t>jednostranně odstoupit. Nabyvatel</w:t>
      </w:r>
      <w:r w:rsidR="0026408F" w:rsidRPr="00644F55">
        <w:rPr>
          <w:rFonts w:ascii="Tahoma" w:hAnsi="Tahoma" w:cs="Tahoma"/>
          <w:color w:val="000000"/>
          <w:sz w:val="20"/>
          <w:szCs w:val="20"/>
        </w:rPr>
        <w:t xml:space="preserve"> se z</w:t>
      </w:r>
      <w:r w:rsidR="00E715C4">
        <w:rPr>
          <w:rFonts w:ascii="Tahoma" w:hAnsi="Tahoma" w:cs="Tahoma"/>
          <w:color w:val="000000"/>
          <w:sz w:val="20"/>
          <w:szCs w:val="20"/>
        </w:rPr>
        <w:t>avazuje, že uhradí převodci</w:t>
      </w:r>
      <w:r w:rsidR="0026408F" w:rsidRPr="00644F55">
        <w:rPr>
          <w:rFonts w:ascii="Tahoma" w:hAnsi="Tahoma" w:cs="Tahoma"/>
          <w:color w:val="000000"/>
          <w:sz w:val="20"/>
          <w:szCs w:val="20"/>
        </w:rPr>
        <w:t xml:space="preserve"> veškeré výdaje, které mu zmařením tohoto právního úkonu vzniknou.</w:t>
      </w:r>
      <w:r w:rsidR="0026408F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6408F">
        <w:rPr>
          <w:rFonts w:ascii="Tahoma" w:hAnsi="Tahoma" w:cs="Tahoma"/>
          <w:sz w:val="20"/>
          <w:szCs w:val="20"/>
        </w:rPr>
        <w:t>Tímto ustanovením není př</w:t>
      </w:r>
      <w:r w:rsidR="00E715C4">
        <w:rPr>
          <w:rFonts w:ascii="Tahoma" w:hAnsi="Tahoma" w:cs="Tahoma"/>
          <w:sz w:val="20"/>
          <w:szCs w:val="20"/>
        </w:rPr>
        <w:t>itom dotčeno právo převodce</w:t>
      </w:r>
      <w:r w:rsidR="0026408F">
        <w:rPr>
          <w:rFonts w:ascii="Tahoma" w:hAnsi="Tahoma" w:cs="Tahoma"/>
          <w:sz w:val="20"/>
          <w:szCs w:val="20"/>
        </w:rPr>
        <w:t xml:space="preserve"> domáhat se úhrady kupní ceny soudní cestou.</w:t>
      </w:r>
    </w:p>
    <w:p w:rsidR="0026408F" w:rsidRDefault="0026408F" w:rsidP="0026408F">
      <w:pPr>
        <w:tabs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:rsidR="0026408F" w:rsidRDefault="0026408F" w:rsidP="0026408F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V.</w:t>
      </w:r>
    </w:p>
    <w:p w:rsidR="001274C9" w:rsidRDefault="001274C9" w:rsidP="0026408F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Prohlášení smluvních stran</w:t>
      </w:r>
    </w:p>
    <w:p w:rsidR="0026408F" w:rsidRDefault="0026408F" w:rsidP="0026408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6D2DE3" w:rsidRDefault="00974493" w:rsidP="006D2DE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5</w:t>
      </w:r>
      <w:r w:rsidR="0026408F" w:rsidRPr="00BC2884">
        <w:rPr>
          <w:rFonts w:ascii="Tahoma" w:hAnsi="Tahoma" w:cs="Tahoma"/>
          <w:b/>
          <w:sz w:val="20"/>
          <w:szCs w:val="20"/>
        </w:rPr>
        <w:t>.1</w:t>
      </w:r>
      <w:r w:rsidR="0026408F">
        <w:rPr>
          <w:rFonts w:ascii="Tahoma" w:hAnsi="Tahoma" w:cs="Tahoma"/>
          <w:b/>
          <w:sz w:val="20"/>
          <w:szCs w:val="20"/>
        </w:rPr>
        <w:t xml:space="preserve"> </w:t>
      </w:r>
      <w:r w:rsidR="0060616B">
        <w:rPr>
          <w:rFonts w:ascii="Tahoma" w:hAnsi="Tahoma" w:cs="Tahoma"/>
          <w:sz w:val="20"/>
          <w:szCs w:val="20"/>
        </w:rPr>
        <w:t>S převáděnými</w:t>
      </w:r>
      <w:r w:rsidR="0026408F">
        <w:rPr>
          <w:rFonts w:ascii="Tahoma" w:hAnsi="Tahoma" w:cs="Tahoma"/>
          <w:sz w:val="20"/>
          <w:szCs w:val="20"/>
        </w:rPr>
        <w:t xml:space="preserve"> </w:t>
      </w:r>
      <w:r w:rsidR="00E7232E">
        <w:rPr>
          <w:rFonts w:ascii="Tahoma" w:hAnsi="Tahoma" w:cs="Tahoma"/>
          <w:sz w:val="20"/>
          <w:szCs w:val="20"/>
        </w:rPr>
        <w:t>pozemkovými parcelami uvedenými v čl. I.</w:t>
      </w:r>
      <w:r w:rsidR="0082023D">
        <w:rPr>
          <w:rFonts w:ascii="Tahoma" w:hAnsi="Tahoma" w:cs="Tahoma"/>
          <w:sz w:val="20"/>
          <w:szCs w:val="20"/>
        </w:rPr>
        <w:t xml:space="preserve"> </w:t>
      </w:r>
      <w:r w:rsidR="0026408F">
        <w:rPr>
          <w:rFonts w:ascii="Tahoma" w:hAnsi="Tahoma" w:cs="Tahoma"/>
          <w:sz w:val="20"/>
          <w:szCs w:val="20"/>
        </w:rPr>
        <w:t xml:space="preserve">nepřejímá </w:t>
      </w:r>
      <w:r w:rsidR="00886BB5">
        <w:rPr>
          <w:rFonts w:ascii="Tahoma" w:hAnsi="Tahoma" w:cs="Tahoma"/>
          <w:sz w:val="20"/>
          <w:szCs w:val="20"/>
        </w:rPr>
        <w:t>nabyvatel</w:t>
      </w:r>
      <w:r w:rsidR="0026408F">
        <w:rPr>
          <w:rFonts w:ascii="Tahoma" w:hAnsi="Tahoma" w:cs="Tahoma"/>
          <w:sz w:val="20"/>
          <w:szCs w:val="20"/>
        </w:rPr>
        <w:t xml:space="preserve"> žádné dluhy, zástavní práva, jiné právní povinn</w:t>
      </w:r>
      <w:r w:rsidR="00210901">
        <w:rPr>
          <w:rFonts w:ascii="Tahoma" w:hAnsi="Tahoma" w:cs="Tahoma"/>
          <w:sz w:val="20"/>
          <w:szCs w:val="20"/>
        </w:rPr>
        <w:t>osti ani jakákoli omezení jejich</w:t>
      </w:r>
      <w:r w:rsidR="0026408F">
        <w:rPr>
          <w:rFonts w:ascii="Tahoma" w:hAnsi="Tahoma" w:cs="Tahoma"/>
          <w:sz w:val="20"/>
          <w:szCs w:val="20"/>
        </w:rPr>
        <w:t xml:space="preserve"> vlastnictví a užívání (právní vady)</w:t>
      </w:r>
      <w:r w:rsidR="00210901">
        <w:rPr>
          <w:rFonts w:ascii="Tahoma" w:hAnsi="Tahoma" w:cs="Tahoma"/>
          <w:sz w:val="20"/>
          <w:szCs w:val="20"/>
        </w:rPr>
        <w:t>,</w:t>
      </w:r>
      <w:r w:rsidR="00F32F90">
        <w:rPr>
          <w:rFonts w:ascii="Tahoma" w:hAnsi="Tahoma" w:cs="Tahoma"/>
          <w:sz w:val="20"/>
          <w:szCs w:val="20"/>
        </w:rPr>
        <w:t xml:space="preserve">  </w:t>
      </w:r>
      <w:r w:rsidR="00210901">
        <w:rPr>
          <w:rFonts w:ascii="Tahoma" w:hAnsi="Tahoma" w:cs="Tahoma"/>
          <w:sz w:val="20"/>
          <w:szCs w:val="20"/>
        </w:rPr>
        <w:t>v</w:t>
      </w:r>
      <w:r w:rsidR="006D2DE3">
        <w:rPr>
          <w:rFonts w:ascii="Tahoma" w:hAnsi="Tahoma" w:cs="Tahoma"/>
          <w:sz w:val="20"/>
          <w:szCs w:val="20"/>
        </w:rPr>
        <w:t>yjma věcného břemene zřízení, provozování, opravování a udržování</w:t>
      </w:r>
      <w:r w:rsidR="00E7232E">
        <w:rPr>
          <w:rFonts w:ascii="Tahoma" w:hAnsi="Tahoma" w:cs="Tahoma"/>
          <w:sz w:val="20"/>
          <w:szCs w:val="20"/>
        </w:rPr>
        <w:t xml:space="preserve"> </w:t>
      </w:r>
      <w:r w:rsidR="001274C9">
        <w:rPr>
          <w:rFonts w:ascii="Tahoma" w:hAnsi="Tahoma" w:cs="Tahoma"/>
          <w:sz w:val="20"/>
          <w:szCs w:val="20"/>
        </w:rPr>
        <w:t>S</w:t>
      </w:r>
      <w:r w:rsidR="006D2DE3">
        <w:rPr>
          <w:rFonts w:ascii="Tahoma" w:hAnsi="Tahoma" w:cs="Tahoma"/>
          <w:sz w:val="20"/>
          <w:szCs w:val="20"/>
        </w:rPr>
        <w:t xml:space="preserve">oučásti distribuční soustavy </w:t>
      </w:r>
      <w:r w:rsidR="00886BB5">
        <w:rPr>
          <w:rFonts w:ascii="Tahoma" w:hAnsi="Tahoma" w:cs="Tahoma"/>
          <w:sz w:val="20"/>
          <w:szCs w:val="20"/>
        </w:rPr>
        <w:t xml:space="preserve">ČEZ Distribuce, </w:t>
      </w:r>
      <w:proofErr w:type="spellStart"/>
      <w:r w:rsidR="00886BB5">
        <w:rPr>
          <w:rFonts w:ascii="Tahoma" w:hAnsi="Tahoma" w:cs="Tahoma"/>
          <w:sz w:val="20"/>
          <w:szCs w:val="20"/>
        </w:rPr>
        <w:t>a.s</w:t>
      </w:r>
      <w:proofErr w:type="spellEnd"/>
      <w:r w:rsidR="006D2DE3">
        <w:rPr>
          <w:rFonts w:ascii="Tahoma" w:hAnsi="Tahoma" w:cs="Tahoma"/>
          <w:sz w:val="20"/>
          <w:szCs w:val="20"/>
        </w:rPr>
        <w:t>,</w:t>
      </w:r>
      <w:r w:rsidR="00886BB5">
        <w:rPr>
          <w:rFonts w:ascii="Tahoma" w:hAnsi="Tahoma" w:cs="Tahoma"/>
          <w:sz w:val="20"/>
          <w:szCs w:val="20"/>
        </w:rPr>
        <w:t xml:space="preserve"> Teplická 874/8 Děčín IV-Podmokly</w:t>
      </w:r>
      <w:r w:rsidR="006D2DE3">
        <w:rPr>
          <w:rFonts w:ascii="Tahoma" w:hAnsi="Tahoma" w:cs="Tahoma"/>
          <w:sz w:val="20"/>
          <w:szCs w:val="20"/>
        </w:rPr>
        <w:t xml:space="preserve"> v rozsahu GP č. 407-597/2015 na </w:t>
      </w:r>
      <w:r w:rsidR="00886BB5">
        <w:rPr>
          <w:rFonts w:ascii="Tahoma" w:hAnsi="Tahoma" w:cs="Tahoma"/>
          <w:sz w:val="20"/>
          <w:szCs w:val="20"/>
        </w:rPr>
        <w:t>d</w:t>
      </w:r>
      <w:r w:rsidR="006D2DE3">
        <w:rPr>
          <w:rFonts w:ascii="Tahoma" w:hAnsi="Tahoma" w:cs="Tahoma"/>
          <w:sz w:val="20"/>
          <w:szCs w:val="20"/>
        </w:rPr>
        <w:t>o</w:t>
      </w:r>
      <w:r w:rsidR="00886BB5">
        <w:rPr>
          <w:rFonts w:ascii="Tahoma" w:hAnsi="Tahoma" w:cs="Tahoma"/>
          <w:sz w:val="20"/>
          <w:szCs w:val="20"/>
        </w:rPr>
        <w:t>b</w:t>
      </w:r>
      <w:r w:rsidR="006D2DE3">
        <w:rPr>
          <w:rFonts w:ascii="Tahoma" w:hAnsi="Tahoma" w:cs="Tahoma"/>
          <w:sz w:val="20"/>
          <w:szCs w:val="20"/>
        </w:rPr>
        <w:t>u neurčitou</w:t>
      </w:r>
      <w:r w:rsidR="00886BB5">
        <w:rPr>
          <w:rFonts w:ascii="Tahoma" w:hAnsi="Tahoma" w:cs="Tahoma"/>
          <w:sz w:val="20"/>
          <w:szCs w:val="20"/>
        </w:rPr>
        <w:t xml:space="preserve">, evidovanou Katastrálním úřadem </w:t>
      </w:r>
      <w:r w:rsidR="006D2DE3">
        <w:rPr>
          <w:rFonts w:ascii="Tahoma" w:hAnsi="Tahoma" w:cs="Tahoma"/>
          <w:sz w:val="20"/>
          <w:szCs w:val="20"/>
        </w:rPr>
        <w:t xml:space="preserve">pod </w:t>
      </w:r>
      <w:r w:rsidR="00210901">
        <w:rPr>
          <w:rFonts w:ascii="Tahoma" w:hAnsi="Tahoma" w:cs="Tahoma"/>
          <w:sz w:val="20"/>
          <w:szCs w:val="20"/>
        </w:rPr>
        <w:t xml:space="preserve">čj. </w:t>
      </w:r>
      <w:r w:rsidR="006D2DE3">
        <w:rPr>
          <w:rFonts w:ascii="Tahoma" w:hAnsi="Tahoma" w:cs="Tahoma"/>
          <w:sz w:val="20"/>
          <w:szCs w:val="20"/>
        </w:rPr>
        <w:t>V-6517/2016-207</w:t>
      </w:r>
      <w:r w:rsidR="00E7232E">
        <w:rPr>
          <w:rFonts w:ascii="Tahoma" w:hAnsi="Tahoma" w:cs="Tahoma"/>
          <w:sz w:val="20"/>
          <w:szCs w:val="20"/>
        </w:rPr>
        <w:t xml:space="preserve"> a </w:t>
      </w:r>
      <w:r w:rsidR="00E715C4">
        <w:rPr>
          <w:rFonts w:ascii="Tahoma" w:hAnsi="Tahoma" w:cs="Tahoma"/>
          <w:sz w:val="20"/>
          <w:szCs w:val="20"/>
        </w:rPr>
        <w:t xml:space="preserve">vyjma </w:t>
      </w:r>
      <w:r w:rsidR="005F2753">
        <w:rPr>
          <w:rFonts w:ascii="Tahoma" w:hAnsi="Tahoma" w:cs="Tahoma"/>
          <w:sz w:val="20"/>
          <w:szCs w:val="20"/>
        </w:rPr>
        <w:t>věcné</w:t>
      </w:r>
      <w:r w:rsidR="00E715C4">
        <w:rPr>
          <w:rFonts w:ascii="Tahoma" w:hAnsi="Tahoma" w:cs="Tahoma"/>
          <w:sz w:val="20"/>
          <w:szCs w:val="20"/>
        </w:rPr>
        <w:t>ho břemene</w:t>
      </w:r>
      <w:r w:rsidR="005F2753">
        <w:rPr>
          <w:rFonts w:ascii="Tahoma" w:hAnsi="Tahoma" w:cs="Tahoma"/>
          <w:sz w:val="20"/>
          <w:szCs w:val="20"/>
        </w:rPr>
        <w:t xml:space="preserve"> cesty a stezky evidované</w:t>
      </w:r>
      <w:r w:rsidR="00E715C4">
        <w:rPr>
          <w:rFonts w:ascii="Tahoma" w:hAnsi="Tahoma" w:cs="Tahoma"/>
          <w:sz w:val="20"/>
          <w:szCs w:val="20"/>
        </w:rPr>
        <w:t>ho</w:t>
      </w:r>
      <w:r w:rsidR="005F2753">
        <w:rPr>
          <w:rFonts w:ascii="Tahoma" w:hAnsi="Tahoma" w:cs="Tahoma"/>
          <w:sz w:val="20"/>
          <w:szCs w:val="20"/>
        </w:rPr>
        <w:t xml:space="preserve"> Katastrálním úřadem pod </w:t>
      </w:r>
      <w:r w:rsidR="00210901">
        <w:rPr>
          <w:rFonts w:ascii="Tahoma" w:hAnsi="Tahoma" w:cs="Tahoma"/>
          <w:sz w:val="20"/>
          <w:szCs w:val="20"/>
        </w:rPr>
        <w:t xml:space="preserve">čj. </w:t>
      </w:r>
      <w:r w:rsidR="005F2753">
        <w:rPr>
          <w:rFonts w:ascii="Tahoma" w:hAnsi="Tahoma" w:cs="Tahoma"/>
          <w:sz w:val="20"/>
          <w:szCs w:val="20"/>
        </w:rPr>
        <w:t>V-13895/2015-207 ve prospěch přilehlých pozemkových parce</w:t>
      </w:r>
      <w:r w:rsidR="00274397">
        <w:rPr>
          <w:rFonts w:ascii="Tahoma" w:hAnsi="Tahoma" w:cs="Tahoma"/>
          <w:sz w:val="20"/>
          <w:szCs w:val="20"/>
        </w:rPr>
        <w:t>l</w:t>
      </w:r>
      <w:r w:rsidR="00E715C4">
        <w:rPr>
          <w:rFonts w:ascii="Tahoma" w:hAnsi="Tahoma" w:cs="Tahoma"/>
          <w:sz w:val="20"/>
          <w:szCs w:val="20"/>
        </w:rPr>
        <w:t>. T</w:t>
      </w:r>
      <w:r w:rsidR="002B581B">
        <w:rPr>
          <w:rFonts w:ascii="Tahoma" w:hAnsi="Tahoma" w:cs="Tahoma"/>
          <w:sz w:val="20"/>
          <w:szCs w:val="20"/>
        </w:rPr>
        <w:t xml:space="preserve">ato věcná břemena </w:t>
      </w:r>
      <w:r w:rsidR="00E715C4">
        <w:rPr>
          <w:rFonts w:ascii="Tahoma" w:hAnsi="Tahoma" w:cs="Tahoma"/>
          <w:sz w:val="20"/>
          <w:szCs w:val="20"/>
        </w:rPr>
        <w:t xml:space="preserve">jsou </w:t>
      </w:r>
      <w:r w:rsidR="002B581B">
        <w:rPr>
          <w:rFonts w:ascii="Tahoma" w:hAnsi="Tahoma" w:cs="Tahoma"/>
          <w:sz w:val="20"/>
          <w:szCs w:val="20"/>
        </w:rPr>
        <w:t>popsána v čl. I, odst. 1.3 a 1.4</w:t>
      </w:r>
      <w:r w:rsidR="00885EA8">
        <w:rPr>
          <w:rFonts w:ascii="Tahoma" w:hAnsi="Tahoma" w:cs="Tahoma"/>
          <w:sz w:val="20"/>
          <w:szCs w:val="20"/>
        </w:rPr>
        <w:t xml:space="preserve"> této smlouvy</w:t>
      </w:r>
      <w:r w:rsidR="002B581B">
        <w:rPr>
          <w:rFonts w:ascii="Tahoma" w:hAnsi="Tahoma" w:cs="Tahoma"/>
          <w:sz w:val="20"/>
          <w:szCs w:val="20"/>
        </w:rPr>
        <w:t>.</w:t>
      </w:r>
    </w:p>
    <w:p w:rsidR="002B581B" w:rsidRDefault="002B581B" w:rsidP="006D2DE3">
      <w:pPr>
        <w:jc w:val="both"/>
        <w:rPr>
          <w:rFonts w:ascii="Tahoma" w:hAnsi="Tahoma" w:cs="Tahoma"/>
          <w:sz w:val="20"/>
          <w:szCs w:val="20"/>
        </w:rPr>
      </w:pPr>
    </w:p>
    <w:p w:rsidR="002B581B" w:rsidRPr="002B581B" w:rsidRDefault="002B581B" w:rsidP="006D2DE3">
      <w:pPr>
        <w:jc w:val="both"/>
        <w:rPr>
          <w:rFonts w:ascii="Tahoma" w:hAnsi="Tahoma" w:cs="Tahoma"/>
          <w:b/>
          <w:sz w:val="20"/>
          <w:szCs w:val="20"/>
        </w:rPr>
      </w:pPr>
      <w:r w:rsidRPr="002B581B">
        <w:rPr>
          <w:rFonts w:ascii="Tahoma" w:hAnsi="Tahoma" w:cs="Tahoma"/>
          <w:b/>
          <w:sz w:val="20"/>
          <w:szCs w:val="20"/>
        </w:rPr>
        <w:t>5.2</w:t>
      </w:r>
      <w:r w:rsidRPr="002B581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 převáděnou technickou in</w:t>
      </w:r>
      <w:r w:rsidR="00885EA8">
        <w:rPr>
          <w:rFonts w:ascii="Tahoma" w:hAnsi="Tahoma" w:cs="Tahoma"/>
          <w:sz w:val="20"/>
          <w:szCs w:val="20"/>
        </w:rPr>
        <w:t>frastrukturou a inženýrskými sítěmi, tak jak jsou popsány</w:t>
      </w:r>
      <w:r>
        <w:rPr>
          <w:rFonts w:ascii="Tahoma" w:hAnsi="Tahoma" w:cs="Tahoma"/>
          <w:sz w:val="20"/>
          <w:szCs w:val="20"/>
        </w:rPr>
        <w:t xml:space="preserve"> v čl. II.</w:t>
      </w:r>
      <w:r w:rsidR="00885EA8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nepřejímá nabyvatel žádné dluhy, zástavní práva, jiné právní povinnosti ani jakákoli omezení jejího vlastnictví a užívání (právní vady)</w:t>
      </w:r>
      <w:r w:rsidR="00274397">
        <w:rPr>
          <w:rFonts w:ascii="Tahoma" w:hAnsi="Tahoma" w:cs="Tahoma"/>
          <w:sz w:val="20"/>
          <w:szCs w:val="20"/>
        </w:rPr>
        <w:t xml:space="preserve"> s výjimkou těch, která jsou uvedena v této smlouvě</w:t>
      </w:r>
      <w:r w:rsidR="00276050">
        <w:rPr>
          <w:rFonts w:ascii="Tahoma" w:hAnsi="Tahoma" w:cs="Tahoma"/>
          <w:sz w:val="20"/>
          <w:szCs w:val="20"/>
        </w:rPr>
        <w:t xml:space="preserve"> </w:t>
      </w:r>
      <w:r w:rsidR="00274397">
        <w:rPr>
          <w:rFonts w:ascii="Tahoma" w:hAnsi="Tahoma" w:cs="Tahoma"/>
          <w:sz w:val="20"/>
          <w:szCs w:val="20"/>
        </w:rPr>
        <w:t>či je na ně touto smlouvou odkazováno</w:t>
      </w:r>
      <w:r>
        <w:rPr>
          <w:rFonts w:ascii="Tahoma" w:hAnsi="Tahoma" w:cs="Tahoma"/>
          <w:sz w:val="20"/>
          <w:szCs w:val="20"/>
        </w:rPr>
        <w:t xml:space="preserve">.  </w:t>
      </w:r>
    </w:p>
    <w:p w:rsidR="0026408F" w:rsidRDefault="0026408F" w:rsidP="0026408F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9A4158" w:rsidRDefault="00974493" w:rsidP="0026408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5</w:t>
      </w:r>
      <w:r w:rsidR="0026408F" w:rsidRPr="00BC2884">
        <w:rPr>
          <w:rFonts w:ascii="Tahoma" w:hAnsi="Tahoma" w:cs="Tahoma"/>
          <w:b/>
          <w:sz w:val="20"/>
          <w:szCs w:val="20"/>
        </w:rPr>
        <w:t>.</w:t>
      </w:r>
      <w:r w:rsidR="002B581B">
        <w:rPr>
          <w:rFonts w:ascii="Tahoma" w:hAnsi="Tahoma" w:cs="Tahoma"/>
          <w:b/>
          <w:sz w:val="20"/>
          <w:szCs w:val="20"/>
        </w:rPr>
        <w:t>3</w:t>
      </w:r>
      <w:r w:rsidR="0026408F">
        <w:rPr>
          <w:rFonts w:ascii="Tahoma" w:hAnsi="Tahoma" w:cs="Tahoma"/>
          <w:b/>
          <w:sz w:val="20"/>
          <w:szCs w:val="20"/>
        </w:rPr>
        <w:t xml:space="preserve"> </w:t>
      </w:r>
      <w:r w:rsidR="009A4158">
        <w:rPr>
          <w:rFonts w:ascii="Tahoma" w:hAnsi="Tahoma" w:cs="Tahoma"/>
          <w:sz w:val="20"/>
          <w:szCs w:val="20"/>
        </w:rPr>
        <w:t>P</w:t>
      </w:r>
      <w:r w:rsidR="00885EA8">
        <w:rPr>
          <w:rFonts w:ascii="Tahoma" w:hAnsi="Tahoma" w:cs="Tahoma"/>
          <w:sz w:val="20"/>
          <w:szCs w:val="20"/>
        </w:rPr>
        <w:t>řevodce</w:t>
      </w:r>
      <w:r w:rsidR="009A4158">
        <w:rPr>
          <w:rFonts w:ascii="Tahoma" w:hAnsi="Tahoma" w:cs="Tahoma"/>
          <w:sz w:val="20"/>
          <w:szCs w:val="20"/>
        </w:rPr>
        <w:t xml:space="preserve"> prohlašuje, že případné, dodatečně zjištěné právní vady, vztahující se k převáděn</w:t>
      </w:r>
      <w:r w:rsidR="0060616B">
        <w:rPr>
          <w:rFonts w:ascii="Tahoma" w:hAnsi="Tahoma" w:cs="Tahoma"/>
          <w:sz w:val="20"/>
          <w:szCs w:val="20"/>
        </w:rPr>
        <w:t>ým</w:t>
      </w:r>
      <w:r w:rsidR="002B581B">
        <w:rPr>
          <w:rFonts w:ascii="Tahoma" w:hAnsi="Tahoma" w:cs="Tahoma"/>
          <w:sz w:val="20"/>
          <w:szCs w:val="20"/>
        </w:rPr>
        <w:t xml:space="preserve"> </w:t>
      </w:r>
      <w:r w:rsidR="009A4158">
        <w:rPr>
          <w:rFonts w:ascii="Tahoma" w:hAnsi="Tahoma" w:cs="Tahoma"/>
          <w:sz w:val="20"/>
          <w:szCs w:val="20"/>
        </w:rPr>
        <w:t>věc</w:t>
      </w:r>
      <w:r w:rsidR="0060616B">
        <w:rPr>
          <w:rFonts w:ascii="Tahoma" w:hAnsi="Tahoma" w:cs="Tahoma"/>
          <w:sz w:val="20"/>
          <w:szCs w:val="20"/>
        </w:rPr>
        <w:t>em</w:t>
      </w:r>
      <w:r w:rsidR="00274397">
        <w:rPr>
          <w:rFonts w:ascii="Tahoma" w:hAnsi="Tahoma" w:cs="Tahoma"/>
          <w:sz w:val="20"/>
          <w:szCs w:val="20"/>
        </w:rPr>
        <w:t>, které nebyly nabyvateli v době podpisu této smlouvy známy,</w:t>
      </w:r>
      <w:r w:rsidR="009A4158">
        <w:rPr>
          <w:rFonts w:ascii="Tahoma" w:hAnsi="Tahoma" w:cs="Tahoma"/>
          <w:sz w:val="20"/>
          <w:szCs w:val="20"/>
        </w:rPr>
        <w:t xml:space="preserve"> budou řešeny a hrazeny péčí a nákladem</w:t>
      </w:r>
      <w:r w:rsidR="00274397">
        <w:rPr>
          <w:rFonts w:ascii="Tahoma" w:hAnsi="Tahoma" w:cs="Tahoma"/>
          <w:sz w:val="20"/>
          <w:szCs w:val="20"/>
        </w:rPr>
        <w:t xml:space="preserve"> převodce, pokud ten o těchto právních vadách v době podpisu této smlouvy věděl a nabyvatele na ně neupozornil</w:t>
      </w:r>
      <w:r w:rsidR="009A4158">
        <w:rPr>
          <w:rFonts w:ascii="Tahoma" w:hAnsi="Tahoma" w:cs="Tahoma"/>
          <w:sz w:val="20"/>
          <w:szCs w:val="20"/>
        </w:rPr>
        <w:t xml:space="preserve">. </w:t>
      </w:r>
    </w:p>
    <w:p w:rsidR="009A4158" w:rsidRDefault="009A4158" w:rsidP="0026408F">
      <w:pPr>
        <w:jc w:val="both"/>
        <w:rPr>
          <w:rFonts w:ascii="Tahoma" w:hAnsi="Tahoma" w:cs="Tahoma"/>
          <w:b/>
          <w:sz w:val="20"/>
          <w:szCs w:val="20"/>
        </w:rPr>
      </w:pPr>
    </w:p>
    <w:p w:rsidR="0026408F" w:rsidRDefault="00974493" w:rsidP="002640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5</w:t>
      </w:r>
      <w:r w:rsidR="009A4158">
        <w:rPr>
          <w:rFonts w:ascii="Tahoma" w:hAnsi="Tahoma" w:cs="Tahoma"/>
          <w:b/>
          <w:sz w:val="20"/>
          <w:szCs w:val="20"/>
        </w:rPr>
        <w:t>.</w:t>
      </w:r>
      <w:r w:rsidR="00274397">
        <w:rPr>
          <w:rFonts w:ascii="Tahoma" w:hAnsi="Tahoma" w:cs="Tahoma"/>
          <w:b/>
          <w:sz w:val="20"/>
          <w:szCs w:val="20"/>
        </w:rPr>
        <w:t>4</w:t>
      </w:r>
      <w:r w:rsidR="009A4158">
        <w:rPr>
          <w:rFonts w:ascii="Tahoma" w:hAnsi="Tahoma" w:cs="Tahoma"/>
          <w:b/>
          <w:sz w:val="20"/>
          <w:szCs w:val="20"/>
        </w:rPr>
        <w:t xml:space="preserve"> </w:t>
      </w:r>
      <w:r w:rsidR="002B581B">
        <w:rPr>
          <w:rFonts w:ascii="Tahoma" w:hAnsi="Tahoma" w:cs="Tahoma"/>
          <w:sz w:val="20"/>
          <w:szCs w:val="20"/>
        </w:rPr>
        <w:t xml:space="preserve">Nabyvatel </w:t>
      </w:r>
      <w:r w:rsidR="0026408F" w:rsidRPr="00491357">
        <w:rPr>
          <w:rFonts w:ascii="Tahoma" w:hAnsi="Tahoma" w:cs="Tahoma"/>
          <w:sz w:val="20"/>
          <w:szCs w:val="20"/>
        </w:rPr>
        <w:t>prohlašuje, že je mu dobře znám současný stav, povaha a určení převáděn</w:t>
      </w:r>
      <w:r w:rsidR="0060616B">
        <w:rPr>
          <w:rFonts w:ascii="Tahoma" w:hAnsi="Tahoma" w:cs="Tahoma"/>
          <w:sz w:val="20"/>
          <w:szCs w:val="20"/>
        </w:rPr>
        <w:t>ých</w:t>
      </w:r>
      <w:r w:rsidR="0082023D">
        <w:rPr>
          <w:rFonts w:ascii="Tahoma" w:hAnsi="Tahoma" w:cs="Tahoma"/>
          <w:sz w:val="20"/>
          <w:szCs w:val="20"/>
        </w:rPr>
        <w:t xml:space="preserve"> věc</w:t>
      </w:r>
      <w:r w:rsidR="0060616B">
        <w:rPr>
          <w:rFonts w:ascii="Tahoma" w:hAnsi="Tahoma" w:cs="Tahoma"/>
          <w:sz w:val="20"/>
          <w:szCs w:val="20"/>
        </w:rPr>
        <w:t>í</w:t>
      </w:r>
      <w:r w:rsidR="0026408F" w:rsidRPr="00491357">
        <w:rPr>
          <w:rFonts w:ascii="Tahoma" w:hAnsi="Tahoma" w:cs="Tahoma"/>
          <w:sz w:val="20"/>
          <w:szCs w:val="20"/>
        </w:rPr>
        <w:t xml:space="preserve"> a</w:t>
      </w:r>
      <w:r w:rsidR="0026408F">
        <w:rPr>
          <w:rFonts w:ascii="Tahoma" w:hAnsi="Tahoma" w:cs="Tahoma"/>
          <w:sz w:val="20"/>
          <w:szCs w:val="20"/>
        </w:rPr>
        <w:t xml:space="preserve"> </w:t>
      </w:r>
      <w:r w:rsidR="0026408F" w:rsidRPr="00491357">
        <w:rPr>
          <w:rFonts w:ascii="Tahoma" w:hAnsi="Tahoma" w:cs="Tahoma"/>
          <w:sz w:val="20"/>
          <w:szCs w:val="20"/>
        </w:rPr>
        <w:t>že převáděn</w:t>
      </w:r>
      <w:r w:rsidR="0060616B">
        <w:rPr>
          <w:rFonts w:ascii="Tahoma" w:hAnsi="Tahoma" w:cs="Tahoma"/>
          <w:sz w:val="20"/>
          <w:szCs w:val="20"/>
        </w:rPr>
        <w:t>é</w:t>
      </w:r>
      <w:r w:rsidR="00885EA8">
        <w:rPr>
          <w:rFonts w:ascii="Tahoma" w:hAnsi="Tahoma" w:cs="Tahoma"/>
          <w:sz w:val="20"/>
          <w:szCs w:val="20"/>
        </w:rPr>
        <w:t xml:space="preserve"> </w:t>
      </w:r>
      <w:r w:rsidR="00D9081E">
        <w:rPr>
          <w:rFonts w:ascii="Tahoma" w:hAnsi="Tahoma" w:cs="Tahoma"/>
          <w:sz w:val="20"/>
          <w:szCs w:val="20"/>
        </w:rPr>
        <w:t>věc</w:t>
      </w:r>
      <w:r w:rsidR="0060616B">
        <w:rPr>
          <w:rFonts w:ascii="Tahoma" w:hAnsi="Tahoma" w:cs="Tahoma"/>
          <w:sz w:val="20"/>
          <w:szCs w:val="20"/>
        </w:rPr>
        <w:t>i</w:t>
      </w:r>
      <w:r w:rsidR="0026408F" w:rsidRPr="00491357">
        <w:rPr>
          <w:rFonts w:ascii="Tahoma" w:hAnsi="Tahoma" w:cs="Tahoma"/>
          <w:sz w:val="20"/>
          <w:szCs w:val="20"/>
        </w:rPr>
        <w:t xml:space="preserve"> svým stavem, povahou a charakterem zcela vyhovuj</w:t>
      </w:r>
      <w:r w:rsidR="00885EA8">
        <w:rPr>
          <w:rFonts w:ascii="Tahoma" w:hAnsi="Tahoma" w:cs="Tahoma"/>
          <w:sz w:val="20"/>
          <w:szCs w:val="20"/>
        </w:rPr>
        <w:t>í</w:t>
      </w:r>
      <w:r w:rsidR="0026408F" w:rsidRPr="00491357">
        <w:rPr>
          <w:rFonts w:ascii="Tahoma" w:hAnsi="Tahoma" w:cs="Tahoma"/>
          <w:sz w:val="20"/>
          <w:szCs w:val="20"/>
        </w:rPr>
        <w:t xml:space="preserve"> účelu a důvodu </w:t>
      </w:r>
      <w:r w:rsidR="0060616B">
        <w:rPr>
          <w:rFonts w:ascii="Tahoma" w:hAnsi="Tahoma" w:cs="Tahoma"/>
          <w:sz w:val="20"/>
          <w:szCs w:val="20"/>
        </w:rPr>
        <w:t>převodu</w:t>
      </w:r>
      <w:r w:rsidR="0026408F">
        <w:rPr>
          <w:rFonts w:ascii="Tahoma" w:hAnsi="Tahoma" w:cs="Tahoma"/>
          <w:sz w:val="20"/>
          <w:szCs w:val="20"/>
        </w:rPr>
        <w:t>.</w:t>
      </w:r>
      <w:r w:rsidR="00274397">
        <w:rPr>
          <w:rFonts w:ascii="Tahoma" w:hAnsi="Tahoma" w:cs="Tahoma"/>
          <w:sz w:val="20"/>
          <w:szCs w:val="20"/>
        </w:rPr>
        <w:t xml:space="preserve"> Nabyvatel dále prohlašuje, že se při podpisu této smlouvy seznámil s úplným a aktuálním výpisem z listu vlastnictví</w:t>
      </w:r>
      <w:r w:rsidR="000E64CB">
        <w:rPr>
          <w:rFonts w:ascii="Tahoma" w:hAnsi="Tahoma" w:cs="Tahoma"/>
          <w:sz w:val="20"/>
          <w:szCs w:val="20"/>
        </w:rPr>
        <w:t xml:space="preserve">    </w:t>
      </w:r>
      <w:r w:rsidR="00274397">
        <w:rPr>
          <w:rFonts w:ascii="Tahoma" w:hAnsi="Tahoma" w:cs="Tahoma"/>
          <w:sz w:val="20"/>
          <w:szCs w:val="20"/>
        </w:rPr>
        <w:t xml:space="preserve"> č. 309 pro obec Mladá Boleslav, k.ú. </w:t>
      </w:r>
      <w:proofErr w:type="spellStart"/>
      <w:r w:rsidR="00274397">
        <w:rPr>
          <w:rFonts w:ascii="Tahoma" w:hAnsi="Tahoma" w:cs="Tahoma"/>
          <w:sz w:val="20"/>
          <w:szCs w:val="20"/>
        </w:rPr>
        <w:t>Podlázky</w:t>
      </w:r>
      <w:proofErr w:type="spellEnd"/>
      <w:r w:rsidR="00274397">
        <w:rPr>
          <w:rFonts w:ascii="Tahoma" w:hAnsi="Tahoma" w:cs="Tahoma"/>
          <w:sz w:val="20"/>
          <w:szCs w:val="20"/>
        </w:rPr>
        <w:t xml:space="preserve">, kde jsou mimo jiné uvedena omezení vlastnického práva k převáděným pozemkovým parcelám uvedeným v čl. I. </w:t>
      </w:r>
      <w:r w:rsidR="00706B5E">
        <w:rPr>
          <w:rFonts w:ascii="Tahoma" w:hAnsi="Tahoma" w:cs="Tahoma"/>
          <w:sz w:val="20"/>
          <w:szCs w:val="20"/>
        </w:rPr>
        <w:t>a</w:t>
      </w:r>
      <w:r w:rsidR="00274397">
        <w:rPr>
          <w:rFonts w:ascii="Tahoma" w:hAnsi="Tahoma" w:cs="Tahoma"/>
          <w:sz w:val="20"/>
          <w:szCs w:val="20"/>
        </w:rPr>
        <w:t xml:space="preserve"> v čl. III. Skutečnosti v tomto výpise uvedeném bere na vědomí a nemá proti nim žádné výhrady či připomínky.</w:t>
      </w:r>
    </w:p>
    <w:p w:rsidR="009A4158" w:rsidRDefault="009A4158" w:rsidP="0026408F">
      <w:pPr>
        <w:jc w:val="both"/>
        <w:rPr>
          <w:rFonts w:ascii="Tahoma" w:hAnsi="Tahoma" w:cs="Tahoma"/>
          <w:sz w:val="20"/>
          <w:szCs w:val="20"/>
        </w:rPr>
      </w:pPr>
    </w:p>
    <w:p w:rsidR="009A4158" w:rsidRDefault="00974493" w:rsidP="002640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5</w:t>
      </w:r>
      <w:r w:rsidR="009A4158">
        <w:rPr>
          <w:rFonts w:ascii="Tahoma" w:hAnsi="Tahoma" w:cs="Tahoma"/>
          <w:b/>
          <w:sz w:val="20"/>
          <w:szCs w:val="20"/>
        </w:rPr>
        <w:t>.</w:t>
      </w:r>
      <w:r w:rsidR="003344E6">
        <w:rPr>
          <w:rFonts w:ascii="Tahoma" w:hAnsi="Tahoma" w:cs="Tahoma"/>
          <w:b/>
          <w:sz w:val="20"/>
          <w:szCs w:val="20"/>
        </w:rPr>
        <w:t>5</w:t>
      </w:r>
      <w:r w:rsidR="009A4158">
        <w:rPr>
          <w:rFonts w:ascii="Tahoma" w:hAnsi="Tahoma" w:cs="Tahoma"/>
          <w:b/>
          <w:sz w:val="20"/>
          <w:szCs w:val="20"/>
        </w:rPr>
        <w:t xml:space="preserve"> </w:t>
      </w:r>
      <w:r w:rsidR="009A4158">
        <w:rPr>
          <w:rFonts w:ascii="Tahoma" w:hAnsi="Tahoma" w:cs="Tahoma"/>
          <w:sz w:val="20"/>
          <w:szCs w:val="20"/>
        </w:rPr>
        <w:t xml:space="preserve">Do doby provedení vkladu </w:t>
      </w:r>
      <w:r w:rsidR="00885EA8">
        <w:rPr>
          <w:rFonts w:ascii="Tahoma" w:hAnsi="Tahoma" w:cs="Tahoma"/>
          <w:sz w:val="20"/>
          <w:szCs w:val="20"/>
        </w:rPr>
        <w:t>vlastnického právo k pozemkovým parcelám uvedeným v čl. I. této smlouvy do katastru</w:t>
      </w:r>
      <w:r w:rsidR="00910EE5">
        <w:rPr>
          <w:rFonts w:ascii="Tahoma" w:hAnsi="Tahoma" w:cs="Tahoma"/>
          <w:sz w:val="20"/>
          <w:szCs w:val="20"/>
        </w:rPr>
        <w:t xml:space="preserve"> nemovi</w:t>
      </w:r>
      <w:r w:rsidR="00885EA8">
        <w:rPr>
          <w:rFonts w:ascii="Tahoma" w:hAnsi="Tahoma" w:cs="Tahoma"/>
          <w:sz w:val="20"/>
          <w:szCs w:val="20"/>
        </w:rPr>
        <w:t>tostí</w:t>
      </w:r>
      <w:r w:rsidR="009A4158">
        <w:rPr>
          <w:rFonts w:ascii="Tahoma" w:hAnsi="Tahoma" w:cs="Tahoma"/>
          <w:sz w:val="20"/>
          <w:szCs w:val="20"/>
        </w:rPr>
        <w:t xml:space="preserve"> jsou obě strany svými projevy vůle vázány a zavazují se bez souhlasu druhé strany nepřevést předmětnou nemovitou věc na třetí osobu, ani ji jakkoliv nezatížit nebo nesjednat práva k ní pro třetí osobu.</w:t>
      </w:r>
    </w:p>
    <w:p w:rsidR="00165F63" w:rsidRDefault="00165F63" w:rsidP="0026408F">
      <w:pPr>
        <w:ind w:left="3821" w:firstLine="433"/>
        <w:rPr>
          <w:rFonts w:ascii="Tahoma" w:hAnsi="Tahoma" w:cs="Tahoma"/>
          <w:b/>
          <w:sz w:val="20"/>
          <w:szCs w:val="20"/>
        </w:rPr>
      </w:pPr>
    </w:p>
    <w:p w:rsidR="0026408F" w:rsidRDefault="0026408F" w:rsidP="0026408F">
      <w:pPr>
        <w:ind w:left="3821" w:firstLine="433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</w:t>
      </w:r>
      <w:r w:rsidRPr="004A5E13">
        <w:rPr>
          <w:rFonts w:ascii="Tahoma" w:hAnsi="Tahoma" w:cs="Tahoma"/>
          <w:b/>
          <w:sz w:val="20"/>
          <w:szCs w:val="20"/>
        </w:rPr>
        <w:t>V</w:t>
      </w:r>
      <w:r w:rsidR="00974493">
        <w:rPr>
          <w:rFonts w:ascii="Tahoma" w:hAnsi="Tahoma" w:cs="Tahoma"/>
          <w:b/>
          <w:sz w:val="20"/>
          <w:szCs w:val="20"/>
        </w:rPr>
        <w:t>I</w:t>
      </w:r>
      <w:r w:rsidRPr="004A5E13">
        <w:rPr>
          <w:rFonts w:ascii="Tahoma" w:hAnsi="Tahoma" w:cs="Tahoma"/>
          <w:b/>
          <w:sz w:val="20"/>
          <w:szCs w:val="20"/>
        </w:rPr>
        <w:t>.</w:t>
      </w:r>
    </w:p>
    <w:p w:rsidR="001274C9" w:rsidRPr="004A5E13" w:rsidRDefault="001274C9" w:rsidP="0026408F">
      <w:pPr>
        <w:ind w:left="3821" w:firstLine="433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Ostatní ujednání</w:t>
      </w:r>
    </w:p>
    <w:p w:rsidR="0026408F" w:rsidRDefault="0026408F" w:rsidP="0026408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26408F" w:rsidRDefault="00974493" w:rsidP="002640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26408F" w:rsidRPr="00BC2884">
        <w:rPr>
          <w:rFonts w:ascii="Tahoma" w:hAnsi="Tahoma" w:cs="Tahoma"/>
          <w:b/>
          <w:sz w:val="20"/>
          <w:szCs w:val="20"/>
        </w:rPr>
        <w:t>.1</w:t>
      </w:r>
      <w:r w:rsidR="0026408F">
        <w:rPr>
          <w:rFonts w:ascii="Tahoma" w:hAnsi="Tahoma" w:cs="Tahoma"/>
          <w:b/>
          <w:sz w:val="20"/>
          <w:szCs w:val="20"/>
        </w:rPr>
        <w:t xml:space="preserve"> </w:t>
      </w:r>
      <w:r w:rsidR="001274C9" w:rsidRPr="007D2147">
        <w:rPr>
          <w:rFonts w:ascii="Tahoma" w:hAnsi="Tahoma" w:cs="Tahoma"/>
          <w:sz w:val="20"/>
          <w:szCs w:val="20"/>
        </w:rPr>
        <w:t>Podle této smlouvy lze v katastru nemovitostí u Katastrálního úřadu pro Středočeský kraj, Katastrálního pracoviště Mladá Boleslav provést změnu práva vlastnického</w:t>
      </w:r>
      <w:r w:rsidR="00885EA8">
        <w:rPr>
          <w:rFonts w:ascii="Tahoma" w:hAnsi="Tahoma" w:cs="Tahoma"/>
          <w:sz w:val="20"/>
          <w:szCs w:val="20"/>
        </w:rPr>
        <w:t xml:space="preserve"> pozemkovým parcelám uvedeným </w:t>
      </w:r>
      <w:r w:rsidR="001274C9">
        <w:rPr>
          <w:rFonts w:ascii="Tahoma" w:hAnsi="Tahoma" w:cs="Tahoma"/>
          <w:sz w:val="20"/>
          <w:szCs w:val="20"/>
        </w:rPr>
        <w:t>v</w:t>
      </w:r>
      <w:r w:rsidR="00885EA8">
        <w:rPr>
          <w:rFonts w:ascii="Tahoma" w:hAnsi="Tahoma" w:cs="Tahoma"/>
          <w:sz w:val="20"/>
          <w:szCs w:val="20"/>
        </w:rPr>
        <w:t> </w:t>
      </w:r>
      <w:r w:rsidR="001274C9">
        <w:rPr>
          <w:rFonts w:ascii="Tahoma" w:hAnsi="Tahoma" w:cs="Tahoma"/>
          <w:sz w:val="20"/>
          <w:szCs w:val="20"/>
        </w:rPr>
        <w:t>čl</w:t>
      </w:r>
      <w:r w:rsidR="00885EA8">
        <w:rPr>
          <w:rFonts w:ascii="Tahoma" w:hAnsi="Tahoma" w:cs="Tahoma"/>
          <w:sz w:val="20"/>
          <w:szCs w:val="20"/>
        </w:rPr>
        <w:t>.</w:t>
      </w:r>
      <w:r w:rsidR="001274C9">
        <w:rPr>
          <w:rFonts w:ascii="Tahoma" w:hAnsi="Tahoma" w:cs="Tahoma"/>
          <w:sz w:val="20"/>
          <w:szCs w:val="20"/>
        </w:rPr>
        <w:t xml:space="preserve"> I a v čl. III.</w:t>
      </w:r>
      <w:r w:rsidR="001274C9" w:rsidRPr="007D2147">
        <w:rPr>
          <w:rFonts w:ascii="Tahoma" w:hAnsi="Tahoma" w:cs="Tahoma"/>
          <w:sz w:val="20"/>
          <w:szCs w:val="20"/>
        </w:rPr>
        <w:t xml:space="preserve"> s vyznačením na příslušných listech vlastnictví účastníků smlouvy pro obec a katastrální území Mladá Boleslav</w:t>
      </w:r>
      <w:r w:rsidR="001274C9" w:rsidRPr="001274C9">
        <w:rPr>
          <w:rFonts w:ascii="Tahoma" w:hAnsi="Tahoma" w:cs="Tahoma"/>
          <w:b/>
          <w:sz w:val="20"/>
          <w:szCs w:val="20"/>
        </w:rPr>
        <w:t xml:space="preserve">. </w:t>
      </w:r>
      <w:r w:rsidR="00885EA8">
        <w:rPr>
          <w:rFonts w:ascii="Tahoma" w:hAnsi="Tahoma" w:cs="Tahoma"/>
          <w:sz w:val="20"/>
          <w:szCs w:val="20"/>
        </w:rPr>
        <w:t>Nabyvatel</w:t>
      </w:r>
      <w:r w:rsidR="0026408F">
        <w:rPr>
          <w:rFonts w:ascii="Tahoma" w:hAnsi="Tahoma" w:cs="Tahoma"/>
          <w:sz w:val="20"/>
          <w:szCs w:val="20"/>
        </w:rPr>
        <w:t xml:space="preserve"> nabude vlastnictví</w:t>
      </w:r>
      <w:r w:rsidR="00885EA8">
        <w:rPr>
          <w:rFonts w:ascii="Tahoma" w:hAnsi="Tahoma" w:cs="Tahoma"/>
          <w:sz w:val="20"/>
          <w:szCs w:val="20"/>
        </w:rPr>
        <w:t xml:space="preserve"> k pozemkovým parcelám uvedeným v čl. I. a v čl. III.</w:t>
      </w:r>
      <w:r w:rsidR="0026408F">
        <w:rPr>
          <w:rFonts w:ascii="Tahoma" w:hAnsi="Tahoma" w:cs="Tahoma"/>
          <w:sz w:val="20"/>
          <w:szCs w:val="20"/>
        </w:rPr>
        <w:t xml:space="preserve"> vkladem </w:t>
      </w:r>
      <w:r w:rsidR="001274C9">
        <w:rPr>
          <w:rFonts w:ascii="Tahoma" w:hAnsi="Tahoma" w:cs="Tahoma"/>
          <w:sz w:val="20"/>
          <w:szCs w:val="20"/>
        </w:rPr>
        <w:lastRenderedPageBreak/>
        <w:t xml:space="preserve">vlastnického </w:t>
      </w:r>
      <w:r w:rsidR="00885EA8">
        <w:rPr>
          <w:rFonts w:ascii="Tahoma" w:hAnsi="Tahoma" w:cs="Tahoma"/>
          <w:sz w:val="20"/>
          <w:szCs w:val="20"/>
        </w:rPr>
        <w:t xml:space="preserve"> </w:t>
      </w:r>
      <w:r w:rsidR="0026408F">
        <w:rPr>
          <w:rFonts w:ascii="Tahoma" w:hAnsi="Tahoma" w:cs="Tahoma"/>
          <w:sz w:val="20"/>
          <w:szCs w:val="20"/>
        </w:rPr>
        <w:t>práv</w:t>
      </w:r>
      <w:r w:rsidR="001274C9">
        <w:rPr>
          <w:rFonts w:ascii="Tahoma" w:hAnsi="Tahoma" w:cs="Tahoma"/>
          <w:sz w:val="20"/>
          <w:szCs w:val="20"/>
        </w:rPr>
        <w:t>a</w:t>
      </w:r>
      <w:r w:rsidR="0026408F">
        <w:rPr>
          <w:rFonts w:ascii="Tahoma" w:hAnsi="Tahoma" w:cs="Tahoma"/>
          <w:sz w:val="20"/>
          <w:szCs w:val="20"/>
        </w:rPr>
        <w:t xml:space="preserve"> do katastru nemovitostí. Právní účinky vkladu přitom vznikají na základě pravomocného rozhodnutí o jeho povolení ke dni, kdy návrh na vklad byl doručen Katastrálnímu úřadu pro Středočeský kraj, Katastrálnímu pracovišti Mladá Boleslav.</w:t>
      </w:r>
    </w:p>
    <w:p w:rsidR="0026408F" w:rsidRDefault="0026408F" w:rsidP="0026408F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26408F" w:rsidRDefault="00974493" w:rsidP="0026408F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26408F" w:rsidRPr="00BC2884">
        <w:rPr>
          <w:rFonts w:ascii="Tahoma" w:hAnsi="Tahoma" w:cs="Tahoma"/>
          <w:b/>
          <w:sz w:val="20"/>
          <w:szCs w:val="20"/>
        </w:rPr>
        <w:t>.2</w:t>
      </w:r>
      <w:r w:rsidR="0026408F">
        <w:rPr>
          <w:rFonts w:ascii="Tahoma" w:hAnsi="Tahoma" w:cs="Tahoma"/>
          <w:b/>
          <w:sz w:val="20"/>
          <w:szCs w:val="20"/>
        </w:rPr>
        <w:t xml:space="preserve"> </w:t>
      </w:r>
      <w:r w:rsidR="0026408F">
        <w:rPr>
          <w:rFonts w:ascii="Tahoma" w:hAnsi="Tahoma" w:cs="Tahoma"/>
          <w:sz w:val="20"/>
          <w:szCs w:val="20"/>
        </w:rPr>
        <w:t>Účastníci smlouvy se zavazují, že v případě přerušení řízení o povolení vkladu práva vlastnického rozhodnutím katastrálního úřadu poskytnou veškerou možnou součinnost k odstranění závad, které by povolení vkladu těchto práv bránily.</w:t>
      </w:r>
    </w:p>
    <w:p w:rsidR="0026408F" w:rsidRDefault="0026408F" w:rsidP="0026408F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26408F" w:rsidRPr="00C77495" w:rsidRDefault="00974493" w:rsidP="0026408F">
      <w:pPr>
        <w:ind w:hanging="12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6</w:t>
      </w:r>
      <w:r w:rsidR="0026408F" w:rsidRPr="005B5E89">
        <w:rPr>
          <w:rFonts w:ascii="Tahoma" w:hAnsi="Tahoma" w:cs="Tahoma"/>
          <w:b/>
          <w:color w:val="000000"/>
          <w:sz w:val="20"/>
          <w:szCs w:val="20"/>
        </w:rPr>
        <w:t>.3</w:t>
      </w:r>
      <w:r w:rsidR="0026408F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26408F" w:rsidRPr="00C77495">
        <w:rPr>
          <w:rFonts w:ascii="Tahoma" w:hAnsi="Tahoma" w:cs="Tahoma"/>
          <w:color w:val="000000"/>
          <w:sz w:val="20"/>
          <w:szCs w:val="20"/>
        </w:rPr>
        <w:t>V případě, že dojde pravomocným rozhodnutím příslušného katastrálního úřadu k zamítnutí návrhu na vklad vlastnick</w:t>
      </w:r>
      <w:r w:rsidR="00885EA8">
        <w:rPr>
          <w:rFonts w:ascii="Tahoma" w:hAnsi="Tahoma" w:cs="Tahoma"/>
          <w:color w:val="000000"/>
          <w:sz w:val="20"/>
          <w:szCs w:val="20"/>
        </w:rPr>
        <w:t>ého práva dle této smlouvy</w:t>
      </w:r>
      <w:r w:rsidR="0026408F" w:rsidRPr="00C77495">
        <w:rPr>
          <w:rFonts w:ascii="Tahoma" w:hAnsi="Tahoma" w:cs="Tahoma"/>
          <w:color w:val="000000"/>
          <w:sz w:val="20"/>
          <w:szCs w:val="20"/>
        </w:rPr>
        <w:t>, jsou strany povinny vrátit si všechna vzájemně poskytnutá plnění.</w:t>
      </w:r>
    </w:p>
    <w:p w:rsidR="0026408F" w:rsidRDefault="0026408F" w:rsidP="006521A1">
      <w:pPr>
        <w:rPr>
          <w:rFonts w:ascii="Tahoma" w:hAnsi="Tahoma" w:cs="Tahoma"/>
          <w:b/>
          <w:bCs/>
          <w:sz w:val="20"/>
          <w:szCs w:val="20"/>
        </w:rPr>
      </w:pPr>
    </w:p>
    <w:p w:rsidR="00885EA8" w:rsidRDefault="00974493" w:rsidP="00FB5C2A">
      <w:pPr>
        <w:tabs>
          <w:tab w:val="left" w:pos="1843"/>
        </w:tabs>
        <w:jc w:val="both"/>
        <w:rPr>
          <w:rFonts w:ascii="Tahoma" w:hAnsi="Tahoma" w:cs="Tahoma"/>
          <w:sz w:val="20"/>
          <w:szCs w:val="20"/>
        </w:rPr>
      </w:pPr>
      <w:r w:rsidRPr="00974493">
        <w:rPr>
          <w:rFonts w:ascii="Tahoma" w:hAnsi="Tahoma" w:cs="Tahoma"/>
          <w:b/>
          <w:sz w:val="20"/>
          <w:szCs w:val="20"/>
        </w:rPr>
        <w:t>6</w:t>
      </w:r>
      <w:r w:rsidR="001274C9" w:rsidRPr="00974493">
        <w:rPr>
          <w:rFonts w:ascii="Tahoma" w:hAnsi="Tahoma" w:cs="Tahoma"/>
          <w:b/>
          <w:sz w:val="20"/>
          <w:szCs w:val="20"/>
        </w:rPr>
        <w:t>.4</w:t>
      </w:r>
      <w:r w:rsidR="001274C9">
        <w:rPr>
          <w:rFonts w:ascii="Tahoma" w:hAnsi="Tahoma" w:cs="Tahoma"/>
          <w:sz w:val="20"/>
          <w:szCs w:val="20"/>
        </w:rPr>
        <w:t xml:space="preserve"> </w:t>
      </w:r>
      <w:r w:rsidR="009A4158">
        <w:rPr>
          <w:rFonts w:ascii="Tahoma" w:hAnsi="Tahoma" w:cs="Tahoma"/>
          <w:sz w:val="20"/>
          <w:szCs w:val="20"/>
        </w:rPr>
        <w:t>Poplatníkem d</w:t>
      </w:r>
      <w:r w:rsidR="00885EA8">
        <w:rPr>
          <w:rFonts w:ascii="Tahoma" w:hAnsi="Tahoma" w:cs="Tahoma"/>
          <w:sz w:val="20"/>
          <w:szCs w:val="20"/>
        </w:rPr>
        <w:t>aně z nabytí pozemkových parcel uvedených v čl. I.</w:t>
      </w:r>
      <w:r w:rsidR="00886BB5">
        <w:rPr>
          <w:rFonts w:ascii="Tahoma" w:hAnsi="Tahoma" w:cs="Tahoma"/>
          <w:sz w:val="20"/>
          <w:szCs w:val="20"/>
        </w:rPr>
        <w:t xml:space="preserve"> </w:t>
      </w:r>
      <w:r w:rsidR="00885EA8">
        <w:rPr>
          <w:rFonts w:ascii="Tahoma" w:hAnsi="Tahoma" w:cs="Tahoma"/>
          <w:sz w:val="20"/>
          <w:szCs w:val="20"/>
        </w:rPr>
        <w:t>je nabyvatel, který je však jako obec osvobozen</w:t>
      </w:r>
      <w:r w:rsidR="00886BB5">
        <w:rPr>
          <w:rFonts w:ascii="Tahoma" w:hAnsi="Tahoma" w:cs="Tahoma"/>
          <w:sz w:val="20"/>
          <w:szCs w:val="20"/>
        </w:rPr>
        <w:t xml:space="preserve"> </w:t>
      </w:r>
      <w:r w:rsidR="009A4158">
        <w:rPr>
          <w:rFonts w:ascii="Tahoma" w:hAnsi="Tahoma" w:cs="Tahoma"/>
          <w:sz w:val="20"/>
          <w:szCs w:val="20"/>
        </w:rPr>
        <w:t xml:space="preserve">dle platných právních předpisů </w:t>
      </w:r>
      <w:r w:rsidR="00885EA8">
        <w:rPr>
          <w:rFonts w:ascii="Tahoma" w:hAnsi="Tahoma" w:cs="Tahoma"/>
          <w:sz w:val="20"/>
          <w:szCs w:val="20"/>
        </w:rPr>
        <w:t xml:space="preserve">od této daně. </w:t>
      </w:r>
    </w:p>
    <w:p w:rsidR="00885EA8" w:rsidRDefault="00885EA8" w:rsidP="00FB5C2A">
      <w:pPr>
        <w:tabs>
          <w:tab w:val="left" w:pos="1843"/>
        </w:tabs>
        <w:jc w:val="both"/>
        <w:rPr>
          <w:rFonts w:ascii="Tahoma" w:hAnsi="Tahoma" w:cs="Tahoma"/>
          <w:sz w:val="20"/>
          <w:szCs w:val="20"/>
        </w:rPr>
      </w:pPr>
    </w:p>
    <w:p w:rsidR="00FB5C2A" w:rsidRDefault="00885EA8" w:rsidP="00FB5C2A">
      <w:pPr>
        <w:tabs>
          <w:tab w:val="left" w:pos="1843"/>
        </w:tabs>
        <w:jc w:val="both"/>
        <w:rPr>
          <w:rFonts w:ascii="Tahoma" w:hAnsi="Tahoma" w:cs="Tahoma"/>
          <w:color w:val="000000"/>
          <w:sz w:val="20"/>
          <w:szCs w:val="20"/>
        </w:rPr>
      </w:pPr>
      <w:r w:rsidRPr="00885EA8">
        <w:rPr>
          <w:rFonts w:ascii="Tahoma" w:hAnsi="Tahoma" w:cs="Tahoma"/>
          <w:b/>
          <w:sz w:val="20"/>
          <w:szCs w:val="20"/>
        </w:rPr>
        <w:t>6.5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FB5C2A" w:rsidRPr="00644F55">
        <w:rPr>
          <w:rFonts w:ascii="Tahoma" w:hAnsi="Tahoma" w:cs="Tahoma"/>
          <w:color w:val="000000"/>
          <w:sz w:val="20"/>
          <w:szCs w:val="20"/>
        </w:rPr>
        <w:t>Návrh na vklad práva vlastnického</w:t>
      </w:r>
      <w:r w:rsidR="00FB5C2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B5C2A" w:rsidRPr="00644F55">
        <w:rPr>
          <w:rFonts w:ascii="Tahoma" w:hAnsi="Tahoma" w:cs="Tahoma"/>
          <w:color w:val="000000"/>
          <w:sz w:val="20"/>
          <w:szCs w:val="20"/>
        </w:rPr>
        <w:t xml:space="preserve">bude předložen </w:t>
      </w:r>
      <w:r w:rsidR="00FB5C2A">
        <w:rPr>
          <w:rFonts w:ascii="Tahoma" w:hAnsi="Tahoma" w:cs="Tahoma"/>
          <w:color w:val="000000"/>
          <w:sz w:val="20"/>
          <w:szCs w:val="20"/>
        </w:rPr>
        <w:t xml:space="preserve">nabyvatelem </w:t>
      </w:r>
      <w:r w:rsidR="00FB5C2A" w:rsidRPr="00644F55">
        <w:rPr>
          <w:rFonts w:ascii="Tahoma" w:hAnsi="Tahoma" w:cs="Tahoma"/>
          <w:color w:val="000000"/>
          <w:sz w:val="20"/>
          <w:szCs w:val="20"/>
        </w:rPr>
        <w:t>Katastrálnímu úřadu pro Středočeský kraj, Katastrálnímu pracovišti Mladá Boleslav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="00FB5C2A" w:rsidRPr="00644F55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Nabyvatel uhradí poplatek za vklad a zápis práva vlastnického do katastru nemovitostí.</w:t>
      </w:r>
    </w:p>
    <w:p w:rsidR="00886BB5" w:rsidRDefault="00886BB5" w:rsidP="006521A1">
      <w:pPr>
        <w:jc w:val="both"/>
        <w:rPr>
          <w:rFonts w:ascii="Tahoma" w:hAnsi="Tahoma" w:cs="Tahoma"/>
          <w:sz w:val="20"/>
          <w:szCs w:val="20"/>
        </w:rPr>
      </w:pPr>
    </w:p>
    <w:p w:rsidR="00886BB5" w:rsidRDefault="00974493" w:rsidP="0026408F">
      <w:pPr>
        <w:ind w:left="-12" w:firstLine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1274C9" w:rsidRPr="00974493">
        <w:rPr>
          <w:rFonts w:ascii="Tahoma" w:hAnsi="Tahoma" w:cs="Tahoma"/>
          <w:b/>
          <w:sz w:val="20"/>
          <w:szCs w:val="20"/>
        </w:rPr>
        <w:t>.</w:t>
      </w:r>
      <w:r w:rsidR="003344E6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885EA8">
        <w:rPr>
          <w:rFonts w:ascii="Tahoma" w:hAnsi="Tahoma" w:cs="Tahoma"/>
          <w:sz w:val="20"/>
          <w:szCs w:val="20"/>
        </w:rPr>
        <w:t xml:space="preserve">Převodce uhradí nabyvateli částku </w:t>
      </w:r>
      <w:r w:rsidR="005F2753">
        <w:rPr>
          <w:rFonts w:ascii="Tahoma" w:hAnsi="Tahoma" w:cs="Tahoma"/>
          <w:sz w:val="20"/>
          <w:szCs w:val="20"/>
        </w:rPr>
        <w:t>15.000,--</w:t>
      </w:r>
      <w:r w:rsidR="00910EE5">
        <w:rPr>
          <w:rFonts w:ascii="Tahoma" w:hAnsi="Tahoma" w:cs="Tahoma"/>
          <w:sz w:val="20"/>
          <w:szCs w:val="20"/>
        </w:rPr>
        <w:t xml:space="preserve"> Kč</w:t>
      </w:r>
      <w:r w:rsidR="005F2753">
        <w:rPr>
          <w:rFonts w:ascii="Tahoma" w:hAnsi="Tahoma" w:cs="Tahoma"/>
          <w:sz w:val="20"/>
          <w:szCs w:val="20"/>
        </w:rPr>
        <w:t xml:space="preserve"> </w:t>
      </w:r>
      <w:r w:rsidR="00885EA8">
        <w:rPr>
          <w:rFonts w:ascii="Tahoma" w:hAnsi="Tahoma" w:cs="Tahoma"/>
          <w:sz w:val="20"/>
          <w:szCs w:val="20"/>
        </w:rPr>
        <w:t xml:space="preserve"> (</w:t>
      </w:r>
      <w:r w:rsidR="00910EE5">
        <w:rPr>
          <w:rFonts w:ascii="Tahoma" w:hAnsi="Tahoma" w:cs="Tahoma"/>
          <w:sz w:val="20"/>
          <w:szCs w:val="20"/>
        </w:rPr>
        <w:t xml:space="preserve">slovy: </w:t>
      </w:r>
      <w:r w:rsidR="00885EA8">
        <w:rPr>
          <w:rFonts w:ascii="Tahoma" w:hAnsi="Tahoma" w:cs="Tahoma"/>
          <w:sz w:val="20"/>
          <w:szCs w:val="20"/>
        </w:rPr>
        <w:t>patnáct</w:t>
      </w:r>
      <w:r w:rsidR="00910EE5">
        <w:rPr>
          <w:rFonts w:ascii="Tahoma" w:hAnsi="Tahoma" w:cs="Tahoma"/>
          <w:sz w:val="20"/>
          <w:szCs w:val="20"/>
        </w:rPr>
        <w:t xml:space="preserve"> </w:t>
      </w:r>
      <w:r w:rsidR="00885EA8">
        <w:rPr>
          <w:rFonts w:ascii="Tahoma" w:hAnsi="Tahoma" w:cs="Tahoma"/>
          <w:sz w:val="20"/>
          <w:szCs w:val="20"/>
        </w:rPr>
        <w:t>tisíc</w:t>
      </w:r>
      <w:r w:rsidR="00910EE5">
        <w:rPr>
          <w:rFonts w:ascii="Tahoma" w:hAnsi="Tahoma" w:cs="Tahoma"/>
          <w:sz w:val="20"/>
          <w:szCs w:val="20"/>
        </w:rPr>
        <w:t xml:space="preserve"> korun českých)</w:t>
      </w:r>
      <w:r w:rsidR="00910EE5" w:rsidRPr="00910EE5">
        <w:rPr>
          <w:rFonts w:ascii="Tahoma" w:hAnsi="Tahoma" w:cs="Tahoma"/>
          <w:sz w:val="20"/>
          <w:szCs w:val="20"/>
        </w:rPr>
        <w:t xml:space="preserve"> </w:t>
      </w:r>
      <w:r w:rsidR="00910EE5">
        <w:rPr>
          <w:rFonts w:ascii="Tahoma" w:hAnsi="Tahoma" w:cs="Tahoma"/>
          <w:sz w:val="20"/>
          <w:szCs w:val="20"/>
        </w:rPr>
        <w:t xml:space="preserve">za znalecký posudek č. 02-17/4296, popsaný v čl. IV bodě 4.1.,  </w:t>
      </w:r>
      <w:r w:rsidR="00886BB5">
        <w:rPr>
          <w:rFonts w:ascii="Tahoma" w:hAnsi="Tahoma" w:cs="Tahoma"/>
          <w:sz w:val="20"/>
          <w:szCs w:val="20"/>
        </w:rPr>
        <w:t xml:space="preserve">na účet </w:t>
      </w:r>
      <w:r w:rsidR="00910EE5">
        <w:rPr>
          <w:rFonts w:ascii="Tahoma" w:hAnsi="Tahoma" w:cs="Tahoma"/>
          <w:sz w:val="20"/>
          <w:szCs w:val="20"/>
        </w:rPr>
        <w:t xml:space="preserve"> nabyvatele  - </w:t>
      </w:r>
      <w:r w:rsidR="00886BB5">
        <w:rPr>
          <w:rFonts w:ascii="Tahoma" w:hAnsi="Tahoma" w:cs="Tahoma"/>
          <w:sz w:val="20"/>
          <w:szCs w:val="20"/>
        </w:rPr>
        <w:t>St</w:t>
      </w:r>
      <w:r w:rsidR="000E64CB">
        <w:rPr>
          <w:rFonts w:ascii="Tahoma" w:hAnsi="Tahoma" w:cs="Tahoma"/>
          <w:sz w:val="20"/>
          <w:szCs w:val="20"/>
        </w:rPr>
        <w:t xml:space="preserve">atutárního města Mladá Boleslav         </w:t>
      </w:r>
      <w:r w:rsidR="00886BB5">
        <w:rPr>
          <w:rFonts w:ascii="Tahoma" w:hAnsi="Tahoma" w:cs="Tahoma"/>
          <w:sz w:val="20"/>
          <w:szCs w:val="20"/>
        </w:rPr>
        <w:t xml:space="preserve"> č.</w:t>
      </w:r>
      <w:r w:rsidR="005F2753">
        <w:rPr>
          <w:rFonts w:ascii="Tahoma" w:hAnsi="Tahoma" w:cs="Tahoma"/>
          <w:sz w:val="20"/>
          <w:szCs w:val="20"/>
        </w:rPr>
        <w:t xml:space="preserve"> </w:t>
      </w:r>
      <w:r w:rsidR="000E64CB">
        <w:rPr>
          <w:rFonts w:ascii="Tahoma" w:hAnsi="Tahoma" w:cs="Tahoma"/>
          <w:sz w:val="20"/>
          <w:szCs w:val="20"/>
        </w:rPr>
        <w:t xml:space="preserve">51-66337722/0800 </w:t>
      </w:r>
      <w:r w:rsidR="005F2753">
        <w:rPr>
          <w:rFonts w:ascii="Tahoma" w:hAnsi="Tahoma" w:cs="Tahoma"/>
          <w:sz w:val="20"/>
          <w:szCs w:val="20"/>
        </w:rPr>
        <w:t>vedený u České spořitelny</w:t>
      </w:r>
      <w:r w:rsidR="000E64CB">
        <w:rPr>
          <w:rFonts w:ascii="Tahoma" w:hAnsi="Tahoma" w:cs="Tahoma"/>
          <w:sz w:val="20"/>
          <w:szCs w:val="20"/>
        </w:rPr>
        <w:t>, a.s. pobočka Mladá Boleslav,</w:t>
      </w:r>
      <w:r w:rsidR="005F2753">
        <w:rPr>
          <w:rFonts w:ascii="Tahoma" w:hAnsi="Tahoma" w:cs="Tahoma"/>
          <w:sz w:val="20"/>
          <w:szCs w:val="20"/>
        </w:rPr>
        <w:t xml:space="preserve"> VS</w:t>
      </w:r>
      <w:r w:rsidR="00886BB5">
        <w:rPr>
          <w:rFonts w:ascii="Tahoma" w:hAnsi="Tahoma" w:cs="Tahoma"/>
          <w:sz w:val="20"/>
          <w:szCs w:val="20"/>
        </w:rPr>
        <w:t xml:space="preserve"> </w:t>
      </w:r>
      <w:r w:rsidR="00B05A37">
        <w:rPr>
          <w:rFonts w:ascii="Tahoma" w:hAnsi="Tahoma" w:cs="Tahoma"/>
          <w:sz w:val="20"/>
          <w:szCs w:val="20"/>
        </w:rPr>
        <w:t>4210000023</w:t>
      </w:r>
      <w:r w:rsidR="00886BB5">
        <w:rPr>
          <w:rFonts w:ascii="Tahoma" w:hAnsi="Tahoma" w:cs="Tahoma"/>
          <w:sz w:val="20"/>
          <w:szCs w:val="20"/>
        </w:rPr>
        <w:t xml:space="preserve">. </w:t>
      </w:r>
    </w:p>
    <w:p w:rsidR="0026408F" w:rsidRDefault="0026408F" w:rsidP="0026408F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276050" w:rsidRDefault="00276050" w:rsidP="0026408F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4E1E8E" w:rsidRDefault="0026408F" w:rsidP="004E1E8E">
      <w:pPr>
        <w:ind w:hanging="1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VII.</w:t>
      </w:r>
      <w:r w:rsidR="004E1E8E" w:rsidRPr="004E1E8E">
        <w:rPr>
          <w:rFonts w:ascii="Tahoma" w:hAnsi="Tahoma" w:cs="Tahoma"/>
          <w:b/>
          <w:sz w:val="20"/>
          <w:szCs w:val="20"/>
        </w:rPr>
        <w:t xml:space="preserve"> </w:t>
      </w:r>
    </w:p>
    <w:p w:rsidR="00FB5C2A" w:rsidRDefault="00FB5C2A" w:rsidP="004E1E8E">
      <w:pPr>
        <w:ind w:hanging="1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Zveřejnění smlouvy</w:t>
      </w:r>
    </w:p>
    <w:p w:rsidR="00276050" w:rsidRDefault="00276050" w:rsidP="004E1E8E">
      <w:pPr>
        <w:ind w:hanging="12"/>
        <w:jc w:val="center"/>
        <w:rPr>
          <w:rFonts w:ascii="Tahoma" w:hAnsi="Tahoma" w:cs="Tahoma"/>
          <w:b/>
          <w:sz w:val="20"/>
          <w:szCs w:val="20"/>
        </w:rPr>
      </w:pPr>
    </w:p>
    <w:p w:rsidR="004E1E8E" w:rsidRDefault="00974493" w:rsidP="004E1E8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</w:t>
      </w:r>
      <w:r w:rsidR="004E1E8E">
        <w:rPr>
          <w:rFonts w:ascii="Tahoma" w:hAnsi="Tahoma" w:cs="Tahoma"/>
          <w:b/>
          <w:sz w:val="20"/>
          <w:szCs w:val="20"/>
        </w:rPr>
        <w:t>.1</w:t>
      </w:r>
      <w:r w:rsidR="004E1E8E">
        <w:rPr>
          <w:rFonts w:ascii="Tahoma" w:hAnsi="Tahoma" w:cs="Tahoma"/>
          <w:sz w:val="20"/>
          <w:szCs w:val="20"/>
        </w:rPr>
        <w:t xml:space="preserve"> Smluvní strany tímto výslovně souhlasí s tím, že tato smlouva včetně jejích příloh, při dodržení podmínek stanovených zákonem č. 101/2000 Sb., o ochraně osobních údajů a o změně některých zákonů, v platném znění, může být bez jakéhokoliv omezení zveřejněna v souladu s ustanoveními zákona č. 340/2015 Sb. o registru smluv, v platném znění. </w:t>
      </w:r>
    </w:p>
    <w:p w:rsidR="004E1E8E" w:rsidRDefault="004E1E8E" w:rsidP="004E1E8E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4E1E8E" w:rsidRDefault="00974493" w:rsidP="004E1E8E">
      <w:pPr>
        <w:widowControl/>
        <w:suppressAutoHyphens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</w:t>
      </w:r>
      <w:r w:rsidR="004E1E8E">
        <w:rPr>
          <w:rFonts w:ascii="Tahoma" w:hAnsi="Tahoma" w:cs="Tahoma"/>
          <w:b/>
          <w:sz w:val="20"/>
          <w:szCs w:val="20"/>
        </w:rPr>
        <w:t>.2</w:t>
      </w:r>
      <w:r w:rsidR="004E1E8E">
        <w:rPr>
          <w:rFonts w:ascii="Tahoma" w:hAnsi="Tahoma" w:cs="Tahoma"/>
          <w:sz w:val="20"/>
          <w:szCs w:val="20"/>
        </w:rPr>
        <w:t xml:space="preserve"> Souhlas se zveřejněním se týká i případných osobních údajů uvedených v této smlouvě, kdy je tento odstavec smluvními stranami brán jako souhlas se zpracováním osobních údajů ve smyslu zákona</w:t>
      </w:r>
      <w:r w:rsidR="004E1E8E">
        <w:rPr>
          <w:rFonts w:ascii="Tahoma" w:hAnsi="Tahoma" w:cs="Tahoma"/>
          <w:sz w:val="20"/>
          <w:szCs w:val="20"/>
        </w:rPr>
        <w:br/>
        <w:t>č. 101/2000 Sb. o ochraně osobních údajů a o změně některých zákonů, v platném znění, a tedy Statutární město Mladá Boleslav má mimo jiné právo uchovávat a zveřejňovat osobní údaje v této smlouvě obsažené.</w:t>
      </w:r>
    </w:p>
    <w:p w:rsidR="004E1E8E" w:rsidRDefault="004E1E8E" w:rsidP="004E1E8E">
      <w:pPr>
        <w:ind w:left="284"/>
        <w:jc w:val="both"/>
        <w:rPr>
          <w:rFonts w:ascii="Tahoma" w:hAnsi="Tahoma" w:cs="Tahoma"/>
          <w:sz w:val="20"/>
          <w:szCs w:val="20"/>
        </w:rPr>
      </w:pPr>
    </w:p>
    <w:p w:rsidR="004E1E8E" w:rsidRDefault="00974493" w:rsidP="004E1E8E">
      <w:pPr>
        <w:widowControl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</w:t>
      </w:r>
      <w:r w:rsidR="004E1E8E">
        <w:rPr>
          <w:rFonts w:ascii="Tahoma" w:hAnsi="Tahoma" w:cs="Tahoma"/>
          <w:b/>
          <w:sz w:val="20"/>
          <w:szCs w:val="20"/>
        </w:rPr>
        <w:t>.3</w:t>
      </w:r>
      <w:r w:rsidR="004E1E8E">
        <w:rPr>
          <w:rFonts w:ascii="Tahoma" w:hAnsi="Tahoma" w:cs="Tahoma"/>
          <w:sz w:val="20"/>
          <w:szCs w:val="20"/>
        </w:rPr>
        <w:t xml:space="preserve"> Smluvní strany se dohodly, že smlouvu v reg</w:t>
      </w:r>
      <w:r w:rsidR="00910EE5">
        <w:rPr>
          <w:rFonts w:ascii="Tahoma" w:hAnsi="Tahoma" w:cs="Tahoma"/>
          <w:sz w:val="20"/>
          <w:szCs w:val="20"/>
        </w:rPr>
        <w:t>istru smluv zveřejní nabyvatel</w:t>
      </w:r>
      <w:r w:rsidR="004E1E8E">
        <w:rPr>
          <w:rFonts w:ascii="Tahoma" w:hAnsi="Tahoma" w:cs="Tahoma"/>
          <w:sz w:val="20"/>
          <w:szCs w:val="20"/>
        </w:rPr>
        <w:t>.</w:t>
      </w:r>
    </w:p>
    <w:p w:rsidR="004E1E8E" w:rsidRDefault="004E1E8E" w:rsidP="004E1E8E">
      <w:pPr>
        <w:tabs>
          <w:tab w:val="left" w:pos="0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:rsidR="004E1E8E" w:rsidRDefault="00974493" w:rsidP="004E1E8E">
      <w:pPr>
        <w:widowControl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</w:t>
      </w:r>
      <w:r w:rsidR="004E1E8E">
        <w:rPr>
          <w:rFonts w:ascii="Tahoma" w:hAnsi="Tahoma" w:cs="Tahoma"/>
          <w:b/>
          <w:sz w:val="20"/>
          <w:szCs w:val="20"/>
        </w:rPr>
        <w:t>.4</w:t>
      </w:r>
      <w:r w:rsidR="004E1E8E">
        <w:rPr>
          <w:rFonts w:ascii="Tahoma" w:hAnsi="Tahoma" w:cs="Tahoma"/>
          <w:sz w:val="20"/>
          <w:szCs w:val="20"/>
        </w:rPr>
        <w:t xml:space="preserve"> 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26408F" w:rsidRDefault="0026408F" w:rsidP="0026408F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26408F" w:rsidRDefault="00974493" w:rsidP="0026408F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</w:t>
      </w:r>
      <w:r w:rsidR="004E1E8E">
        <w:rPr>
          <w:rFonts w:ascii="Tahoma" w:hAnsi="Tahoma" w:cs="Tahoma"/>
          <w:b/>
          <w:bCs/>
          <w:sz w:val="20"/>
          <w:szCs w:val="20"/>
        </w:rPr>
        <w:t>I.</w:t>
      </w:r>
    </w:p>
    <w:p w:rsidR="00FB5C2A" w:rsidRDefault="00FB5C2A" w:rsidP="0026408F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:rsidR="004E1E8E" w:rsidRDefault="004E1E8E" w:rsidP="0026408F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26408F" w:rsidRDefault="00974493" w:rsidP="0026408F">
      <w:pPr>
        <w:ind w:hanging="1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8</w:t>
      </w:r>
      <w:r w:rsidR="0026408F" w:rsidRPr="00BC2884">
        <w:rPr>
          <w:rFonts w:ascii="Tahoma" w:hAnsi="Tahoma" w:cs="Tahoma"/>
          <w:b/>
          <w:sz w:val="20"/>
          <w:szCs w:val="20"/>
        </w:rPr>
        <w:t>.1</w:t>
      </w:r>
      <w:r w:rsidR="0026408F">
        <w:rPr>
          <w:rFonts w:ascii="Tahoma" w:hAnsi="Tahoma" w:cs="Tahoma"/>
          <w:b/>
          <w:sz w:val="20"/>
          <w:szCs w:val="20"/>
        </w:rPr>
        <w:t xml:space="preserve"> </w:t>
      </w:r>
      <w:r w:rsidR="0026408F" w:rsidRPr="0036341A">
        <w:rPr>
          <w:rFonts w:ascii="Tahoma" w:hAnsi="Tahoma" w:cs="Tahoma"/>
          <w:sz w:val="20"/>
          <w:szCs w:val="20"/>
        </w:rPr>
        <w:t>Vzájemná práva a povinnosti účastníků v této smlouvě výslovně neupravená se řídí příslušnými právními předpisy, zejména občanským zákoníkem</w:t>
      </w:r>
      <w:r w:rsidR="0026408F">
        <w:rPr>
          <w:rFonts w:ascii="Tahoma" w:hAnsi="Tahoma" w:cs="Tahoma"/>
          <w:sz w:val="20"/>
          <w:szCs w:val="20"/>
        </w:rPr>
        <w:t>.</w:t>
      </w:r>
    </w:p>
    <w:p w:rsidR="0026408F" w:rsidRDefault="0026408F" w:rsidP="0026408F">
      <w:pPr>
        <w:ind w:hanging="12"/>
        <w:jc w:val="both"/>
        <w:rPr>
          <w:rFonts w:ascii="Tahoma" w:hAnsi="Tahoma" w:cs="Tahoma"/>
          <w:b/>
          <w:sz w:val="20"/>
          <w:szCs w:val="20"/>
        </w:rPr>
      </w:pPr>
    </w:p>
    <w:p w:rsidR="0026408F" w:rsidRDefault="00974493" w:rsidP="0026408F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8</w:t>
      </w:r>
      <w:r w:rsidR="0026408F" w:rsidRPr="000B70D6">
        <w:rPr>
          <w:rFonts w:ascii="Tahoma" w:hAnsi="Tahoma" w:cs="Tahoma"/>
          <w:b/>
          <w:sz w:val="20"/>
          <w:szCs w:val="20"/>
        </w:rPr>
        <w:t>.2</w:t>
      </w:r>
      <w:r w:rsidR="0026408F">
        <w:rPr>
          <w:rFonts w:ascii="Tahoma" w:hAnsi="Tahoma" w:cs="Tahoma"/>
          <w:sz w:val="20"/>
          <w:szCs w:val="20"/>
        </w:rPr>
        <w:t xml:space="preserve"> </w:t>
      </w:r>
      <w:r w:rsidR="0026408F" w:rsidRPr="00C01228">
        <w:rPr>
          <w:rFonts w:ascii="Tahoma" w:hAnsi="Tahoma" w:cs="Tahoma"/>
          <w:sz w:val="20"/>
          <w:szCs w:val="20"/>
        </w:rPr>
        <w:t>Změny a doplňky této smlouvy lze činit pouze písemně, číslovanými dodatky, podepsanými oběma smluvními stranami</w:t>
      </w:r>
      <w:r w:rsidR="0026408F">
        <w:rPr>
          <w:rFonts w:ascii="Tahoma" w:hAnsi="Tahoma" w:cs="Tahoma"/>
          <w:sz w:val="20"/>
          <w:szCs w:val="20"/>
        </w:rPr>
        <w:t>.</w:t>
      </w:r>
    </w:p>
    <w:p w:rsidR="0026408F" w:rsidRDefault="0026408F" w:rsidP="0026408F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26408F" w:rsidRDefault="00974493" w:rsidP="0026408F">
      <w:pPr>
        <w:ind w:hanging="12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8</w:t>
      </w:r>
      <w:r w:rsidR="0026408F">
        <w:rPr>
          <w:rFonts w:ascii="Tahoma" w:hAnsi="Tahoma" w:cs="Tahoma"/>
          <w:b/>
          <w:sz w:val="20"/>
          <w:szCs w:val="20"/>
        </w:rPr>
        <w:t xml:space="preserve">.3 </w:t>
      </w:r>
      <w:r w:rsidR="0026408F" w:rsidRPr="000630B1">
        <w:rPr>
          <w:rFonts w:ascii="Tahoma" w:hAnsi="Tahoma" w:cs="Tahoma"/>
          <w:sz w:val="20"/>
          <w:szCs w:val="20"/>
        </w:rPr>
        <w:t>Tato smlouva nabývá platnosti a účinnosti podpisem oběma smluvními stranami, přičemž k nabytí vlastnického práva</w:t>
      </w:r>
      <w:r w:rsidR="00910EE5">
        <w:rPr>
          <w:rFonts w:ascii="Tahoma" w:hAnsi="Tahoma" w:cs="Tahoma"/>
          <w:sz w:val="20"/>
          <w:szCs w:val="20"/>
        </w:rPr>
        <w:t xml:space="preserve"> k pozemkovým parcelám uvedeným v </w:t>
      </w:r>
      <w:proofErr w:type="spellStart"/>
      <w:r w:rsidR="00910EE5">
        <w:rPr>
          <w:rFonts w:ascii="Tahoma" w:hAnsi="Tahoma" w:cs="Tahoma"/>
          <w:sz w:val="20"/>
          <w:szCs w:val="20"/>
        </w:rPr>
        <w:t>čl</w:t>
      </w:r>
      <w:proofErr w:type="spellEnd"/>
      <w:r w:rsidR="00910EE5">
        <w:rPr>
          <w:rFonts w:ascii="Tahoma" w:hAnsi="Tahoma" w:cs="Tahoma"/>
          <w:sz w:val="20"/>
          <w:szCs w:val="20"/>
        </w:rPr>
        <w:t xml:space="preserve"> I.</w:t>
      </w:r>
      <w:r w:rsidR="0026408F" w:rsidRPr="000630B1">
        <w:rPr>
          <w:rFonts w:ascii="Tahoma" w:hAnsi="Tahoma" w:cs="Tahoma"/>
          <w:sz w:val="20"/>
          <w:szCs w:val="20"/>
        </w:rPr>
        <w:t xml:space="preserve"> </w:t>
      </w:r>
      <w:r w:rsidR="00910EE5">
        <w:rPr>
          <w:rFonts w:ascii="Tahoma" w:hAnsi="Tahoma" w:cs="Tahoma"/>
          <w:sz w:val="20"/>
          <w:szCs w:val="20"/>
        </w:rPr>
        <w:t xml:space="preserve">nabyvatelem </w:t>
      </w:r>
      <w:r w:rsidR="0026408F" w:rsidRPr="000630B1">
        <w:rPr>
          <w:rFonts w:ascii="Tahoma" w:hAnsi="Tahoma" w:cs="Tahoma"/>
          <w:sz w:val="20"/>
          <w:szCs w:val="20"/>
        </w:rPr>
        <w:t>se vyžaduje rozhodnutí katastrálního úřadu o povolení vkladu práva do katastru nemovitostí</w:t>
      </w:r>
      <w:r w:rsidR="0026408F">
        <w:rPr>
          <w:rFonts w:ascii="Tahoma" w:hAnsi="Tahoma" w:cs="Tahoma"/>
          <w:sz w:val="20"/>
          <w:szCs w:val="20"/>
        </w:rPr>
        <w:t>.</w:t>
      </w:r>
    </w:p>
    <w:p w:rsidR="0026408F" w:rsidRDefault="0026408F" w:rsidP="0026408F">
      <w:pPr>
        <w:ind w:hanging="12"/>
        <w:jc w:val="both"/>
        <w:rPr>
          <w:rFonts w:ascii="Tahoma" w:hAnsi="Tahoma" w:cs="Tahoma"/>
          <w:b/>
          <w:sz w:val="20"/>
          <w:szCs w:val="20"/>
        </w:rPr>
      </w:pPr>
    </w:p>
    <w:p w:rsidR="0026408F" w:rsidRDefault="00974493" w:rsidP="0026408F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8</w:t>
      </w:r>
      <w:r w:rsidR="0026408F">
        <w:rPr>
          <w:rFonts w:ascii="Tahoma" w:hAnsi="Tahoma" w:cs="Tahoma"/>
          <w:b/>
          <w:sz w:val="20"/>
          <w:szCs w:val="20"/>
        </w:rPr>
        <w:t xml:space="preserve">.4 </w:t>
      </w:r>
      <w:r w:rsidR="0026408F">
        <w:rPr>
          <w:rFonts w:ascii="Tahoma" w:hAnsi="Tahoma" w:cs="Tahoma"/>
          <w:sz w:val="20"/>
          <w:szCs w:val="20"/>
        </w:rPr>
        <w:t xml:space="preserve">Účastníci smlouvy shodně prohlašují, že si tuto smlouvu před jejím podpisem přečetli, že byla uzavřena po vzájemném projednání podle jejich pravé a svobodné vůle, úplně, vážně a srozumitelně, nikoli ve stavu tísně za nápadně nevýhodných podmínek. </w:t>
      </w:r>
    </w:p>
    <w:p w:rsidR="0026408F" w:rsidRDefault="0026408F" w:rsidP="0026408F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26408F" w:rsidRDefault="00974493" w:rsidP="0026408F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8</w:t>
      </w:r>
      <w:r w:rsidR="0026408F" w:rsidRPr="00BC2884">
        <w:rPr>
          <w:rFonts w:ascii="Tahoma" w:hAnsi="Tahoma" w:cs="Tahoma"/>
          <w:b/>
          <w:sz w:val="20"/>
          <w:szCs w:val="20"/>
        </w:rPr>
        <w:t>.</w:t>
      </w:r>
      <w:r w:rsidR="0026408F">
        <w:rPr>
          <w:rFonts w:ascii="Tahoma" w:hAnsi="Tahoma" w:cs="Tahoma"/>
          <w:b/>
          <w:sz w:val="20"/>
          <w:szCs w:val="20"/>
        </w:rPr>
        <w:t>5</w:t>
      </w:r>
      <w:r w:rsidR="0026408F">
        <w:rPr>
          <w:rFonts w:ascii="Tahoma" w:hAnsi="Tahoma" w:cs="Tahoma"/>
          <w:sz w:val="20"/>
          <w:szCs w:val="20"/>
        </w:rPr>
        <w:t xml:space="preserve"> Smlouva je vyhotovena ve </w:t>
      </w:r>
      <w:r w:rsidR="0080219C">
        <w:rPr>
          <w:rFonts w:ascii="Tahoma" w:hAnsi="Tahoma" w:cs="Tahoma"/>
          <w:sz w:val="20"/>
          <w:szCs w:val="20"/>
        </w:rPr>
        <w:t>3</w:t>
      </w:r>
      <w:r w:rsidR="0026408F">
        <w:rPr>
          <w:rFonts w:ascii="Tahoma" w:hAnsi="Tahoma" w:cs="Tahoma"/>
          <w:sz w:val="20"/>
          <w:szCs w:val="20"/>
        </w:rPr>
        <w:t xml:space="preserve"> stejnopisech. Každý z účastníků po podpisu smlouvy obdrží jedno vyhotovení. Jedno vyhotovení je určeno pro řízení u příslušného katastrálního úřadu. </w:t>
      </w:r>
    </w:p>
    <w:p w:rsidR="00822B04" w:rsidRDefault="00822B04" w:rsidP="0026408F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26408F" w:rsidRDefault="00974493" w:rsidP="0026408F">
      <w:pPr>
        <w:ind w:hanging="1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8</w:t>
      </w:r>
      <w:r w:rsidR="0026408F" w:rsidRPr="00BC2884">
        <w:rPr>
          <w:rFonts w:ascii="Tahoma" w:hAnsi="Tahoma" w:cs="Tahoma"/>
          <w:b/>
          <w:sz w:val="20"/>
          <w:szCs w:val="20"/>
        </w:rPr>
        <w:t>.</w:t>
      </w:r>
      <w:r w:rsidR="0026408F">
        <w:rPr>
          <w:rFonts w:ascii="Tahoma" w:hAnsi="Tahoma" w:cs="Tahoma"/>
          <w:b/>
          <w:sz w:val="20"/>
          <w:szCs w:val="20"/>
        </w:rPr>
        <w:t xml:space="preserve">6 </w:t>
      </w:r>
      <w:r w:rsidR="0026408F">
        <w:rPr>
          <w:rFonts w:ascii="Tahoma" w:hAnsi="Tahoma" w:cs="Tahoma"/>
          <w:sz w:val="20"/>
          <w:szCs w:val="20"/>
        </w:rPr>
        <w:t>Osoby podepisující tuto smlouvu svými podpisy potvrzují platnost svých jednatelských oprávnění, jakož i plnou způsobilost k právním úkonům.</w:t>
      </w:r>
    </w:p>
    <w:p w:rsidR="004E1E8E" w:rsidRDefault="004E1E8E" w:rsidP="00A70D6B">
      <w:pPr>
        <w:ind w:hanging="12"/>
        <w:jc w:val="center"/>
        <w:rPr>
          <w:rFonts w:ascii="Tahoma" w:hAnsi="Tahoma" w:cs="Tahoma"/>
          <w:b/>
          <w:sz w:val="20"/>
          <w:szCs w:val="20"/>
        </w:rPr>
      </w:pPr>
    </w:p>
    <w:p w:rsidR="00A70D6B" w:rsidRDefault="00A70D6B" w:rsidP="0026408F">
      <w:pPr>
        <w:ind w:hanging="12"/>
        <w:jc w:val="both"/>
        <w:rPr>
          <w:rFonts w:ascii="Tahoma" w:hAnsi="Tahoma" w:cs="Tahoma"/>
          <w:sz w:val="20"/>
          <w:szCs w:val="20"/>
        </w:rPr>
      </w:pPr>
    </w:p>
    <w:p w:rsidR="0026408F" w:rsidRDefault="0026408F" w:rsidP="002640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důkaz těchto ujednání připojují své podpisy oprávnění zástupci smluvních stran.</w:t>
      </w:r>
    </w:p>
    <w:p w:rsidR="006116BB" w:rsidRPr="002B0658" w:rsidRDefault="006116BB" w:rsidP="0026408F">
      <w:pPr>
        <w:jc w:val="both"/>
        <w:rPr>
          <w:rFonts w:cs="Tahoma"/>
          <w:sz w:val="20"/>
          <w:szCs w:val="20"/>
        </w:rPr>
      </w:pPr>
    </w:p>
    <w:p w:rsidR="0026408F" w:rsidRDefault="0026408F" w:rsidP="002640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Mladé Boleslavi dne </w:t>
      </w:r>
      <w:r w:rsidR="00E14487">
        <w:rPr>
          <w:rFonts w:ascii="Tahoma" w:hAnsi="Tahoma" w:cs="Tahoma"/>
          <w:sz w:val="20"/>
          <w:szCs w:val="20"/>
        </w:rPr>
        <w:t xml:space="preserve">                    </w:t>
      </w:r>
      <w:r>
        <w:rPr>
          <w:rFonts w:ascii="Tahoma" w:hAnsi="Tahoma" w:cs="Tahoma"/>
          <w:sz w:val="20"/>
          <w:szCs w:val="20"/>
        </w:rPr>
        <w:tab/>
        <w:t xml:space="preserve">                </w:t>
      </w:r>
      <w:r>
        <w:rPr>
          <w:rFonts w:ascii="Tahoma" w:hAnsi="Tahoma" w:cs="Tahoma"/>
          <w:sz w:val="20"/>
          <w:szCs w:val="20"/>
        </w:rPr>
        <w:tab/>
        <w:t xml:space="preserve">v Mladé Boleslavi dne                                   </w:t>
      </w:r>
    </w:p>
    <w:p w:rsidR="0026408F" w:rsidRDefault="0026408F" w:rsidP="0026408F">
      <w:pPr>
        <w:jc w:val="both"/>
        <w:rPr>
          <w:rFonts w:ascii="Tahoma" w:hAnsi="Tahoma" w:cs="Tahoma"/>
          <w:sz w:val="20"/>
          <w:szCs w:val="20"/>
        </w:rPr>
      </w:pPr>
    </w:p>
    <w:p w:rsidR="0026408F" w:rsidRDefault="00941131" w:rsidP="002640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přev</w:t>
      </w:r>
      <w:r w:rsidR="00706B5E">
        <w:rPr>
          <w:rFonts w:ascii="Tahoma" w:hAnsi="Tahoma" w:cs="Tahoma"/>
          <w:sz w:val="20"/>
          <w:szCs w:val="20"/>
        </w:rPr>
        <w:t>odce</w:t>
      </w:r>
      <w:r w:rsidR="0026408F">
        <w:rPr>
          <w:rFonts w:ascii="Tahoma" w:hAnsi="Tahoma" w:cs="Tahoma"/>
          <w:sz w:val="20"/>
          <w:szCs w:val="20"/>
        </w:rPr>
        <w:t xml:space="preserve">                                            </w:t>
      </w:r>
      <w:r w:rsidR="00706B5E">
        <w:rPr>
          <w:rFonts w:ascii="Tahoma" w:hAnsi="Tahoma" w:cs="Tahoma"/>
          <w:sz w:val="20"/>
          <w:szCs w:val="20"/>
        </w:rPr>
        <w:t>nabyvatel</w:t>
      </w:r>
      <w:r w:rsidR="0026408F">
        <w:rPr>
          <w:rFonts w:ascii="Tahoma" w:hAnsi="Tahoma" w:cs="Tahoma"/>
          <w:sz w:val="20"/>
          <w:szCs w:val="20"/>
        </w:rPr>
        <w:t xml:space="preserve">:                                              </w:t>
      </w:r>
    </w:p>
    <w:p w:rsidR="0026408F" w:rsidRDefault="0026408F" w:rsidP="0026408F">
      <w:pPr>
        <w:jc w:val="both"/>
        <w:rPr>
          <w:rFonts w:ascii="Tahoma" w:hAnsi="Tahoma" w:cs="Tahoma"/>
          <w:sz w:val="20"/>
          <w:szCs w:val="20"/>
        </w:rPr>
      </w:pPr>
    </w:p>
    <w:p w:rsidR="0026408F" w:rsidRDefault="0026408F" w:rsidP="0026408F">
      <w:pPr>
        <w:jc w:val="both"/>
        <w:rPr>
          <w:rFonts w:ascii="Tahoma" w:hAnsi="Tahoma" w:cs="Tahoma"/>
          <w:sz w:val="20"/>
          <w:szCs w:val="20"/>
        </w:rPr>
      </w:pPr>
    </w:p>
    <w:p w:rsidR="00862436" w:rsidRDefault="00862436" w:rsidP="0026408F">
      <w:pPr>
        <w:jc w:val="both"/>
        <w:rPr>
          <w:rFonts w:ascii="Tahoma" w:hAnsi="Tahoma" w:cs="Tahoma"/>
          <w:sz w:val="20"/>
          <w:szCs w:val="20"/>
        </w:rPr>
      </w:pPr>
    </w:p>
    <w:p w:rsidR="00276050" w:rsidRDefault="00276050" w:rsidP="0026408F">
      <w:pPr>
        <w:jc w:val="both"/>
        <w:rPr>
          <w:rFonts w:ascii="Tahoma" w:hAnsi="Tahoma" w:cs="Tahoma"/>
          <w:sz w:val="20"/>
          <w:szCs w:val="20"/>
        </w:rPr>
      </w:pPr>
    </w:p>
    <w:p w:rsidR="00276050" w:rsidRDefault="00276050" w:rsidP="0026408F">
      <w:pPr>
        <w:jc w:val="both"/>
        <w:rPr>
          <w:rFonts w:ascii="Tahoma" w:hAnsi="Tahoma" w:cs="Tahoma"/>
          <w:sz w:val="20"/>
          <w:szCs w:val="20"/>
        </w:rPr>
      </w:pPr>
    </w:p>
    <w:p w:rsidR="0026408F" w:rsidRDefault="0026408F" w:rsidP="0026408F">
      <w:pPr>
        <w:jc w:val="both"/>
        <w:rPr>
          <w:rFonts w:ascii="Tahoma" w:hAnsi="Tahoma" w:cs="Tahoma"/>
          <w:sz w:val="20"/>
          <w:szCs w:val="20"/>
        </w:rPr>
      </w:pPr>
    </w:p>
    <w:p w:rsidR="0026408F" w:rsidRDefault="0026408F" w:rsidP="002640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…………………………………………                              </w:t>
      </w:r>
      <w:r w:rsidR="0080219C">
        <w:rPr>
          <w:rFonts w:ascii="Tahoma" w:hAnsi="Tahoma" w:cs="Tahoma"/>
          <w:sz w:val="20"/>
          <w:szCs w:val="20"/>
        </w:rPr>
        <w:t xml:space="preserve">  </w:t>
      </w:r>
      <w:r w:rsidR="00941131">
        <w:rPr>
          <w:rFonts w:ascii="Tahoma" w:hAnsi="Tahoma" w:cs="Tahoma"/>
          <w:sz w:val="20"/>
          <w:szCs w:val="20"/>
        </w:rPr>
        <w:t xml:space="preserve">      </w:t>
      </w:r>
      <w:r w:rsidR="008021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……………………</w:t>
      </w:r>
      <w:r>
        <w:rPr>
          <w:rFonts w:ascii="Tahoma" w:hAnsi="Tahoma" w:cs="Tahoma"/>
          <w:sz w:val="20"/>
          <w:szCs w:val="20"/>
        </w:rPr>
        <w:t>……………………………</w:t>
      </w:r>
    </w:p>
    <w:p w:rsidR="00706B5E" w:rsidRDefault="00941131" w:rsidP="0026408F">
      <w:pPr>
        <w:jc w:val="both"/>
        <w:rPr>
          <w:rFonts w:ascii="Tahoma" w:hAnsi="Tahoma" w:cs="Tahoma"/>
          <w:sz w:val="20"/>
          <w:szCs w:val="20"/>
        </w:rPr>
      </w:pPr>
      <w:r w:rsidRPr="00941131">
        <w:rPr>
          <w:rFonts w:ascii="Tahoma" w:hAnsi="Tahoma" w:cs="Tahoma"/>
          <w:b/>
          <w:sz w:val="20"/>
          <w:szCs w:val="20"/>
        </w:rPr>
        <w:t>Josef Šulc</w:t>
      </w:r>
      <w:r w:rsidR="0026408F" w:rsidRPr="00941131">
        <w:rPr>
          <w:rFonts w:ascii="Tahoma" w:hAnsi="Tahoma" w:cs="Tahoma"/>
          <w:b/>
          <w:sz w:val="20"/>
          <w:szCs w:val="20"/>
        </w:rPr>
        <w:t xml:space="preserve"> </w:t>
      </w:r>
      <w:r w:rsidR="0026408F">
        <w:rPr>
          <w:rFonts w:ascii="Tahoma" w:hAnsi="Tahoma" w:cs="Tahoma"/>
          <w:sz w:val="20"/>
          <w:szCs w:val="20"/>
        </w:rPr>
        <w:t xml:space="preserve">        </w:t>
      </w:r>
      <w:r w:rsidR="00E14487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                                                     </w:t>
      </w:r>
      <w:r w:rsidR="00706B5E" w:rsidRPr="00276050">
        <w:rPr>
          <w:rFonts w:ascii="Tahoma" w:hAnsi="Tahoma" w:cs="Tahoma"/>
          <w:b/>
          <w:sz w:val="20"/>
          <w:szCs w:val="20"/>
        </w:rPr>
        <w:t>Statutární město Mladá Boleslav</w:t>
      </w:r>
    </w:p>
    <w:p w:rsidR="00941131" w:rsidRDefault="00941131" w:rsidP="00276050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0D5397">
        <w:rPr>
          <w:rFonts w:ascii="Tahoma" w:hAnsi="Tahoma" w:cs="Tahoma"/>
          <w:b/>
          <w:sz w:val="20"/>
          <w:szCs w:val="20"/>
        </w:rPr>
        <w:t>MUDr.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Raduan Nwelati</w:t>
      </w:r>
      <w:r>
        <w:rPr>
          <w:rFonts w:ascii="Tahoma" w:hAnsi="Tahoma" w:cs="Tahoma"/>
          <w:sz w:val="20"/>
          <w:szCs w:val="20"/>
        </w:rPr>
        <w:t xml:space="preserve">,                 </w:t>
      </w:r>
    </w:p>
    <w:p w:rsidR="0026408F" w:rsidRPr="00FF613F" w:rsidRDefault="00941131" w:rsidP="0026408F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</w:t>
      </w:r>
      <w:r w:rsidR="00863C58">
        <w:rPr>
          <w:rFonts w:ascii="Tahoma" w:hAnsi="Tahoma" w:cs="Tahoma"/>
          <w:sz w:val="20"/>
          <w:szCs w:val="20"/>
        </w:rPr>
        <w:t>p</w:t>
      </w:r>
      <w:r w:rsidR="0026408F" w:rsidRPr="00FF613F">
        <w:rPr>
          <w:rFonts w:ascii="Tahoma" w:hAnsi="Tahoma" w:cs="Tahoma"/>
          <w:color w:val="000000"/>
          <w:sz w:val="20"/>
          <w:szCs w:val="20"/>
        </w:rPr>
        <w:t xml:space="preserve">rimátor města </w:t>
      </w:r>
      <w:r w:rsidR="0026408F" w:rsidRPr="00FF613F">
        <w:rPr>
          <w:rFonts w:ascii="Tahoma" w:hAnsi="Tahoma" w:cs="Tahoma"/>
          <w:color w:val="000000"/>
          <w:sz w:val="20"/>
          <w:szCs w:val="20"/>
        </w:rPr>
        <w:tab/>
      </w:r>
      <w:r w:rsidR="0026408F" w:rsidRPr="00FF613F">
        <w:rPr>
          <w:rFonts w:ascii="Tahoma" w:hAnsi="Tahoma" w:cs="Tahoma"/>
          <w:color w:val="000000"/>
          <w:sz w:val="20"/>
          <w:szCs w:val="20"/>
        </w:rPr>
        <w:tab/>
      </w:r>
      <w:r w:rsidR="0026408F" w:rsidRPr="00FF613F">
        <w:rPr>
          <w:rFonts w:ascii="Tahoma" w:hAnsi="Tahoma" w:cs="Tahoma"/>
          <w:color w:val="000000"/>
          <w:sz w:val="20"/>
          <w:szCs w:val="20"/>
        </w:rPr>
        <w:tab/>
      </w:r>
      <w:r w:rsidR="0026408F" w:rsidRPr="00FF613F">
        <w:rPr>
          <w:rFonts w:ascii="Tahoma" w:hAnsi="Tahoma" w:cs="Tahoma"/>
          <w:color w:val="000000"/>
          <w:sz w:val="20"/>
          <w:szCs w:val="20"/>
        </w:rPr>
        <w:tab/>
      </w:r>
      <w:r w:rsidR="0026408F" w:rsidRPr="00FF613F">
        <w:rPr>
          <w:rFonts w:ascii="Tahoma" w:hAnsi="Tahoma" w:cs="Tahoma"/>
          <w:color w:val="000000"/>
          <w:sz w:val="20"/>
          <w:szCs w:val="20"/>
        </w:rPr>
        <w:tab/>
      </w:r>
      <w:r w:rsidR="0026408F" w:rsidRPr="00FF613F">
        <w:rPr>
          <w:rFonts w:ascii="Tahoma" w:hAnsi="Tahoma" w:cs="Tahoma"/>
          <w:color w:val="000000"/>
          <w:sz w:val="20"/>
          <w:szCs w:val="20"/>
        </w:rPr>
        <w:tab/>
        <w:t xml:space="preserve"> </w:t>
      </w:r>
      <w:r w:rsidR="00E14487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6408F" w:rsidRPr="00FF613F">
        <w:rPr>
          <w:rFonts w:ascii="Tahoma" w:hAnsi="Tahoma" w:cs="Tahoma"/>
          <w:color w:val="000000"/>
          <w:sz w:val="20"/>
          <w:szCs w:val="20"/>
        </w:rPr>
        <w:t xml:space="preserve">      </w:t>
      </w:r>
    </w:p>
    <w:p w:rsidR="0026408F" w:rsidRDefault="0026408F" w:rsidP="0026408F">
      <w:pPr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          </w:t>
      </w:r>
    </w:p>
    <w:p w:rsidR="0026408F" w:rsidRDefault="0026408F" w:rsidP="0026408F">
      <w:pPr>
        <w:jc w:val="both"/>
        <w:rPr>
          <w:rFonts w:ascii="Tahoma" w:hAnsi="Tahoma" w:cs="Tahoma"/>
          <w:sz w:val="20"/>
          <w:szCs w:val="20"/>
        </w:rPr>
      </w:pPr>
    </w:p>
    <w:p w:rsidR="004E0D91" w:rsidRDefault="004E0D91" w:rsidP="0026408F">
      <w:pPr>
        <w:jc w:val="both"/>
        <w:rPr>
          <w:rFonts w:ascii="Tahoma" w:hAnsi="Tahoma" w:cs="Tahoma"/>
          <w:b/>
        </w:rPr>
      </w:pPr>
    </w:p>
    <w:p w:rsidR="0026408F" w:rsidRDefault="0026408F" w:rsidP="0026408F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DOLOŽKA</w:t>
      </w:r>
    </w:p>
    <w:p w:rsidR="0026408F" w:rsidRDefault="0026408F" w:rsidP="0026408F">
      <w:pPr>
        <w:rPr>
          <w:rFonts w:ascii="Tahoma" w:hAnsi="Tahoma" w:cs="Tahoma"/>
          <w:sz w:val="20"/>
          <w:szCs w:val="20"/>
        </w:rPr>
      </w:pPr>
    </w:p>
    <w:p w:rsidR="0026408F" w:rsidRPr="00706B5E" w:rsidRDefault="00D9081E" w:rsidP="002640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Toto </w:t>
      </w:r>
      <w:r w:rsidR="0026408F">
        <w:rPr>
          <w:rFonts w:ascii="Tahoma" w:hAnsi="Tahoma" w:cs="Tahoma"/>
          <w:sz w:val="20"/>
          <w:szCs w:val="20"/>
        </w:rPr>
        <w:t xml:space="preserve">právní </w:t>
      </w:r>
      <w:r>
        <w:rPr>
          <w:rFonts w:ascii="Tahoma" w:hAnsi="Tahoma" w:cs="Tahoma"/>
          <w:sz w:val="20"/>
          <w:szCs w:val="20"/>
        </w:rPr>
        <w:t xml:space="preserve">jednání </w:t>
      </w:r>
      <w:r w:rsidR="0026408F">
        <w:rPr>
          <w:rFonts w:ascii="Tahoma" w:hAnsi="Tahoma" w:cs="Tahoma"/>
          <w:sz w:val="20"/>
          <w:szCs w:val="20"/>
        </w:rPr>
        <w:t>statutárního města Mladá Boleslav byl</w:t>
      </w:r>
      <w:r>
        <w:rPr>
          <w:rFonts w:ascii="Tahoma" w:hAnsi="Tahoma" w:cs="Tahoma"/>
          <w:sz w:val="20"/>
          <w:szCs w:val="20"/>
        </w:rPr>
        <w:t>o</w:t>
      </w:r>
      <w:r w:rsidR="0026408F">
        <w:rPr>
          <w:rFonts w:ascii="Tahoma" w:hAnsi="Tahoma" w:cs="Tahoma"/>
          <w:sz w:val="20"/>
          <w:szCs w:val="20"/>
        </w:rPr>
        <w:t xml:space="preserve"> v souladu s ustanoveními § 85 písm. a) zákona o obcích </w:t>
      </w:r>
      <w:r w:rsidR="0026408F" w:rsidRPr="00910EE5">
        <w:rPr>
          <w:rFonts w:ascii="Tahoma" w:hAnsi="Tahoma" w:cs="Tahoma"/>
          <w:b/>
          <w:sz w:val="20"/>
          <w:szCs w:val="20"/>
        </w:rPr>
        <w:t>schválen</w:t>
      </w:r>
      <w:r w:rsidRPr="00910EE5">
        <w:rPr>
          <w:rFonts w:ascii="Tahoma" w:hAnsi="Tahoma" w:cs="Tahoma"/>
          <w:b/>
          <w:sz w:val="20"/>
          <w:szCs w:val="20"/>
        </w:rPr>
        <w:t>o</w:t>
      </w:r>
      <w:r w:rsidR="0026408F" w:rsidRPr="00910EE5">
        <w:rPr>
          <w:rFonts w:ascii="Tahoma" w:hAnsi="Tahoma" w:cs="Tahoma"/>
          <w:b/>
          <w:sz w:val="20"/>
          <w:szCs w:val="20"/>
        </w:rPr>
        <w:t xml:space="preserve"> usnesením Zastupitelstva města č. </w:t>
      </w:r>
      <w:r w:rsidR="00941131" w:rsidRPr="00910EE5">
        <w:rPr>
          <w:rFonts w:ascii="Tahoma" w:hAnsi="Tahoma" w:cs="Tahoma"/>
          <w:b/>
          <w:sz w:val="20"/>
          <w:szCs w:val="20"/>
        </w:rPr>
        <w:t>3096</w:t>
      </w:r>
      <w:r w:rsidR="0026408F" w:rsidRPr="00910EE5">
        <w:rPr>
          <w:rFonts w:ascii="Tahoma" w:hAnsi="Tahoma" w:cs="Tahoma"/>
          <w:b/>
          <w:sz w:val="20"/>
          <w:szCs w:val="20"/>
        </w:rPr>
        <w:t xml:space="preserve"> ze dne </w:t>
      </w:r>
      <w:r w:rsidR="00431C9E" w:rsidRPr="00910EE5">
        <w:rPr>
          <w:rFonts w:ascii="Tahoma" w:hAnsi="Tahoma" w:cs="Tahoma"/>
          <w:b/>
          <w:sz w:val="20"/>
          <w:szCs w:val="20"/>
        </w:rPr>
        <w:t>2</w:t>
      </w:r>
      <w:r w:rsidR="00941131" w:rsidRPr="00910EE5">
        <w:rPr>
          <w:rFonts w:ascii="Tahoma" w:hAnsi="Tahoma" w:cs="Tahoma"/>
          <w:b/>
          <w:sz w:val="20"/>
          <w:szCs w:val="20"/>
        </w:rPr>
        <w:t>3</w:t>
      </w:r>
      <w:r w:rsidR="0026408F" w:rsidRPr="00910EE5">
        <w:rPr>
          <w:rFonts w:ascii="Tahoma" w:hAnsi="Tahoma" w:cs="Tahoma"/>
          <w:b/>
          <w:sz w:val="20"/>
          <w:szCs w:val="20"/>
        </w:rPr>
        <w:t xml:space="preserve">. </w:t>
      </w:r>
      <w:r w:rsidR="00941131" w:rsidRPr="00910EE5">
        <w:rPr>
          <w:rFonts w:ascii="Tahoma" w:hAnsi="Tahoma" w:cs="Tahoma"/>
          <w:b/>
          <w:sz w:val="20"/>
          <w:szCs w:val="20"/>
        </w:rPr>
        <w:t>2</w:t>
      </w:r>
      <w:r w:rsidR="0026408F" w:rsidRPr="00910EE5">
        <w:rPr>
          <w:rFonts w:ascii="Tahoma" w:hAnsi="Tahoma" w:cs="Tahoma"/>
          <w:b/>
          <w:sz w:val="20"/>
          <w:szCs w:val="20"/>
        </w:rPr>
        <w:t>. 201</w:t>
      </w:r>
      <w:r w:rsidR="00941131" w:rsidRPr="00910EE5">
        <w:rPr>
          <w:rFonts w:ascii="Tahoma" w:hAnsi="Tahoma" w:cs="Tahoma"/>
          <w:b/>
          <w:sz w:val="20"/>
          <w:szCs w:val="20"/>
        </w:rPr>
        <w:t>7</w:t>
      </w:r>
      <w:r w:rsidR="0026408F">
        <w:rPr>
          <w:rFonts w:ascii="Tahoma" w:hAnsi="Tahoma" w:cs="Tahoma"/>
          <w:sz w:val="20"/>
          <w:szCs w:val="20"/>
        </w:rPr>
        <w:t xml:space="preserve">. </w:t>
      </w:r>
      <w:r w:rsidR="002B0658">
        <w:rPr>
          <w:rFonts w:ascii="Tahoma" w:hAnsi="Tahoma" w:cs="Tahoma"/>
          <w:sz w:val="20"/>
          <w:szCs w:val="20"/>
        </w:rPr>
        <w:t>Záměr převodu nemovit</w:t>
      </w:r>
      <w:r>
        <w:rPr>
          <w:rFonts w:ascii="Tahoma" w:hAnsi="Tahoma" w:cs="Tahoma"/>
          <w:sz w:val="20"/>
          <w:szCs w:val="20"/>
        </w:rPr>
        <w:t>ých věcí</w:t>
      </w:r>
      <w:r w:rsidR="002B0658">
        <w:rPr>
          <w:rFonts w:ascii="Tahoma" w:hAnsi="Tahoma" w:cs="Tahoma"/>
          <w:sz w:val="20"/>
          <w:szCs w:val="20"/>
        </w:rPr>
        <w:t xml:space="preserve"> dle této smlouvy </w:t>
      </w:r>
      <w:r w:rsidR="00941131">
        <w:rPr>
          <w:rFonts w:ascii="Tahoma" w:hAnsi="Tahoma" w:cs="Tahoma"/>
          <w:sz w:val="20"/>
          <w:szCs w:val="20"/>
        </w:rPr>
        <w:t>do</w:t>
      </w:r>
      <w:r w:rsidR="002B0658">
        <w:rPr>
          <w:rFonts w:ascii="Tahoma" w:hAnsi="Tahoma" w:cs="Tahoma"/>
          <w:sz w:val="20"/>
          <w:szCs w:val="20"/>
        </w:rPr>
        <w:t xml:space="preserve"> majetku města </w:t>
      </w:r>
      <w:r w:rsidR="00941131">
        <w:rPr>
          <w:rFonts w:ascii="Tahoma" w:hAnsi="Tahoma" w:cs="Tahoma"/>
          <w:sz w:val="20"/>
          <w:szCs w:val="20"/>
        </w:rPr>
        <w:t>je v souladu s „</w:t>
      </w:r>
      <w:r w:rsidR="001274C9">
        <w:rPr>
          <w:rFonts w:ascii="Tahoma" w:hAnsi="Tahoma" w:cs="Tahoma"/>
          <w:sz w:val="20"/>
          <w:szCs w:val="20"/>
        </w:rPr>
        <w:t>P</w:t>
      </w:r>
      <w:r w:rsidR="00941131">
        <w:rPr>
          <w:rFonts w:ascii="Tahoma" w:hAnsi="Tahoma" w:cs="Tahoma"/>
          <w:sz w:val="20"/>
          <w:szCs w:val="20"/>
        </w:rPr>
        <w:t>ravidly pro stanove</w:t>
      </w:r>
      <w:r w:rsidR="00910EE5">
        <w:rPr>
          <w:rFonts w:ascii="Tahoma" w:hAnsi="Tahoma" w:cs="Tahoma"/>
          <w:sz w:val="20"/>
          <w:szCs w:val="20"/>
        </w:rPr>
        <w:t>ní výkupních cen za inženýrsk</w:t>
      </w:r>
      <w:r w:rsidR="004E5C01">
        <w:rPr>
          <w:rFonts w:ascii="Tahoma" w:hAnsi="Tahoma" w:cs="Tahoma"/>
          <w:sz w:val="20"/>
          <w:szCs w:val="20"/>
        </w:rPr>
        <w:t>é</w:t>
      </w:r>
      <w:r w:rsidR="00941131">
        <w:rPr>
          <w:rFonts w:ascii="Tahoma" w:hAnsi="Tahoma" w:cs="Tahoma"/>
          <w:sz w:val="20"/>
          <w:szCs w:val="20"/>
        </w:rPr>
        <w:t xml:space="preserve"> sítě a infrastruktur</w:t>
      </w:r>
      <w:r w:rsidR="004E5C01">
        <w:rPr>
          <w:rFonts w:ascii="Tahoma" w:hAnsi="Tahoma" w:cs="Tahoma"/>
          <w:sz w:val="20"/>
          <w:szCs w:val="20"/>
        </w:rPr>
        <w:t>u</w:t>
      </w:r>
      <w:r w:rsidR="00941131">
        <w:rPr>
          <w:rFonts w:ascii="Tahoma" w:hAnsi="Tahoma" w:cs="Tahoma"/>
          <w:sz w:val="20"/>
          <w:szCs w:val="20"/>
        </w:rPr>
        <w:t xml:space="preserve"> k nově vzniklým obytným zónám na území města Mladá Boleslav a v příměstských částech“ </w:t>
      </w:r>
      <w:r w:rsidR="00941131" w:rsidRPr="00276050">
        <w:rPr>
          <w:rFonts w:ascii="Tahoma" w:hAnsi="Tahoma" w:cs="Tahoma"/>
          <w:sz w:val="20"/>
          <w:szCs w:val="20"/>
        </w:rPr>
        <w:t>schválených unesením Zastupitelstva města č. 2515 dne 29. 9.2016</w:t>
      </w:r>
      <w:r w:rsidR="00941131" w:rsidRPr="00706B5E">
        <w:rPr>
          <w:rFonts w:ascii="Tahoma" w:hAnsi="Tahoma" w:cs="Tahoma"/>
          <w:sz w:val="20"/>
          <w:szCs w:val="20"/>
        </w:rPr>
        <w:t xml:space="preserve">. </w:t>
      </w:r>
    </w:p>
    <w:p w:rsidR="00910EE5" w:rsidRPr="00706B5E" w:rsidRDefault="00910EE5" w:rsidP="0026408F">
      <w:pPr>
        <w:jc w:val="both"/>
        <w:outlineLvl w:val="0"/>
        <w:rPr>
          <w:rFonts w:ascii="Tahoma" w:hAnsi="Tahoma" w:cs="Tahoma"/>
          <w:sz w:val="20"/>
          <w:szCs w:val="20"/>
        </w:rPr>
      </w:pPr>
    </w:p>
    <w:p w:rsidR="0026408F" w:rsidRDefault="0026408F" w:rsidP="0026408F">
      <w:pPr>
        <w:jc w:val="both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Mladé Boleslavi dne</w:t>
      </w:r>
      <w:r w:rsidR="00322EAD">
        <w:rPr>
          <w:rFonts w:ascii="Tahoma" w:hAnsi="Tahoma" w:cs="Tahoma"/>
          <w:sz w:val="20"/>
          <w:szCs w:val="20"/>
        </w:rPr>
        <w:t xml:space="preserve"> </w:t>
      </w:r>
    </w:p>
    <w:p w:rsidR="0026408F" w:rsidRDefault="0026408F" w:rsidP="0026408F">
      <w:pPr>
        <w:jc w:val="both"/>
        <w:rPr>
          <w:rFonts w:ascii="Tahoma" w:hAnsi="Tahoma" w:cs="Tahoma"/>
          <w:sz w:val="20"/>
          <w:szCs w:val="20"/>
        </w:rPr>
      </w:pPr>
    </w:p>
    <w:p w:rsidR="00A70D6B" w:rsidRDefault="00A70D6B" w:rsidP="0026408F">
      <w:pPr>
        <w:jc w:val="both"/>
        <w:rPr>
          <w:rFonts w:ascii="Tahoma" w:hAnsi="Tahoma" w:cs="Tahoma"/>
          <w:sz w:val="20"/>
          <w:szCs w:val="20"/>
        </w:rPr>
      </w:pPr>
    </w:p>
    <w:p w:rsidR="00A70D6B" w:rsidRDefault="00A70D6B" w:rsidP="0026408F">
      <w:pPr>
        <w:jc w:val="both"/>
        <w:rPr>
          <w:rFonts w:ascii="Tahoma" w:hAnsi="Tahoma" w:cs="Tahoma"/>
          <w:sz w:val="20"/>
          <w:szCs w:val="20"/>
        </w:rPr>
      </w:pPr>
    </w:p>
    <w:p w:rsidR="0026408F" w:rsidRDefault="0026408F" w:rsidP="0026408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</w:t>
      </w:r>
      <w:r w:rsidR="00862436">
        <w:rPr>
          <w:rFonts w:ascii="Tahoma" w:hAnsi="Tahoma" w:cs="Tahoma"/>
          <w:sz w:val="20"/>
          <w:szCs w:val="20"/>
        </w:rPr>
        <w:t>……</w:t>
      </w:r>
    </w:p>
    <w:p w:rsidR="0026408F" w:rsidRDefault="0026408F" w:rsidP="0026408F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Ing. Ji</w:t>
      </w:r>
      <w:r w:rsidR="004E5C01">
        <w:rPr>
          <w:rFonts w:ascii="Tahoma" w:hAnsi="Tahoma" w:cs="Tahoma"/>
          <w:sz w:val="20"/>
          <w:szCs w:val="20"/>
        </w:rPr>
        <w:t>tka Jonášová</w:t>
      </w:r>
    </w:p>
    <w:p w:rsidR="0026408F" w:rsidRDefault="0026408F" w:rsidP="0026408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vedoucí odboru správy majetku města</w:t>
      </w:r>
    </w:p>
    <w:p w:rsidR="0057170C" w:rsidRDefault="0026408F">
      <w:r>
        <w:rPr>
          <w:rFonts w:ascii="Tahoma" w:hAnsi="Tahoma" w:cs="Tahoma"/>
          <w:sz w:val="20"/>
          <w:szCs w:val="20"/>
        </w:rPr>
        <w:t>Magistrátu města Mladá Boleslav</w:t>
      </w:r>
    </w:p>
    <w:sectPr w:rsidR="0057170C" w:rsidSect="00853D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276" w:right="1132" w:bottom="1276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87F" w:rsidRDefault="0053087F">
      <w:r>
        <w:separator/>
      </w:r>
    </w:p>
  </w:endnote>
  <w:endnote w:type="continuationSeparator" w:id="0">
    <w:p w:rsidR="0053087F" w:rsidRDefault="0053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00" w:rsidRDefault="006171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36" w:rsidRPr="007737CF" w:rsidRDefault="0026408F" w:rsidP="007737CF">
    <w:pPr>
      <w:pStyle w:val="Zpat"/>
      <w:rPr>
        <w:sz w:val="20"/>
        <w:szCs w:val="20"/>
      </w:rPr>
    </w:pPr>
    <w:r w:rsidRPr="007737CF">
      <w:rPr>
        <w:snapToGrid w:val="0"/>
        <w:szCs w:val="20"/>
      </w:rPr>
      <w:tab/>
    </w:r>
    <w:r w:rsidRPr="007737CF">
      <w:rPr>
        <w:snapToGrid w:val="0"/>
        <w:sz w:val="20"/>
        <w:szCs w:val="20"/>
      </w:rPr>
      <w:t xml:space="preserve">- </w:t>
    </w:r>
    <w:r w:rsidR="000E4BAE" w:rsidRPr="007737CF">
      <w:rPr>
        <w:snapToGrid w:val="0"/>
        <w:sz w:val="20"/>
        <w:szCs w:val="20"/>
      </w:rPr>
      <w:fldChar w:fldCharType="begin"/>
    </w:r>
    <w:r w:rsidRPr="007737CF">
      <w:rPr>
        <w:snapToGrid w:val="0"/>
        <w:sz w:val="20"/>
        <w:szCs w:val="20"/>
      </w:rPr>
      <w:instrText xml:space="preserve"> PAGE </w:instrText>
    </w:r>
    <w:r w:rsidR="000E4BAE" w:rsidRPr="007737CF">
      <w:rPr>
        <w:snapToGrid w:val="0"/>
        <w:sz w:val="20"/>
        <w:szCs w:val="20"/>
      </w:rPr>
      <w:fldChar w:fldCharType="separate"/>
    </w:r>
    <w:r w:rsidR="00BA1D5F">
      <w:rPr>
        <w:noProof/>
        <w:snapToGrid w:val="0"/>
        <w:sz w:val="20"/>
        <w:szCs w:val="20"/>
      </w:rPr>
      <w:t>1</w:t>
    </w:r>
    <w:r w:rsidR="000E4BAE" w:rsidRPr="007737CF">
      <w:rPr>
        <w:snapToGrid w:val="0"/>
        <w:sz w:val="20"/>
        <w:szCs w:val="20"/>
      </w:rPr>
      <w:fldChar w:fldCharType="end"/>
    </w:r>
    <w:r w:rsidRPr="007737CF">
      <w:rPr>
        <w:snapToGrid w:val="0"/>
        <w:sz w:val="20"/>
        <w:szCs w:val="20"/>
      </w:rPr>
      <w:t>/</w:t>
    </w:r>
    <w:r w:rsidR="00617100">
      <w:rPr>
        <w:snapToGrid w:val="0"/>
        <w:sz w:val="20"/>
        <w:szCs w:val="20"/>
      </w:rPr>
      <w:t>5</w:t>
    </w:r>
    <w:r w:rsidRPr="007737CF">
      <w:rPr>
        <w:snapToGrid w:val="0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00" w:rsidRDefault="0061710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87F" w:rsidRDefault="0053087F">
      <w:r>
        <w:separator/>
      </w:r>
    </w:p>
  </w:footnote>
  <w:footnote w:type="continuationSeparator" w:id="0">
    <w:p w:rsidR="0053087F" w:rsidRDefault="00530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00" w:rsidRDefault="0061710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636" w:rsidRDefault="0026408F">
    <w:pPr>
      <w:pStyle w:val="Zhlav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100" w:rsidRDefault="006171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A29E6"/>
    <w:multiLevelType w:val="multilevel"/>
    <w:tmpl w:val="4866F5E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594C0350"/>
    <w:multiLevelType w:val="hybridMultilevel"/>
    <w:tmpl w:val="90882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A1425"/>
    <w:multiLevelType w:val="multilevel"/>
    <w:tmpl w:val="031CC7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6A564153"/>
    <w:multiLevelType w:val="hybridMultilevel"/>
    <w:tmpl w:val="0F2EAD56"/>
    <w:lvl w:ilvl="0" w:tplc="6C58E126">
      <w:start w:val="43"/>
      <w:numFmt w:val="bullet"/>
      <w:lvlText w:val="-"/>
      <w:lvlJc w:val="left"/>
      <w:pPr>
        <w:ind w:left="720" w:hanging="360"/>
      </w:pPr>
      <w:rPr>
        <w:rFonts w:ascii="Tahoma" w:eastAsia="Lucida Sans Unicode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8F"/>
    <w:rsid w:val="000021B4"/>
    <w:rsid w:val="00004EA7"/>
    <w:rsid w:val="000228E9"/>
    <w:rsid w:val="00066597"/>
    <w:rsid w:val="00070426"/>
    <w:rsid w:val="000C0986"/>
    <w:rsid w:val="000D2954"/>
    <w:rsid w:val="000E4BAE"/>
    <w:rsid w:val="000E64CB"/>
    <w:rsid w:val="0010083E"/>
    <w:rsid w:val="001030D8"/>
    <w:rsid w:val="001255E5"/>
    <w:rsid w:val="001274C9"/>
    <w:rsid w:val="00144538"/>
    <w:rsid w:val="00165F63"/>
    <w:rsid w:val="00171E78"/>
    <w:rsid w:val="00192408"/>
    <w:rsid w:val="001B71DC"/>
    <w:rsid w:val="001C3609"/>
    <w:rsid w:val="001C49EB"/>
    <w:rsid w:val="00210901"/>
    <w:rsid w:val="00222563"/>
    <w:rsid w:val="00226279"/>
    <w:rsid w:val="0026408F"/>
    <w:rsid w:val="00274397"/>
    <w:rsid w:val="00276050"/>
    <w:rsid w:val="0027653C"/>
    <w:rsid w:val="00285A9C"/>
    <w:rsid w:val="002974DA"/>
    <w:rsid w:val="002A3368"/>
    <w:rsid w:val="002B0658"/>
    <w:rsid w:val="002B3622"/>
    <w:rsid w:val="002B581B"/>
    <w:rsid w:val="002B7FD3"/>
    <w:rsid w:val="002E06F7"/>
    <w:rsid w:val="00322EAD"/>
    <w:rsid w:val="00331FD7"/>
    <w:rsid w:val="003344E6"/>
    <w:rsid w:val="003462DB"/>
    <w:rsid w:val="003666CC"/>
    <w:rsid w:val="003842D8"/>
    <w:rsid w:val="00390818"/>
    <w:rsid w:val="00393AA2"/>
    <w:rsid w:val="00431851"/>
    <w:rsid w:val="00431C9E"/>
    <w:rsid w:val="0043322E"/>
    <w:rsid w:val="00440CE5"/>
    <w:rsid w:val="00455E8E"/>
    <w:rsid w:val="004E0D91"/>
    <w:rsid w:val="004E1E8E"/>
    <w:rsid w:val="004E4A07"/>
    <w:rsid w:val="004E5C01"/>
    <w:rsid w:val="004E72DE"/>
    <w:rsid w:val="004F1E4C"/>
    <w:rsid w:val="00525479"/>
    <w:rsid w:val="0053087F"/>
    <w:rsid w:val="00551A91"/>
    <w:rsid w:val="00567C56"/>
    <w:rsid w:val="0057170C"/>
    <w:rsid w:val="005B148B"/>
    <w:rsid w:val="005B4DA0"/>
    <w:rsid w:val="005D3F96"/>
    <w:rsid w:val="005F0895"/>
    <w:rsid w:val="005F2753"/>
    <w:rsid w:val="0060616B"/>
    <w:rsid w:val="006116BB"/>
    <w:rsid w:val="00617100"/>
    <w:rsid w:val="00635D1D"/>
    <w:rsid w:val="00644E87"/>
    <w:rsid w:val="00645478"/>
    <w:rsid w:val="006521A1"/>
    <w:rsid w:val="00654082"/>
    <w:rsid w:val="006726FE"/>
    <w:rsid w:val="006B76BD"/>
    <w:rsid w:val="006D2DE3"/>
    <w:rsid w:val="006F3CDD"/>
    <w:rsid w:val="00706B5E"/>
    <w:rsid w:val="0071553B"/>
    <w:rsid w:val="007361C5"/>
    <w:rsid w:val="00772217"/>
    <w:rsid w:val="007C5235"/>
    <w:rsid w:val="007D2147"/>
    <w:rsid w:val="007F0D29"/>
    <w:rsid w:val="0080219C"/>
    <w:rsid w:val="00803FA0"/>
    <w:rsid w:val="0082023D"/>
    <w:rsid w:val="00822B04"/>
    <w:rsid w:val="0082770D"/>
    <w:rsid w:val="00841823"/>
    <w:rsid w:val="00850A8B"/>
    <w:rsid w:val="00853D33"/>
    <w:rsid w:val="008573A9"/>
    <w:rsid w:val="00862436"/>
    <w:rsid w:val="00863C58"/>
    <w:rsid w:val="00881CFF"/>
    <w:rsid w:val="00885EA8"/>
    <w:rsid w:val="00886BB5"/>
    <w:rsid w:val="00896BD3"/>
    <w:rsid w:val="008D5F0F"/>
    <w:rsid w:val="008D77ED"/>
    <w:rsid w:val="008E6CC9"/>
    <w:rsid w:val="008F3AA8"/>
    <w:rsid w:val="00906E12"/>
    <w:rsid w:val="00910EE5"/>
    <w:rsid w:val="00941131"/>
    <w:rsid w:val="00955471"/>
    <w:rsid w:val="00974493"/>
    <w:rsid w:val="00994771"/>
    <w:rsid w:val="00996C7D"/>
    <w:rsid w:val="009A4158"/>
    <w:rsid w:val="009A7351"/>
    <w:rsid w:val="009C3152"/>
    <w:rsid w:val="009E5057"/>
    <w:rsid w:val="00A1227A"/>
    <w:rsid w:val="00A30031"/>
    <w:rsid w:val="00A47151"/>
    <w:rsid w:val="00A504EA"/>
    <w:rsid w:val="00A70D6B"/>
    <w:rsid w:val="00AA1CFA"/>
    <w:rsid w:val="00AA23C3"/>
    <w:rsid w:val="00AA2EAB"/>
    <w:rsid w:val="00AA3FEC"/>
    <w:rsid w:val="00AA7DA4"/>
    <w:rsid w:val="00AB5B1F"/>
    <w:rsid w:val="00AC4D9F"/>
    <w:rsid w:val="00AD60C0"/>
    <w:rsid w:val="00AE2430"/>
    <w:rsid w:val="00B05A37"/>
    <w:rsid w:val="00B073C8"/>
    <w:rsid w:val="00B51A53"/>
    <w:rsid w:val="00B604AD"/>
    <w:rsid w:val="00B656E3"/>
    <w:rsid w:val="00B76875"/>
    <w:rsid w:val="00B84501"/>
    <w:rsid w:val="00B97A31"/>
    <w:rsid w:val="00BA038E"/>
    <w:rsid w:val="00BA1D5F"/>
    <w:rsid w:val="00C00ADC"/>
    <w:rsid w:val="00C110D0"/>
    <w:rsid w:val="00C27298"/>
    <w:rsid w:val="00C30216"/>
    <w:rsid w:val="00C44674"/>
    <w:rsid w:val="00C65E58"/>
    <w:rsid w:val="00C7026D"/>
    <w:rsid w:val="00C704D7"/>
    <w:rsid w:val="00C72793"/>
    <w:rsid w:val="00C743F1"/>
    <w:rsid w:val="00C86564"/>
    <w:rsid w:val="00CC70E2"/>
    <w:rsid w:val="00CD2A3C"/>
    <w:rsid w:val="00D333AC"/>
    <w:rsid w:val="00D70991"/>
    <w:rsid w:val="00D70EB8"/>
    <w:rsid w:val="00D75A45"/>
    <w:rsid w:val="00D9081E"/>
    <w:rsid w:val="00D934D4"/>
    <w:rsid w:val="00D94E99"/>
    <w:rsid w:val="00DC5142"/>
    <w:rsid w:val="00DC67FB"/>
    <w:rsid w:val="00DE569A"/>
    <w:rsid w:val="00E043FC"/>
    <w:rsid w:val="00E14487"/>
    <w:rsid w:val="00E16486"/>
    <w:rsid w:val="00E17D81"/>
    <w:rsid w:val="00E54A26"/>
    <w:rsid w:val="00E577D9"/>
    <w:rsid w:val="00E715C4"/>
    <w:rsid w:val="00E7232E"/>
    <w:rsid w:val="00E77F77"/>
    <w:rsid w:val="00EA588C"/>
    <w:rsid w:val="00EA7DEB"/>
    <w:rsid w:val="00EB513D"/>
    <w:rsid w:val="00EC2EE7"/>
    <w:rsid w:val="00ED155B"/>
    <w:rsid w:val="00F05996"/>
    <w:rsid w:val="00F105B6"/>
    <w:rsid w:val="00F21A58"/>
    <w:rsid w:val="00F2304F"/>
    <w:rsid w:val="00F32F90"/>
    <w:rsid w:val="00F5269C"/>
    <w:rsid w:val="00F55F67"/>
    <w:rsid w:val="00F72E1F"/>
    <w:rsid w:val="00F96DE3"/>
    <w:rsid w:val="00FB5C2A"/>
    <w:rsid w:val="00FD4E9C"/>
    <w:rsid w:val="00FE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08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640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408F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640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6408F"/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0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08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081E"/>
    <w:rPr>
      <w:rFonts w:ascii="Times New Roman" w:eastAsia="Lucida Sans Unicode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08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081E"/>
    <w:rPr>
      <w:rFonts w:ascii="Times New Roman" w:eastAsia="Lucida Sans Unicode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08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81E"/>
    <w:rPr>
      <w:rFonts w:ascii="Tahoma" w:eastAsia="Lucida Sans Unicode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D2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08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640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408F"/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2640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6408F"/>
    <w:rPr>
      <w:rFonts w:ascii="Times New Roman" w:eastAsia="Lucida Sans Unicode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08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08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081E"/>
    <w:rPr>
      <w:rFonts w:ascii="Times New Roman" w:eastAsia="Lucida Sans Unicode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08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081E"/>
    <w:rPr>
      <w:rFonts w:ascii="Times New Roman" w:eastAsia="Lucida Sans Unicode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08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081E"/>
    <w:rPr>
      <w:rFonts w:ascii="Tahoma" w:eastAsia="Lucida Sans Unicode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D2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9FDC9-ADD8-4C1A-90BE-9D968AD8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2273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Antoš Josef</dc:creator>
  <cp:lastModifiedBy>Kubričanová Zora</cp:lastModifiedBy>
  <cp:revision>2</cp:revision>
  <cp:lastPrinted>2017-03-13T09:53:00Z</cp:lastPrinted>
  <dcterms:created xsi:type="dcterms:W3CDTF">2017-06-22T10:50:00Z</dcterms:created>
  <dcterms:modified xsi:type="dcterms:W3CDTF">2017-06-22T10:50:00Z</dcterms:modified>
</cp:coreProperties>
</file>