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C2A4" w14:textId="77777777" w:rsidR="00267426" w:rsidRDefault="00267426" w:rsidP="00444490">
      <w:pPr>
        <w:pStyle w:val="Nzevsmlouvy"/>
        <w:rPr>
          <w:sz w:val="36"/>
          <w:szCs w:val="36"/>
          <w:lang w:val="cs-CZ"/>
        </w:rPr>
      </w:pPr>
    </w:p>
    <w:p w14:paraId="0010B8D5" w14:textId="77777777" w:rsidR="00E64332" w:rsidRDefault="00E64332" w:rsidP="00444490">
      <w:pPr>
        <w:pStyle w:val="Nzevsmlouvy"/>
        <w:rPr>
          <w:sz w:val="36"/>
          <w:szCs w:val="36"/>
          <w:lang w:val="cs-CZ"/>
        </w:rPr>
      </w:pPr>
    </w:p>
    <w:p w14:paraId="49000803" w14:textId="77777777" w:rsidR="00E64332" w:rsidRDefault="00E64332" w:rsidP="00444490">
      <w:pPr>
        <w:pStyle w:val="Nzevsmlouvy"/>
        <w:rPr>
          <w:sz w:val="36"/>
          <w:szCs w:val="36"/>
          <w:lang w:val="cs-CZ"/>
        </w:rPr>
      </w:pPr>
    </w:p>
    <w:p w14:paraId="1E5D1C9B" w14:textId="1C8F8578" w:rsidR="004D0655" w:rsidRDefault="00B1541F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1 ke </w:t>
      </w:r>
    </w:p>
    <w:p w14:paraId="07DB9916" w14:textId="1A4A0A6E" w:rsidR="00444490" w:rsidRPr="0037031E" w:rsidRDefault="003453B0" w:rsidP="00444490">
      <w:pPr>
        <w:pStyle w:val="Nzevsmlouvy"/>
        <w:rPr>
          <w:sz w:val="36"/>
          <w:szCs w:val="36"/>
        </w:rPr>
      </w:pPr>
      <w:r>
        <w:rPr>
          <w:sz w:val="36"/>
          <w:szCs w:val="36"/>
          <w:lang w:val="cs-CZ"/>
        </w:rPr>
        <w:t xml:space="preserve"> </w:t>
      </w:r>
      <w:r w:rsidR="00444490" w:rsidRPr="0037031E">
        <w:rPr>
          <w:sz w:val="36"/>
          <w:szCs w:val="36"/>
        </w:rPr>
        <w:t>SMLOUV</w:t>
      </w:r>
      <w:r w:rsidR="00B1541F">
        <w:rPr>
          <w:sz w:val="36"/>
          <w:szCs w:val="36"/>
          <w:lang w:val="cs-CZ"/>
        </w:rPr>
        <w:t>Ě</w:t>
      </w:r>
      <w:r w:rsidR="00444490" w:rsidRPr="0037031E">
        <w:rPr>
          <w:sz w:val="36"/>
          <w:szCs w:val="36"/>
        </w:rPr>
        <w:t xml:space="preserve"> O DÍLO</w:t>
      </w:r>
    </w:p>
    <w:p w14:paraId="0E8C8C87" w14:textId="77777777" w:rsidR="00444490" w:rsidRDefault="00444490" w:rsidP="00444490">
      <w:pPr>
        <w:pStyle w:val="TextnormlnPVL"/>
      </w:pPr>
    </w:p>
    <w:p w14:paraId="40F7DEF9" w14:textId="486E16A9" w:rsidR="00444490" w:rsidRDefault="00444490" w:rsidP="00444490">
      <w:pPr>
        <w:pStyle w:val="TextnormlnPVL"/>
      </w:pPr>
      <w:r>
        <w:t>uzavřen</w:t>
      </w:r>
      <w:r w:rsidR="00B1541F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B1541F">
        <w:rPr>
          <w:lang w:val="cs-CZ"/>
        </w:rPr>
        <w:t>dodatek</w:t>
      </w:r>
      <w:r>
        <w:t>“)</w:t>
      </w:r>
    </w:p>
    <w:p w14:paraId="0031DEB0" w14:textId="77777777" w:rsidR="00444490" w:rsidRDefault="00444490" w:rsidP="00444490">
      <w:pPr>
        <w:pStyle w:val="TextnormlnPVL"/>
        <w:rPr>
          <w:b/>
        </w:rPr>
      </w:pPr>
    </w:p>
    <w:p w14:paraId="1438AC74" w14:textId="44212D2C" w:rsidR="00444490" w:rsidRPr="00D967BF" w:rsidRDefault="00444490" w:rsidP="00C84506">
      <w:pPr>
        <w:pStyle w:val="TextnormlnPVL"/>
        <w:jc w:val="center"/>
      </w:pPr>
      <w:r w:rsidRPr="00FC7AB0">
        <w:t>Číslo smlouvy objednatele:</w:t>
      </w:r>
      <w:r w:rsidRPr="00FC7AB0">
        <w:tab/>
      </w:r>
      <w:r w:rsidR="00267426">
        <w:rPr>
          <w:lang w:val="cs-CZ"/>
        </w:rPr>
        <w:t>760</w:t>
      </w:r>
      <w:r w:rsidR="00C84506" w:rsidRPr="00D967BF">
        <w:rPr>
          <w:lang w:val="cs-CZ"/>
        </w:rPr>
        <w:t>/20</w:t>
      </w:r>
      <w:r w:rsidR="00E40FE1" w:rsidRPr="00D967BF">
        <w:rPr>
          <w:lang w:val="cs-CZ"/>
        </w:rPr>
        <w:t>23</w:t>
      </w:r>
    </w:p>
    <w:p w14:paraId="5D3C9F8E" w14:textId="79E4DA86" w:rsidR="00444490" w:rsidRPr="00D967BF" w:rsidRDefault="00267426" w:rsidP="00267426">
      <w:pPr>
        <w:pStyle w:val="TextnormlnPVL"/>
        <w:ind w:left="1416" w:firstLine="708"/>
        <w:jc w:val="left"/>
        <w:rPr>
          <w:lang w:val="cs-CZ"/>
        </w:rPr>
      </w:pPr>
      <w:r>
        <w:rPr>
          <w:lang w:val="cs-CZ"/>
        </w:rPr>
        <w:t xml:space="preserve">         </w:t>
      </w:r>
      <w:r w:rsidR="00444490" w:rsidRPr="00D967BF">
        <w:t>Číslo smlouvy zhotovitele:</w:t>
      </w:r>
      <w:r w:rsidR="00FC7AB0" w:rsidRPr="00D967BF">
        <w:rPr>
          <w:lang w:val="cs-CZ"/>
        </w:rPr>
        <w:t xml:space="preserve"> </w:t>
      </w:r>
      <w:r w:rsidR="00B1541F">
        <w:rPr>
          <w:lang w:val="cs-CZ"/>
        </w:rPr>
        <w:t xml:space="preserve">    Z23000456</w:t>
      </w:r>
      <w:r w:rsidR="00444490" w:rsidRPr="00D967BF">
        <w:tab/>
      </w:r>
    </w:p>
    <w:p w14:paraId="79C1E261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1E16A6D1" w14:textId="77777777" w:rsidR="000E0FD5" w:rsidRPr="00FC7AB0" w:rsidRDefault="000E0FD5" w:rsidP="000E0FD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7EEBA94B" w14:textId="3AB35D99" w:rsidR="00E43586" w:rsidRPr="00E43586" w:rsidRDefault="00E43586" w:rsidP="009F23E5">
      <w:pPr>
        <w:pStyle w:val="TextnormlnPVL"/>
        <w:jc w:val="center"/>
        <w:rPr>
          <w:b/>
          <w:sz w:val="28"/>
          <w:szCs w:val="28"/>
          <w:lang w:val="en-US"/>
        </w:rPr>
      </w:pPr>
      <w:bookmarkStart w:id="0" w:name="_Hlk132823192"/>
      <w:r w:rsidRPr="00E43586">
        <w:rPr>
          <w:b/>
          <w:sz w:val="28"/>
          <w:szCs w:val="28"/>
          <w:lang w:val="en-US"/>
        </w:rPr>
        <w:t xml:space="preserve">„PD </w:t>
      </w:r>
      <w:proofErr w:type="spellStart"/>
      <w:r w:rsidRPr="00E43586">
        <w:rPr>
          <w:b/>
          <w:sz w:val="28"/>
          <w:szCs w:val="28"/>
          <w:lang w:val="en-US"/>
        </w:rPr>
        <w:t>Česká</w:t>
      </w:r>
      <w:proofErr w:type="spellEnd"/>
      <w:r w:rsidRPr="00E43586">
        <w:rPr>
          <w:b/>
          <w:sz w:val="28"/>
          <w:szCs w:val="28"/>
          <w:lang w:val="en-US"/>
        </w:rPr>
        <w:t xml:space="preserve"> </w:t>
      </w:r>
      <w:proofErr w:type="spellStart"/>
      <w:r w:rsidRPr="00E43586">
        <w:rPr>
          <w:b/>
          <w:sz w:val="28"/>
          <w:szCs w:val="28"/>
          <w:lang w:val="en-US"/>
        </w:rPr>
        <w:t>Lípa</w:t>
      </w:r>
      <w:proofErr w:type="spellEnd"/>
      <w:r w:rsidRPr="00E43586">
        <w:rPr>
          <w:b/>
          <w:sz w:val="28"/>
          <w:szCs w:val="28"/>
          <w:lang w:val="en-US"/>
        </w:rPr>
        <w:t xml:space="preserve"> – FVE </w:t>
      </w:r>
      <w:proofErr w:type="spellStart"/>
      <w:r w:rsidRPr="00E43586">
        <w:rPr>
          <w:b/>
          <w:sz w:val="28"/>
          <w:szCs w:val="28"/>
          <w:lang w:val="en-US"/>
        </w:rPr>
        <w:t>hala</w:t>
      </w:r>
      <w:proofErr w:type="spellEnd"/>
      <w:r w:rsidRPr="00E4358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43586">
        <w:rPr>
          <w:b/>
          <w:sz w:val="28"/>
          <w:szCs w:val="28"/>
          <w:lang w:val="en-US"/>
        </w:rPr>
        <w:t>Nisa</w:t>
      </w:r>
      <w:proofErr w:type="spellEnd"/>
      <w:r w:rsidRPr="00E43586">
        <w:rPr>
          <w:b/>
          <w:sz w:val="28"/>
          <w:szCs w:val="28"/>
          <w:lang w:val="en-US"/>
        </w:rPr>
        <w:t>“</w:t>
      </w:r>
      <w:proofErr w:type="gramEnd"/>
      <w:r w:rsidRPr="00E43586">
        <w:rPr>
          <w:b/>
          <w:sz w:val="28"/>
          <w:szCs w:val="28"/>
          <w:lang w:val="en-US"/>
        </w:rPr>
        <w:t xml:space="preserve"> </w:t>
      </w:r>
    </w:p>
    <w:bookmarkEnd w:id="0"/>
    <w:p w14:paraId="3808854D" w14:textId="77777777" w:rsidR="009F23E5" w:rsidRDefault="009F23E5" w:rsidP="00444490">
      <w:pPr>
        <w:pStyle w:val="TextnormlnPVL"/>
        <w:rPr>
          <w:b/>
          <w:u w:val="single"/>
        </w:rPr>
      </w:pPr>
    </w:p>
    <w:p w14:paraId="3578108F" w14:textId="77777777" w:rsidR="00444490" w:rsidRPr="00FC7AB0" w:rsidRDefault="00444490" w:rsidP="00444490">
      <w:pPr>
        <w:pStyle w:val="TextnormlnPVL"/>
        <w:rPr>
          <w:b/>
        </w:rPr>
      </w:pPr>
      <w:bookmarkStart w:id="1" w:name="_Hlk126228774"/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bookmarkEnd w:id="1"/>
    <w:p w14:paraId="5A200368" w14:textId="77777777" w:rsidR="00444490" w:rsidRPr="00FC7AB0" w:rsidRDefault="00444490" w:rsidP="00444490">
      <w:pPr>
        <w:pStyle w:val="TextnormlnPVL"/>
        <w:rPr>
          <w:b/>
        </w:rPr>
      </w:pPr>
    </w:p>
    <w:p w14:paraId="192F953C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517CDA37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3DCC4B65" w14:textId="48BE1CA2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61752C3E" w14:textId="77777777" w:rsidR="00444490" w:rsidRDefault="00444490" w:rsidP="00444490">
      <w:pPr>
        <w:pStyle w:val="TextnormlnPVL"/>
      </w:pPr>
      <w:r>
        <w:t>oprávněn k podpisu smlouvy</w:t>
      </w:r>
    </w:p>
    <w:p w14:paraId="7F2CB0A0" w14:textId="3638F103" w:rsidR="00340C87" w:rsidRDefault="00444490" w:rsidP="00340C87">
      <w:pPr>
        <w:pStyle w:val="Oprvnnkjednnapodpisusml"/>
      </w:pPr>
      <w:r>
        <w:t xml:space="preserve">a k jednání o věcech smluvních: </w:t>
      </w:r>
      <w:r>
        <w:tab/>
      </w:r>
      <w:bookmarkStart w:id="2" w:name="_Hlk132555976"/>
      <w:r w:rsidR="00340C87">
        <w:t xml:space="preserve"> </w:t>
      </w:r>
    </w:p>
    <w:bookmarkEnd w:id="2"/>
    <w:p w14:paraId="3BAD3FC6" w14:textId="42A56CC2" w:rsidR="00340C87" w:rsidRDefault="00340C87" w:rsidP="00340C87">
      <w:pPr>
        <w:pStyle w:val="Oprvnnkjednnapodpisusml"/>
        <w:rPr>
          <w:lang w:val="cs-CZ"/>
        </w:rPr>
      </w:pPr>
      <w:r>
        <w:t xml:space="preserve">oprávněn jednat o věcech technických: </w:t>
      </w:r>
      <w:r>
        <w:tab/>
      </w:r>
      <w:r>
        <w:rPr>
          <w:lang w:val="cs-CZ"/>
        </w:rPr>
        <w:t xml:space="preserve"> </w:t>
      </w:r>
    </w:p>
    <w:p w14:paraId="00745EE2" w14:textId="4B4E8240" w:rsidR="00340C87" w:rsidRDefault="004D0655" w:rsidP="00340C87">
      <w:pPr>
        <w:pStyle w:val="Oprvnnkjednnapodpisusml"/>
        <w:jc w:val="left"/>
        <w:rPr>
          <w:lang w:val="cs-CZ"/>
        </w:rPr>
      </w:pPr>
      <w:r>
        <w:rPr>
          <w:lang w:val="cs-CZ"/>
        </w:rPr>
        <w:tab/>
      </w:r>
    </w:p>
    <w:p w14:paraId="4A7C946E" w14:textId="3B6C803C" w:rsidR="00B1541F" w:rsidRDefault="00340C87" w:rsidP="00340C87">
      <w:pPr>
        <w:pStyle w:val="Oprvnnkjednnapodpisusml"/>
        <w:jc w:val="left"/>
        <w:rPr>
          <w:lang w:val="cs-CZ"/>
        </w:rPr>
      </w:pPr>
      <w:r>
        <w:rPr>
          <w:lang w:val="cs-CZ"/>
        </w:rPr>
        <w:t>technický dozor objednatele:</w:t>
      </w:r>
      <w:r>
        <w:rPr>
          <w:lang w:val="cs-CZ"/>
        </w:rPr>
        <w:tab/>
      </w:r>
    </w:p>
    <w:p w14:paraId="75BF7FD5" w14:textId="5A2A01B1" w:rsidR="00B1541F" w:rsidRDefault="00B1541F" w:rsidP="00340C87">
      <w:pPr>
        <w:pStyle w:val="Oprvnnkjednnapodpisusml"/>
        <w:jc w:val="left"/>
        <w:rPr>
          <w:lang w:val="cs-CZ"/>
        </w:rPr>
      </w:pPr>
      <w:r>
        <w:rPr>
          <w:lang w:val="cs-CZ"/>
        </w:rPr>
        <w:tab/>
      </w:r>
    </w:p>
    <w:p w14:paraId="188FBD98" w14:textId="5D691EF9" w:rsidR="005404E2" w:rsidRDefault="005404E2" w:rsidP="00340C87">
      <w:pPr>
        <w:pStyle w:val="Oprvnnkjednnapodpisusml"/>
        <w:jc w:val="left"/>
        <w:rPr>
          <w:lang w:val="cs-CZ"/>
        </w:rPr>
      </w:pPr>
    </w:p>
    <w:p w14:paraId="24D61D7C" w14:textId="77777777" w:rsidR="005404E2" w:rsidRPr="00B1541F" w:rsidRDefault="005404E2" w:rsidP="00340C87">
      <w:pPr>
        <w:pStyle w:val="Oprvnnkjednnapodpisusml"/>
        <w:jc w:val="left"/>
        <w:rPr>
          <w:lang w:val="cs-CZ"/>
        </w:rPr>
      </w:pPr>
    </w:p>
    <w:p w14:paraId="416F3B53" w14:textId="384DEBD6" w:rsidR="00444490" w:rsidRDefault="00444490" w:rsidP="003F508A">
      <w:pPr>
        <w:pStyle w:val="Oprvnnkjednnapodpisusml"/>
        <w:tabs>
          <w:tab w:val="clear" w:pos="4253"/>
          <w:tab w:val="left" w:pos="2835"/>
        </w:tabs>
      </w:pPr>
      <w:r w:rsidRPr="008D0B29">
        <w:t>IČO:</w:t>
      </w:r>
      <w:r w:rsidR="003F508A">
        <w:tab/>
      </w:r>
      <w:r w:rsidRPr="008D0B29">
        <w:t>708899</w:t>
      </w:r>
      <w:r w:rsidR="003D5BD6" w:rsidRPr="008D0B29">
        <w:rPr>
          <w:lang w:val="cs-CZ"/>
        </w:rPr>
        <w:t>88</w:t>
      </w:r>
    </w:p>
    <w:p w14:paraId="6343B611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37AC9EFD" w14:textId="1AFE18F6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745C3091" w14:textId="67ED2EBD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0FC010A8" w14:textId="77777777" w:rsidR="00C84506" w:rsidRPr="00C84506" w:rsidRDefault="00444490" w:rsidP="00702B00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</w:p>
    <w:p w14:paraId="31FB6EAC" w14:textId="5A1BAEC7" w:rsidR="00444490" w:rsidRDefault="00444490" w:rsidP="00702B00">
      <w:pPr>
        <w:pStyle w:val="TextnormlnPVL"/>
      </w:pPr>
      <w:r>
        <w:t>(dále jen „objednatel“)</w:t>
      </w:r>
    </w:p>
    <w:p w14:paraId="15D19CEC" w14:textId="77777777" w:rsidR="00444490" w:rsidRDefault="00444490" w:rsidP="00702B00">
      <w:pPr>
        <w:pStyle w:val="TextnormlnPVL"/>
        <w:rPr>
          <w:b/>
        </w:rPr>
      </w:pPr>
    </w:p>
    <w:p w14:paraId="257DB472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6280416B" w14:textId="77777777" w:rsidR="00444490" w:rsidRDefault="00444490" w:rsidP="00444490">
      <w:pPr>
        <w:pStyle w:val="TextnormlnPVL"/>
        <w:rPr>
          <w:b/>
        </w:rPr>
      </w:pPr>
    </w:p>
    <w:p w14:paraId="6D5A9510" w14:textId="5525796C" w:rsidR="00444490" w:rsidRPr="005F4274" w:rsidRDefault="00444490" w:rsidP="00AD1237">
      <w:pPr>
        <w:pStyle w:val="Smluvnstrananzev"/>
        <w:shd w:val="clear" w:color="auto" w:fill="FFFFFF" w:themeFill="background1"/>
        <w:rPr>
          <w:shd w:val="clear" w:color="auto" w:fill="FFFF00"/>
          <w:lang w:val="cs-CZ"/>
        </w:rPr>
      </w:pPr>
      <w:r w:rsidRPr="00AD1237">
        <w:rPr>
          <w:sz w:val="22"/>
        </w:rPr>
        <w:t>zhotovitel:</w:t>
      </w:r>
      <w:r w:rsidRPr="00AD1237">
        <w:tab/>
      </w:r>
      <w:r w:rsidR="005F4274">
        <w:rPr>
          <w:lang w:val="cs-CZ"/>
        </w:rPr>
        <w:t>SOKRA, s.r.o.</w:t>
      </w:r>
    </w:p>
    <w:p w14:paraId="471575EE" w14:textId="5580E6E8" w:rsidR="00444490" w:rsidRPr="005F4274" w:rsidRDefault="00444490" w:rsidP="00AD1237">
      <w:pPr>
        <w:pStyle w:val="Identifikacesmluvnstrany"/>
        <w:shd w:val="clear" w:color="auto" w:fill="FFFFFF" w:themeFill="background1"/>
        <w:rPr>
          <w:shd w:val="clear" w:color="auto" w:fill="FFFF00"/>
          <w:lang w:val="cs-CZ"/>
        </w:rPr>
      </w:pPr>
      <w:r w:rsidRPr="00D967BF">
        <w:t>sídlo:</w:t>
      </w:r>
      <w:r w:rsidRPr="00D967BF">
        <w:tab/>
      </w:r>
      <w:r w:rsidR="004D0655">
        <w:rPr>
          <w:lang w:val="cs-CZ"/>
        </w:rPr>
        <w:t xml:space="preserve">Praha 4, </w:t>
      </w:r>
      <w:r w:rsidR="005F4274">
        <w:rPr>
          <w:lang w:val="cs-CZ"/>
        </w:rPr>
        <w:t xml:space="preserve">Bohúňova </w:t>
      </w:r>
      <w:r w:rsidR="004D0655">
        <w:rPr>
          <w:lang w:val="cs-CZ"/>
        </w:rPr>
        <w:t>12/</w:t>
      </w:r>
      <w:r w:rsidR="005F4274">
        <w:rPr>
          <w:lang w:val="cs-CZ"/>
        </w:rPr>
        <w:t xml:space="preserve">1342, </w:t>
      </w:r>
      <w:r w:rsidR="004D0655">
        <w:rPr>
          <w:lang w:val="cs-CZ"/>
        </w:rPr>
        <w:t xml:space="preserve">PSČ </w:t>
      </w:r>
      <w:r w:rsidR="005F4274">
        <w:rPr>
          <w:lang w:val="cs-CZ"/>
        </w:rPr>
        <w:t>14900</w:t>
      </w:r>
    </w:p>
    <w:p w14:paraId="1D5A13B0" w14:textId="1132BCEB" w:rsidR="00444490" w:rsidRPr="00D967BF" w:rsidRDefault="00444490" w:rsidP="00AD1237">
      <w:pPr>
        <w:pStyle w:val="Oprvnnkjednnapodpisusml"/>
        <w:shd w:val="clear" w:color="auto" w:fill="FFFFFF" w:themeFill="background1"/>
        <w:rPr>
          <w:b/>
          <w:sz w:val="24"/>
          <w:shd w:val="clear" w:color="auto" w:fill="FFFF00"/>
          <w:lang w:val="cs-CZ"/>
        </w:rPr>
      </w:pPr>
      <w:r w:rsidRPr="00D967BF">
        <w:t>oprávněn(i) k podpisu smlouvy:</w:t>
      </w:r>
      <w:r w:rsidRPr="00D967BF">
        <w:tab/>
      </w:r>
    </w:p>
    <w:p w14:paraId="23B213D1" w14:textId="2A714E92" w:rsidR="00444490" w:rsidRPr="005F4274" w:rsidRDefault="00444490" w:rsidP="00AD1237">
      <w:pPr>
        <w:pStyle w:val="Oprvnnkjednnapodpisusml"/>
        <w:shd w:val="clear" w:color="auto" w:fill="FFFFFF" w:themeFill="background1"/>
        <w:rPr>
          <w:b/>
          <w:sz w:val="24"/>
          <w:shd w:val="clear" w:color="auto" w:fill="FFFF00"/>
          <w:lang w:val="cs-CZ"/>
        </w:rPr>
      </w:pPr>
      <w:r w:rsidRPr="00D967BF">
        <w:t>oprávněn(i) jednat o věcech smluvních:</w:t>
      </w:r>
      <w:r w:rsidRPr="00D967BF">
        <w:tab/>
      </w:r>
      <w:r w:rsidR="005A5476">
        <w:rPr>
          <w:lang w:val="cs-CZ"/>
        </w:rPr>
        <w:tab/>
      </w:r>
      <w:r w:rsidR="005A5476">
        <w:rPr>
          <w:lang w:val="cs-CZ"/>
        </w:rPr>
        <w:tab/>
      </w:r>
    </w:p>
    <w:p w14:paraId="01AEFA58" w14:textId="07A6AD85" w:rsidR="00444490" w:rsidRPr="005F4274" w:rsidRDefault="00444490" w:rsidP="00AD1237">
      <w:pPr>
        <w:pStyle w:val="Oprvnnkjednnapodpisusml"/>
        <w:shd w:val="clear" w:color="auto" w:fill="FFFFFF" w:themeFill="background1"/>
        <w:rPr>
          <w:b/>
          <w:sz w:val="24"/>
          <w:shd w:val="clear" w:color="auto" w:fill="FFFF00"/>
          <w:lang w:val="cs-CZ"/>
        </w:rPr>
      </w:pPr>
      <w:r w:rsidRPr="00D967BF">
        <w:t>oprávněn(i) jednat o věcech technických:</w:t>
      </w:r>
      <w:r w:rsidRPr="00D967BF">
        <w:tab/>
      </w:r>
      <w:r w:rsidR="005A5476">
        <w:rPr>
          <w:lang w:val="cs-CZ"/>
        </w:rPr>
        <w:tab/>
      </w:r>
      <w:r w:rsidR="005A5476">
        <w:rPr>
          <w:lang w:val="cs-CZ"/>
        </w:rPr>
        <w:tab/>
      </w:r>
    </w:p>
    <w:p w14:paraId="7ECD949D" w14:textId="2922779B" w:rsidR="004D0655" w:rsidRDefault="00D2149B" w:rsidP="00AD1237">
      <w:pPr>
        <w:pStyle w:val="Oprvnnkjednnapodpisusml"/>
        <w:shd w:val="clear" w:color="auto" w:fill="FFFFFF" w:themeFill="background1"/>
        <w:rPr>
          <w:lang w:val="cs-CZ"/>
        </w:rPr>
      </w:pPr>
      <w:r w:rsidRPr="00D967BF">
        <w:t>stavbyvedoucí:</w:t>
      </w:r>
      <w:r w:rsidRPr="00D967BF">
        <w:tab/>
      </w:r>
    </w:p>
    <w:p w14:paraId="4FB62469" w14:textId="2088618C" w:rsidR="00D2149B" w:rsidRPr="005F4274" w:rsidRDefault="00D2149B" w:rsidP="004D0655">
      <w:pPr>
        <w:pStyle w:val="Oprvnnkjednnapodpisusml"/>
        <w:shd w:val="clear" w:color="auto" w:fill="FFFFFF" w:themeFill="background1"/>
        <w:rPr>
          <w:b/>
          <w:sz w:val="24"/>
          <w:shd w:val="clear" w:color="auto" w:fill="FFFF00"/>
          <w:lang w:val="cs-CZ"/>
        </w:rPr>
      </w:pPr>
      <w:r w:rsidRPr="00D967BF">
        <w:t>manažer stavby:</w:t>
      </w:r>
      <w:r w:rsidRPr="00D967BF">
        <w:tab/>
      </w:r>
      <w:r w:rsidR="005A5476">
        <w:rPr>
          <w:lang w:val="cs-CZ"/>
        </w:rPr>
        <w:tab/>
      </w:r>
    </w:p>
    <w:p w14:paraId="199FAE55" w14:textId="36C85424" w:rsidR="00444490" w:rsidRPr="005F4274" w:rsidRDefault="00444490" w:rsidP="00AD1237">
      <w:pPr>
        <w:pStyle w:val="Identifikacesmluvnstrany"/>
        <w:shd w:val="clear" w:color="auto" w:fill="FFFFFF" w:themeFill="background1"/>
        <w:rPr>
          <w:shd w:val="clear" w:color="auto" w:fill="FFFF00"/>
          <w:lang w:val="cs-CZ"/>
        </w:rPr>
      </w:pPr>
      <w:r w:rsidRPr="00D967BF">
        <w:t>IČO:</w:t>
      </w:r>
      <w:r w:rsidRPr="00D967BF">
        <w:tab/>
      </w:r>
      <w:r w:rsidR="005F4274">
        <w:rPr>
          <w:lang w:val="cs-CZ"/>
        </w:rPr>
        <w:t>27088090</w:t>
      </w:r>
    </w:p>
    <w:p w14:paraId="1DEFB2B8" w14:textId="6FE3C31D" w:rsidR="00444490" w:rsidRPr="0053218D" w:rsidRDefault="00444490" w:rsidP="00AD1237">
      <w:pPr>
        <w:pStyle w:val="Identifikacesmluvnstrany"/>
        <w:shd w:val="clear" w:color="auto" w:fill="FFFFFF" w:themeFill="background1"/>
        <w:rPr>
          <w:lang w:val="cs-CZ"/>
        </w:rPr>
      </w:pPr>
      <w:r w:rsidRPr="00D967BF">
        <w:t>DIČ:</w:t>
      </w:r>
      <w:r w:rsidRPr="00D967BF">
        <w:rPr>
          <w:b/>
        </w:rPr>
        <w:t xml:space="preserve"> </w:t>
      </w:r>
      <w:r w:rsidRPr="00D967BF">
        <w:rPr>
          <w:b/>
        </w:rPr>
        <w:tab/>
      </w:r>
      <w:r w:rsidR="005F4274" w:rsidRPr="0053218D">
        <w:rPr>
          <w:lang w:val="cs-CZ"/>
        </w:rPr>
        <w:t>CZ27088090</w:t>
      </w:r>
    </w:p>
    <w:p w14:paraId="0FA80D65" w14:textId="78B4A2D4" w:rsidR="00444490" w:rsidRPr="005F4274" w:rsidRDefault="00444490" w:rsidP="00AD1237">
      <w:pPr>
        <w:pStyle w:val="Identifikacesmluvnstrany"/>
        <w:shd w:val="clear" w:color="auto" w:fill="FFFFFF" w:themeFill="background1"/>
        <w:rPr>
          <w:b/>
          <w:sz w:val="24"/>
          <w:shd w:val="clear" w:color="auto" w:fill="FFFF00"/>
          <w:lang w:val="cs-CZ"/>
        </w:rPr>
      </w:pPr>
      <w:r w:rsidRPr="00D967BF">
        <w:t>bankovní spojení:</w:t>
      </w:r>
      <w:r w:rsidRPr="00D967BF">
        <w:tab/>
      </w:r>
    </w:p>
    <w:p w14:paraId="3D169948" w14:textId="0E7548A8" w:rsidR="00444490" w:rsidRPr="00D967BF" w:rsidRDefault="00444490" w:rsidP="00AD1237">
      <w:pPr>
        <w:pStyle w:val="Identifikacesmluvnstrany"/>
        <w:shd w:val="clear" w:color="auto" w:fill="FFFFFF" w:themeFill="background1"/>
        <w:rPr>
          <w:b/>
          <w:sz w:val="24"/>
          <w:shd w:val="clear" w:color="auto" w:fill="FFFF00"/>
        </w:rPr>
      </w:pPr>
      <w:r w:rsidRPr="00D967BF">
        <w:t>číslo účtu:</w:t>
      </w:r>
      <w:r w:rsidRPr="00D967BF">
        <w:tab/>
      </w:r>
    </w:p>
    <w:p w14:paraId="270344D6" w14:textId="2D345DD7" w:rsidR="00444490" w:rsidRPr="00D967BF" w:rsidRDefault="00444490" w:rsidP="00AD1237">
      <w:pPr>
        <w:pStyle w:val="Identifikacesmluvnstrany"/>
        <w:shd w:val="clear" w:color="auto" w:fill="FFFFFF" w:themeFill="background1"/>
        <w:rPr>
          <w:b/>
          <w:sz w:val="24"/>
          <w:shd w:val="clear" w:color="auto" w:fill="FFFF00"/>
        </w:rPr>
      </w:pPr>
      <w:r w:rsidRPr="00D967BF">
        <w:t>zápis v obchodním rejstříku:</w:t>
      </w:r>
      <w:r w:rsidRPr="00D967BF">
        <w:tab/>
      </w:r>
      <w:r w:rsidR="00973B4B">
        <w:rPr>
          <w:lang w:val="cs-CZ"/>
        </w:rPr>
        <w:t xml:space="preserve">Městský soud v Praze, sekce </w:t>
      </w:r>
      <w:r w:rsidR="00973B4B">
        <w:t>C,</w:t>
      </w:r>
      <w:r w:rsidR="00973B4B" w:rsidRPr="002360D7">
        <w:t xml:space="preserve"> </w:t>
      </w:r>
      <w:r w:rsidR="00973B4B">
        <w:rPr>
          <w:lang w:val="cs-CZ"/>
        </w:rPr>
        <w:t>vložka č.</w:t>
      </w:r>
      <w:r w:rsidR="00973B4B" w:rsidRPr="002360D7">
        <w:t xml:space="preserve"> </w:t>
      </w:r>
      <w:r w:rsidR="00973B4B">
        <w:t>95353</w:t>
      </w:r>
    </w:p>
    <w:p w14:paraId="3EED9820" w14:textId="68463FBB" w:rsidR="00065D85" w:rsidRPr="00702B00" w:rsidRDefault="00444490" w:rsidP="00AD1237">
      <w:pPr>
        <w:pStyle w:val="TextnormlnPVL"/>
        <w:shd w:val="clear" w:color="auto" w:fill="FFFFFF" w:themeFill="background1"/>
        <w:rPr>
          <w:lang w:val="cs-CZ"/>
        </w:rPr>
      </w:pPr>
      <w:r w:rsidRPr="00D967BF">
        <w:t>tel.:</w:t>
      </w:r>
      <w:r w:rsidRPr="00D967BF">
        <w:tab/>
      </w:r>
      <w:r w:rsidR="005404E2">
        <w:tab/>
      </w:r>
      <w:r w:rsidR="005404E2">
        <w:tab/>
      </w:r>
      <w:r w:rsidR="005404E2">
        <w:tab/>
      </w:r>
      <w:r w:rsidRPr="00D967BF">
        <w:t>mail:</w:t>
      </w:r>
    </w:p>
    <w:p w14:paraId="6926EAD0" w14:textId="0CA55D01" w:rsidR="00444490" w:rsidRDefault="00444490" w:rsidP="00AD1237">
      <w:pPr>
        <w:pStyle w:val="TextnormlnPVL"/>
        <w:shd w:val="clear" w:color="auto" w:fill="FFFFFF" w:themeFill="background1"/>
      </w:pPr>
      <w:r w:rsidRPr="00AD1237">
        <w:t>(dále jen „zhotovitel“)</w:t>
      </w:r>
    </w:p>
    <w:p w14:paraId="2820124D" w14:textId="77777777" w:rsidR="00702B00" w:rsidRDefault="00702B00" w:rsidP="00B1541F">
      <w:pPr>
        <w:jc w:val="both"/>
        <w:rPr>
          <w:rFonts w:ascii="Arial" w:hAnsi="Arial" w:cs="Arial"/>
        </w:rPr>
      </w:pPr>
    </w:p>
    <w:p w14:paraId="3E8D2F64" w14:textId="77777777" w:rsidR="00E64332" w:rsidRDefault="00E64332" w:rsidP="00B1541F">
      <w:pPr>
        <w:jc w:val="both"/>
        <w:rPr>
          <w:rFonts w:ascii="Arial" w:hAnsi="Arial" w:cs="Arial"/>
        </w:rPr>
      </w:pPr>
    </w:p>
    <w:p w14:paraId="02446687" w14:textId="77777777" w:rsidR="00E64332" w:rsidRDefault="00E64332" w:rsidP="00B1541F">
      <w:pPr>
        <w:jc w:val="both"/>
        <w:rPr>
          <w:rFonts w:ascii="Arial" w:hAnsi="Arial" w:cs="Arial"/>
        </w:rPr>
      </w:pPr>
    </w:p>
    <w:p w14:paraId="6D5ECB5D" w14:textId="457A5CBC" w:rsidR="00B1541F" w:rsidRPr="00F83C6B" w:rsidRDefault="00B1541F" w:rsidP="00B154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353CB">
        <w:rPr>
          <w:rFonts w:ascii="Arial" w:hAnsi="Arial" w:cs="Arial"/>
        </w:rPr>
        <w:t xml:space="preserve">a podkladě skutečností, které se vyskytly v průběhu </w:t>
      </w:r>
      <w:r>
        <w:rPr>
          <w:rFonts w:ascii="Arial" w:hAnsi="Arial" w:cs="Arial"/>
        </w:rPr>
        <w:t>realizace</w:t>
      </w:r>
      <w:r w:rsidRPr="00E353CB">
        <w:rPr>
          <w:rFonts w:ascii="Arial" w:hAnsi="Arial" w:cs="Arial"/>
        </w:rPr>
        <w:t xml:space="preserve">, přičemž jejich zajištění je podmínkou pro řádné dokončení díla, se smluvní strany dohodly ve smyslu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68AC9B21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  <w:b/>
        </w:rPr>
      </w:pPr>
    </w:p>
    <w:p w14:paraId="40C83401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  <w:b/>
        </w:rPr>
      </w:pPr>
      <w:r w:rsidRPr="00901B12">
        <w:rPr>
          <w:rFonts w:ascii="Arial" w:hAnsi="Arial" w:cs="Arial"/>
          <w:b/>
        </w:rPr>
        <w:t>Jedná se 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14:paraId="5B7FDD3C" w14:textId="77777777" w:rsidR="00B1541F" w:rsidRPr="00330499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a) změnu Čl. I. Účel a předmět smlouvy </w:t>
      </w:r>
    </w:p>
    <w:p w14:paraId="4FF0A5DF" w14:textId="10F66F3D" w:rsidR="00B1541F" w:rsidRPr="00867C42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v rozsahu přílohy tohoto dodatku – Oceněného soupisu prací změn závazku </w:t>
      </w:r>
      <w:r w:rsidRPr="00095A91">
        <w:rPr>
          <w:rFonts w:ascii="Arial" w:hAnsi="Arial" w:cs="Arial"/>
        </w:rPr>
        <w:t xml:space="preserve">ze dne </w:t>
      </w:r>
      <w:r w:rsidR="00A701BA" w:rsidRPr="00867C42">
        <w:rPr>
          <w:rFonts w:ascii="Arial" w:hAnsi="Arial" w:cs="Arial"/>
        </w:rPr>
        <w:t>23</w:t>
      </w:r>
      <w:r w:rsidRPr="00867C42">
        <w:rPr>
          <w:rFonts w:ascii="Arial" w:hAnsi="Arial" w:cs="Arial"/>
        </w:rPr>
        <w:t>.</w:t>
      </w:r>
      <w:r w:rsidR="00A701BA" w:rsidRPr="00867C42">
        <w:rPr>
          <w:rFonts w:ascii="Arial" w:hAnsi="Arial" w:cs="Arial"/>
        </w:rPr>
        <w:t>10</w:t>
      </w:r>
      <w:r w:rsidRPr="00867C42">
        <w:rPr>
          <w:rFonts w:ascii="Arial" w:hAnsi="Arial" w:cs="Arial"/>
        </w:rPr>
        <w:t>.2023,</w:t>
      </w:r>
    </w:p>
    <w:p w14:paraId="67C9871D" w14:textId="77777777" w:rsidR="00E64332" w:rsidRPr="00867C42" w:rsidRDefault="00E64332" w:rsidP="00E64332">
      <w:pPr>
        <w:spacing w:after="0" w:line="240" w:lineRule="auto"/>
        <w:jc w:val="both"/>
        <w:rPr>
          <w:rFonts w:ascii="Arial" w:hAnsi="Arial" w:cs="Arial"/>
        </w:rPr>
      </w:pPr>
    </w:p>
    <w:p w14:paraId="4EF27445" w14:textId="6BF07A07" w:rsidR="00E64332" w:rsidRPr="00867C42" w:rsidRDefault="00B1541F" w:rsidP="00E64332">
      <w:pPr>
        <w:spacing w:after="0" w:line="240" w:lineRule="auto"/>
        <w:jc w:val="both"/>
        <w:rPr>
          <w:rFonts w:ascii="Arial" w:hAnsi="Arial" w:cs="Arial"/>
        </w:rPr>
      </w:pPr>
      <w:r w:rsidRPr="00867C42">
        <w:rPr>
          <w:rFonts w:ascii="Arial" w:hAnsi="Arial" w:cs="Arial"/>
        </w:rPr>
        <w:t xml:space="preserve">b) </w:t>
      </w:r>
      <w:r w:rsidR="00E64332" w:rsidRPr="00867C42">
        <w:rPr>
          <w:rFonts w:ascii="Arial" w:hAnsi="Arial" w:cs="Arial"/>
        </w:rPr>
        <w:t>změnu termín</w:t>
      </w:r>
      <w:r w:rsidR="001276A9" w:rsidRPr="00867C42">
        <w:rPr>
          <w:rFonts w:ascii="Arial" w:hAnsi="Arial" w:cs="Arial"/>
        </w:rPr>
        <w:t>ů</w:t>
      </w:r>
      <w:r w:rsidR="00E64332" w:rsidRPr="00867C42">
        <w:rPr>
          <w:rFonts w:ascii="Arial" w:hAnsi="Arial" w:cs="Arial"/>
        </w:rPr>
        <w:t xml:space="preserve"> plnění díla:</w:t>
      </w:r>
    </w:p>
    <w:p w14:paraId="3C0481E7" w14:textId="26349CC4" w:rsidR="00E64332" w:rsidRDefault="00E64332" w:rsidP="00E64332">
      <w:pPr>
        <w:spacing w:after="0" w:line="240" w:lineRule="auto"/>
        <w:jc w:val="both"/>
        <w:rPr>
          <w:rFonts w:ascii="Arial" w:hAnsi="Arial" w:cs="Arial"/>
        </w:rPr>
      </w:pPr>
      <w:r w:rsidRPr="00867C42">
        <w:rPr>
          <w:rFonts w:ascii="Arial" w:hAnsi="Arial" w:cs="Arial"/>
        </w:rPr>
        <w:t xml:space="preserve">prodloužení termínu dokončení </w:t>
      </w:r>
      <w:r w:rsidR="001276A9" w:rsidRPr="00867C42">
        <w:rPr>
          <w:rFonts w:ascii="Arial" w:hAnsi="Arial" w:cs="Arial"/>
        </w:rPr>
        <w:t>stavebních prací a termínu předání a převzetí díla</w:t>
      </w:r>
      <w:r w:rsidRPr="00867C42">
        <w:rPr>
          <w:rFonts w:ascii="Arial" w:hAnsi="Arial" w:cs="Arial"/>
        </w:rPr>
        <w:t xml:space="preserve"> z</w:t>
      </w:r>
      <w:r w:rsidR="00336333" w:rsidRPr="00867C42">
        <w:rPr>
          <w:rFonts w:ascii="Arial" w:hAnsi="Arial" w:cs="Arial"/>
        </w:rPr>
        <w:t> </w:t>
      </w:r>
      <w:r w:rsidRPr="00867C42">
        <w:rPr>
          <w:rFonts w:ascii="Arial" w:hAnsi="Arial" w:cs="Arial"/>
        </w:rPr>
        <w:t>důvodu</w:t>
      </w:r>
      <w:r w:rsidR="00336333" w:rsidRPr="00867C42">
        <w:rPr>
          <w:rFonts w:ascii="Arial" w:hAnsi="Arial" w:cs="Arial"/>
        </w:rPr>
        <w:t xml:space="preserve"> úpravy stávajícího připojení na distribuční soustavu dle požadavku distributora.</w:t>
      </w:r>
    </w:p>
    <w:p w14:paraId="3A8D547E" w14:textId="77777777" w:rsidR="00E64332" w:rsidRDefault="00E64332" w:rsidP="00B1541F">
      <w:pPr>
        <w:spacing w:after="0" w:line="240" w:lineRule="auto"/>
        <w:jc w:val="both"/>
        <w:rPr>
          <w:rFonts w:ascii="Arial" w:hAnsi="Arial" w:cs="Arial"/>
        </w:rPr>
      </w:pPr>
    </w:p>
    <w:p w14:paraId="4D34C2F5" w14:textId="70EB6F2A" w:rsidR="00B1541F" w:rsidRPr="00B8064D" w:rsidRDefault="00E64332" w:rsidP="00B15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B1541F" w:rsidRPr="00B8064D">
        <w:rPr>
          <w:rFonts w:ascii="Arial" w:hAnsi="Arial" w:cs="Arial"/>
        </w:rPr>
        <w:t>změnu ceny díla</w:t>
      </w:r>
    </w:p>
    <w:p w14:paraId="7C281FD2" w14:textId="58BCA1C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</w:t>
      </w:r>
      <w:r w:rsidRPr="0094175B">
        <w:rPr>
          <w:rFonts w:ascii="Arial" w:hAnsi="Arial" w:cs="Arial"/>
        </w:rPr>
        <w:t xml:space="preserve">. </w:t>
      </w:r>
      <w:r w:rsidRPr="00041126">
        <w:rPr>
          <w:rFonts w:ascii="Arial" w:hAnsi="Arial" w:cs="Arial"/>
        </w:rPr>
        <w:t xml:space="preserve">Dále provedení odpočtu neprovedených prací a upřesnění výměr u položek v soupisu prací. Tyto změny jsou obsahem Přílohy č. 1. Oceněného soupisu prací změn závazku ze dne </w:t>
      </w:r>
      <w:r w:rsidR="00CB5AB1" w:rsidRPr="00041126">
        <w:rPr>
          <w:rFonts w:ascii="Arial" w:hAnsi="Arial" w:cs="Arial"/>
        </w:rPr>
        <w:t>23</w:t>
      </w:r>
      <w:r w:rsidRPr="00041126">
        <w:rPr>
          <w:rFonts w:ascii="Arial" w:hAnsi="Arial" w:cs="Arial"/>
        </w:rPr>
        <w:t>.</w:t>
      </w:r>
      <w:r w:rsidR="00CB5AB1" w:rsidRPr="00041126">
        <w:rPr>
          <w:rFonts w:ascii="Arial" w:hAnsi="Arial" w:cs="Arial"/>
        </w:rPr>
        <w:t>10</w:t>
      </w:r>
      <w:r w:rsidRPr="00041126">
        <w:rPr>
          <w:rFonts w:ascii="Arial" w:hAnsi="Arial" w:cs="Arial"/>
        </w:rPr>
        <w:t>.2023, odsouhlaseného oběma smluvními stranami. Tato změna závazku ze smlouvy</w:t>
      </w:r>
      <w:r w:rsidRPr="007C03C6">
        <w:rPr>
          <w:rFonts w:ascii="Arial" w:hAnsi="Arial" w:cs="Arial"/>
        </w:rPr>
        <w:t xml:space="preserve"> v souvislosti se zadáním dalších prací nemění celkovou povahu veřejné zakázky.</w:t>
      </w:r>
    </w:p>
    <w:p w14:paraId="2A59B965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  <w:b/>
        </w:rPr>
      </w:pPr>
    </w:p>
    <w:p w14:paraId="4F2A2624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Změn</w:t>
      </w:r>
      <w:r>
        <w:rPr>
          <w:rFonts w:ascii="Arial" w:hAnsi="Arial" w:cs="Arial"/>
        </w:rPr>
        <w:t>y</w:t>
      </w:r>
      <w:r w:rsidRPr="007C03C6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7C03C6">
        <w:rPr>
          <w:rFonts w:ascii="Arial" w:hAnsi="Arial" w:cs="Arial"/>
        </w:rPr>
        <w:t xml:space="preserve"> řádně projednán</w:t>
      </w:r>
      <w:r>
        <w:rPr>
          <w:rFonts w:ascii="Arial" w:hAnsi="Arial" w:cs="Arial"/>
        </w:rPr>
        <w:t>y</w:t>
      </w:r>
      <w:r w:rsidRPr="007C03C6">
        <w:rPr>
          <w:rFonts w:ascii="Arial" w:hAnsi="Arial" w:cs="Arial"/>
        </w:rPr>
        <w:t xml:space="preserve"> a odsouhlasen</w:t>
      </w:r>
      <w:r>
        <w:rPr>
          <w:rFonts w:ascii="Arial" w:hAnsi="Arial" w:cs="Arial"/>
        </w:rPr>
        <w:t>y</w:t>
      </w:r>
      <w:r w:rsidRPr="007C03C6">
        <w:rPr>
          <w:rFonts w:ascii="Arial" w:hAnsi="Arial" w:cs="Arial"/>
        </w:rPr>
        <w:t xml:space="preserve"> zástupci smluvních stran na mimořádn</w:t>
      </w:r>
      <w:r>
        <w:rPr>
          <w:rFonts w:ascii="Arial" w:hAnsi="Arial" w:cs="Arial"/>
        </w:rPr>
        <w:t xml:space="preserve">ých </w:t>
      </w:r>
      <w:r w:rsidRPr="007C03C6">
        <w:rPr>
          <w:rFonts w:ascii="Arial" w:hAnsi="Arial" w:cs="Arial"/>
        </w:rPr>
        <w:t>kontrolní</w:t>
      </w:r>
      <w:r>
        <w:rPr>
          <w:rFonts w:ascii="Arial" w:hAnsi="Arial" w:cs="Arial"/>
        </w:rPr>
        <w:t>ch</w:t>
      </w:r>
      <w:r w:rsidRPr="007C03C6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>ech</w:t>
      </w:r>
      <w:r w:rsidRPr="007C03C6">
        <w:rPr>
          <w:rFonts w:ascii="Arial" w:hAnsi="Arial" w:cs="Arial"/>
        </w:rPr>
        <w:t xml:space="preserve"> stavby. Obě smluvní strany odsouhlasily a potvrdily oceněný soupis prací.</w:t>
      </w:r>
    </w:p>
    <w:p w14:paraId="1F0613BD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</w:p>
    <w:p w14:paraId="472FF946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  <w:b/>
        </w:rPr>
      </w:pPr>
    </w:p>
    <w:p w14:paraId="167AD470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  <w:b/>
        </w:rPr>
      </w:pPr>
      <w:r w:rsidRPr="007C03C6">
        <w:rPr>
          <w:rFonts w:ascii="Arial" w:hAnsi="Arial" w:cs="Arial"/>
          <w:b/>
        </w:rPr>
        <w:t xml:space="preserve">Mění se: </w:t>
      </w:r>
    </w:p>
    <w:p w14:paraId="013496A5" w14:textId="345BCF82" w:rsidR="00B1541F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3E071F">
        <w:rPr>
          <w:rFonts w:ascii="Arial" w:hAnsi="Arial" w:cs="Arial"/>
          <w:b/>
        </w:rPr>
        <w:t>a) Čl.</w:t>
      </w:r>
      <w:r w:rsidRPr="007C03C6">
        <w:rPr>
          <w:rFonts w:ascii="Arial" w:hAnsi="Arial" w:cs="Arial"/>
        </w:rPr>
        <w:t xml:space="preserve"> </w:t>
      </w:r>
      <w:r w:rsidRPr="009C56B3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Účel a předmět smlouvy</w:t>
      </w:r>
      <w:r w:rsidRPr="007C03C6">
        <w:rPr>
          <w:rFonts w:ascii="Arial" w:hAnsi="Arial" w:cs="Arial"/>
        </w:rPr>
        <w:t xml:space="preserve"> se mění v r</w:t>
      </w:r>
      <w:r w:rsidRPr="0094175B">
        <w:rPr>
          <w:rFonts w:ascii="Arial" w:hAnsi="Arial" w:cs="Arial"/>
        </w:rPr>
        <w:t xml:space="preserve">ozsahu přílohy tohoto dodatku – Oceněného soupisu prací změn závazku ze dne </w:t>
      </w:r>
      <w:r w:rsidR="00CB5AB1" w:rsidRPr="00041126">
        <w:rPr>
          <w:rFonts w:ascii="Arial" w:hAnsi="Arial" w:cs="Arial"/>
        </w:rPr>
        <w:t>23</w:t>
      </w:r>
      <w:r w:rsidRPr="00041126">
        <w:rPr>
          <w:rFonts w:ascii="Arial" w:hAnsi="Arial" w:cs="Arial"/>
        </w:rPr>
        <w:t>.</w:t>
      </w:r>
      <w:r w:rsidR="00CB5AB1" w:rsidRPr="00041126">
        <w:rPr>
          <w:rFonts w:ascii="Arial" w:hAnsi="Arial" w:cs="Arial"/>
        </w:rPr>
        <w:t>10</w:t>
      </w:r>
      <w:r w:rsidRPr="00041126">
        <w:rPr>
          <w:rFonts w:ascii="Arial" w:hAnsi="Arial" w:cs="Arial"/>
        </w:rPr>
        <w:t>.2023,</w:t>
      </w:r>
      <w:r w:rsidRPr="0094175B">
        <w:rPr>
          <w:rFonts w:ascii="Arial" w:hAnsi="Arial" w:cs="Arial"/>
        </w:rPr>
        <w:t xml:space="preserve"> který</w:t>
      </w:r>
      <w:r w:rsidRPr="007C03C6">
        <w:rPr>
          <w:rFonts w:ascii="Arial" w:hAnsi="Arial" w:cs="Arial"/>
        </w:rPr>
        <w:t xml:space="preserve"> se tímto stává nedílnou součástí smlouvy.</w:t>
      </w:r>
    </w:p>
    <w:p w14:paraId="327E70AF" w14:textId="77777777" w:rsidR="00E64332" w:rsidRDefault="00E64332" w:rsidP="00B1541F">
      <w:pPr>
        <w:spacing w:after="0" w:line="240" w:lineRule="auto"/>
        <w:jc w:val="both"/>
        <w:rPr>
          <w:rFonts w:ascii="Arial" w:hAnsi="Arial" w:cs="Arial"/>
          <w:b/>
        </w:rPr>
      </w:pPr>
    </w:p>
    <w:p w14:paraId="7F0D0646" w14:textId="7DE04034" w:rsidR="00E64332" w:rsidRDefault="00B1541F" w:rsidP="00E64332">
      <w:pPr>
        <w:spacing w:after="0" w:line="240" w:lineRule="auto"/>
        <w:jc w:val="both"/>
        <w:rPr>
          <w:rFonts w:ascii="Arial" w:hAnsi="Arial" w:cs="Arial"/>
          <w:b/>
        </w:rPr>
      </w:pPr>
      <w:r w:rsidRPr="00DB58F9">
        <w:rPr>
          <w:rFonts w:ascii="Arial" w:hAnsi="Arial" w:cs="Arial"/>
          <w:b/>
        </w:rPr>
        <w:t xml:space="preserve">b) </w:t>
      </w:r>
      <w:r w:rsidRPr="003E071F">
        <w:rPr>
          <w:rFonts w:ascii="Arial" w:hAnsi="Arial" w:cs="Arial"/>
          <w:b/>
        </w:rPr>
        <w:t xml:space="preserve"> </w:t>
      </w:r>
      <w:r w:rsidR="00E64332" w:rsidRPr="00E64332">
        <w:rPr>
          <w:rFonts w:ascii="Arial" w:hAnsi="Arial" w:cs="Arial"/>
          <w:b/>
        </w:rPr>
        <w:t>Čl. II. Lhůty a podmínky realizace díla, bod 1. písmeno</w:t>
      </w:r>
      <w:r w:rsidR="00E64332">
        <w:rPr>
          <w:rFonts w:ascii="Arial" w:hAnsi="Arial" w:cs="Arial"/>
          <w:b/>
        </w:rPr>
        <w:t>:</w:t>
      </w:r>
    </w:p>
    <w:p w14:paraId="2C4DF52C" w14:textId="05496470" w:rsidR="00E64332" w:rsidRPr="00041126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041126">
        <w:rPr>
          <w:rFonts w:ascii="Arial" w:hAnsi="Arial" w:cs="Arial"/>
          <w:b/>
        </w:rPr>
        <w:t>c) dokončení stavebních prací na díle:</w:t>
      </w:r>
    </w:p>
    <w:p w14:paraId="1F0C0FD1" w14:textId="6CBC2280" w:rsidR="00E64332" w:rsidRPr="00041126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1126">
        <w:rPr>
          <w:rFonts w:ascii="Arial" w:hAnsi="Arial" w:cs="Arial"/>
        </w:rPr>
        <w:t>původní znění: Nejpozději do 70 kalendářních dní po předání staveniště.</w:t>
      </w:r>
    </w:p>
    <w:p w14:paraId="454295DC" w14:textId="29B25684" w:rsidR="00E64332" w:rsidRPr="00041126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041126">
        <w:rPr>
          <w:rFonts w:ascii="Arial" w:hAnsi="Arial" w:cs="Arial"/>
          <w:b/>
        </w:rPr>
        <w:t xml:space="preserve">nové znění: Nejpozději do </w:t>
      </w:r>
      <w:r w:rsidR="00CB5AB1" w:rsidRPr="00041126">
        <w:rPr>
          <w:rFonts w:ascii="Arial" w:hAnsi="Arial" w:cs="Arial"/>
          <w:b/>
        </w:rPr>
        <w:t>140</w:t>
      </w:r>
      <w:r w:rsidRPr="00041126">
        <w:rPr>
          <w:rFonts w:ascii="Arial" w:hAnsi="Arial" w:cs="Arial"/>
          <w:b/>
        </w:rPr>
        <w:t xml:space="preserve"> kalendářních dní po předání staveniště.</w:t>
      </w:r>
    </w:p>
    <w:p w14:paraId="68ADDE28" w14:textId="3E3762C4" w:rsidR="00E64332" w:rsidRPr="00041126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041126">
        <w:rPr>
          <w:rFonts w:ascii="Arial" w:hAnsi="Arial" w:cs="Arial"/>
          <w:b/>
        </w:rPr>
        <w:t xml:space="preserve">d) předání a převzetí dokončeného díla: </w:t>
      </w:r>
    </w:p>
    <w:p w14:paraId="71309898" w14:textId="166C1F41" w:rsidR="00E64332" w:rsidRPr="00041126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1126">
        <w:rPr>
          <w:rFonts w:ascii="Arial" w:hAnsi="Arial" w:cs="Arial"/>
        </w:rPr>
        <w:t>původní znění: do 31.10.2023</w:t>
      </w:r>
    </w:p>
    <w:p w14:paraId="190D06D2" w14:textId="75366184" w:rsidR="00E64332" w:rsidRDefault="00E64332" w:rsidP="00E64332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041126">
        <w:rPr>
          <w:rFonts w:ascii="Arial" w:hAnsi="Arial" w:cs="Arial"/>
          <w:b/>
        </w:rPr>
        <w:t>nové znění: do 3</w:t>
      </w:r>
      <w:r w:rsidR="00CB5AB1" w:rsidRPr="00041126">
        <w:rPr>
          <w:rFonts w:ascii="Arial" w:hAnsi="Arial" w:cs="Arial"/>
          <w:b/>
        </w:rPr>
        <w:t>0</w:t>
      </w:r>
      <w:r w:rsidRPr="00041126">
        <w:rPr>
          <w:rFonts w:ascii="Arial" w:hAnsi="Arial" w:cs="Arial"/>
          <w:b/>
        </w:rPr>
        <w:t>.1</w:t>
      </w:r>
      <w:r w:rsidR="00CB5AB1" w:rsidRPr="00041126">
        <w:rPr>
          <w:rFonts w:ascii="Arial" w:hAnsi="Arial" w:cs="Arial"/>
          <w:b/>
        </w:rPr>
        <w:t>1</w:t>
      </w:r>
      <w:r w:rsidRPr="00041126">
        <w:rPr>
          <w:rFonts w:ascii="Arial" w:hAnsi="Arial" w:cs="Arial"/>
          <w:b/>
        </w:rPr>
        <w:t>.2023</w:t>
      </w:r>
    </w:p>
    <w:p w14:paraId="4DE3077C" w14:textId="77777777" w:rsidR="00E64332" w:rsidRDefault="00E64332" w:rsidP="00B1541F">
      <w:pPr>
        <w:spacing w:after="0" w:line="240" w:lineRule="auto"/>
        <w:jc w:val="both"/>
        <w:rPr>
          <w:rFonts w:ascii="Arial" w:hAnsi="Arial" w:cs="Arial"/>
          <w:b/>
        </w:rPr>
      </w:pPr>
    </w:p>
    <w:p w14:paraId="72C816DF" w14:textId="3A9C276E" w:rsidR="00B1541F" w:rsidRPr="00DB58F9" w:rsidRDefault="00E64332" w:rsidP="00B15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c) </w:t>
      </w:r>
      <w:r w:rsidR="00B1541F" w:rsidRPr="003E071F">
        <w:rPr>
          <w:rFonts w:ascii="Arial" w:hAnsi="Arial" w:cs="Arial"/>
          <w:b/>
        </w:rPr>
        <w:t>Čl.</w:t>
      </w:r>
      <w:r w:rsidR="00B1541F" w:rsidRPr="007C03C6">
        <w:rPr>
          <w:rFonts w:ascii="Arial" w:hAnsi="Arial" w:cs="Arial"/>
        </w:rPr>
        <w:t xml:space="preserve"> </w:t>
      </w:r>
      <w:r w:rsidR="00B1541F" w:rsidRPr="009C56B3">
        <w:rPr>
          <w:rFonts w:ascii="Arial" w:hAnsi="Arial" w:cs="Arial"/>
          <w:b/>
        </w:rPr>
        <w:t>III. Cenové a platební podmínky</w:t>
      </w:r>
      <w:r w:rsidR="00B1541F" w:rsidRPr="00DB58F9">
        <w:rPr>
          <w:rFonts w:ascii="Arial" w:hAnsi="Arial" w:cs="Arial"/>
        </w:rPr>
        <w:t>, bod</w:t>
      </w:r>
      <w:r w:rsidR="00B1541F">
        <w:rPr>
          <w:rFonts w:ascii="Arial" w:hAnsi="Arial" w:cs="Arial"/>
        </w:rPr>
        <w:t xml:space="preserve"> 1.</w:t>
      </w:r>
      <w:r w:rsidR="00B1541F" w:rsidRPr="00DB58F9">
        <w:rPr>
          <w:rFonts w:ascii="Arial" w:hAnsi="Arial" w:cs="Arial"/>
        </w:rPr>
        <w:t>:</w:t>
      </w:r>
    </w:p>
    <w:p w14:paraId="01224F71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1C4E6138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</w:p>
    <w:p w14:paraId="05F4598C" w14:textId="27977552" w:rsidR="00B1541F" w:rsidRPr="00E76DC6" w:rsidRDefault="00B1541F" w:rsidP="00B1541F">
      <w:pPr>
        <w:spacing w:after="0" w:line="240" w:lineRule="auto"/>
        <w:rPr>
          <w:rFonts w:ascii="Arial" w:hAnsi="Arial" w:cs="Arial"/>
        </w:rPr>
      </w:pPr>
      <w:r w:rsidRPr="00B8064D">
        <w:rPr>
          <w:rFonts w:ascii="Arial" w:hAnsi="Arial" w:cs="Arial"/>
        </w:rPr>
        <w:t>původní znění:</w:t>
      </w:r>
      <w:r w:rsidRPr="0094175B">
        <w:rPr>
          <w:rFonts w:ascii="Arial" w:hAnsi="Arial" w:cs="Arial"/>
          <w:b/>
        </w:rPr>
        <w:tab/>
      </w:r>
      <w:r w:rsidRPr="00B1541F">
        <w:rPr>
          <w:rFonts w:ascii="Arial" w:hAnsi="Arial" w:cs="Arial"/>
        </w:rPr>
        <w:t>2.471.880,29</w:t>
      </w:r>
      <w:r w:rsidRPr="00B1541F">
        <w:rPr>
          <w:rFonts w:ascii="Arial" w:hAnsi="Arial" w:cs="Arial"/>
          <w:b/>
        </w:rPr>
        <w:t xml:space="preserve"> </w:t>
      </w:r>
      <w:r w:rsidRPr="00E76DC6">
        <w:rPr>
          <w:rFonts w:ascii="Arial" w:hAnsi="Arial" w:cs="Arial"/>
        </w:rPr>
        <w:t>Kč bez DPH,</w:t>
      </w:r>
    </w:p>
    <w:p w14:paraId="064D2EB2" w14:textId="2413F3DD" w:rsidR="00B1541F" w:rsidRPr="00041126" w:rsidRDefault="00B1541F" w:rsidP="00B1541F">
      <w:pPr>
        <w:spacing w:after="0" w:line="240" w:lineRule="auto"/>
        <w:rPr>
          <w:rFonts w:ascii="Arial" w:hAnsi="Arial" w:cs="Arial"/>
          <w:b/>
        </w:rPr>
      </w:pPr>
      <w:r w:rsidRPr="00041126">
        <w:rPr>
          <w:rFonts w:ascii="Arial" w:hAnsi="Arial" w:cs="Arial"/>
          <w:b/>
        </w:rPr>
        <w:t>nové znění:</w:t>
      </w:r>
      <w:r w:rsidRPr="00041126">
        <w:rPr>
          <w:rFonts w:ascii="Arial" w:hAnsi="Arial" w:cs="Arial"/>
          <w:b/>
        </w:rPr>
        <w:tab/>
      </w:r>
      <w:r w:rsidRPr="00041126">
        <w:rPr>
          <w:rFonts w:ascii="Arial" w:hAnsi="Arial" w:cs="Arial"/>
          <w:b/>
        </w:rPr>
        <w:tab/>
        <w:t>2.</w:t>
      </w:r>
      <w:r w:rsidR="00CB5AB1" w:rsidRPr="00041126">
        <w:rPr>
          <w:rFonts w:ascii="Arial" w:hAnsi="Arial" w:cs="Arial"/>
          <w:b/>
        </w:rPr>
        <w:t>549</w:t>
      </w:r>
      <w:r w:rsidRPr="00041126">
        <w:rPr>
          <w:rFonts w:ascii="Arial" w:hAnsi="Arial" w:cs="Arial"/>
          <w:b/>
        </w:rPr>
        <w:t>.</w:t>
      </w:r>
      <w:r w:rsidR="00CB5AB1" w:rsidRPr="00041126">
        <w:rPr>
          <w:rFonts w:ascii="Arial" w:hAnsi="Arial" w:cs="Arial"/>
          <w:b/>
        </w:rPr>
        <w:t>641</w:t>
      </w:r>
      <w:r w:rsidRPr="00041126">
        <w:rPr>
          <w:rFonts w:ascii="Arial" w:hAnsi="Arial" w:cs="Arial"/>
          <w:b/>
        </w:rPr>
        <w:t>,</w:t>
      </w:r>
      <w:r w:rsidR="00CB5AB1" w:rsidRPr="00041126">
        <w:rPr>
          <w:rFonts w:ascii="Arial" w:hAnsi="Arial" w:cs="Arial"/>
          <w:b/>
        </w:rPr>
        <w:t>53</w:t>
      </w:r>
      <w:r w:rsidRPr="00041126">
        <w:rPr>
          <w:rFonts w:ascii="Arial" w:hAnsi="Arial" w:cs="Arial"/>
          <w:b/>
        </w:rPr>
        <w:t xml:space="preserve"> Kč bez DPH,</w:t>
      </w:r>
    </w:p>
    <w:p w14:paraId="12349D79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</w:rPr>
      </w:pPr>
    </w:p>
    <w:p w14:paraId="52E72ECD" w14:textId="77777777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Ostatní</w:t>
      </w:r>
      <w:r>
        <w:rPr>
          <w:rFonts w:ascii="Arial" w:hAnsi="Arial" w:cs="Arial"/>
        </w:rPr>
        <w:t xml:space="preserve"> ujednání </w:t>
      </w:r>
      <w:r w:rsidRPr="007C03C6">
        <w:rPr>
          <w:rFonts w:ascii="Arial" w:hAnsi="Arial" w:cs="Arial"/>
        </w:rPr>
        <w:t>smlouvy o dílo se nemění. Smluvní strany nepovažují žádné ustanovení dodatku za obchodní tajemství.</w:t>
      </w:r>
    </w:p>
    <w:p w14:paraId="09FB4C83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</w:rPr>
      </w:pPr>
    </w:p>
    <w:p w14:paraId="5CFF973F" w14:textId="77777777" w:rsidR="00F829B5" w:rsidRDefault="00B1541F" w:rsidP="00B1541F">
      <w:pPr>
        <w:pStyle w:val="Zkladntext"/>
        <w:tabs>
          <w:tab w:val="clear" w:pos="360"/>
          <w:tab w:val="left" w:pos="0"/>
        </w:tabs>
        <w:ind w:left="0" w:firstLine="0"/>
      </w:pPr>
      <w:r w:rsidRPr="00901B12">
        <w:t>Na svědectví tohoto smluvní strany tímto podepisují tento dodatek ke smlouvě. Tento dodatek ke smlouvě</w:t>
      </w:r>
      <w:r w:rsidRPr="00901B12">
        <w:rPr>
          <w:b/>
        </w:rPr>
        <w:t xml:space="preserve"> </w:t>
      </w:r>
      <w:r w:rsidRPr="00901B12"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24939DA5" w14:textId="77777777" w:rsidR="00F829B5" w:rsidRDefault="00F829B5" w:rsidP="00B1541F">
      <w:pPr>
        <w:pStyle w:val="Zkladntext"/>
        <w:tabs>
          <w:tab w:val="clear" w:pos="360"/>
          <w:tab w:val="left" w:pos="0"/>
        </w:tabs>
        <w:ind w:left="0" w:firstLine="0"/>
      </w:pPr>
    </w:p>
    <w:p w14:paraId="5F13F19D" w14:textId="77777777" w:rsidR="00F829B5" w:rsidRDefault="00F829B5" w:rsidP="00B1541F">
      <w:pPr>
        <w:pStyle w:val="Zkladntext"/>
        <w:tabs>
          <w:tab w:val="clear" w:pos="360"/>
          <w:tab w:val="left" w:pos="0"/>
        </w:tabs>
        <w:ind w:left="0" w:firstLine="0"/>
      </w:pPr>
    </w:p>
    <w:p w14:paraId="539A8D90" w14:textId="4E138CF8" w:rsidR="00B1541F" w:rsidRDefault="00B1541F" w:rsidP="00B1541F">
      <w:pPr>
        <w:pStyle w:val="Zkladntext"/>
        <w:tabs>
          <w:tab w:val="clear" w:pos="360"/>
          <w:tab w:val="left" w:pos="0"/>
        </w:tabs>
        <w:ind w:left="0" w:firstLine="0"/>
        <w:rPr>
          <w:color w:val="000000"/>
        </w:rPr>
      </w:pPr>
      <w:r w:rsidRPr="00901B12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6B35B084" w14:textId="77777777" w:rsidR="00B1541F" w:rsidRDefault="00B1541F" w:rsidP="00B154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82E5E1" w14:textId="77777777" w:rsidR="00E64332" w:rsidRDefault="00E64332" w:rsidP="00B1541F">
      <w:pPr>
        <w:spacing w:after="0" w:line="240" w:lineRule="auto"/>
        <w:jc w:val="both"/>
        <w:rPr>
          <w:rFonts w:ascii="Arial" w:hAnsi="Arial" w:cs="Arial"/>
        </w:rPr>
      </w:pPr>
    </w:p>
    <w:p w14:paraId="70D749E6" w14:textId="21404424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7C03C6">
        <w:rPr>
          <w:rFonts w:ascii="Arial" w:hAnsi="Arial" w:cs="Arial"/>
        </w:rPr>
        <w:t>Nedílnou součástí tohoto dodatku je:</w:t>
      </w:r>
    </w:p>
    <w:p w14:paraId="0E3B0095" w14:textId="3CE2BF62" w:rsidR="00B1541F" w:rsidRPr="007C03C6" w:rsidRDefault="00B1541F" w:rsidP="00B1541F">
      <w:pPr>
        <w:spacing w:after="0" w:line="240" w:lineRule="auto"/>
        <w:jc w:val="both"/>
        <w:rPr>
          <w:rFonts w:ascii="Arial" w:hAnsi="Arial" w:cs="Arial"/>
        </w:rPr>
      </w:pPr>
      <w:r w:rsidRPr="0094175B">
        <w:rPr>
          <w:rFonts w:ascii="Arial" w:hAnsi="Arial" w:cs="Arial"/>
        </w:rPr>
        <w:t xml:space="preserve">Příloha č.1 Oceněný soupis prací změn závazku ze </w:t>
      </w:r>
      <w:r w:rsidRPr="00095A91">
        <w:rPr>
          <w:rFonts w:ascii="Arial" w:hAnsi="Arial" w:cs="Arial"/>
        </w:rPr>
        <w:t xml:space="preserve">dne </w:t>
      </w:r>
      <w:r w:rsidR="00CB5AB1" w:rsidRPr="00041126">
        <w:rPr>
          <w:rFonts w:ascii="Arial" w:hAnsi="Arial" w:cs="Arial"/>
        </w:rPr>
        <w:t>23</w:t>
      </w:r>
      <w:r w:rsidRPr="00041126">
        <w:rPr>
          <w:rFonts w:ascii="Arial" w:hAnsi="Arial" w:cs="Arial"/>
        </w:rPr>
        <w:t>.</w:t>
      </w:r>
      <w:r w:rsidR="00CB5AB1" w:rsidRPr="00041126">
        <w:rPr>
          <w:rFonts w:ascii="Arial" w:hAnsi="Arial" w:cs="Arial"/>
        </w:rPr>
        <w:t>10</w:t>
      </w:r>
      <w:r w:rsidRPr="00041126">
        <w:rPr>
          <w:rFonts w:ascii="Arial" w:hAnsi="Arial" w:cs="Arial"/>
        </w:rPr>
        <w:t>.2023</w:t>
      </w:r>
    </w:p>
    <w:p w14:paraId="089209B5" w14:textId="6DB9C98B" w:rsidR="00B1541F" w:rsidRDefault="00B1541F" w:rsidP="00B154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75CD6A" w14:textId="77777777" w:rsidR="00E64332" w:rsidRDefault="00E64332" w:rsidP="00B154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8C34CE" w14:textId="503CEDBA" w:rsidR="00C93296" w:rsidRDefault="00406A18" w:rsidP="00702B00">
      <w:pPr>
        <w:keepNext/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V</w:t>
      </w:r>
      <w:r w:rsidR="00D57CF2">
        <w:rPr>
          <w:rFonts w:ascii="Arial" w:hAnsi="Arial" w:cs="Arial"/>
        </w:rPr>
        <w:t> </w:t>
      </w:r>
      <w:r w:rsidRPr="00386410">
        <w:rPr>
          <w:rFonts w:ascii="Arial" w:hAnsi="Arial" w:cs="Arial"/>
        </w:rPr>
        <w:t>Chomutově</w:t>
      </w:r>
      <w:r w:rsidR="00D57CF2">
        <w:rPr>
          <w:rFonts w:ascii="Arial" w:hAnsi="Arial" w:cs="Arial"/>
        </w:rPr>
        <w:tab/>
      </w:r>
      <w:r w:rsidR="00D57CF2">
        <w:rPr>
          <w:rFonts w:ascii="Arial" w:hAnsi="Arial" w:cs="Arial"/>
        </w:rPr>
        <w:tab/>
      </w:r>
      <w:r w:rsidR="00D57CF2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 w:rsidR="005F4274">
        <w:rPr>
          <w:rFonts w:ascii="Arial" w:hAnsi="Arial" w:cs="Arial"/>
        </w:rPr>
        <w:t xml:space="preserve"> Čestlicích </w:t>
      </w:r>
    </w:p>
    <w:p w14:paraId="5BE2B5E0" w14:textId="069A53C4" w:rsidR="00406A18" w:rsidRPr="00386410" w:rsidRDefault="00406A18" w:rsidP="00702B00">
      <w:pPr>
        <w:keepNext/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067975F1" w14:textId="4C78CEBD" w:rsidR="00C93296" w:rsidRDefault="00C93296" w:rsidP="00340C87">
      <w:pPr>
        <w:pStyle w:val="lneksmlouvytextPVL"/>
        <w:numPr>
          <w:ilvl w:val="0"/>
          <w:numId w:val="0"/>
        </w:numPr>
        <w:ind w:left="426" w:hanging="426"/>
      </w:pPr>
    </w:p>
    <w:p w14:paraId="519FFE27" w14:textId="01E601AD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6FDB05B6" w14:textId="40771C58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348724E0" w14:textId="3F9E7519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3CFF241D" w14:textId="231932D2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18BF644E" w14:textId="1891D939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2E4724A4" w14:textId="77777777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68F8D68D" w14:textId="2D4BCFC5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506E70C3" w14:textId="41560EFC" w:rsidR="00D57CF2" w:rsidRDefault="00D57CF2" w:rsidP="00340C87">
      <w:pPr>
        <w:pStyle w:val="lneksmlouvytextPVL"/>
        <w:numPr>
          <w:ilvl w:val="0"/>
          <w:numId w:val="0"/>
        </w:numPr>
        <w:ind w:left="426" w:hanging="426"/>
      </w:pPr>
    </w:p>
    <w:p w14:paraId="1D89AB39" w14:textId="77777777" w:rsidR="00E64332" w:rsidRDefault="00E64332" w:rsidP="00340C87">
      <w:pPr>
        <w:pStyle w:val="lneksmlouvytextPVL"/>
        <w:numPr>
          <w:ilvl w:val="0"/>
          <w:numId w:val="0"/>
        </w:numPr>
        <w:ind w:left="426" w:hanging="426"/>
      </w:pPr>
    </w:p>
    <w:p w14:paraId="482B9597" w14:textId="77777777" w:rsidR="00C93296" w:rsidRDefault="00C93296" w:rsidP="00340C87">
      <w:pPr>
        <w:pStyle w:val="lneksmlouvytextPVL"/>
        <w:numPr>
          <w:ilvl w:val="0"/>
          <w:numId w:val="0"/>
        </w:numPr>
        <w:ind w:left="426" w:hanging="426"/>
      </w:pPr>
    </w:p>
    <w:p w14:paraId="57BCA3E1" w14:textId="6A07E64A" w:rsidR="00340C87" w:rsidRPr="005F4274" w:rsidRDefault="00340C87" w:rsidP="00D57CF2">
      <w:pPr>
        <w:pStyle w:val="lneksmlouvytextPVL"/>
        <w:numPr>
          <w:ilvl w:val="0"/>
          <w:numId w:val="0"/>
        </w:numPr>
        <w:tabs>
          <w:tab w:val="clear" w:pos="426"/>
          <w:tab w:val="left" w:pos="851"/>
          <w:tab w:val="left" w:pos="5670"/>
        </w:tabs>
        <w:ind w:left="851" w:hanging="851"/>
      </w:pPr>
      <w:bookmarkStart w:id="3" w:name="_GoBack"/>
      <w:bookmarkEnd w:id="3"/>
      <w:r w:rsidRPr="003032B5">
        <w:tab/>
      </w:r>
    </w:p>
    <w:p w14:paraId="7AE7D8E9" w14:textId="1C6E4CBB" w:rsidR="00340C87" w:rsidRPr="005F4274" w:rsidRDefault="00340C87" w:rsidP="00D57CF2">
      <w:pPr>
        <w:pStyle w:val="lneksmlouvytextPVL"/>
        <w:numPr>
          <w:ilvl w:val="0"/>
          <w:numId w:val="0"/>
        </w:numPr>
        <w:tabs>
          <w:tab w:val="clear" w:pos="426"/>
          <w:tab w:val="left" w:pos="851"/>
          <w:tab w:val="left" w:pos="5670"/>
        </w:tabs>
        <w:ind w:left="851" w:hanging="851"/>
        <w:rPr>
          <w:lang w:val="cs-CZ"/>
        </w:rPr>
      </w:pPr>
      <w:r w:rsidRPr="003032B5">
        <w:t>investiční ředite</w:t>
      </w:r>
      <w:r w:rsidR="005F4274">
        <w:rPr>
          <w:lang w:val="cs-CZ"/>
        </w:rPr>
        <w:t>l</w:t>
      </w:r>
      <w:r w:rsidR="005F4274">
        <w:rPr>
          <w:lang w:val="cs-CZ"/>
        </w:rPr>
        <w:tab/>
        <w:t>jednatel</w:t>
      </w:r>
    </w:p>
    <w:p w14:paraId="2B794B3F" w14:textId="78CB1EC9" w:rsidR="00340C87" w:rsidRPr="005F4274" w:rsidRDefault="00340C87" w:rsidP="00D57CF2">
      <w:pPr>
        <w:pStyle w:val="lneksmlouvytextPVL"/>
        <w:numPr>
          <w:ilvl w:val="0"/>
          <w:numId w:val="0"/>
        </w:numPr>
        <w:tabs>
          <w:tab w:val="clear" w:pos="426"/>
          <w:tab w:val="left" w:pos="851"/>
          <w:tab w:val="left" w:pos="5670"/>
        </w:tabs>
        <w:ind w:left="851" w:hanging="851"/>
        <w:rPr>
          <w:lang w:val="cs-CZ"/>
        </w:rPr>
      </w:pPr>
      <w:r w:rsidRPr="003032B5">
        <w:t>Povodí Ohře, státní podnik</w:t>
      </w:r>
      <w:r w:rsidR="005F4274">
        <w:tab/>
      </w:r>
      <w:r w:rsidR="005F4274">
        <w:rPr>
          <w:lang w:val="cs-CZ"/>
        </w:rPr>
        <w:t>SOKRA, s.r.o.</w:t>
      </w:r>
    </w:p>
    <w:sectPr w:rsidR="00340C87" w:rsidRPr="005F4274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F91C" w14:textId="77777777" w:rsidR="006204C1" w:rsidRDefault="006204C1" w:rsidP="003D5BD6">
      <w:pPr>
        <w:spacing w:after="0" w:line="240" w:lineRule="auto"/>
      </w:pPr>
      <w:r>
        <w:separator/>
      </w:r>
    </w:p>
  </w:endnote>
  <w:endnote w:type="continuationSeparator" w:id="0">
    <w:p w14:paraId="0C2C23D6" w14:textId="77777777" w:rsidR="006204C1" w:rsidRDefault="006204C1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99981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C629CBD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DE9F" w14:textId="77777777" w:rsidR="006204C1" w:rsidRDefault="006204C1" w:rsidP="003D5BD6">
      <w:pPr>
        <w:spacing w:after="0" w:line="240" w:lineRule="auto"/>
      </w:pPr>
      <w:r>
        <w:separator/>
      </w:r>
    </w:p>
  </w:footnote>
  <w:footnote w:type="continuationSeparator" w:id="0">
    <w:p w14:paraId="34F02CA2" w14:textId="77777777" w:rsidR="006204C1" w:rsidRDefault="006204C1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330A69"/>
    <w:multiLevelType w:val="hybridMultilevel"/>
    <w:tmpl w:val="59A0A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961F2"/>
    <w:multiLevelType w:val="hybridMultilevel"/>
    <w:tmpl w:val="8D56900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B892405"/>
    <w:multiLevelType w:val="hybridMultilevel"/>
    <w:tmpl w:val="FFD4FE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563018"/>
    <w:multiLevelType w:val="hybridMultilevel"/>
    <w:tmpl w:val="B0DC7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2771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644" w:hanging="360"/>
      </w:pPr>
    </w:lvl>
    <w:lvl w:ilvl="2">
      <w:start w:val="1"/>
      <w:numFmt w:val="lowerLetter"/>
      <w:pStyle w:val="SeznamsmlouvaPVL"/>
      <w:lvlText w:val="%3)"/>
      <w:lvlJc w:val="left"/>
      <w:pPr>
        <w:ind w:left="360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4"/>
    </w:lvlOverride>
  </w:num>
  <w:num w:numId="17">
    <w:abstractNumId w:va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"/>
  </w:num>
  <w:num w:numId="24">
    <w:abstractNumId w:val="11"/>
  </w:num>
  <w:num w:numId="25">
    <w:abstractNumId w:val="1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1014"/>
    <w:rsid w:val="00007643"/>
    <w:rsid w:val="00020B84"/>
    <w:rsid w:val="000344AE"/>
    <w:rsid w:val="00035152"/>
    <w:rsid w:val="000401FE"/>
    <w:rsid w:val="00041126"/>
    <w:rsid w:val="000448D1"/>
    <w:rsid w:val="00065D85"/>
    <w:rsid w:val="0009082E"/>
    <w:rsid w:val="0009204D"/>
    <w:rsid w:val="0009500B"/>
    <w:rsid w:val="00097858"/>
    <w:rsid w:val="000B58BB"/>
    <w:rsid w:val="000E018C"/>
    <w:rsid w:val="000E0FD5"/>
    <w:rsid w:val="000E4BAA"/>
    <w:rsid w:val="000E4BF1"/>
    <w:rsid w:val="000F1CFE"/>
    <w:rsid w:val="001018AB"/>
    <w:rsid w:val="001105E0"/>
    <w:rsid w:val="00112BC8"/>
    <w:rsid w:val="001276A9"/>
    <w:rsid w:val="00156692"/>
    <w:rsid w:val="00166F4E"/>
    <w:rsid w:val="00167E01"/>
    <w:rsid w:val="001745A7"/>
    <w:rsid w:val="00177C40"/>
    <w:rsid w:val="00180733"/>
    <w:rsid w:val="00186364"/>
    <w:rsid w:val="001A78B3"/>
    <w:rsid w:val="001B3156"/>
    <w:rsid w:val="001B7CC8"/>
    <w:rsid w:val="001D0D07"/>
    <w:rsid w:val="001F31B2"/>
    <w:rsid w:val="001F3A6C"/>
    <w:rsid w:val="001F3CE4"/>
    <w:rsid w:val="00201A92"/>
    <w:rsid w:val="002138BE"/>
    <w:rsid w:val="00216277"/>
    <w:rsid w:val="00217733"/>
    <w:rsid w:val="002234B3"/>
    <w:rsid w:val="0023702F"/>
    <w:rsid w:val="00242B07"/>
    <w:rsid w:val="002444EF"/>
    <w:rsid w:val="00244C05"/>
    <w:rsid w:val="00260CE7"/>
    <w:rsid w:val="0026642B"/>
    <w:rsid w:val="00266E07"/>
    <w:rsid w:val="00267426"/>
    <w:rsid w:val="00276EEF"/>
    <w:rsid w:val="00291123"/>
    <w:rsid w:val="0029123C"/>
    <w:rsid w:val="00297C3E"/>
    <w:rsid w:val="002B2911"/>
    <w:rsid w:val="002B505E"/>
    <w:rsid w:val="002B6E6C"/>
    <w:rsid w:val="002D0965"/>
    <w:rsid w:val="002D4337"/>
    <w:rsid w:val="002D43E9"/>
    <w:rsid w:val="002D62B3"/>
    <w:rsid w:val="002E7749"/>
    <w:rsid w:val="003227EF"/>
    <w:rsid w:val="00322BD1"/>
    <w:rsid w:val="003246C1"/>
    <w:rsid w:val="0032738D"/>
    <w:rsid w:val="00336333"/>
    <w:rsid w:val="00340C87"/>
    <w:rsid w:val="003453B0"/>
    <w:rsid w:val="0035687A"/>
    <w:rsid w:val="0037031E"/>
    <w:rsid w:val="003A47DF"/>
    <w:rsid w:val="003B07C6"/>
    <w:rsid w:val="003B427C"/>
    <w:rsid w:val="003C5753"/>
    <w:rsid w:val="003D5799"/>
    <w:rsid w:val="003D5BD6"/>
    <w:rsid w:val="003E1150"/>
    <w:rsid w:val="003F07BF"/>
    <w:rsid w:val="003F206A"/>
    <w:rsid w:val="003F4038"/>
    <w:rsid w:val="003F508A"/>
    <w:rsid w:val="003F77E4"/>
    <w:rsid w:val="003F788B"/>
    <w:rsid w:val="004010CF"/>
    <w:rsid w:val="00405586"/>
    <w:rsid w:val="00406A18"/>
    <w:rsid w:val="00411DD3"/>
    <w:rsid w:val="00413DAB"/>
    <w:rsid w:val="00414206"/>
    <w:rsid w:val="00424454"/>
    <w:rsid w:val="00436E5B"/>
    <w:rsid w:val="004412FF"/>
    <w:rsid w:val="004433CD"/>
    <w:rsid w:val="00444490"/>
    <w:rsid w:val="00444F93"/>
    <w:rsid w:val="0045538A"/>
    <w:rsid w:val="0046019C"/>
    <w:rsid w:val="00490841"/>
    <w:rsid w:val="00492435"/>
    <w:rsid w:val="004A3E9E"/>
    <w:rsid w:val="004B5C24"/>
    <w:rsid w:val="004C36E0"/>
    <w:rsid w:val="004D0655"/>
    <w:rsid w:val="004D1D01"/>
    <w:rsid w:val="004D6594"/>
    <w:rsid w:val="004E58F7"/>
    <w:rsid w:val="004F7E7E"/>
    <w:rsid w:val="00503AC8"/>
    <w:rsid w:val="00504395"/>
    <w:rsid w:val="0051464E"/>
    <w:rsid w:val="0053218D"/>
    <w:rsid w:val="005321E7"/>
    <w:rsid w:val="005349A5"/>
    <w:rsid w:val="005404E2"/>
    <w:rsid w:val="0054093D"/>
    <w:rsid w:val="00544ACA"/>
    <w:rsid w:val="0054618C"/>
    <w:rsid w:val="005467CB"/>
    <w:rsid w:val="005504B6"/>
    <w:rsid w:val="00554CFF"/>
    <w:rsid w:val="0056660D"/>
    <w:rsid w:val="00571763"/>
    <w:rsid w:val="005717D1"/>
    <w:rsid w:val="00575A8E"/>
    <w:rsid w:val="005A5476"/>
    <w:rsid w:val="005C0D2B"/>
    <w:rsid w:val="005C15B8"/>
    <w:rsid w:val="005C5942"/>
    <w:rsid w:val="005D3C62"/>
    <w:rsid w:val="005D5A60"/>
    <w:rsid w:val="005F4274"/>
    <w:rsid w:val="006058CB"/>
    <w:rsid w:val="00607743"/>
    <w:rsid w:val="00617F04"/>
    <w:rsid w:val="006204C1"/>
    <w:rsid w:val="00631525"/>
    <w:rsid w:val="006469A3"/>
    <w:rsid w:val="00650457"/>
    <w:rsid w:val="00657E94"/>
    <w:rsid w:val="00664058"/>
    <w:rsid w:val="00666100"/>
    <w:rsid w:val="00685F14"/>
    <w:rsid w:val="00690569"/>
    <w:rsid w:val="00695B62"/>
    <w:rsid w:val="0069744C"/>
    <w:rsid w:val="006975C1"/>
    <w:rsid w:val="006A0A7D"/>
    <w:rsid w:val="006B5508"/>
    <w:rsid w:val="006B6868"/>
    <w:rsid w:val="006B6DCB"/>
    <w:rsid w:val="006C4670"/>
    <w:rsid w:val="006D05AE"/>
    <w:rsid w:val="006D278E"/>
    <w:rsid w:val="006D3D47"/>
    <w:rsid w:val="006D6F26"/>
    <w:rsid w:val="006E0C2E"/>
    <w:rsid w:val="006E4452"/>
    <w:rsid w:val="006E4C37"/>
    <w:rsid w:val="006E6C5C"/>
    <w:rsid w:val="006F67CC"/>
    <w:rsid w:val="00702B00"/>
    <w:rsid w:val="007035EC"/>
    <w:rsid w:val="00720D00"/>
    <w:rsid w:val="007365ED"/>
    <w:rsid w:val="00742989"/>
    <w:rsid w:val="00744418"/>
    <w:rsid w:val="00755A5C"/>
    <w:rsid w:val="00756372"/>
    <w:rsid w:val="007624A1"/>
    <w:rsid w:val="007638AF"/>
    <w:rsid w:val="00777754"/>
    <w:rsid w:val="00782A4A"/>
    <w:rsid w:val="00784FCF"/>
    <w:rsid w:val="00791B55"/>
    <w:rsid w:val="007A0685"/>
    <w:rsid w:val="007A2FAC"/>
    <w:rsid w:val="007A36E1"/>
    <w:rsid w:val="007A4EE5"/>
    <w:rsid w:val="007B05A3"/>
    <w:rsid w:val="007B5E67"/>
    <w:rsid w:val="007D087E"/>
    <w:rsid w:val="007D0BF8"/>
    <w:rsid w:val="007D6EE0"/>
    <w:rsid w:val="007E1B56"/>
    <w:rsid w:val="007F47C6"/>
    <w:rsid w:val="007F708B"/>
    <w:rsid w:val="00803A73"/>
    <w:rsid w:val="00803C12"/>
    <w:rsid w:val="00804EB5"/>
    <w:rsid w:val="0081284C"/>
    <w:rsid w:val="00813BC6"/>
    <w:rsid w:val="00816298"/>
    <w:rsid w:val="00831B2E"/>
    <w:rsid w:val="00832A62"/>
    <w:rsid w:val="00841E17"/>
    <w:rsid w:val="00844719"/>
    <w:rsid w:val="0084559D"/>
    <w:rsid w:val="00866977"/>
    <w:rsid w:val="00867C42"/>
    <w:rsid w:val="00872854"/>
    <w:rsid w:val="008A221D"/>
    <w:rsid w:val="008A3C6A"/>
    <w:rsid w:val="008A439C"/>
    <w:rsid w:val="008A76CE"/>
    <w:rsid w:val="008B0D3C"/>
    <w:rsid w:val="008B4129"/>
    <w:rsid w:val="008C356A"/>
    <w:rsid w:val="008C582F"/>
    <w:rsid w:val="008C6D53"/>
    <w:rsid w:val="008D0B29"/>
    <w:rsid w:val="008D5D4F"/>
    <w:rsid w:val="008E0833"/>
    <w:rsid w:val="008E3F19"/>
    <w:rsid w:val="008E3F34"/>
    <w:rsid w:val="008E6CA9"/>
    <w:rsid w:val="008E7DD8"/>
    <w:rsid w:val="008F0E49"/>
    <w:rsid w:val="00906585"/>
    <w:rsid w:val="00911621"/>
    <w:rsid w:val="00916FEB"/>
    <w:rsid w:val="00933D5B"/>
    <w:rsid w:val="00935FDD"/>
    <w:rsid w:val="009517E8"/>
    <w:rsid w:val="009544DD"/>
    <w:rsid w:val="00963110"/>
    <w:rsid w:val="009637A2"/>
    <w:rsid w:val="00973B4B"/>
    <w:rsid w:val="0097406F"/>
    <w:rsid w:val="00977E93"/>
    <w:rsid w:val="0098525E"/>
    <w:rsid w:val="009C2762"/>
    <w:rsid w:val="009E72E6"/>
    <w:rsid w:val="009F23E5"/>
    <w:rsid w:val="00A009E4"/>
    <w:rsid w:val="00A02B8E"/>
    <w:rsid w:val="00A12A48"/>
    <w:rsid w:val="00A14F2E"/>
    <w:rsid w:val="00A157B7"/>
    <w:rsid w:val="00A15F02"/>
    <w:rsid w:val="00A1691D"/>
    <w:rsid w:val="00A31F85"/>
    <w:rsid w:val="00A43C39"/>
    <w:rsid w:val="00A45C71"/>
    <w:rsid w:val="00A45F5E"/>
    <w:rsid w:val="00A474D4"/>
    <w:rsid w:val="00A509C6"/>
    <w:rsid w:val="00A50D8C"/>
    <w:rsid w:val="00A65568"/>
    <w:rsid w:val="00A701BA"/>
    <w:rsid w:val="00A71DBA"/>
    <w:rsid w:val="00A722E2"/>
    <w:rsid w:val="00A83BE9"/>
    <w:rsid w:val="00A84248"/>
    <w:rsid w:val="00A85C22"/>
    <w:rsid w:val="00A86F97"/>
    <w:rsid w:val="00A958B3"/>
    <w:rsid w:val="00AA13A3"/>
    <w:rsid w:val="00AA3F10"/>
    <w:rsid w:val="00AA7343"/>
    <w:rsid w:val="00AB6E4F"/>
    <w:rsid w:val="00AC63FF"/>
    <w:rsid w:val="00AC660F"/>
    <w:rsid w:val="00AD1237"/>
    <w:rsid w:val="00AD1FFE"/>
    <w:rsid w:val="00AD77E0"/>
    <w:rsid w:val="00AF3CE8"/>
    <w:rsid w:val="00AF5AE1"/>
    <w:rsid w:val="00AF7B1D"/>
    <w:rsid w:val="00B003BA"/>
    <w:rsid w:val="00B05AE9"/>
    <w:rsid w:val="00B06628"/>
    <w:rsid w:val="00B1541F"/>
    <w:rsid w:val="00B5027D"/>
    <w:rsid w:val="00B537A3"/>
    <w:rsid w:val="00B70663"/>
    <w:rsid w:val="00B76211"/>
    <w:rsid w:val="00B81AD6"/>
    <w:rsid w:val="00BA1001"/>
    <w:rsid w:val="00BA4678"/>
    <w:rsid w:val="00BB138A"/>
    <w:rsid w:val="00BB4F38"/>
    <w:rsid w:val="00BB59E3"/>
    <w:rsid w:val="00BC323D"/>
    <w:rsid w:val="00BD12CC"/>
    <w:rsid w:val="00BE6666"/>
    <w:rsid w:val="00BF49CB"/>
    <w:rsid w:val="00C015CE"/>
    <w:rsid w:val="00C06523"/>
    <w:rsid w:val="00C129DF"/>
    <w:rsid w:val="00C156CD"/>
    <w:rsid w:val="00C202C3"/>
    <w:rsid w:val="00C224F6"/>
    <w:rsid w:val="00C32763"/>
    <w:rsid w:val="00C34B23"/>
    <w:rsid w:val="00C35355"/>
    <w:rsid w:val="00C41042"/>
    <w:rsid w:val="00C446D4"/>
    <w:rsid w:val="00C45F47"/>
    <w:rsid w:val="00C46E08"/>
    <w:rsid w:val="00C4796E"/>
    <w:rsid w:val="00C74E50"/>
    <w:rsid w:val="00C80E9F"/>
    <w:rsid w:val="00C84506"/>
    <w:rsid w:val="00C93296"/>
    <w:rsid w:val="00C93CA8"/>
    <w:rsid w:val="00CA7F65"/>
    <w:rsid w:val="00CB3E7F"/>
    <w:rsid w:val="00CB53BD"/>
    <w:rsid w:val="00CB5AB1"/>
    <w:rsid w:val="00CE1D87"/>
    <w:rsid w:val="00CF321A"/>
    <w:rsid w:val="00D0056E"/>
    <w:rsid w:val="00D0683F"/>
    <w:rsid w:val="00D2149B"/>
    <w:rsid w:val="00D3052E"/>
    <w:rsid w:val="00D3422A"/>
    <w:rsid w:val="00D365FC"/>
    <w:rsid w:val="00D43B09"/>
    <w:rsid w:val="00D44962"/>
    <w:rsid w:val="00D4575E"/>
    <w:rsid w:val="00D50166"/>
    <w:rsid w:val="00D53980"/>
    <w:rsid w:val="00D55048"/>
    <w:rsid w:val="00D57CF2"/>
    <w:rsid w:val="00D625C6"/>
    <w:rsid w:val="00D65117"/>
    <w:rsid w:val="00D70390"/>
    <w:rsid w:val="00D7529B"/>
    <w:rsid w:val="00D7632D"/>
    <w:rsid w:val="00D835B0"/>
    <w:rsid w:val="00D967BF"/>
    <w:rsid w:val="00D96F29"/>
    <w:rsid w:val="00DB2061"/>
    <w:rsid w:val="00DC6258"/>
    <w:rsid w:val="00DC693F"/>
    <w:rsid w:val="00DD7BA3"/>
    <w:rsid w:val="00DE2CAE"/>
    <w:rsid w:val="00DE79D2"/>
    <w:rsid w:val="00E02078"/>
    <w:rsid w:val="00E04A49"/>
    <w:rsid w:val="00E26611"/>
    <w:rsid w:val="00E30127"/>
    <w:rsid w:val="00E33BF5"/>
    <w:rsid w:val="00E40FE1"/>
    <w:rsid w:val="00E42DA6"/>
    <w:rsid w:val="00E43586"/>
    <w:rsid w:val="00E4554F"/>
    <w:rsid w:val="00E5107C"/>
    <w:rsid w:val="00E5132D"/>
    <w:rsid w:val="00E5777D"/>
    <w:rsid w:val="00E64332"/>
    <w:rsid w:val="00E671A3"/>
    <w:rsid w:val="00E7000E"/>
    <w:rsid w:val="00E7247C"/>
    <w:rsid w:val="00E7401F"/>
    <w:rsid w:val="00E75D94"/>
    <w:rsid w:val="00E848A3"/>
    <w:rsid w:val="00E866F8"/>
    <w:rsid w:val="00E91F43"/>
    <w:rsid w:val="00EA6C4E"/>
    <w:rsid w:val="00EB1D2C"/>
    <w:rsid w:val="00EB202B"/>
    <w:rsid w:val="00EB3B4A"/>
    <w:rsid w:val="00EC00FB"/>
    <w:rsid w:val="00EC242C"/>
    <w:rsid w:val="00EC433B"/>
    <w:rsid w:val="00EC6285"/>
    <w:rsid w:val="00ED5D01"/>
    <w:rsid w:val="00EE1DC0"/>
    <w:rsid w:val="00EE3687"/>
    <w:rsid w:val="00EF0ECE"/>
    <w:rsid w:val="00F03B25"/>
    <w:rsid w:val="00F140C0"/>
    <w:rsid w:val="00F16863"/>
    <w:rsid w:val="00F23AB4"/>
    <w:rsid w:val="00F31272"/>
    <w:rsid w:val="00F43DB1"/>
    <w:rsid w:val="00F5515F"/>
    <w:rsid w:val="00F5545E"/>
    <w:rsid w:val="00F60B8B"/>
    <w:rsid w:val="00F829B5"/>
    <w:rsid w:val="00F82AAA"/>
    <w:rsid w:val="00F83F4A"/>
    <w:rsid w:val="00FA0096"/>
    <w:rsid w:val="00FA3465"/>
    <w:rsid w:val="00FA47B4"/>
    <w:rsid w:val="00FC7AB0"/>
    <w:rsid w:val="00FC7FB3"/>
    <w:rsid w:val="00FD3C3A"/>
    <w:rsid w:val="00FD52ED"/>
    <w:rsid w:val="00FE1831"/>
    <w:rsid w:val="00FE3C37"/>
    <w:rsid w:val="00FE519D"/>
    <w:rsid w:val="00FF06DD"/>
    <w:rsid w:val="00FF14A2"/>
    <w:rsid w:val="00FF3675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3C75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left" w:pos="426"/>
      </w:tabs>
      <w:spacing w:before="120" w:after="12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60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1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D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D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D9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5117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4"/>
    <w:qFormat/>
    <w:rsid w:val="00F5515F"/>
    <w:p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F5515F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F5515F"/>
    <w:pPr>
      <w:numPr>
        <w:ilvl w:val="4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neksmlouvynadpis">
    <w:name w:val="Článek smlouvy nadpis"/>
    <w:basedOn w:val="Normln"/>
    <w:qFormat/>
    <w:rsid w:val="00906585"/>
    <w:pPr>
      <w:keepNext/>
      <w:tabs>
        <w:tab w:val="left" w:pos="426"/>
      </w:tabs>
      <w:spacing w:before="360" w:after="180" w:line="240" w:lineRule="auto"/>
      <w:ind w:left="425" w:hanging="136"/>
      <w:jc w:val="center"/>
      <w:outlineLvl w:val="0"/>
    </w:pPr>
    <w:rPr>
      <w:rFonts w:ascii="Arial" w:hAnsi="Arial" w:cs="Arial"/>
      <w:b/>
      <w:lang w:val="x-none"/>
    </w:rPr>
  </w:style>
  <w:style w:type="paragraph" w:customStyle="1" w:styleId="lneksmlouvytext">
    <w:name w:val="Článek smlouvy text"/>
    <w:basedOn w:val="Normln"/>
    <w:link w:val="lneksmlouvytextChar"/>
    <w:qFormat/>
    <w:rsid w:val="00906585"/>
    <w:pPr>
      <w:tabs>
        <w:tab w:val="left" w:pos="426"/>
      </w:tabs>
      <w:spacing w:after="180" w:line="240" w:lineRule="auto"/>
      <w:ind w:left="357" w:hanging="357"/>
      <w:jc w:val="both"/>
      <w:outlineLvl w:val="1"/>
    </w:pPr>
    <w:rPr>
      <w:rFonts w:ascii="Arial" w:hAnsi="Arial" w:cs="Arial"/>
      <w:lang w:val="x-none"/>
    </w:rPr>
  </w:style>
  <w:style w:type="character" w:customStyle="1" w:styleId="lneksmlouvytextChar">
    <w:name w:val="Článek smlouvy text Char"/>
    <w:link w:val="lneksmlouvytext"/>
    <w:locked/>
    <w:rsid w:val="00906585"/>
    <w:rPr>
      <w:rFonts w:ascii="Arial" w:hAnsi="Arial" w:cs="Arial"/>
      <w:lang w:val="x-none"/>
    </w:rPr>
  </w:style>
  <w:style w:type="character" w:customStyle="1" w:styleId="SamostatntextpodlnekChar">
    <w:name w:val="Samostatný text pod článek Char"/>
    <w:link w:val="Samostatntextpodlnek"/>
    <w:locked/>
    <w:rsid w:val="00156692"/>
    <w:rPr>
      <w:rFonts w:ascii="Arial" w:hAnsi="Arial" w:cs="Arial"/>
      <w:lang w:val="x-none"/>
    </w:rPr>
  </w:style>
  <w:style w:type="paragraph" w:customStyle="1" w:styleId="Samostatntextpodlnek">
    <w:name w:val="Samostatný text pod článek"/>
    <w:basedOn w:val="Normln"/>
    <w:link w:val="SamostatntextpodlnekChar"/>
    <w:qFormat/>
    <w:rsid w:val="00156692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915F-DCF5-4715-88FB-DE81A914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8</cp:revision>
  <cp:lastPrinted>2023-05-31T05:48:00Z</cp:lastPrinted>
  <dcterms:created xsi:type="dcterms:W3CDTF">2023-10-27T07:47:00Z</dcterms:created>
  <dcterms:modified xsi:type="dcterms:W3CDTF">2023-11-08T07:25:00Z</dcterms:modified>
</cp:coreProperties>
</file>