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489BBBA5"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021B73">
        <w:rPr>
          <w:b/>
          <w:sz w:val="32"/>
          <w:szCs w:val="32"/>
        </w:rPr>
        <w:t>23173</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2AEE73AC" w14:textId="77777777" w:rsidR="00021B73" w:rsidRPr="00D9208C" w:rsidRDefault="00021B73" w:rsidP="00021B73">
      <w:pPr>
        <w:pStyle w:val="Normlnweb"/>
        <w:shd w:val="clear" w:color="auto" w:fill="FFFFFF"/>
        <w:rPr>
          <w:b/>
        </w:rPr>
      </w:pPr>
      <w:r>
        <w:rPr>
          <w:b/>
        </w:rPr>
        <w:t>2. HAUPTMANN s.r.o.</w:t>
      </w:r>
    </w:p>
    <w:p w14:paraId="18D85558" w14:textId="77777777" w:rsidR="00021B73" w:rsidRPr="00D9208C" w:rsidRDefault="00021B73" w:rsidP="00021B73">
      <w:pPr>
        <w:pStyle w:val="Normlnweb"/>
        <w:shd w:val="clear" w:color="auto" w:fill="FFFFFF"/>
      </w:pPr>
      <w:r w:rsidRPr="00D9208C">
        <w:t>sídlo:</w:t>
      </w:r>
      <w:r>
        <w:t xml:space="preserve"> Na Valech 1558/11, 669 02 Znojmo</w:t>
      </w:r>
    </w:p>
    <w:p w14:paraId="3E4ECBDD" w14:textId="77777777" w:rsidR="00021B73" w:rsidRPr="00D9208C" w:rsidRDefault="00021B73" w:rsidP="00021B73">
      <w:pPr>
        <w:pStyle w:val="Normlnweb"/>
        <w:shd w:val="clear" w:color="auto" w:fill="FFFFFF"/>
      </w:pPr>
      <w:r w:rsidRPr="00D9208C">
        <w:t>zapsán:</w:t>
      </w:r>
      <w:r>
        <w:t xml:space="preserve"> u Krajského soudu v Brně, spisová značka C 87518</w:t>
      </w:r>
    </w:p>
    <w:p w14:paraId="6FEFAE48" w14:textId="77777777" w:rsidR="00021B73" w:rsidRPr="00D9208C" w:rsidRDefault="00021B73" w:rsidP="00021B73">
      <w:pPr>
        <w:pStyle w:val="Normlnweb"/>
        <w:shd w:val="clear" w:color="auto" w:fill="FFFFFF"/>
      </w:pPr>
      <w:r w:rsidRPr="00D9208C">
        <w:t>zastoupený:</w:t>
      </w:r>
      <w:r>
        <w:t xml:space="preserve"> Eduardem </w:t>
      </w:r>
      <w:proofErr w:type="spellStart"/>
      <w:r>
        <w:t>Hauptmannem</w:t>
      </w:r>
      <w:proofErr w:type="spellEnd"/>
      <w:r>
        <w:t xml:space="preserve"> – jednatelem společnosti</w:t>
      </w:r>
    </w:p>
    <w:p w14:paraId="58FDE78E" w14:textId="77777777" w:rsidR="00021B73" w:rsidRPr="00D9208C" w:rsidRDefault="00021B73" w:rsidP="00021B73">
      <w:pPr>
        <w:pStyle w:val="Normlnweb"/>
        <w:shd w:val="clear" w:color="auto" w:fill="FFFFFF"/>
      </w:pPr>
      <w:r w:rsidRPr="00D9208C">
        <w:t>IČ</w:t>
      </w:r>
      <w:r>
        <w:t>O</w:t>
      </w:r>
      <w:r w:rsidRPr="00D9208C">
        <w:t>:</w:t>
      </w:r>
      <w:r>
        <w:t xml:space="preserve"> 03948773</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48FC5440"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w:t>
      </w:r>
      <w:r w:rsidR="00940C56">
        <w:t> </w:t>
      </w:r>
      <w:proofErr w:type="gramStart"/>
      <w:r w:rsidR="003F3465" w:rsidRPr="003F3465">
        <w:t>STAVBA</w:t>
      </w:r>
      <w:proofErr w:type="gramEnd"/>
      <w:r w:rsidR="003F3465" w:rsidRPr="003F3465">
        <w:t xml:space="preserve"> A DEMONTÁŽ KONSTRUKCE PRO KLUZIŠTĚ S UMĚLÝM POVRCHEM</w:t>
      </w:r>
      <w:r w:rsidR="00023359" w:rsidRPr="00023359">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3C6C03D3"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proofErr w:type="gramStart"/>
      <w:r w:rsidR="00021B73">
        <w:t>20.10.2023</w:t>
      </w:r>
      <w:proofErr w:type="gramEnd"/>
      <w:r w:rsidRPr="00D9208C">
        <w:t>,</w:t>
      </w:r>
    </w:p>
    <w:p w14:paraId="6F83EEAA" w14:textId="2A19CBAD" w:rsidR="00006FE9" w:rsidRPr="00D9208C" w:rsidRDefault="00006FE9" w:rsidP="00EF7EC9">
      <w:pPr>
        <w:pStyle w:val="Normlnweb"/>
        <w:numPr>
          <w:ilvl w:val="0"/>
          <w:numId w:val="20"/>
        </w:numPr>
        <w:shd w:val="clear" w:color="auto" w:fill="FFFFFF"/>
        <w:jc w:val="both"/>
      </w:pPr>
      <w:r w:rsidRPr="00D9208C">
        <w:t xml:space="preserve">nabídka zhotovitele ze dne </w:t>
      </w:r>
      <w:proofErr w:type="gramStart"/>
      <w:r w:rsidR="00021B73">
        <w:t>26.10.2023</w:t>
      </w:r>
      <w:proofErr w:type="gramEnd"/>
      <w:r w:rsidRPr="00D9208C">
        <w:t>,</w:t>
      </w:r>
    </w:p>
    <w:p w14:paraId="3367E4CC" w14:textId="3EA628EC" w:rsidR="00006FE9" w:rsidRPr="00D9208C" w:rsidRDefault="00006FE9" w:rsidP="00EF7EC9">
      <w:pPr>
        <w:pStyle w:val="Normlnweb"/>
        <w:numPr>
          <w:ilvl w:val="0"/>
          <w:numId w:val="20"/>
        </w:numPr>
        <w:shd w:val="clear" w:color="auto" w:fill="FFFFFF"/>
        <w:jc w:val="both"/>
      </w:pPr>
      <w:r w:rsidRPr="00D9208C">
        <w:t xml:space="preserve">harmonogram provádění díla ze dne </w:t>
      </w:r>
      <w:proofErr w:type="gramStart"/>
      <w:r w:rsidR="00021B73">
        <w:t>26.10.2023</w:t>
      </w:r>
      <w:proofErr w:type="gramEnd"/>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3CD9054B" w:rsidR="00006FE9" w:rsidRPr="00D9208C" w:rsidRDefault="00006FE9" w:rsidP="00EF7EC9">
      <w:pPr>
        <w:pStyle w:val="Normlnweb"/>
        <w:numPr>
          <w:ilvl w:val="0"/>
          <w:numId w:val="20"/>
        </w:numPr>
        <w:shd w:val="clear" w:color="auto" w:fill="FFFFFF"/>
        <w:ind w:left="1060" w:hanging="357"/>
        <w:jc w:val="both"/>
      </w:pPr>
      <w:r w:rsidRPr="00D9208C">
        <w:t xml:space="preserve">s technickými normami (zejména ČSN a ČSN EN), normami oznámenými </w:t>
      </w:r>
      <w:r w:rsidR="00940C56">
        <w:br/>
      </w:r>
      <w:r w:rsidRPr="00D9208C">
        <w:t>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6CACD7E6"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 xml:space="preserve">m, nejpozději však </w:t>
      </w:r>
      <w:r w:rsidR="00940C56">
        <w:br/>
      </w:r>
      <w:r w:rsidRPr="00D9208C">
        <w:t>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67E1C4D"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proofErr w:type="gramStart"/>
      <w:r w:rsidR="003F3465">
        <w:t>13</w:t>
      </w:r>
      <w:r w:rsidR="00023359">
        <w:t>.1</w:t>
      </w:r>
      <w:r w:rsidR="003F3465">
        <w:t>1</w:t>
      </w:r>
      <w:r w:rsidR="00023359">
        <w:t>.2023</w:t>
      </w:r>
      <w:proofErr w:type="gramEnd"/>
    </w:p>
    <w:p w14:paraId="3F7BB44D" w14:textId="7725F23F"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proofErr w:type="gramStart"/>
      <w:r w:rsidR="003F3465">
        <w:t>20</w:t>
      </w:r>
      <w:r w:rsidR="00730C13">
        <w:t>.</w:t>
      </w:r>
      <w:r w:rsidR="003F3465">
        <w:t>0</w:t>
      </w:r>
      <w:r w:rsidR="00023359">
        <w:t>1</w:t>
      </w:r>
      <w:r w:rsidR="00730C13">
        <w:t>.202</w:t>
      </w:r>
      <w:r w:rsidR="003F3465">
        <w:t>4</w:t>
      </w:r>
      <w:proofErr w:type="gramEnd"/>
    </w:p>
    <w:p w14:paraId="07C0BA54" w14:textId="205E9037"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proofErr w:type="gramStart"/>
      <w:r w:rsidR="003F3465">
        <w:t>20</w:t>
      </w:r>
      <w:r w:rsidR="00730C13">
        <w:t>.</w:t>
      </w:r>
      <w:r w:rsidR="003F3465">
        <w:t>0</w:t>
      </w:r>
      <w:r w:rsidR="00023359">
        <w:t>1</w:t>
      </w:r>
      <w:r w:rsidR="00730C13">
        <w:t>.202</w:t>
      </w:r>
      <w:r w:rsidR="003F3465">
        <w:t>4</w:t>
      </w:r>
      <w:proofErr w:type="gramEnd"/>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E2A3249"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proofErr w:type="gramStart"/>
      <w:r w:rsidR="003F3465">
        <w:t>13.11.2023</w:t>
      </w:r>
      <w:proofErr w:type="gramEnd"/>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6B642B4F" w14:textId="5F0AE1A8"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3F3465">
        <w:t>Horní náměstí</w:t>
      </w:r>
      <w:r w:rsidR="004158C2">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06DBA7F0"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021B73">
        <w:t xml:space="preserve">233.409,- </w:t>
      </w:r>
      <w:r w:rsidR="00721575" w:rsidRPr="00D9208C">
        <w:t xml:space="preserve"> Kč, (slovy </w:t>
      </w:r>
      <w:proofErr w:type="spellStart"/>
      <w:r w:rsidR="00021B73">
        <w:t>dvěstětřicettřitisícčtyřistadevětkorunčeských</w:t>
      </w:r>
      <w:proofErr w:type="spellEnd"/>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3F3465"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274FE83B" w14:textId="49396ABD" w:rsidR="003F3465" w:rsidRPr="00D066CC" w:rsidRDefault="003F3465" w:rsidP="003F3465">
      <w:pPr>
        <w:pStyle w:val="Normlnweb"/>
        <w:shd w:val="clear" w:color="auto" w:fill="FFFFFF"/>
        <w:spacing w:before="120"/>
        <w:ind w:left="425"/>
        <w:jc w:val="both"/>
        <w:rPr>
          <w:b/>
        </w:rPr>
      </w:pPr>
      <w:r>
        <w:t>Montáž kluziště:</w:t>
      </w:r>
    </w:p>
    <w:p w14:paraId="51CE4124" w14:textId="61EB1E80"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021B73">
        <w:rPr>
          <w:b/>
        </w:rPr>
        <w:t>119.800</w:t>
      </w:r>
      <w:r w:rsidR="004F632A" w:rsidRPr="00D9208C">
        <w:rPr>
          <w:b/>
        </w:rPr>
        <w:t>,- Kč</w:t>
      </w:r>
    </w:p>
    <w:p w14:paraId="70A5E0EF" w14:textId="37AD6880" w:rsidR="005967EE" w:rsidRPr="00D9208C" w:rsidRDefault="005967EE" w:rsidP="003C716B">
      <w:pPr>
        <w:pStyle w:val="Normlnweb"/>
        <w:shd w:val="clear" w:color="auto" w:fill="FFFFFF"/>
        <w:ind w:left="426" w:hanging="426"/>
        <w:rPr>
          <w:b/>
        </w:rPr>
      </w:pPr>
      <w:r w:rsidRPr="00D9208C">
        <w:rPr>
          <w:b/>
        </w:rPr>
        <w:br/>
        <w:t xml:space="preserve">DPH </w:t>
      </w:r>
      <w:r w:rsidR="003B0BCB">
        <w:rPr>
          <w:b/>
        </w:rPr>
        <w:t>21</w:t>
      </w:r>
      <w:r w:rsidRPr="00D9208C">
        <w:rPr>
          <w:b/>
        </w:rPr>
        <w:t xml:space="preserve">% </w:t>
      </w:r>
      <w:r w:rsidR="00021B73">
        <w:rPr>
          <w:b/>
        </w:rPr>
        <w:t>25.158</w:t>
      </w:r>
      <w:r w:rsidR="007E512E" w:rsidRPr="00D9208C">
        <w:rPr>
          <w:b/>
        </w:rPr>
        <w:t>,-</w:t>
      </w:r>
      <w:r w:rsidR="001700CD" w:rsidRPr="00D9208C">
        <w:rPr>
          <w:b/>
        </w:rPr>
        <w:t xml:space="preserve"> </w:t>
      </w:r>
      <w:r w:rsidRPr="00D9208C">
        <w:rPr>
          <w:b/>
        </w:rPr>
        <w:t>Kč</w:t>
      </w:r>
    </w:p>
    <w:p w14:paraId="26B32F61" w14:textId="1FE893B8" w:rsidR="00C03739" w:rsidRPr="00D9208C" w:rsidRDefault="005967EE" w:rsidP="003C716B">
      <w:pPr>
        <w:pStyle w:val="Normlnweb"/>
        <w:shd w:val="clear" w:color="auto" w:fill="FFFFFF"/>
        <w:ind w:left="426" w:hanging="426"/>
      </w:pPr>
      <w:r w:rsidRPr="00D9208C">
        <w:rPr>
          <w:b/>
        </w:rPr>
        <w:br/>
        <w:t xml:space="preserve">Celková cena včetně DPH </w:t>
      </w:r>
      <w:r w:rsidR="00021B73">
        <w:rPr>
          <w:b/>
        </w:rPr>
        <w:t>144.958</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4C7C4D90" w:rsidR="00C03739" w:rsidRDefault="00C03739" w:rsidP="00481A7A">
      <w:pPr>
        <w:pStyle w:val="Normlnweb"/>
        <w:shd w:val="clear" w:color="auto" w:fill="FFFFFF"/>
        <w:ind w:left="426"/>
      </w:pPr>
      <w:r w:rsidRPr="00D9208C">
        <w:t>(</w:t>
      </w:r>
      <w:proofErr w:type="spellStart"/>
      <w:r w:rsidRPr="00D9208C">
        <w:t>s</w:t>
      </w:r>
      <w:r w:rsidR="005967EE" w:rsidRPr="00D9208C">
        <w:t>lovy</w:t>
      </w:r>
      <w:r w:rsidR="004F632A" w:rsidRPr="00D9208C">
        <w:t>:</w:t>
      </w:r>
      <w:r w:rsidR="00021B73">
        <w:t>jednostočtyřicetčtyřitisícdevětsetpadesátosmkorunčeských</w:t>
      </w:r>
      <w:proofErr w:type="spellEnd"/>
      <w:r w:rsidR="004F632A" w:rsidRPr="00D9208C">
        <w:t>)</w:t>
      </w:r>
    </w:p>
    <w:p w14:paraId="0D2413FA" w14:textId="77777777" w:rsidR="003F3465" w:rsidRDefault="003F3465" w:rsidP="00481A7A">
      <w:pPr>
        <w:pStyle w:val="Normlnweb"/>
        <w:shd w:val="clear" w:color="auto" w:fill="FFFFFF"/>
        <w:ind w:left="426"/>
      </w:pPr>
    </w:p>
    <w:p w14:paraId="0FD5F78D" w14:textId="5DF42C47" w:rsidR="003F3465" w:rsidRDefault="003F3465" w:rsidP="00481A7A">
      <w:pPr>
        <w:pStyle w:val="Normlnweb"/>
        <w:shd w:val="clear" w:color="auto" w:fill="FFFFFF"/>
        <w:ind w:left="426"/>
      </w:pPr>
      <w:r>
        <w:t>Demontáž kluziště:</w:t>
      </w:r>
    </w:p>
    <w:p w14:paraId="320A3BDD" w14:textId="77777777" w:rsidR="003F3465" w:rsidRDefault="003F3465" w:rsidP="00481A7A">
      <w:pPr>
        <w:pStyle w:val="Normlnweb"/>
        <w:shd w:val="clear" w:color="auto" w:fill="FFFFFF"/>
        <w:ind w:left="426"/>
      </w:pPr>
    </w:p>
    <w:p w14:paraId="284B8380" w14:textId="61824821" w:rsidR="003F3465" w:rsidRPr="00D9208C" w:rsidRDefault="003F3465" w:rsidP="003F3465">
      <w:pPr>
        <w:pStyle w:val="Normlnweb"/>
        <w:shd w:val="clear" w:color="auto" w:fill="FFFFFF"/>
        <w:ind w:left="426"/>
        <w:jc w:val="both"/>
        <w:rPr>
          <w:b/>
        </w:rPr>
      </w:pPr>
      <w:r w:rsidRPr="00D9208C">
        <w:rPr>
          <w:b/>
        </w:rPr>
        <w:t xml:space="preserve">Cena bez DPH </w:t>
      </w:r>
      <w:r w:rsidR="00021B73">
        <w:rPr>
          <w:b/>
        </w:rPr>
        <w:t>73.100</w:t>
      </w:r>
      <w:r w:rsidRPr="00D9208C">
        <w:rPr>
          <w:b/>
        </w:rPr>
        <w:t>,- Kč</w:t>
      </w:r>
    </w:p>
    <w:p w14:paraId="740087CF" w14:textId="72F35F45" w:rsidR="003F3465" w:rsidRPr="00D9208C" w:rsidRDefault="003F3465" w:rsidP="003F3465">
      <w:pPr>
        <w:pStyle w:val="Normlnweb"/>
        <w:shd w:val="clear" w:color="auto" w:fill="FFFFFF"/>
        <w:ind w:left="426" w:hanging="426"/>
        <w:rPr>
          <w:b/>
        </w:rPr>
      </w:pPr>
      <w:r w:rsidRPr="00D9208C">
        <w:rPr>
          <w:b/>
        </w:rPr>
        <w:br/>
        <w:t xml:space="preserve">DPH </w:t>
      </w:r>
      <w:r>
        <w:rPr>
          <w:b/>
        </w:rPr>
        <w:t>21</w:t>
      </w:r>
      <w:r w:rsidRPr="00D9208C">
        <w:rPr>
          <w:b/>
        </w:rPr>
        <w:t xml:space="preserve">% </w:t>
      </w:r>
      <w:r w:rsidR="00021B73">
        <w:rPr>
          <w:b/>
        </w:rPr>
        <w:t>15.351</w:t>
      </w:r>
      <w:r w:rsidRPr="00D9208C">
        <w:rPr>
          <w:b/>
        </w:rPr>
        <w:t>,- Kč</w:t>
      </w:r>
    </w:p>
    <w:p w14:paraId="536706E3" w14:textId="1CE5C87A" w:rsidR="003F3465" w:rsidRPr="00D9208C" w:rsidRDefault="003F3465" w:rsidP="003F3465">
      <w:pPr>
        <w:pStyle w:val="Normlnweb"/>
        <w:shd w:val="clear" w:color="auto" w:fill="FFFFFF"/>
        <w:ind w:left="426" w:hanging="426"/>
      </w:pPr>
      <w:r w:rsidRPr="00D9208C">
        <w:rPr>
          <w:b/>
        </w:rPr>
        <w:br/>
        <w:t xml:space="preserve">Celková cena včetně DPH </w:t>
      </w:r>
      <w:r w:rsidR="00021B73">
        <w:rPr>
          <w:b/>
        </w:rPr>
        <w:t>88.451</w:t>
      </w:r>
      <w:r w:rsidRPr="00D9208C">
        <w:rPr>
          <w:b/>
        </w:rPr>
        <w:t xml:space="preserve">,- Kč </w:t>
      </w:r>
      <w:r w:rsidRPr="00D9208C">
        <w:rPr>
          <w:b/>
        </w:rPr>
        <w:br/>
      </w:r>
    </w:p>
    <w:p w14:paraId="32800184" w14:textId="629E8ACA" w:rsidR="003F3465" w:rsidRDefault="003F3465" w:rsidP="003F3465">
      <w:pPr>
        <w:pStyle w:val="Normlnweb"/>
        <w:shd w:val="clear" w:color="auto" w:fill="FFFFFF"/>
        <w:ind w:left="426"/>
      </w:pPr>
      <w:r w:rsidRPr="00D9208C">
        <w:t>(</w:t>
      </w:r>
      <w:proofErr w:type="spellStart"/>
      <w:r w:rsidRPr="00D9208C">
        <w:t>slovy:</w:t>
      </w:r>
      <w:r w:rsidR="00021B73">
        <w:t>osmdesátosmtisícčtyřistapadesátjednakorunčeských</w:t>
      </w:r>
      <w:proofErr w:type="spellEnd"/>
      <w:r w:rsidRPr="00D9208C">
        <w:t>)</w:t>
      </w:r>
    </w:p>
    <w:p w14:paraId="50C0BBBB" w14:textId="77777777" w:rsidR="003F3465" w:rsidRPr="00481A7A" w:rsidRDefault="003F3465" w:rsidP="00481A7A">
      <w:pPr>
        <w:pStyle w:val="Normlnweb"/>
        <w:shd w:val="clear" w:color="auto" w:fill="FFFFFF"/>
        <w:ind w:left="426"/>
      </w:pP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6E075F5C" w14:textId="2AAD6685" w:rsidR="00D416D0" w:rsidRPr="00D066CC" w:rsidRDefault="00D066CC" w:rsidP="00D416D0">
      <w:pPr>
        <w:pStyle w:val="Normlnweb"/>
        <w:numPr>
          <w:ilvl w:val="0"/>
          <w:numId w:val="10"/>
        </w:numPr>
        <w:shd w:val="clear" w:color="auto" w:fill="FFFFFF"/>
        <w:spacing w:before="120"/>
        <w:ind w:left="425" w:hanging="425"/>
        <w:jc w:val="both"/>
      </w:pPr>
      <w:r>
        <w:lastRenderedPageBreak/>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9965CD">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2BF3ECD0"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D416D0">
        <w:rPr>
          <w:color w:val="000000"/>
        </w:rPr>
        <w:t>dílčích faktur</w:t>
      </w:r>
      <w:r w:rsidRPr="00D9208C">
        <w:rPr>
          <w:color w:val="000000"/>
        </w:rPr>
        <w:t xml:space="preserve"> </w:t>
      </w:r>
      <w:r w:rsidR="00D066CC">
        <w:rPr>
          <w:color w:val="000000"/>
        </w:rPr>
        <w:t>vystav</w:t>
      </w:r>
      <w:r w:rsidR="00CF4F3E">
        <w:rPr>
          <w:color w:val="000000"/>
        </w:rPr>
        <w:t>en</w:t>
      </w:r>
      <w:r w:rsidR="00D416D0">
        <w:rPr>
          <w:color w:val="000000"/>
        </w:rPr>
        <w:t>ých</w:t>
      </w:r>
      <w:r w:rsidR="00D066CC">
        <w:rPr>
          <w:color w:val="000000"/>
        </w:rPr>
        <w:t xml:space="preserve"> zhotovitelem </w:t>
      </w:r>
      <w:r w:rsidRPr="00D9208C">
        <w:rPr>
          <w:color w:val="000000"/>
        </w:rPr>
        <w:t>dle skutečně provedených prací</w:t>
      </w:r>
      <w:r w:rsidRPr="00D066CC">
        <w:rPr>
          <w:color w:val="000000"/>
        </w:rPr>
        <w:t xml:space="preserve">. Součástí faktur bude </w:t>
      </w:r>
      <w:r w:rsidR="008304EF" w:rsidRPr="00D066CC">
        <w:rPr>
          <w:color w:val="000000"/>
        </w:rPr>
        <w:t>objednat</w:t>
      </w:r>
      <w:r w:rsidR="00D066CC">
        <w:rPr>
          <w:color w:val="000000"/>
        </w:rPr>
        <w:t>e</w:t>
      </w:r>
      <w:r w:rsidR="008304EF" w:rsidRPr="00D066CC">
        <w:rPr>
          <w:color w:val="000000"/>
        </w:rPr>
        <w:t xml:space="preserve">lem odsouhlasený 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512A7F8C" w:rsidR="00C03739" w:rsidRPr="00D9208C" w:rsidRDefault="00D416D0" w:rsidP="009965CD">
      <w:pPr>
        <w:pStyle w:val="Normlnweb"/>
        <w:numPr>
          <w:ilvl w:val="0"/>
          <w:numId w:val="9"/>
        </w:numPr>
        <w:shd w:val="clear" w:color="auto" w:fill="FFFFFF"/>
        <w:spacing w:before="120"/>
        <w:ind w:left="425" w:hanging="425"/>
        <w:jc w:val="both"/>
      </w:pPr>
      <w:r>
        <w:t>Každá</w:t>
      </w:r>
      <w:r w:rsidR="005967EE" w:rsidRPr="00D9208C">
        <w:t xml:space="preserve"> faktura bude doložena krycím listem a rekapitulací s vyčíslením všech skutečných nákladů prací podle oceněného výkazu výměr včetně DPH. Tuto fakturu je zhotovitel oprávněn vystavit do </w:t>
      </w:r>
      <w:proofErr w:type="gramStart"/>
      <w:r w:rsidR="005967EE" w:rsidRPr="00D9208C">
        <w:t>14</w:t>
      </w:r>
      <w:r w:rsidR="00995F9E" w:rsidRPr="00D9208C">
        <w:t>-</w:t>
      </w:r>
      <w:r w:rsidR="005967EE" w:rsidRPr="00D9208C">
        <w:t>ti</w:t>
      </w:r>
      <w:proofErr w:type="gramEnd"/>
      <w:r w:rsidR="005967EE" w:rsidRPr="00D9208C">
        <w:t xml:space="preserve"> dnů po řádném předání a převzetí díla</w:t>
      </w:r>
      <w:r w:rsidR="00940C56">
        <w:t xml:space="preserve"> </w:t>
      </w:r>
      <w:r w:rsidR="00B13CD8" w:rsidRPr="00D9208C">
        <w:t xml:space="preserve">vč. dokumentace </w:t>
      </w:r>
      <w:r w:rsidR="005967EE" w:rsidRPr="00D9208C">
        <w:t>objednatelem</w:t>
      </w:r>
      <w:r w:rsidR="00B13CD8" w:rsidRPr="00D9208C">
        <w:t>,</w:t>
      </w:r>
      <w:r w:rsidR="005967EE" w:rsidRPr="00D9208C">
        <w:t xml:space="preserve"> </w:t>
      </w:r>
      <w:r w:rsidR="00B13CD8" w:rsidRPr="00D9208C">
        <w:t xml:space="preserve">a </w:t>
      </w:r>
      <w:r w:rsidR="005967EE" w:rsidRPr="00D9208C">
        <w:t>a</w:t>
      </w:r>
      <w:r w:rsidR="00B13CD8" w:rsidRPr="00D9208C">
        <w:t>ž</w:t>
      </w:r>
      <w:r w:rsidR="005967EE" w:rsidRPr="00D9208C">
        <w:t xml:space="preserve"> po odstranění případných vad a nedodělků </w:t>
      </w:r>
      <w:r w:rsidR="00995F9E" w:rsidRPr="00D9208C">
        <w:t>vyplývající</w:t>
      </w:r>
      <w:r w:rsidR="00940C56">
        <w:t xml:space="preserve">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594F7CE5" w:rsidR="008304EF" w:rsidRPr="00EF7EC9" w:rsidRDefault="002C27E6" w:rsidP="00481A7A">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br/>
      </w:r>
      <w:r>
        <w:t>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397D282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odstraněním vad nebo nedodělků uvedených v zápise </w:t>
      </w:r>
      <w:r>
        <w:rPr>
          <w:rFonts w:ascii="Times New Roman" w:hAnsi="Times New Roman" w:cs="Times New Roman"/>
          <w:sz w:val="24"/>
          <w:szCs w:val="24"/>
        </w:rPr>
        <w:br/>
        <w:t xml:space="preserve">o předání a převzetí díla, je objednatel oprávněn požadovat zaplacení smluvní pokuty </w:t>
      </w:r>
      <w:r>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63BD5"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Pr>
          <w:rFonts w:ascii="Times New Roman" w:hAnsi="Times New Roman" w:cs="Times New Roman"/>
          <w:sz w:val="24"/>
          <w:szCs w:val="24"/>
        </w:rPr>
        <w:t>,-</w:t>
      </w:r>
      <w:r>
        <w:rPr>
          <w:rFonts w:ascii="Times New Roman" w:hAnsi="Times New Roman" w:cs="Times New Roman"/>
          <w:sz w:val="24"/>
          <w:szCs w:val="24"/>
        </w:rPr>
        <w:t xml:space="preserve"> Kč) za každý započatý den prodlení a vadu.</w:t>
      </w:r>
    </w:p>
    <w:p w14:paraId="3D7DA52D" w14:textId="5202CBEB"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Pr>
          <w:rFonts w:ascii="Times New Roman" w:hAnsi="Times New Roman" w:cs="Times New Roman"/>
          <w:sz w:val="24"/>
          <w:szCs w:val="24"/>
        </w:rPr>
        <w:t>0</w:t>
      </w:r>
      <w:r>
        <w:rPr>
          <w:rFonts w:ascii="Times New Roman" w:hAnsi="Times New Roman" w:cs="Times New Roman"/>
          <w:sz w:val="24"/>
          <w:szCs w:val="24"/>
        </w:rPr>
        <w:t>,- Kč) za každý započatý den prodlení až do doby úplného vyklizení staveniště.</w:t>
      </w:r>
    </w:p>
    <w:p w14:paraId="18368F8F"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p>
    <w:p w14:paraId="002E1D1F"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041FDC4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55520AC6"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w:t>
      </w:r>
      <w:r>
        <w:rPr>
          <w:rFonts w:ascii="Times New Roman" w:hAnsi="Times New Roman" w:cs="Times New Roman"/>
          <w:sz w:val="24"/>
          <w:szCs w:val="24"/>
        </w:rPr>
        <w:t>14</w:t>
      </w:r>
      <w:r w:rsidRPr="00D9208C">
        <w:rPr>
          <w:rFonts w:ascii="Times New Roman" w:hAnsi="Times New Roman" w:cs="Times New Roman"/>
          <w:sz w:val="24"/>
          <w:szCs w:val="24"/>
        </w:rPr>
        <w:t xml:space="preserve"> dnů od doručení faktury, a to na základě faktury vystavené oprávněnou smluvní stranou smluvní straně povinné. </w:t>
      </w:r>
    </w:p>
    <w:p w14:paraId="5BA26BDF" w14:textId="5C8758FF" w:rsidR="004970A3" w:rsidRPr="00393563" w:rsidRDefault="00D9055B" w:rsidP="00393563">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w:t>
      </w:r>
      <w:r w:rsidR="00325D82">
        <w:rPr>
          <w:rFonts w:ascii="Times New Roman" w:hAnsi="Times New Roman" w:cs="Times New Roman"/>
          <w:sz w:val="24"/>
          <w:szCs w:val="24"/>
        </w:rPr>
        <w:t>uvedené v čl. VII. odst. 6</w:t>
      </w:r>
      <w:r>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 xml:space="preserve">jejich prostřednictvím, předloženého v rámci nabídky na veřejnou zakázku, předložený seznam je nedílnou součástí a přílohou č. 3 </w:t>
      </w:r>
      <w:proofErr w:type="gramStart"/>
      <w:r w:rsidR="00D9055B" w:rsidRPr="00D9055B">
        <w:rPr>
          <w:bCs/>
        </w:rPr>
        <w:t>této</w:t>
      </w:r>
      <w:proofErr w:type="gramEnd"/>
      <w:r w:rsidR="00D9055B" w:rsidRPr="00D9055B">
        <w:rPr>
          <w:bCs/>
        </w:rPr>
        <w:t xml:space="preserve"> smlouvy.</w:t>
      </w:r>
    </w:p>
    <w:p w14:paraId="3605129C" w14:textId="77777777" w:rsidR="00021B73" w:rsidRPr="00D9055B" w:rsidRDefault="00021B73" w:rsidP="00021B73">
      <w:pPr>
        <w:pStyle w:val="Normlnweb"/>
        <w:shd w:val="clear" w:color="auto" w:fill="FFFFFF"/>
        <w:spacing w:before="120"/>
        <w:jc w:val="both"/>
        <w:rPr>
          <w:bCs/>
        </w:rPr>
      </w:pP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5055DEF8" w:rsidR="00866E2F" w:rsidRPr="00481A7A" w:rsidRDefault="00866E2F" w:rsidP="00481A7A">
      <w:pPr>
        <w:pStyle w:val="Normlnweb"/>
        <w:numPr>
          <w:ilvl w:val="0"/>
          <w:numId w:val="5"/>
        </w:numPr>
        <w:shd w:val="clear" w:color="auto" w:fill="FFFFFF"/>
        <w:spacing w:before="120"/>
        <w:ind w:left="425" w:hanging="425"/>
        <w:jc w:val="both"/>
      </w:pPr>
      <w:r w:rsidRPr="00D9208C">
        <w:t xml:space="preserve">Zhotovitel se zavazuje na staveništi udržovat pořádek, odstraňovat odpady výhradně v souladu se zákonem a dodržovat veškeré bezpečnostní a požární předpisy a odpovídá </w:t>
      </w:r>
      <w:r w:rsidR="00325D82">
        <w:br/>
      </w:r>
      <w:r w:rsidRPr="00D9208C">
        <w:t>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7F77DB66" w14:textId="77777777" w:rsidR="00D52ED6" w:rsidRPr="00D9208C" w:rsidRDefault="00D52ED6" w:rsidP="00D52ED6">
      <w:pPr>
        <w:pStyle w:val="Normlnweb"/>
        <w:shd w:val="clear" w:color="auto" w:fill="FFFFFF"/>
        <w:spacing w:before="120"/>
        <w:jc w:val="both"/>
      </w:pPr>
    </w:p>
    <w:p w14:paraId="45D1C48B" w14:textId="2F0BF08A"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 xml:space="preserve">příp. jiným postupem dle čl. XII odst. 3 </w:t>
      </w:r>
      <w:proofErr w:type="gramStart"/>
      <w:r w:rsidR="00277834" w:rsidRPr="00D9208C">
        <w:t>této</w:t>
      </w:r>
      <w:proofErr w:type="gramEnd"/>
      <w:r w:rsidR="00277834" w:rsidRPr="00D9208C">
        <w:t xml:space="preserve"> smlouvy</w:t>
      </w:r>
      <w:r w:rsidRPr="00D9208C">
        <w:t xml:space="preserve">), odstoupením se závazky obou smluvních stran ruší od počátku. Bylo-li </w:t>
      </w:r>
      <w:r w:rsidR="00325D82">
        <w:br/>
      </w:r>
      <w:r w:rsidRPr="00D9208C">
        <w:t>na základě této smlouvy již plněno, lze odstoupit jen ohledně nesplněného zbyt</w:t>
      </w:r>
      <w:r w:rsidR="00277834" w:rsidRPr="00D9208C">
        <w:t>k</w:t>
      </w:r>
      <w:r w:rsidRPr="00D9208C">
        <w:t>u plnění.</w:t>
      </w:r>
      <w:r w:rsidR="00325D82">
        <w:t xml:space="preserve"> </w:t>
      </w:r>
      <w:r w:rsidRPr="00D9208C">
        <w:t xml:space="preserve">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04AFDAF"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w:t>
      </w:r>
      <w:r w:rsidR="00325D82">
        <w:br/>
      </w:r>
      <w:r w:rsidRPr="00D9208C">
        <w:t xml:space="preserve">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28661BF3"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w:t>
      </w:r>
      <w:r w:rsidR="00325D82">
        <w:rPr>
          <w:rFonts w:ascii="Times New Roman" w:eastAsiaTheme="minorHAnsi" w:hAnsi="Times New Roman" w:cs="Times New Roman"/>
          <w:color w:val="000000"/>
          <w:lang w:val="x-none"/>
        </w:rPr>
        <w:br/>
      </w:r>
      <w:r w:rsidRPr="00EF7EC9">
        <w:rPr>
          <w:rFonts w:ascii="Times New Roman" w:eastAsiaTheme="minorHAnsi" w:hAnsi="Times New Roman" w:cs="Times New Roman"/>
          <w:color w:val="000000"/>
          <w:lang w:val="x-none"/>
        </w:rPr>
        <w:t>na materiály, postupy, metody, výrobky, technické požadavky, mechanismy</w:t>
      </w:r>
      <w:r w:rsidR="00325D82">
        <w:rPr>
          <w:rFonts w:ascii="Times New Roman" w:eastAsiaTheme="minorHAnsi" w:hAnsi="Times New Roman" w:cs="Times New Roman"/>
          <w:color w:val="000000"/>
        </w:rPr>
        <w:t xml:space="preserve"> </w:t>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00325D82">
        <w:rPr>
          <w:rFonts w:ascii="Times New Roman" w:eastAsiaTheme="minorHAnsi" w:hAnsi="Times New Roman" w:cs="Times New Roman"/>
          <w:color w:val="000000"/>
        </w:rPr>
        <w:t xml:space="preserve"> </w:t>
      </w:r>
      <w:r w:rsidRPr="00EF7EC9">
        <w:rPr>
          <w:rFonts w:ascii="Times New Roman" w:eastAsiaTheme="minorHAnsi" w:hAnsi="Times New Roman" w:cs="Times New Roman"/>
          <w:color w:val="000000"/>
          <w:lang w:val="x-none"/>
        </w:rPr>
        <w:t>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xml:space="preserve"> Registru smluv, </w:t>
      </w:r>
      <w:r w:rsidR="00325D82">
        <w:rPr>
          <w:rFonts w:ascii="Times New Roman" w:hAnsi="Times New Roman" w:cs="Times New Roman"/>
        </w:rPr>
        <w:br/>
      </w:r>
      <w:r w:rsidR="004A33B1">
        <w:rPr>
          <w:rFonts w:ascii="Times New Roman" w:hAnsi="Times New Roman" w:cs="Times New Roman"/>
        </w:rPr>
        <w:t>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1F9BF37E"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6D7570B3"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021B73">
        <w:rPr>
          <w:rFonts w:ascii="Times New Roman" w:hAnsi="Times New Roman" w:cs="Times New Roman"/>
        </w:rPr>
        <w:t xml:space="preserve">Eduard </w:t>
      </w:r>
      <w:proofErr w:type="spellStart"/>
      <w:r w:rsidR="00021B73">
        <w:rPr>
          <w:rFonts w:ascii="Times New Roman" w:hAnsi="Times New Roman" w:cs="Times New Roman"/>
        </w:rPr>
        <w:t>Hauptmann</w:t>
      </w:r>
      <w:proofErr w:type="spellEnd"/>
      <w:r w:rsidR="00021B73">
        <w:rPr>
          <w:rFonts w:ascii="Times New Roman" w:hAnsi="Times New Roman" w:cs="Times New Roman"/>
        </w:rPr>
        <w:t xml:space="preserve"> </w:t>
      </w:r>
    </w:p>
    <w:p w14:paraId="11D301E2" w14:textId="375550A9"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021B73">
        <w:rPr>
          <w:rFonts w:ascii="Times New Roman" w:hAnsi="Times New Roman" w:cs="Times New Roman"/>
        </w:rPr>
        <w:tab/>
      </w:r>
      <w:r w:rsidR="00021B73">
        <w:rPr>
          <w:rFonts w:ascii="Times New Roman" w:hAnsi="Times New Roman" w:cs="Times New Roman"/>
        </w:rPr>
        <w:tab/>
      </w:r>
      <w:r w:rsidR="00021B73">
        <w:rPr>
          <w:rFonts w:ascii="Times New Roman" w:hAnsi="Times New Roman" w:cs="Times New Roman"/>
        </w:rPr>
        <w:tab/>
      </w:r>
      <w:r w:rsidR="00021B73">
        <w:rPr>
          <w:rFonts w:ascii="Times New Roman" w:hAnsi="Times New Roman" w:cs="Times New Roman"/>
        </w:rPr>
        <w:tab/>
        <w:t>HAUPTMANN s.r.o.</w:t>
      </w:r>
    </w:p>
    <w:p w14:paraId="66FBF565" w14:textId="338AD50D"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021B73">
        <w:rPr>
          <w:rFonts w:ascii="Times New Roman" w:hAnsi="Times New Roman" w:cs="Times New Roman"/>
        </w:rPr>
        <w:tab/>
      </w:r>
      <w:r w:rsidR="00021B73">
        <w:rPr>
          <w:rFonts w:ascii="Times New Roman" w:hAnsi="Times New Roman" w:cs="Times New Roman"/>
        </w:rPr>
        <w:tab/>
        <w:t>jednatel společnosti</w:t>
      </w:r>
      <w:hyperlink r:id="rId7"/>
    </w:p>
    <w:p w14:paraId="6B9906F1" w14:textId="297C1F78" w:rsidR="00E2014D" w:rsidRDefault="001802F9" w:rsidP="007E4B42">
      <w:pPr>
        <w:pStyle w:val="Normlnweb"/>
        <w:shd w:val="clear" w:color="auto" w:fill="FFFFFF"/>
      </w:pPr>
      <w:r w:rsidRPr="00D9208C">
        <w:t>ředitel organizace</w:t>
      </w:r>
    </w:p>
    <w:p w14:paraId="1B59D97C" w14:textId="77777777" w:rsidR="00AC43F7" w:rsidRDefault="00AC43F7" w:rsidP="007E4B42">
      <w:pPr>
        <w:pStyle w:val="Normlnweb"/>
        <w:shd w:val="clear" w:color="auto" w:fill="FFFFFF"/>
      </w:pPr>
    </w:p>
    <w:p w14:paraId="365166D8" w14:textId="77777777" w:rsidR="00AC43F7" w:rsidRDefault="00AC43F7" w:rsidP="007E4B42">
      <w:pPr>
        <w:pStyle w:val="Normlnweb"/>
        <w:shd w:val="clear" w:color="auto" w:fill="FFFFFF"/>
      </w:pPr>
    </w:p>
    <w:p w14:paraId="6BE334FF" w14:textId="77777777" w:rsidR="00AC43F7" w:rsidRDefault="00AC43F7" w:rsidP="007E4B42">
      <w:pPr>
        <w:pStyle w:val="Normlnweb"/>
        <w:shd w:val="clear" w:color="auto" w:fill="FFFFFF"/>
      </w:pPr>
    </w:p>
    <w:p w14:paraId="06751440" w14:textId="77777777" w:rsidR="00AC43F7" w:rsidRDefault="00AC43F7" w:rsidP="007E4B42">
      <w:pPr>
        <w:pStyle w:val="Normlnweb"/>
        <w:shd w:val="clear" w:color="auto" w:fill="FFFFFF"/>
      </w:pPr>
    </w:p>
    <w:p w14:paraId="5496873B" w14:textId="77777777" w:rsidR="00AC43F7" w:rsidRDefault="00AC43F7" w:rsidP="007E4B42">
      <w:pPr>
        <w:pStyle w:val="Normlnweb"/>
        <w:shd w:val="clear" w:color="auto" w:fill="FFFFFF"/>
      </w:pPr>
    </w:p>
    <w:p w14:paraId="2DCED42D" w14:textId="77777777" w:rsidR="00AC43F7" w:rsidRDefault="00AC43F7" w:rsidP="007E4B42">
      <w:pPr>
        <w:pStyle w:val="Normlnweb"/>
        <w:shd w:val="clear" w:color="auto" w:fill="FFFFFF"/>
      </w:pPr>
    </w:p>
    <w:p w14:paraId="72AE91D8" w14:textId="77777777" w:rsidR="00AC43F7" w:rsidRDefault="00AC43F7" w:rsidP="007E4B42">
      <w:pPr>
        <w:pStyle w:val="Normlnweb"/>
        <w:shd w:val="clear" w:color="auto" w:fill="FFFFFF"/>
      </w:pPr>
    </w:p>
    <w:p w14:paraId="2E1E00F5" w14:textId="77777777" w:rsidR="00AC43F7" w:rsidRDefault="00AC43F7" w:rsidP="007E4B42">
      <w:pPr>
        <w:pStyle w:val="Normlnweb"/>
        <w:shd w:val="clear" w:color="auto" w:fill="FFFFFF"/>
      </w:pPr>
    </w:p>
    <w:p w14:paraId="501789A6" w14:textId="77777777" w:rsidR="00AC43F7" w:rsidRDefault="00AC43F7" w:rsidP="007E4B42">
      <w:pPr>
        <w:pStyle w:val="Normlnweb"/>
        <w:shd w:val="clear" w:color="auto" w:fill="FFFFFF"/>
      </w:pPr>
    </w:p>
    <w:p w14:paraId="32088C8F" w14:textId="77777777" w:rsidR="00AC43F7" w:rsidRDefault="00AC43F7" w:rsidP="007E4B42">
      <w:pPr>
        <w:pStyle w:val="Normlnweb"/>
        <w:shd w:val="clear" w:color="auto" w:fill="FFFFFF"/>
      </w:pPr>
    </w:p>
    <w:p w14:paraId="0D0508F8" w14:textId="77777777" w:rsidR="00AC43F7" w:rsidRDefault="00AC43F7" w:rsidP="007E4B42">
      <w:pPr>
        <w:pStyle w:val="Normlnweb"/>
        <w:shd w:val="clear" w:color="auto" w:fill="FFFFFF"/>
      </w:pPr>
    </w:p>
    <w:p w14:paraId="1535BC5B" w14:textId="77777777" w:rsidR="00AC43F7" w:rsidRDefault="00AC43F7" w:rsidP="007E4B42">
      <w:pPr>
        <w:pStyle w:val="Normlnweb"/>
        <w:shd w:val="clear" w:color="auto" w:fill="FFFFFF"/>
      </w:pPr>
    </w:p>
    <w:p w14:paraId="4987B39E" w14:textId="77777777" w:rsidR="00AC43F7" w:rsidRDefault="00AC43F7" w:rsidP="007E4B42">
      <w:pPr>
        <w:pStyle w:val="Normlnweb"/>
        <w:shd w:val="clear" w:color="auto" w:fill="FFFFFF"/>
      </w:pPr>
    </w:p>
    <w:p w14:paraId="760295F4" w14:textId="77777777" w:rsidR="00AC43F7" w:rsidRDefault="00AC43F7" w:rsidP="007E4B42">
      <w:pPr>
        <w:pStyle w:val="Normlnweb"/>
        <w:shd w:val="clear" w:color="auto" w:fill="FFFFFF"/>
      </w:pPr>
    </w:p>
    <w:p w14:paraId="5C3F9E83" w14:textId="77777777" w:rsidR="00AC43F7" w:rsidRDefault="00AC43F7" w:rsidP="007E4B42">
      <w:pPr>
        <w:pStyle w:val="Normlnweb"/>
        <w:shd w:val="clear" w:color="auto" w:fill="FFFFFF"/>
      </w:pPr>
    </w:p>
    <w:p w14:paraId="0FB0DE96" w14:textId="77777777" w:rsidR="00AC43F7" w:rsidRDefault="00AC43F7" w:rsidP="007E4B42">
      <w:pPr>
        <w:pStyle w:val="Normlnweb"/>
        <w:shd w:val="clear" w:color="auto" w:fill="FFFFFF"/>
      </w:pPr>
    </w:p>
    <w:p w14:paraId="0F57CF8D" w14:textId="77777777" w:rsidR="00AC43F7" w:rsidRDefault="00AC43F7" w:rsidP="007E4B42">
      <w:pPr>
        <w:pStyle w:val="Normlnweb"/>
        <w:shd w:val="clear" w:color="auto" w:fill="FFFFFF"/>
      </w:pPr>
    </w:p>
    <w:p w14:paraId="36C20A66" w14:textId="77777777" w:rsidR="00AC43F7" w:rsidRDefault="00AC43F7" w:rsidP="007E4B42">
      <w:pPr>
        <w:pStyle w:val="Normlnweb"/>
        <w:shd w:val="clear" w:color="auto" w:fill="FFFFFF"/>
      </w:pPr>
    </w:p>
    <w:p w14:paraId="4D15AB0B" w14:textId="77777777" w:rsidR="00AC43F7" w:rsidRDefault="00AC43F7" w:rsidP="007E4B42">
      <w:pPr>
        <w:pStyle w:val="Normlnweb"/>
        <w:shd w:val="clear" w:color="auto" w:fill="FFFFFF"/>
      </w:pPr>
    </w:p>
    <w:p w14:paraId="534FA37B" w14:textId="77777777" w:rsidR="00AC43F7" w:rsidRDefault="00AC43F7" w:rsidP="007E4B42">
      <w:pPr>
        <w:pStyle w:val="Normlnweb"/>
        <w:shd w:val="clear" w:color="auto" w:fill="FFFFFF"/>
      </w:pPr>
    </w:p>
    <w:p w14:paraId="313F8166" w14:textId="77777777" w:rsidR="00AC43F7" w:rsidRDefault="00AC43F7" w:rsidP="007E4B42">
      <w:pPr>
        <w:pStyle w:val="Normlnweb"/>
        <w:shd w:val="clear" w:color="auto" w:fill="FFFFFF"/>
      </w:pPr>
    </w:p>
    <w:p w14:paraId="6C53E61E" w14:textId="77777777" w:rsidR="00AC43F7" w:rsidRDefault="00AC43F7" w:rsidP="007E4B42">
      <w:pPr>
        <w:pStyle w:val="Normlnweb"/>
        <w:shd w:val="clear" w:color="auto" w:fill="FFFFFF"/>
      </w:pPr>
    </w:p>
    <w:p w14:paraId="69AFF259" w14:textId="77777777" w:rsidR="00AC43F7" w:rsidRDefault="00AC43F7" w:rsidP="007E4B42">
      <w:pPr>
        <w:pStyle w:val="Normlnweb"/>
        <w:shd w:val="clear" w:color="auto" w:fill="FFFFFF"/>
      </w:pPr>
    </w:p>
    <w:p w14:paraId="1DF13E70" w14:textId="77777777" w:rsidR="00AC43F7" w:rsidRDefault="00AC43F7" w:rsidP="007E4B42">
      <w:pPr>
        <w:pStyle w:val="Normlnweb"/>
        <w:shd w:val="clear" w:color="auto" w:fill="FFFFFF"/>
      </w:pPr>
    </w:p>
    <w:p w14:paraId="4AF51D10" w14:textId="77777777" w:rsidR="00AC43F7" w:rsidRDefault="00AC43F7" w:rsidP="007E4B42">
      <w:pPr>
        <w:pStyle w:val="Normlnweb"/>
        <w:shd w:val="clear" w:color="auto" w:fill="FFFFFF"/>
      </w:pPr>
    </w:p>
    <w:p w14:paraId="3868C881" w14:textId="77777777" w:rsidR="00AC43F7" w:rsidRDefault="00AC43F7" w:rsidP="007E4B42">
      <w:pPr>
        <w:pStyle w:val="Normlnweb"/>
        <w:shd w:val="clear" w:color="auto" w:fill="FFFFFF"/>
      </w:pPr>
    </w:p>
    <w:p w14:paraId="26E0C09A" w14:textId="77777777" w:rsidR="00AC43F7" w:rsidRDefault="00AC43F7" w:rsidP="007E4B42">
      <w:pPr>
        <w:pStyle w:val="Normlnweb"/>
        <w:shd w:val="clear" w:color="auto" w:fill="FFFFFF"/>
      </w:pPr>
    </w:p>
    <w:p w14:paraId="17498F37" w14:textId="77777777" w:rsidR="00AC43F7" w:rsidRDefault="00AC43F7" w:rsidP="007E4B42">
      <w:pPr>
        <w:pStyle w:val="Normlnweb"/>
        <w:shd w:val="clear" w:color="auto" w:fill="FFFFFF"/>
      </w:pPr>
    </w:p>
    <w:p w14:paraId="7C07FE74" w14:textId="77777777" w:rsidR="00AC43F7" w:rsidRDefault="00AC43F7" w:rsidP="007E4B42">
      <w:pPr>
        <w:pStyle w:val="Normlnweb"/>
        <w:shd w:val="clear" w:color="auto" w:fill="FFFFFF"/>
      </w:pPr>
    </w:p>
    <w:p w14:paraId="59B9A14C" w14:textId="6E1C66B7" w:rsidR="00AC43F7" w:rsidRDefault="00AC43F7" w:rsidP="00AC43F7">
      <w:pPr>
        <w:pStyle w:val="Normlnweb"/>
        <w:shd w:val="clear" w:color="auto" w:fill="FFFFFF"/>
        <w:jc w:val="right"/>
      </w:pPr>
      <w:r>
        <w:t>Příloha č. 1</w:t>
      </w:r>
    </w:p>
    <w:p w14:paraId="773AD8C2" w14:textId="77777777" w:rsidR="00AC43F7" w:rsidRPr="00CE10E3" w:rsidRDefault="00AC43F7" w:rsidP="00AC43F7">
      <w:pPr>
        <w:rPr>
          <w:rStyle w:val="fontstyle01"/>
          <w:rFonts w:ascii="Times New Roman" w:hAnsi="Times New Roman"/>
          <w:sz w:val="24"/>
          <w:szCs w:val="24"/>
        </w:rPr>
      </w:pPr>
      <w:r w:rsidRPr="00CE10E3">
        <w:rPr>
          <w:rStyle w:val="fontstyle01"/>
          <w:rFonts w:ascii="Times New Roman" w:hAnsi="Times New Roman"/>
          <w:sz w:val="24"/>
          <w:szCs w:val="24"/>
        </w:rPr>
        <w:t>CENOVÁ NABÍDKA</w:t>
      </w:r>
      <w:r w:rsidRPr="00CE10E3">
        <w:rPr>
          <w:rStyle w:val="fontstyle01"/>
          <w:rFonts w:ascii="Times New Roman" w:hAnsi="Times New Roman"/>
          <w:sz w:val="24"/>
          <w:szCs w:val="24"/>
        </w:rPr>
        <w:tab/>
      </w:r>
      <w:r w:rsidRPr="00CE10E3">
        <w:rPr>
          <w:rStyle w:val="fontstyle01"/>
          <w:rFonts w:ascii="Times New Roman" w:hAnsi="Times New Roman"/>
          <w:sz w:val="24"/>
          <w:szCs w:val="24"/>
        </w:rPr>
        <w:tab/>
      </w:r>
      <w:r w:rsidRPr="00CE10E3">
        <w:rPr>
          <w:rStyle w:val="fontstyle01"/>
          <w:rFonts w:ascii="Times New Roman" w:hAnsi="Times New Roman"/>
          <w:sz w:val="24"/>
          <w:szCs w:val="24"/>
        </w:rPr>
        <w:tab/>
        <w:t>číslo: 230042</w:t>
      </w:r>
    </w:p>
    <w:tbl>
      <w:tblPr>
        <w:tblStyle w:val="Mkatabulky"/>
        <w:tblW w:w="0" w:type="auto"/>
        <w:tblLook w:val="04A0" w:firstRow="1" w:lastRow="0" w:firstColumn="1" w:lastColumn="0" w:noHBand="0" w:noVBand="1"/>
      </w:tblPr>
      <w:tblGrid>
        <w:gridCol w:w="4606"/>
        <w:gridCol w:w="4606"/>
      </w:tblGrid>
      <w:tr w:rsidR="00AC43F7" w:rsidRPr="00CE10E3" w14:paraId="3915CEAD" w14:textId="77777777" w:rsidTr="00823E4A">
        <w:trPr>
          <w:trHeight w:val="693"/>
        </w:trPr>
        <w:tc>
          <w:tcPr>
            <w:tcW w:w="9212" w:type="dxa"/>
            <w:gridSpan w:val="2"/>
          </w:tcPr>
          <w:p w14:paraId="279A89C8" w14:textId="77777777" w:rsidR="00AC43F7" w:rsidRPr="00CE10E3" w:rsidRDefault="00AC43F7" w:rsidP="00823E4A">
            <w:pPr>
              <w:ind w:firstLine="0"/>
              <w:rPr>
                <w:rStyle w:val="fontstyle01"/>
                <w:rFonts w:ascii="Times New Roman" w:hAnsi="Times New Roman"/>
                <w:sz w:val="24"/>
                <w:szCs w:val="24"/>
              </w:rPr>
            </w:pPr>
            <w:proofErr w:type="gramStart"/>
            <w:r w:rsidRPr="00CE10E3">
              <w:rPr>
                <w:rStyle w:val="fontstyle01"/>
                <w:rFonts w:ascii="Times New Roman" w:hAnsi="Times New Roman"/>
                <w:sz w:val="24"/>
                <w:szCs w:val="24"/>
              </w:rPr>
              <w:t xml:space="preserve">Číslo </w:t>
            </w:r>
            <w:r>
              <w:rPr>
                <w:rStyle w:val="fontstyle01"/>
                <w:rFonts w:ascii="Times New Roman" w:hAnsi="Times New Roman"/>
                <w:sz w:val="24"/>
                <w:szCs w:val="24"/>
              </w:rPr>
              <w:t xml:space="preserve">     </w:t>
            </w:r>
            <w:r w:rsidRPr="00CE10E3">
              <w:rPr>
                <w:rStyle w:val="fontstyle01"/>
                <w:rFonts w:ascii="Times New Roman" w:hAnsi="Times New Roman"/>
                <w:sz w:val="24"/>
                <w:szCs w:val="24"/>
              </w:rPr>
              <w:t>230042</w:t>
            </w:r>
            <w:proofErr w:type="gramEnd"/>
            <w:r w:rsidRPr="00CE10E3">
              <w:rPr>
                <w:rStyle w:val="fontstyle01"/>
                <w:rFonts w:ascii="Times New Roman" w:hAnsi="Times New Roman"/>
                <w:sz w:val="24"/>
                <w:szCs w:val="24"/>
              </w:rPr>
              <w:t xml:space="preserve">                                          </w:t>
            </w:r>
            <w:r>
              <w:rPr>
                <w:rStyle w:val="fontstyle01"/>
                <w:rFonts w:ascii="Times New Roman" w:hAnsi="Times New Roman"/>
                <w:sz w:val="24"/>
                <w:szCs w:val="24"/>
              </w:rPr>
              <w:t xml:space="preserve">        </w:t>
            </w:r>
            <w:r w:rsidRPr="00CE10E3">
              <w:rPr>
                <w:rStyle w:val="fontstyle01"/>
                <w:rFonts w:ascii="Times New Roman" w:hAnsi="Times New Roman"/>
                <w:sz w:val="24"/>
                <w:szCs w:val="24"/>
              </w:rPr>
              <w:t xml:space="preserve"> Objednávka číslo</w:t>
            </w:r>
          </w:p>
          <w:p w14:paraId="6EA48882" w14:textId="77777777" w:rsidR="00AC43F7" w:rsidRPr="00CE10E3" w:rsidRDefault="00AC43F7" w:rsidP="00823E4A">
            <w:pPr>
              <w:ind w:firstLine="0"/>
              <w:rPr>
                <w:rFonts w:ascii="Times New Roman" w:hAnsi="Times New Roman"/>
                <w:sz w:val="24"/>
                <w:szCs w:val="24"/>
              </w:rPr>
            </w:pPr>
            <w:r w:rsidRPr="00CE10E3">
              <w:rPr>
                <w:rStyle w:val="fontstyle01"/>
                <w:rFonts w:ascii="Times New Roman" w:hAnsi="Times New Roman"/>
                <w:sz w:val="24"/>
                <w:szCs w:val="24"/>
              </w:rPr>
              <w:t xml:space="preserve">Datum </w:t>
            </w:r>
            <w:r>
              <w:rPr>
                <w:rStyle w:val="fontstyle01"/>
                <w:rFonts w:ascii="Times New Roman" w:hAnsi="Times New Roman"/>
                <w:sz w:val="24"/>
                <w:szCs w:val="24"/>
              </w:rPr>
              <w:t xml:space="preserve">   </w:t>
            </w:r>
            <w:r w:rsidRPr="00CE10E3">
              <w:rPr>
                <w:rStyle w:val="fontstyle01"/>
                <w:rFonts w:ascii="Times New Roman" w:hAnsi="Times New Roman"/>
                <w:sz w:val="24"/>
                <w:szCs w:val="24"/>
              </w:rPr>
              <w:t xml:space="preserve">02.10.2023                                                   </w:t>
            </w:r>
            <w:r>
              <w:rPr>
                <w:rStyle w:val="fontstyle01"/>
                <w:rFonts w:ascii="Times New Roman" w:hAnsi="Times New Roman"/>
                <w:sz w:val="24"/>
                <w:szCs w:val="24"/>
              </w:rPr>
              <w:t xml:space="preserve">         </w:t>
            </w:r>
            <w:r w:rsidRPr="00CE10E3">
              <w:rPr>
                <w:rFonts w:ascii="Times New Roman" w:hAnsi="Times New Roman"/>
                <w:color w:val="000000"/>
                <w:sz w:val="24"/>
                <w:szCs w:val="24"/>
              </w:rPr>
              <w:t xml:space="preserve">Ze </w:t>
            </w:r>
            <w:proofErr w:type="gramStart"/>
            <w:r w:rsidRPr="00CE10E3">
              <w:rPr>
                <w:rFonts w:ascii="Times New Roman" w:hAnsi="Times New Roman"/>
                <w:color w:val="000000"/>
                <w:sz w:val="24"/>
                <w:szCs w:val="24"/>
              </w:rPr>
              <w:t>dne     .   .</w:t>
            </w:r>
            <w:proofErr w:type="gramEnd"/>
          </w:p>
        </w:tc>
      </w:tr>
      <w:tr w:rsidR="00AC43F7" w:rsidRPr="00CE10E3" w14:paraId="19A394BA" w14:textId="77777777" w:rsidTr="00823E4A">
        <w:trPr>
          <w:trHeight w:val="2687"/>
        </w:trPr>
        <w:tc>
          <w:tcPr>
            <w:tcW w:w="4606" w:type="dxa"/>
          </w:tcPr>
          <w:p w14:paraId="14A6889C" w14:textId="77777777" w:rsidR="00AC43F7" w:rsidRPr="00CE10E3" w:rsidRDefault="00AC43F7" w:rsidP="00823E4A">
            <w:pPr>
              <w:ind w:firstLine="0"/>
              <w:rPr>
                <w:rFonts w:ascii="Times New Roman" w:hAnsi="Times New Roman"/>
                <w:sz w:val="24"/>
                <w:szCs w:val="24"/>
              </w:rPr>
            </w:pPr>
            <w:r w:rsidRPr="00CE10E3">
              <w:rPr>
                <w:rFonts w:ascii="Times New Roman" w:hAnsi="Times New Roman"/>
                <w:sz w:val="24"/>
                <w:szCs w:val="24"/>
              </w:rPr>
              <w:t>Dodavatel                      IČO 03948773</w:t>
            </w:r>
          </w:p>
          <w:p w14:paraId="53D38045" w14:textId="77777777" w:rsidR="00AC43F7" w:rsidRPr="00CE10E3" w:rsidRDefault="00AC43F7" w:rsidP="00823E4A">
            <w:pPr>
              <w:ind w:firstLine="0"/>
              <w:rPr>
                <w:rFonts w:ascii="Times New Roman" w:hAnsi="Times New Roman"/>
                <w:sz w:val="24"/>
                <w:szCs w:val="24"/>
              </w:rPr>
            </w:pPr>
            <w:r w:rsidRPr="00CE10E3">
              <w:rPr>
                <w:rFonts w:ascii="Times New Roman" w:hAnsi="Times New Roman"/>
                <w:sz w:val="24"/>
                <w:szCs w:val="24"/>
              </w:rPr>
              <w:t xml:space="preserve">        </w:t>
            </w:r>
            <w:r>
              <w:rPr>
                <w:rFonts w:ascii="Times New Roman" w:hAnsi="Times New Roman"/>
                <w:sz w:val="24"/>
                <w:szCs w:val="24"/>
              </w:rPr>
              <w:t xml:space="preserve">                              </w:t>
            </w:r>
            <w:r w:rsidRPr="00CE10E3">
              <w:rPr>
                <w:rFonts w:ascii="Times New Roman" w:hAnsi="Times New Roman"/>
                <w:sz w:val="24"/>
                <w:szCs w:val="24"/>
              </w:rPr>
              <w:t>DIČ CZ03948773</w:t>
            </w:r>
          </w:p>
          <w:p w14:paraId="73ECA85C" w14:textId="77777777" w:rsidR="00AC43F7" w:rsidRPr="00CE10E3" w:rsidRDefault="00AC43F7" w:rsidP="00823E4A">
            <w:pPr>
              <w:ind w:firstLine="0"/>
              <w:rPr>
                <w:rFonts w:ascii="Times New Roman" w:hAnsi="Times New Roman"/>
                <w:sz w:val="24"/>
                <w:szCs w:val="24"/>
              </w:rPr>
            </w:pPr>
          </w:p>
          <w:p w14:paraId="5903D4B2" w14:textId="77777777" w:rsidR="00AC43F7" w:rsidRPr="00CE10E3" w:rsidRDefault="00AC43F7" w:rsidP="00823E4A">
            <w:pPr>
              <w:ind w:firstLine="0"/>
              <w:rPr>
                <w:rFonts w:ascii="Times New Roman" w:hAnsi="Times New Roman"/>
                <w:color w:val="000000"/>
                <w:sz w:val="24"/>
                <w:szCs w:val="24"/>
              </w:rPr>
            </w:pPr>
            <w:r w:rsidRPr="00CE10E3">
              <w:rPr>
                <w:rFonts w:ascii="Times New Roman" w:hAnsi="Times New Roman"/>
                <w:sz w:val="24"/>
                <w:szCs w:val="24"/>
              </w:rPr>
              <w:t xml:space="preserve">                  </w:t>
            </w:r>
            <w:r w:rsidRPr="00CE10E3">
              <w:rPr>
                <w:rFonts w:ascii="Times New Roman" w:hAnsi="Times New Roman"/>
                <w:color w:val="000000"/>
                <w:sz w:val="24"/>
                <w:szCs w:val="24"/>
              </w:rPr>
              <w:t>HAUPTMANN s.r.o.</w:t>
            </w:r>
          </w:p>
          <w:p w14:paraId="03039380" w14:textId="77777777" w:rsidR="00AC43F7" w:rsidRPr="00CE10E3" w:rsidRDefault="00AC43F7" w:rsidP="00823E4A">
            <w:pPr>
              <w:ind w:firstLine="0"/>
              <w:rPr>
                <w:rFonts w:ascii="Times New Roman" w:hAnsi="Times New Roman"/>
                <w:color w:val="000000"/>
                <w:sz w:val="24"/>
                <w:szCs w:val="24"/>
              </w:rPr>
            </w:pPr>
          </w:p>
          <w:p w14:paraId="3B3E3904" w14:textId="77777777" w:rsidR="00AC43F7" w:rsidRPr="00CE10E3" w:rsidRDefault="00AC43F7" w:rsidP="00823E4A">
            <w:pPr>
              <w:ind w:firstLine="0"/>
              <w:rPr>
                <w:rFonts w:ascii="Times New Roman" w:hAnsi="Times New Roman"/>
                <w:color w:val="000000"/>
                <w:sz w:val="24"/>
                <w:szCs w:val="24"/>
              </w:rPr>
            </w:pPr>
          </w:p>
          <w:p w14:paraId="5D1E2C0A" w14:textId="77777777" w:rsidR="00AC43F7" w:rsidRPr="00CE10E3" w:rsidRDefault="00AC43F7" w:rsidP="00823E4A">
            <w:pPr>
              <w:ind w:firstLine="0"/>
              <w:rPr>
                <w:rFonts w:ascii="Times New Roman" w:hAnsi="Times New Roman"/>
                <w:color w:val="000000"/>
                <w:sz w:val="24"/>
                <w:szCs w:val="24"/>
              </w:rPr>
            </w:pPr>
          </w:p>
          <w:p w14:paraId="698C6774" w14:textId="77777777" w:rsidR="00AC43F7" w:rsidRPr="00CE10E3" w:rsidRDefault="00AC43F7" w:rsidP="00823E4A">
            <w:pPr>
              <w:ind w:firstLine="0"/>
              <w:rPr>
                <w:rFonts w:ascii="Times New Roman" w:hAnsi="Times New Roman"/>
                <w:sz w:val="24"/>
                <w:szCs w:val="24"/>
              </w:rPr>
            </w:pPr>
            <w:r w:rsidRPr="00CE10E3">
              <w:rPr>
                <w:rFonts w:ascii="Times New Roman" w:hAnsi="Times New Roman"/>
                <w:color w:val="000000"/>
                <w:sz w:val="24"/>
                <w:szCs w:val="24"/>
              </w:rPr>
              <w:t xml:space="preserve">              </w:t>
            </w:r>
            <w:r>
              <w:rPr>
                <w:rFonts w:ascii="Times New Roman" w:hAnsi="Times New Roman"/>
                <w:color w:val="000000"/>
                <w:sz w:val="24"/>
                <w:szCs w:val="24"/>
              </w:rPr>
              <w:t xml:space="preserve">    </w:t>
            </w:r>
            <w:r w:rsidRPr="00CE10E3">
              <w:rPr>
                <w:rStyle w:val="fontstyle01"/>
                <w:rFonts w:ascii="Times New Roman" w:hAnsi="Times New Roman"/>
                <w:sz w:val="24"/>
                <w:szCs w:val="24"/>
              </w:rPr>
              <w:t>Na Valech 1558/11</w:t>
            </w:r>
            <w:r w:rsidRPr="00CE10E3">
              <w:rPr>
                <w:rFonts w:ascii="Times New Roman" w:hAnsi="Times New Roman"/>
                <w:sz w:val="24"/>
                <w:szCs w:val="24"/>
              </w:rPr>
              <w:t xml:space="preserve"> </w:t>
            </w:r>
          </w:p>
          <w:p w14:paraId="4A69B597" w14:textId="77777777" w:rsidR="00AC43F7" w:rsidRPr="00CE10E3" w:rsidRDefault="00AC43F7" w:rsidP="00823E4A">
            <w:pPr>
              <w:ind w:firstLine="0"/>
              <w:rPr>
                <w:rFonts w:ascii="Times New Roman" w:hAnsi="Times New Roman"/>
                <w:sz w:val="24"/>
                <w:szCs w:val="24"/>
              </w:rPr>
            </w:pPr>
            <w:proofErr w:type="gramStart"/>
            <w:r w:rsidRPr="00CE10E3">
              <w:rPr>
                <w:rFonts w:ascii="Times New Roman" w:hAnsi="Times New Roman"/>
                <w:sz w:val="24"/>
                <w:szCs w:val="24"/>
              </w:rPr>
              <w:t>669 02       Znojmo</w:t>
            </w:r>
            <w:proofErr w:type="gramEnd"/>
            <w:r w:rsidRPr="00CE10E3">
              <w:rPr>
                <w:rFonts w:ascii="Times New Roman" w:hAnsi="Times New Roman"/>
                <w:color w:val="000000"/>
                <w:sz w:val="24"/>
                <w:szCs w:val="24"/>
              </w:rPr>
              <w:t xml:space="preserve">    </w:t>
            </w:r>
          </w:p>
        </w:tc>
        <w:tc>
          <w:tcPr>
            <w:tcW w:w="4606" w:type="dxa"/>
          </w:tcPr>
          <w:p w14:paraId="546843A3" w14:textId="77777777" w:rsidR="00AC43F7" w:rsidRPr="00CE10E3" w:rsidRDefault="00AC43F7" w:rsidP="00823E4A">
            <w:pPr>
              <w:ind w:firstLine="0"/>
              <w:rPr>
                <w:rFonts w:ascii="Times New Roman" w:hAnsi="Times New Roman"/>
                <w:sz w:val="24"/>
                <w:szCs w:val="24"/>
              </w:rPr>
            </w:pPr>
            <w:r w:rsidRPr="00CE10E3">
              <w:rPr>
                <w:rFonts w:ascii="Times New Roman" w:hAnsi="Times New Roman"/>
                <w:sz w:val="24"/>
                <w:szCs w:val="24"/>
              </w:rPr>
              <w:t>Odběratel                      IČO 00839060</w:t>
            </w:r>
          </w:p>
          <w:p w14:paraId="3EF79FA1" w14:textId="77777777" w:rsidR="00AC43F7" w:rsidRPr="00CE10E3" w:rsidRDefault="00AC43F7" w:rsidP="00823E4A">
            <w:pPr>
              <w:ind w:firstLine="0"/>
              <w:rPr>
                <w:rFonts w:ascii="Times New Roman" w:hAnsi="Times New Roman"/>
                <w:sz w:val="24"/>
                <w:szCs w:val="24"/>
              </w:rPr>
            </w:pPr>
            <w:r w:rsidRPr="00CE10E3">
              <w:rPr>
                <w:rFonts w:ascii="Times New Roman" w:hAnsi="Times New Roman"/>
                <w:sz w:val="24"/>
                <w:szCs w:val="24"/>
              </w:rPr>
              <w:t xml:space="preserve">        </w:t>
            </w:r>
            <w:r>
              <w:rPr>
                <w:rFonts w:ascii="Times New Roman" w:hAnsi="Times New Roman"/>
                <w:sz w:val="24"/>
                <w:szCs w:val="24"/>
              </w:rPr>
              <w:t xml:space="preserve">                              </w:t>
            </w:r>
            <w:r w:rsidRPr="00CE10E3">
              <w:rPr>
                <w:rFonts w:ascii="Times New Roman" w:hAnsi="Times New Roman"/>
                <w:sz w:val="24"/>
                <w:szCs w:val="24"/>
              </w:rPr>
              <w:t xml:space="preserve">DIČ </w:t>
            </w:r>
          </w:p>
          <w:p w14:paraId="3CB3AE0B" w14:textId="77777777" w:rsidR="00AC43F7" w:rsidRPr="00CE10E3" w:rsidRDefault="00AC43F7" w:rsidP="00823E4A">
            <w:pPr>
              <w:ind w:firstLine="0"/>
              <w:rPr>
                <w:rFonts w:ascii="Times New Roman" w:hAnsi="Times New Roman"/>
                <w:sz w:val="24"/>
                <w:szCs w:val="24"/>
              </w:rPr>
            </w:pPr>
          </w:p>
          <w:p w14:paraId="5428AB92" w14:textId="77777777" w:rsidR="00AC43F7" w:rsidRPr="00CE10E3" w:rsidRDefault="00AC43F7" w:rsidP="00823E4A">
            <w:pPr>
              <w:ind w:firstLine="0"/>
              <w:rPr>
                <w:rFonts w:ascii="Times New Roman" w:hAnsi="Times New Roman"/>
                <w:color w:val="000000"/>
                <w:sz w:val="24"/>
                <w:szCs w:val="24"/>
              </w:rPr>
            </w:pPr>
            <w:r w:rsidRPr="00CE10E3">
              <w:rPr>
                <w:rFonts w:ascii="Times New Roman" w:hAnsi="Times New Roman"/>
                <w:sz w:val="24"/>
                <w:szCs w:val="24"/>
              </w:rPr>
              <w:t xml:space="preserve">                  </w:t>
            </w:r>
            <w:r w:rsidRPr="00CE10E3">
              <w:rPr>
                <w:rFonts w:ascii="Times New Roman" w:hAnsi="Times New Roman"/>
                <w:color w:val="000000"/>
                <w:sz w:val="24"/>
                <w:szCs w:val="24"/>
              </w:rPr>
              <w:t xml:space="preserve">Správa </w:t>
            </w:r>
            <w:proofErr w:type="spellStart"/>
            <w:r w:rsidRPr="00CE10E3">
              <w:rPr>
                <w:rFonts w:ascii="Times New Roman" w:hAnsi="Times New Roman"/>
                <w:color w:val="000000"/>
                <w:sz w:val="24"/>
                <w:szCs w:val="24"/>
              </w:rPr>
              <w:t>nemovitos</w:t>
            </w:r>
            <w:proofErr w:type="spellEnd"/>
            <w:r w:rsidRPr="00CE10E3">
              <w:rPr>
                <w:rFonts w:ascii="Times New Roman" w:hAnsi="Times New Roman"/>
                <w:color w:val="000000"/>
                <w:sz w:val="24"/>
                <w:szCs w:val="24"/>
              </w:rPr>
              <w:t>. města Znojma</w:t>
            </w:r>
          </w:p>
          <w:p w14:paraId="374AD622" w14:textId="77777777" w:rsidR="00AC43F7" w:rsidRPr="00CE10E3" w:rsidRDefault="00AC43F7" w:rsidP="00823E4A">
            <w:pPr>
              <w:ind w:firstLine="0"/>
              <w:rPr>
                <w:rFonts w:ascii="Times New Roman" w:hAnsi="Times New Roman"/>
                <w:color w:val="000000"/>
                <w:sz w:val="24"/>
                <w:szCs w:val="24"/>
              </w:rPr>
            </w:pPr>
            <w:r w:rsidRPr="00CE10E3">
              <w:rPr>
                <w:rFonts w:ascii="Times New Roman" w:hAnsi="Times New Roman"/>
                <w:color w:val="000000"/>
                <w:sz w:val="24"/>
                <w:szCs w:val="24"/>
              </w:rPr>
              <w:t xml:space="preserve">              </w:t>
            </w:r>
            <w:r>
              <w:rPr>
                <w:rFonts w:ascii="Times New Roman" w:hAnsi="Times New Roman"/>
                <w:color w:val="000000"/>
                <w:sz w:val="24"/>
                <w:szCs w:val="24"/>
              </w:rPr>
              <w:t xml:space="preserve">    pří</w:t>
            </w:r>
            <w:r w:rsidRPr="00CE10E3">
              <w:rPr>
                <w:rFonts w:ascii="Times New Roman" w:hAnsi="Times New Roman"/>
                <w:color w:val="000000"/>
                <w:sz w:val="24"/>
                <w:szCs w:val="24"/>
              </w:rPr>
              <w:t>spěvková organ.</w:t>
            </w:r>
          </w:p>
          <w:p w14:paraId="4D05A4E0" w14:textId="77777777" w:rsidR="00AC43F7" w:rsidRPr="00CE10E3" w:rsidRDefault="00AC43F7" w:rsidP="00823E4A">
            <w:pPr>
              <w:ind w:firstLine="0"/>
              <w:rPr>
                <w:rFonts w:ascii="Times New Roman" w:hAnsi="Times New Roman"/>
                <w:color w:val="000000"/>
                <w:sz w:val="24"/>
                <w:szCs w:val="24"/>
              </w:rPr>
            </w:pPr>
          </w:p>
          <w:p w14:paraId="6C930D00" w14:textId="77777777" w:rsidR="00AC43F7" w:rsidRPr="00CE10E3" w:rsidRDefault="00AC43F7" w:rsidP="00823E4A">
            <w:pPr>
              <w:ind w:firstLine="0"/>
              <w:rPr>
                <w:rFonts w:ascii="Times New Roman" w:hAnsi="Times New Roman"/>
                <w:color w:val="000000"/>
                <w:sz w:val="24"/>
                <w:szCs w:val="24"/>
              </w:rPr>
            </w:pPr>
          </w:p>
          <w:p w14:paraId="60669ADB" w14:textId="77777777" w:rsidR="00AC43F7" w:rsidRPr="00CE10E3" w:rsidRDefault="00AC43F7" w:rsidP="00823E4A">
            <w:pPr>
              <w:ind w:firstLine="0"/>
              <w:rPr>
                <w:rFonts w:ascii="Times New Roman" w:hAnsi="Times New Roman"/>
                <w:sz w:val="24"/>
                <w:szCs w:val="24"/>
              </w:rPr>
            </w:pPr>
            <w:r w:rsidRPr="00CE10E3">
              <w:rPr>
                <w:rFonts w:ascii="Times New Roman" w:hAnsi="Times New Roman"/>
                <w:color w:val="000000"/>
                <w:sz w:val="24"/>
                <w:szCs w:val="24"/>
              </w:rPr>
              <w:t xml:space="preserve">             </w:t>
            </w:r>
            <w:r>
              <w:rPr>
                <w:rFonts w:ascii="Times New Roman" w:hAnsi="Times New Roman"/>
                <w:color w:val="000000"/>
                <w:sz w:val="24"/>
                <w:szCs w:val="24"/>
              </w:rPr>
              <w:t xml:space="preserve">    </w:t>
            </w:r>
            <w:r w:rsidRPr="00CE10E3">
              <w:rPr>
                <w:rFonts w:ascii="Times New Roman" w:hAnsi="Times New Roman"/>
                <w:color w:val="000000"/>
                <w:sz w:val="24"/>
                <w:szCs w:val="24"/>
              </w:rPr>
              <w:t xml:space="preserve"> </w:t>
            </w:r>
            <w:proofErr w:type="spellStart"/>
            <w:r w:rsidRPr="00CE10E3">
              <w:rPr>
                <w:rFonts w:ascii="Times New Roman" w:hAnsi="Times New Roman"/>
                <w:color w:val="000000"/>
                <w:sz w:val="24"/>
                <w:szCs w:val="24"/>
              </w:rPr>
              <w:t>Pontas</w:t>
            </w:r>
            <w:r>
              <w:rPr>
                <w:rFonts w:ascii="Times New Roman" w:hAnsi="Times New Roman"/>
                <w:color w:val="000000"/>
                <w:sz w:val="24"/>
                <w:szCs w:val="24"/>
              </w:rPr>
              <w:t>s</w:t>
            </w:r>
            <w:r w:rsidRPr="00CE10E3">
              <w:rPr>
                <w:rFonts w:ascii="Times New Roman" w:hAnsi="Times New Roman"/>
                <w:color w:val="000000"/>
                <w:sz w:val="24"/>
                <w:szCs w:val="24"/>
              </w:rPr>
              <w:t>ievská</w:t>
            </w:r>
            <w:proofErr w:type="spellEnd"/>
            <w:r w:rsidRPr="00CE10E3">
              <w:rPr>
                <w:rFonts w:ascii="Times New Roman" w:hAnsi="Times New Roman"/>
                <w:color w:val="000000"/>
                <w:sz w:val="24"/>
                <w:szCs w:val="24"/>
              </w:rPr>
              <w:t xml:space="preserve"> 317/14</w:t>
            </w:r>
          </w:p>
          <w:p w14:paraId="5B4FA617" w14:textId="77777777" w:rsidR="00AC43F7" w:rsidRPr="00CE10E3" w:rsidRDefault="00AC43F7" w:rsidP="00823E4A">
            <w:pPr>
              <w:ind w:firstLine="0"/>
              <w:rPr>
                <w:rFonts w:ascii="Times New Roman" w:hAnsi="Times New Roman"/>
                <w:sz w:val="24"/>
                <w:szCs w:val="24"/>
              </w:rPr>
            </w:pPr>
            <w:proofErr w:type="gramStart"/>
            <w:r w:rsidRPr="00CE10E3">
              <w:rPr>
                <w:rFonts w:ascii="Times New Roman" w:hAnsi="Times New Roman"/>
                <w:sz w:val="24"/>
                <w:szCs w:val="24"/>
              </w:rPr>
              <w:t>669 02       Znojmo</w:t>
            </w:r>
            <w:proofErr w:type="gramEnd"/>
          </w:p>
        </w:tc>
      </w:tr>
    </w:tbl>
    <w:p w14:paraId="338D6B47" w14:textId="77777777" w:rsidR="00AC43F7" w:rsidRPr="00CE10E3" w:rsidRDefault="00AC43F7" w:rsidP="00AC43F7">
      <w:pPr>
        <w:rPr>
          <w:rFonts w:ascii="Times New Roman" w:hAnsi="Times New Roman"/>
          <w:sz w:val="24"/>
          <w:szCs w:val="24"/>
        </w:rPr>
      </w:pPr>
    </w:p>
    <w:p w14:paraId="5359561D" w14:textId="77777777" w:rsidR="00AC43F7" w:rsidRDefault="00AC43F7" w:rsidP="00AC43F7">
      <w:pPr>
        <w:spacing w:after="0"/>
        <w:rPr>
          <w:rFonts w:ascii="Times New Roman" w:hAnsi="Times New Roman"/>
          <w:color w:val="000000"/>
          <w:sz w:val="24"/>
          <w:szCs w:val="24"/>
        </w:rPr>
      </w:pPr>
      <w:r w:rsidRPr="00CE10E3">
        <w:rPr>
          <w:rFonts w:ascii="Times New Roman" w:hAnsi="Times New Roman"/>
          <w:color w:val="000000"/>
          <w:sz w:val="24"/>
          <w:szCs w:val="24"/>
        </w:rPr>
        <w:t xml:space="preserve">Předkládám vám k </w:t>
      </w:r>
      <w:proofErr w:type="gramStart"/>
      <w:r w:rsidRPr="00CE10E3">
        <w:rPr>
          <w:rFonts w:ascii="Times New Roman" w:hAnsi="Times New Roman"/>
          <w:color w:val="000000"/>
          <w:sz w:val="24"/>
          <w:szCs w:val="24"/>
        </w:rPr>
        <w:t>posouzeni</w:t>
      </w:r>
      <w:proofErr w:type="gramEnd"/>
      <w:r w:rsidRPr="00CE10E3">
        <w:rPr>
          <w:rFonts w:ascii="Times New Roman" w:hAnsi="Times New Roman"/>
          <w:color w:val="000000"/>
          <w:sz w:val="24"/>
          <w:szCs w:val="24"/>
        </w:rPr>
        <w:t xml:space="preserve"> cenovou nabídku na montáž a demontáž</w:t>
      </w:r>
      <w:r w:rsidRPr="00CE10E3">
        <w:rPr>
          <w:rFonts w:ascii="Times New Roman" w:hAnsi="Times New Roman"/>
          <w:color w:val="000000"/>
          <w:sz w:val="24"/>
          <w:szCs w:val="24"/>
        </w:rPr>
        <w:br/>
        <w:t>ocelové konstrukce pro instalaci umělohmotné plochy pro bruslení.</w:t>
      </w:r>
      <w:r w:rsidRPr="00CE10E3">
        <w:rPr>
          <w:rFonts w:ascii="Times New Roman" w:hAnsi="Times New Roman"/>
          <w:color w:val="000000"/>
          <w:sz w:val="24"/>
          <w:szCs w:val="24"/>
        </w:rPr>
        <w:br/>
      </w:r>
      <w:r>
        <w:rPr>
          <w:rFonts w:ascii="Times New Roman" w:hAnsi="Times New Roman"/>
          <w:color w:val="000000"/>
          <w:sz w:val="24"/>
          <w:szCs w:val="24"/>
        </w:rPr>
        <w:t>Součásti je zakrytí</w:t>
      </w:r>
      <w:r w:rsidRPr="00CE10E3">
        <w:rPr>
          <w:rFonts w:ascii="Times New Roman" w:hAnsi="Times New Roman"/>
          <w:color w:val="000000"/>
          <w:sz w:val="24"/>
          <w:szCs w:val="24"/>
        </w:rPr>
        <w:t xml:space="preserve"> a odkrytí dřevotřískovou deskou.</w:t>
      </w:r>
      <w:r w:rsidRPr="00CE10E3">
        <w:rPr>
          <w:rFonts w:ascii="Times New Roman" w:hAnsi="Times New Roman"/>
          <w:color w:val="000000"/>
          <w:sz w:val="24"/>
          <w:szCs w:val="24"/>
        </w:rPr>
        <w:br/>
      </w:r>
      <w:r>
        <w:rPr>
          <w:rFonts w:ascii="Times New Roman" w:hAnsi="Times New Roman"/>
          <w:color w:val="000000"/>
          <w:sz w:val="24"/>
          <w:szCs w:val="24"/>
        </w:rPr>
        <w:t>Místo</w:t>
      </w:r>
      <w:r w:rsidRPr="00CE10E3">
        <w:rPr>
          <w:rFonts w:ascii="Times New Roman" w:hAnsi="Times New Roman"/>
          <w:color w:val="000000"/>
          <w:sz w:val="24"/>
          <w:szCs w:val="24"/>
        </w:rPr>
        <w:t>: Horní náměstí, Znojmo.</w:t>
      </w:r>
    </w:p>
    <w:p w14:paraId="25496FC7" w14:textId="77777777" w:rsidR="00AC43F7" w:rsidRDefault="00AC43F7" w:rsidP="00AC43F7">
      <w:pPr>
        <w:spacing w:after="0"/>
        <w:rPr>
          <w:rFonts w:ascii="Times New Roman" w:hAnsi="Times New Roman"/>
          <w:color w:val="000000"/>
          <w:sz w:val="24"/>
          <w:szCs w:val="24"/>
        </w:rPr>
      </w:pPr>
      <w:r w:rsidRPr="00CE10E3">
        <w:rPr>
          <w:rFonts w:ascii="Times New Roman" w:hAnsi="Times New Roman"/>
          <w:color w:val="000000"/>
          <w:sz w:val="24"/>
          <w:szCs w:val="24"/>
        </w:rPr>
        <w:br/>
        <w:t>Termín montáže</w:t>
      </w:r>
      <w:r>
        <w:rPr>
          <w:rFonts w:ascii="Times New Roman" w:hAnsi="Times New Roman"/>
          <w:color w:val="000000"/>
          <w:sz w:val="24"/>
          <w:szCs w:val="24"/>
        </w:rPr>
        <w:t>:</w:t>
      </w:r>
      <w:r>
        <w:rPr>
          <w:rFonts w:ascii="Times New Roman" w:hAnsi="Times New Roman"/>
          <w:color w:val="000000"/>
          <w:sz w:val="24"/>
          <w:szCs w:val="24"/>
        </w:rPr>
        <w:tab/>
      </w:r>
      <w:r w:rsidRPr="00CE10E3">
        <w:rPr>
          <w:rFonts w:ascii="Times New Roman" w:hAnsi="Times New Roman"/>
          <w:color w:val="000000"/>
          <w:sz w:val="24"/>
          <w:szCs w:val="24"/>
        </w:rPr>
        <w:t xml:space="preserve">13.11. - </w:t>
      </w:r>
      <w:proofErr w:type="gramStart"/>
      <w:r w:rsidRPr="00CE10E3">
        <w:rPr>
          <w:rFonts w:ascii="Times New Roman" w:hAnsi="Times New Roman"/>
          <w:color w:val="000000"/>
          <w:sz w:val="24"/>
          <w:szCs w:val="24"/>
        </w:rPr>
        <w:t>20.11.2023</w:t>
      </w:r>
      <w:proofErr w:type="gramEnd"/>
      <w:r w:rsidRPr="00CE10E3">
        <w:rPr>
          <w:rFonts w:ascii="Times New Roman" w:hAnsi="Times New Roman"/>
          <w:color w:val="000000"/>
          <w:sz w:val="24"/>
          <w:szCs w:val="24"/>
        </w:rPr>
        <w:t>.</w:t>
      </w:r>
      <w:r w:rsidRPr="00CE10E3">
        <w:rPr>
          <w:rFonts w:ascii="Times New Roman" w:hAnsi="Times New Roman"/>
          <w:color w:val="000000"/>
          <w:sz w:val="24"/>
          <w:szCs w:val="24"/>
        </w:rPr>
        <w:br/>
        <w:t>Termín demontáže</w:t>
      </w:r>
      <w:r>
        <w:rPr>
          <w:rFonts w:ascii="Times New Roman" w:hAnsi="Times New Roman"/>
          <w:color w:val="000000"/>
          <w:sz w:val="24"/>
          <w:szCs w:val="24"/>
        </w:rPr>
        <w:t>:</w:t>
      </w:r>
      <w:r>
        <w:rPr>
          <w:rFonts w:ascii="Times New Roman" w:hAnsi="Times New Roman"/>
          <w:color w:val="000000"/>
          <w:sz w:val="24"/>
          <w:szCs w:val="24"/>
        </w:rPr>
        <w:tab/>
      </w:r>
      <w:r w:rsidRPr="00CE10E3">
        <w:rPr>
          <w:rFonts w:ascii="Times New Roman" w:hAnsi="Times New Roman"/>
          <w:color w:val="000000"/>
          <w:sz w:val="24"/>
          <w:szCs w:val="24"/>
        </w:rPr>
        <w:t>dle vašeho harmonogramu.</w:t>
      </w:r>
    </w:p>
    <w:p w14:paraId="0D51E596" w14:textId="77777777" w:rsidR="00AC43F7" w:rsidRDefault="00AC43F7" w:rsidP="00AC43F7">
      <w:pPr>
        <w:pBdr>
          <w:bottom w:val="single" w:sz="6" w:space="1" w:color="auto"/>
        </w:pBdr>
        <w:spacing w:after="0"/>
        <w:rPr>
          <w:rFonts w:ascii="Times New Roman" w:hAnsi="Times New Roman"/>
          <w:color w:val="000000"/>
          <w:sz w:val="20"/>
          <w:szCs w:val="24"/>
        </w:rPr>
      </w:pPr>
      <w:r>
        <w:rPr>
          <w:rFonts w:ascii="Times New Roman" w:hAnsi="Times New Roman"/>
          <w:color w:val="000000"/>
          <w:sz w:val="24"/>
          <w:szCs w:val="24"/>
        </w:rPr>
        <w:t>-----------------------------------------------------------------------------------------------------------------</w:t>
      </w:r>
      <w:r w:rsidRPr="00CE10E3">
        <w:rPr>
          <w:rFonts w:ascii="Times New Roman" w:hAnsi="Times New Roman"/>
          <w:color w:val="000000"/>
          <w:sz w:val="24"/>
          <w:szCs w:val="24"/>
        </w:rPr>
        <w:br/>
      </w:r>
      <w:r w:rsidRPr="009E6E40">
        <w:rPr>
          <w:rFonts w:ascii="Times New Roman" w:hAnsi="Times New Roman"/>
          <w:color w:val="000000"/>
          <w:sz w:val="20"/>
          <w:szCs w:val="24"/>
        </w:rPr>
        <w:t>Položka</w:t>
      </w:r>
      <w:r w:rsidRPr="009E6E40">
        <w:rPr>
          <w:rFonts w:ascii="Times New Roman" w:hAnsi="Times New Roman"/>
          <w:color w:val="000000"/>
          <w:sz w:val="20"/>
          <w:szCs w:val="24"/>
        </w:rPr>
        <w:tab/>
      </w:r>
      <w:r w:rsidRPr="009E6E40">
        <w:rPr>
          <w:rFonts w:ascii="Times New Roman" w:hAnsi="Times New Roman"/>
          <w:color w:val="000000"/>
          <w:sz w:val="20"/>
          <w:szCs w:val="24"/>
        </w:rPr>
        <w:tab/>
      </w:r>
      <w:r w:rsidRPr="009E6E40">
        <w:rPr>
          <w:rFonts w:ascii="Times New Roman" w:hAnsi="Times New Roman"/>
          <w:color w:val="000000"/>
          <w:sz w:val="20"/>
          <w:szCs w:val="24"/>
        </w:rPr>
        <w:tab/>
        <w:t xml:space="preserve">Cena za jednotku </w:t>
      </w:r>
      <w:r w:rsidRPr="009E6E40">
        <w:rPr>
          <w:rFonts w:ascii="Times New Roman" w:hAnsi="Times New Roman"/>
          <w:color w:val="000000"/>
          <w:sz w:val="20"/>
          <w:szCs w:val="24"/>
        </w:rPr>
        <w:tab/>
        <w:t xml:space="preserve">Množství </w:t>
      </w:r>
      <w:r w:rsidRPr="009E6E40">
        <w:rPr>
          <w:rFonts w:ascii="Times New Roman" w:hAnsi="Times New Roman"/>
          <w:color w:val="000000"/>
          <w:sz w:val="20"/>
          <w:szCs w:val="24"/>
        </w:rPr>
        <w:tab/>
        <w:t>Cena</w:t>
      </w:r>
      <w:r w:rsidRPr="009E6E40">
        <w:rPr>
          <w:rFonts w:ascii="Times New Roman" w:hAnsi="Times New Roman"/>
          <w:color w:val="000000"/>
          <w:sz w:val="20"/>
          <w:szCs w:val="24"/>
        </w:rPr>
        <w:tab/>
      </w:r>
      <w:r w:rsidRPr="009E6E40">
        <w:rPr>
          <w:rFonts w:ascii="Times New Roman" w:hAnsi="Times New Roman"/>
          <w:color w:val="000000"/>
          <w:sz w:val="20"/>
          <w:szCs w:val="24"/>
        </w:rPr>
        <w:tab/>
        <w:t>DPH</w:t>
      </w:r>
      <w:r>
        <w:rPr>
          <w:rFonts w:ascii="Times New Roman" w:hAnsi="Times New Roman"/>
          <w:color w:val="000000"/>
          <w:sz w:val="20"/>
          <w:szCs w:val="24"/>
        </w:rPr>
        <w:tab/>
      </w:r>
      <w:r>
        <w:rPr>
          <w:rFonts w:ascii="Times New Roman" w:hAnsi="Times New Roman"/>
          <w:color w:val="000000"/>
          <w:sz w:val="20"/>
          <w:szCs w:val="24"/>
        </w:rPr>
        <w:tab/>
      </w:r>
      <w:r w:rsidRPr="009E6E40">
        <w:rPr>
          <w:rFonts w:ascii="Times New Roman" w:hAnsi="Times New Roman"/>
          <w:color w:val="000000"/>
          <w:sz w:val="20"/>
          <w:szCs w:val="24"/>
        </w:rPr>
        <w:t>Cena</w:t>
      </w:r>
      <w:r>
        <w:rPr>
          <w:rFonts w:ascii="Times New Roman" w:hAnsi="Times New Roman"/>
          <w:color w:val="000000"/>
          <w:sz w:val="20"/>
          <w:szCs w:val="24"/>
        </w:rPr>
        <w:tab/>
      </w:r>
      <w:r>
        <w:rPr>
          <w:rFonts w:ascii="Times New Roman" w:hAnsi="Times New Roman"/>
          <w:color w:val="000000"/>
          <w:sz w:val="20"/>
          <w:szCs w:val="24"/>
        </w:rPr>
        <w:tab/>
        <w:t xml:space="preserve">          </w:t>
      </w:r>
      <w:r w:rsidRPr="009E6E40">
        <w:rPr>
          <w:rFonts w:ascii="Times New Roman" w:hAnsi="Times New Roman"/>
          <w:color w:val="000000"/>
          <w:sz w:val="20"/>
          <w:szCs w:val="24"/>
        </w:rPr>
        <w:t xml:space="preserve">bez daně </w:t>
      </w:r>
      <w:r>
        <w:rPr>
          <w:rFonts w:ascii="Times New Roman" w:hAnsi="Times New Roman"/>
          <w:color w:val="000000"/>
          <w:sz w:val="20"/>
          <w:szCs w:val="24"/>
        </w:rPr>
        <w:tab/>
        <w:t xml:space="preserve">       s dan</w:t>
      </w:r>
      <w:r w:rsidRPr="009E6E40">
        <w:rPr>
          <w:rFonts w:ascii="Times New Roman" w:hAnsi="Times New Roman"/>
          <w:color w:val="000000"/>
          <w:sz w:val="20"/>
          <w:szCs w:val="24"/>
        </w:rPr>
        <w:t>í</w:t>
      </w:r>
      <w:r>
        <w:rPr>
          <w:rFonts w:ascii="Times New Roman" w:hAnsi="Times New Roman"/>
          <w:color w:val="000000"/>
          <w:sz w:val="20"/>
          <w:szCs w:val="24"/>
        </w:rPr>
        <w:tab/>
      </w:r>
      <w:r>
        <w:rPr>
          <w:rFonts w:ascii="Times New Roman" w:hAnsi="Times New Roman"/>
          <w:color w:val="000000"/>
          <w:sz w:val="20"/>
          <w:szCs w:val="24"/>
        </w:rPr>
        <w:tab/>
        <w:t xml:space="preserve">            </w:t>
      </w:r>
      <w:r w:rsidRPr="009E6E40">
        <w:rPr>
          <w:rFonts w:ascii="Times New Roman" w:hAnsi="Times New Roman"/>
          <w:color w:val="000000"/>
          <w:sz w:val="20"/>
          <w:szCs w:val="24"/>
        </w:rPr>
        <w:t>bez daně</w:t>
      </w:r>
      <w:r>
        <w:rPr>
          <w:rFonts w:ascii="Times New Roman" w:hAnsi="Times New Roman"/>
          <w:color w:val="000000"/>
          <w:sz w:val="20"/>
          <w:szCs w:val="24"/>
        </w:rPr>
        <w:tab/>
        <w:t xml:space="preserve">  </w:t>
      </w:r>
      <w:r w:rsidRPr="009E6E40">
        <w:rPr>
          <w:rFonts w:ascii="Times New Roman" w:hAnsi="Times New Roman"/>
          <w:color w:val="000000"/>
          <w:sz w:val="20"/>
          <w:szCs w:val="24"/>
        </w:rPr>
        <w:t>Sazba</w:t>
      </w:r>
      <w:r>
        <w:rPr>
          <w:rFonts w:ascii="Times New Roman" w:hAnsi="Times New Roman"/>
          <w:color w:val="000000"/>
          <w:sz w:val="20"/>
          <w:szCs w:val="24"/>
        </w:rPr>
        <w:tab/>
      </w:r>
      <w:r>
        <w:rPr>
          <w:rFonts w:ascii="Times New Roman" w:hAnsi="Times New Roman"/>
          <w:color w:val="000000"/>
          <w:sz w:val="20"/>
          <w:szCs w:val="24"/>
        </w:rPr>
        <w:tab/>
      </w:r>
      <w:proofErr w:type="gramStart"/>
      <w:r>
        <w:rPr>
          <w:rFonts w:ascii="Times New Roman" w:hAnsi="Times New Roman"/>
          <w:color w:val="000000"/>
          <w:sz w:val="20"/>
          <w:szCs w:val="24"/>
        </w:rPr>
        <w:t xml:space="preserve">EUR     </w:t>
      </w:r>
      <w:r w:rsidRPr="009E6E40">
        <w:rPr>
          <w:rFonts w:ascii="Times New Roman" w:hAnsi="Times New Roman"/>
          <w:color w:val="000000"/>
          <w:sz w:val="20"/>
          <w:szCs w:val="24"/>
        </w:rPr>
        <w:t>s</w:t>
      </w:r>
      <w:r>
        <w:rPr>
          <w:rFonts w:ascii="Times New Roman" w:hAnsi="Times New Roman"/>
          <w:color w:val="000000"/>
          <w:sz w:val="20"/>
          <w:szCs w:val="24"/>
        </w:rPr>
        <w:t> daní</w:t>
      </w:r>
      <w:proofErr w:type="gramEnd"/>
    </w:p>
    <w:p w14:paraId="19E15920" w14:textId="77777777" w:rsidR="00AC43F7" w:rsidRDefault="00AC43F7" w:rsidP="00AC43F7">
      <w:pPr>
        <w:spacing w:after="0"/>
        <w:rPr>
          <w:rFonts w:ascii="Times New Roman" w:hAnsi="Times New Roman"/>
          <w:color w:val="000000"/>
          <w:sz w:val="20"/>
          <w:szCs w:val="24"/>
        </w:rPr>
      </w:pPr>
      <w:r>
        <w:rPr>
          <w:rFonts w:ascii="Times New Roman" w:hAnsi="Times New Roman"/>
          <w:color w:val="000000"/>
          <w:sz w:val="20"/>
          <w:szCs w:val="24"/>
        </w:rPr>
        <w:t>M</w:t>
      </w:r>
      <w:r w:rsidRPr="009E6E40">
        <w:rPr>
          <w:rFonts w:ascii="Times New Roman" w:hAnsi="Times New Roman"/>
          <w:color w:val="000000"/>
          <w:sz w:val="20"/>
          <w:szCs w:val="24"/>
        </w:rPr>
        <w:t>ont</w:t>
      </w:r>
      <w:r>
        <w:rPr>
          <w:rFonts w:ascii="Times New Roman" w:hAnsi="Times New Roman"/>
          <w:color w:val="000000"/>
          <w:sz w:val="20"/>
          <w:szCs w:val="24"/>
        </w:rPr>
        <w:t>á</w:t>
      </w:r>
      <w:r w:rsidRPr="009E6E40">
        <w:rPr>
          <w:rFonts w:ascii="Times New Roman" w:hAnsi="Times New Roman"/>
          <w:color w:val="000000"/>
          <w:sz w:val="20"/>
          <w:szCs w:val="24"/>
        </w:rPr>
        <w:t>ž OK a desek pod kluziště s umělým</w:t>
      </w:r>
      <w:r w:rsidRPr="009E6E40">
        <w:rPr>
          <w:rFonts w:ascii="Times New Roman" w:hAnsi="Times New Roman"/>
          <w:color w:val="000000"/>
          <w:sz w:val="20"/>
          <w:szCs w:val="24"/>
        </w:rPr>
        <w:br/>
      </w:r>
      <w:r>
        <w:rPr>
          <w:rFonts w:ascii="Times New Roman" w:hAnsi="Times New Roman"/>
          <w:color w:val="000000"/>
          <w:sz w:val="20"/>
          <w:szCs w:val="24"/>
        </w:rPr>
        <w:t>pov</w:t>
      </w:r>
      <w:r w:rsidRPr="009E6E40">
        <w:rPr>
          <w:rFonts w:ascii="Times New Roman" w:hAnsi="Times New Roman"/>
          <w:color w:val="000000"/>
          <w:sz w:val="20"/>
          <w:szCs w:val="24"/>
        </w:rPr>
        <w:t>rchem</w:t>
      </w:r>
      <w:r>
        <w:rPr>
          <w:rFonts w:ascii="Times New Roman" w:hAnsi="Times New Roman"/>
          <w:color w:val="000000"/>
          <w:sz w:val="20"/>
          <w:szCs w:val="24"/>
        </w:rPr>
        <w:tab/>
        <w:t xml:space="preserve">          119800.00</w:t>
      </w:r>
      <w:r>
        <w:rPr>
          <w:rFonts w:ascii="Times New Roman" w:hAnsi="Times New Roman"/>
          <w:color w:val="000000"/>
          <w:sz w:val="20"/>
          <w:szCs w:val="24"/>
        </w:rPr>
        <w:tab/>
        <w:t xml:space="preserve">     144958.00</w:t>
      </w:r>
      <w:r>
        <w:rPr>
          <w:rFonts w:ascii="Times New Roman" w:hAnsi="Times New Roman"/>
          <w:color w:val="000000"/>
          <w:sz w:val="20"/>
          <w:szCs w:val="24"/>
        </w:rPr>
        <w:tab/>
        <w:t>1.000</w:t>
      </w:r>
      <w:r>
        <w:rPr>
          <w:rFonts w:ascii="Times New Roman" w:hAnsi="Times New Roman"/>
          <w:color w:val="000000"/>
          <w:sz w:val="20"/>
          <w:szCs w:val="24"/>
        </w:rPr>
        <w:tab/>
        <w:t xml:space="preserve">          119800.00</w:t>
      </w:r>
      <w:r>
        <w:rPr>
          <w:rFonts w:ascii="Times New Roman" w:hAnsi="Times New Roman"/>
          <w:color w:val="000000"/>
          <w:sz w:val="20"/>
          <w:szCs w:val="24"/>
        </w:rPr>
        <w:tab/>
        <w:t xml:space="preserve">    21%</w:t>
      </w:r>
      <w:r>
        <w:rPr>
          <w:rFonts w:ascii="Times New Roman" w:hAnsi="Times New Roman"/>
          <w:color w:val="000000"/>
          <w:sz w:val="20"/>
          <w:szCs w:val="24"/>
        </w:rPr>
        <w:tab/>
        <w:t xml:space="preserve">  25158.00     144958.00 Demontáž </w:t>
      </w:r>
      <w:proofErr w:type="gramStart"/>
      <w:r>
        <w:rPr>
          <w:rFonts w:ascii="Times New Roman" w:hAnsi="Times New Roman"/>
          <w:color w:val="000000"/>
          <w:sz w:val="20"/>
          <w:szCs w:val="24"/>
        </w:rPr>
        <w:t>konstru</w:t>
      </w:r>
      <w:r w:rsidRPr="009E6E40">
        <w:rPr>
          <w:rFonts w:ascii="Times New Roman" w:hAnsi="Times New Roman"/>
          <w:color w:val="000000"/>
          <w:sz w:val="20"/>
          <w:szCs w:val="24"/>
        </w:rPr>
        <w:t>kce</w:t>
      </w:r>
      <w:r>
        <w:rPr>
          <w:rFonts w:ascii="Times New Roman" w:hAnsi="Times New Roman"/>
          <w:color w:val="000000"/>
          <w:sz w:val="20"/>
          <w:szCs w:val="24"/>
        </w:rPr>
        <w:t xml:space="preserve">     73100.00</w:t>
      </w:r>
      <w:proofErr w:type="gramEnd"/>
      <w:r>
        <w:rPr>
          <w:rFonts w:ascii="Times New Roman" w:hAnsi="Times New Roman"/>
          <w:color w:val="000000"/>
          <w:sz w:val="20"/>
          <w:szCs w:val="24"/>
        </w:rPr>
        <w:t xml:space="preserve"> </w:t>
      </w:r>
      <w:r>
        <w:rPr>
          <w:rFonts w:ascii="Times New Roman" w:hAnsi="Times New Roman"/>
          <w:color w:val="000000"/>
          <w:sz w:val="20"/>
          <w:szCs w:val="24"/>
        </w:rPr>
        <w:tab/>
        <w:t xml:space="preserve">       88451.00      1.000                 73100.00      21%     15351.00       88451.00 </w:t>
      </w:r>
      <w:r w:rsidRPr="009E6E40">
        <w:rPr>
          <w:rFonts w:ascii="Times New Roman" w:hAnsi="Times New Roman"/>
          <w:color w:val="000000"/>
          <w:sz w:val="20"/>
          <w:szCs w:val="24"/>
        </w:rPr>
        <w:br/>
      </w:r>
      <w:r w:rsidRPr="009E6E40">
        <w:rPr>
          <w:rFonts w:ascii="Times New Roman" w:hAnsi="Times New Roman"/>
          <w:color w:val="000000"/>
          <w:sz w:val="20"/>
          <w:szCs w:val="24"/>
        </w:rPr>
        <w:br/>
      </w:r>
      <w:r>
        <w:rPr>
          <w:rFonts w:ascii="Times New Roman" w:hAnsi="Times New Roman"/>
          <w:color w:val="000000"/>
          <w:sz w:val="20"/>
          <w:szCs w:val="24"/>
        </w:rPr>
        <w:t>V ceně je zahrnuta doprava ze skladu a zpět</w:t>
      </w:r>
    </w:p>
    <w:p w14:paraId="7524EBDA" w14:textId="77777777" w:rsidR="00AC43F7" w:rsidRPr="005B36EE" w:rsidRDefault="00AC43F7" w:rsidP="00AC43F7">
      <w:pPr>
        <w:spacing w:after="0"/>
        <w:rPr>
          <w:rFonts w:ascii="Times New Roman" w:hAnsi="Times New Roman"/>
          <w:color w:val="000000"/>
          <w:sz w:val="20"/>
          <w:szCs w:val="24"/>
        </w:rPr>
      </w:pPr>
      <w:r>
        <w:rPr>
          <w:rFonts w:ascii="Times New Roman" w:hAnsi="Times New Roman"/>
          <w:color w:val="000000"/>
          <w:sz w:val="20"/>
          <w:szCs w:val="24"/>
        </w:rPr>
        <w:t>----------------------------------------------------------------------------------------------------------------------------------------</w:t>
      </w:r>
    </w:p>
    <w:p w14:paraId="2478F21F" w14:textId="77777777" w:rsidR="00AC43F7" w:rsidRDefault="00AC43F7" w:rsidP="00AC43F7">
      <w:pPr>
        <w:spacing w:after="0"/>
        <w:rPr>
          <w:rFonts w:ascii="Times New Roman" w:hAnsi="Times New Roman"/>
          <w:color w:val="000000"/>
          <w:sz w:val="24"/>
          <w:szCs w:val="24"/>
        </w:rPr>
      </w:pPr>
      <w:r>
        <w:rPr>
          <w:rFonts w:ascii="Times New Roman" w:hAnsi="Times New Roman"/>
          <w:color w:val="000000"/>
          <w:sz w:val="20"/>
          <w:szCs w:val="24"/>
        </w:rPr>
        <w:t>O</w:t>
      </w:r>
      <w:r w:rsidRPr="009E6E40">
        <w:rPr>
          <w:rFonts w:ascii="Times New Roman" w:hAnsi="Times New Roman"/>
          <w:color w:val="000000"/>
          <w:sz w:val="20"/>
          <w:szCs w:val="24"/>
        </w:rPr>
        <w:t>rientační součty (základem p</w:t>
      </w:r>
      <w:r>
        <w:rPr>
          <w:rFonts w:ascii="Times New Roman" w:hAnsi="Times New Roman"/>
          <w:color w:val="000000"/>
          <w:sz w:val="20"/>
          <w:szCs w:val="24"/>
        </w:rPr>
        <w:t xml:space="preserve">ro </w:t>
      </w:r>
      <w:proofErr w:type="spellStart"/>
      <w:r>
        <w:rPr>
          <w:rFonts w:ascii="Times New Roman" w:hAnsi="Times New Roman"/>
          <w:color w:val="000000"/>
          <w:sz w:val="20"/>
          <w:szCs w:val="24"/>
        </w:rPr>
        <w:t>yýpočeí</w:t>
      </w:r>
      <w:proofErr w:type="spellEnd"/>
      <w:r>
        <w:rPr>
          <w:rFonts w:ascii="Times New Roman" w:hAnsi="Times New Roman"/>
          <w:color w:val="000000"/>
          <w:sz w:val="20"/>
          <w:szCs w:val="24"/>
        </w:rPr>
        <w:t xml:space="preserve"> DPH je cena bez </w:t>
      </w:r>
      <w:proofErr w:type="gramStart"/>
      <w:r>
        <w:rPr>
          <w:rFonts w:ascii="Times New Roman" w:hAnsi="Times New Roman"/>
          <w:color w:val="000000"/>
          <w:sz w:val="20"/>
          <w:szCs w:val="24"/>
        </w:rPr>
        <w:t>daně)</w:t>
      </w:r>
      <w:r w:rsidRPr="009E6E40">
        <w:rPr>
          <w:rFonts w:ascii="Times New Roman" w:hAnsi="Times New Roman"/>
          <w:color w:val="000000"/>
          <w:sz w:val="20"/>
          <w:szCs w:val="24"/>
        </w:rPr>
        <w:t xml:space="preserve"> </w:t>
      </w:r>
      <w:r>
        <w:rPr>
          <w:rFonts w:ascii="Times New Roman" w:hAnsi="Times New Roman"/>
          <w:color w:val="000000"/>
          <w:sz w:val="20"/>
          <w:szCs w:val="24"/>
        </w:rPr>
        <w:t xml:space="preserve">     </w:t>
      </w:r>
      <w:r w:rsidRPr="009E6E40">
        <w:rPr>
          <w:rFonts w:ascii="Times New Roman" w:hAnsi="Times New Roman"/>
          <w:color w:val="000000"/>
          <w:sz w:val="20"/>
          <w:szCs w:val="24"/>
        </w:rPr>
        <w:t>192900</w:t>
      </w:r>
      <w:r>
        <w:rPr>
          <w:rFonts w:ascii="Times New Roman" w:hAnsi="Times New Roman"/>
          <w:color w:val="000000"/>
          <w:sz w:val="20"/>
          <w:szCs w:val="24"/>
        </w:rPr>
        <w:t>.</w:t>
      </w:r>
      <w:r w:rsidRPr="009E6E40">
        <w:rPr>
          <w:rFonts w:ascii="Times New Roman" w:hAnsi="Times New Roman"/>
          <w:color w:val="000000"/>
          <w:sz w:val="20"/>
          <w:szCs w:val="24"/>
        </w:rPr>
        <w:t>00</w:t>
      </w:r>
      <w:r>
        <w:rPr>
          <w:rFonts w:ascii="Times New Roman" w:hAnsi="Times New Roman"/>
          <w:color w:val="000000"/>
          <w:sz w:val="20"/>
          <w:szCs w:val="24"/>
        </w:rPr>
        <w:t xml:space="preserve">               </w:t>
      </w:r>
      <w:r w:rsidRPr="009E6E40">
        <w:rPr>
          <w:rFonts w:ascii="Times New Roman" w:hAnsi="Times New Roman"/>
          <w:color w:val="000000"/>
          <w:sz w:val="20"/>
          <w:szCs w:val="24"/>
        </w:rPr>
        <w:t xml:space="preserve"> 40509.00 </w:t>
      </w:r>
      <w:r>
        <w:rPr>
          <w:rFonts w:ascii="Times New Roman" w:hAnsi="Times New Roman"/>
          <w:color w:val="000000"/>
          <w:sz w:val="20"/>
          <w:szCs w:val="24"/>
        </w:rPr>
        <w:t xml:space="preserve">     </w:t>
      </w:r>
      <w:r w:rsidRPr="009E6E40">
        <w:rPr>
          <w:rFonts w:ascii="Times New Roman" w:hAnsi="Times New Roman"/>
          <w:color w:val="000000"/>
          <w:sz w:val="20"/>
          <w:szCs w:val="24"/>
        </w:rPr>
        <w:t>233409.00</w:t>
      </w:r>
      <w:proofErr w:type="gramEnd"/>
      <w:r w:rsidRPr="009E6E40">
        <w:rPr>
          <w:rFonts w:ascii="Times New Roman" w:hAnsi="Times New Roman"/>
          <w:color w:val="000000"/>
          <w:sz w:val="20"/>
          <w:szCs w:val="24"/>
        </w:rPr>
        <w:br/>
      </w:r>
    </w:p>
    <w:p w14:paraId="4EED66B4" w14:textId="77777777" w:rsidR="00AC43F7" w:rsidRDefault="00AC43F7" w:rsidP="00AC43F7">
      <w:pPr>
        <w:spacing w:after="0"/>
        <w:rPr>
          <w:rFonts w:ascii="Times New Roman" w:hAnsi="Times New Roman"/>
          <w:color w:val="000000"/>
          <w:sz w:val="24"/>
          <w:szCs w:val="24"/>
        </w:rPr>
      </w:pPr>
      <w:r w:rsidRPr="00CE10E3">
        <w:rPr>
          <w:rFonts w:ascii="Times New Roman" w:hAnsi="Times New Roman"/>
          <w:color w:val="000000"/>
          <w:sz w:val="24"/>
          <w:szCs w:val="24"/>
        </w:rPr>
        <w:t>V roce 2022 naše firma (HAUPTMANN s.r.o.) prováděla tuto</w:t>
      </w:r>
      <w:r w:rsidRPr="00CE10E3">
        <w:rPr>
          <w:rFonts w:ascii="Times New Roman" w:hAnsi="Times New Roman"/>
          <w:color w:val="000000"/>
          <w:sz w:val="24"/>
          <w:szCs w:val="24"/>
        </w:rPr>
        <w:br/>
        <w:t>montáž a demontáž výše uvedené konstrukce včetně dopravy</w:t>
      </w:r>
      <w:r w:rsidRPr="00CE10E3">
        <w:rPr>
          <w:rFonts w:ascii="Times New Roman" w:hAnsi="Times New Roman"/>
          <w:color w:val="000000"/>
          <w:sz w:val="24"/>
          <w:szCs w:val="24"/>
        </w:rPr>
        <w:br/>
        <w:t>na místo a zpět do skladu.</w:t>
      </w:r>
      <w:r w:rsidRPr="00CE10E3">
        <w:rPr>
          <w:rFonts w:ascii="Times New Roman" w:hAnsi="Times New Roman"/>
          <w:color w:val="000000"/>
          <w:sz w:val="24"/>
          <w:szCs w:val="24"/>
        </w:rPr>
        <w:br/>
        <w:t>Ocelovou konstrukci jsme vyráběli také a proto velmi dobře známe</w:t>
      </w:r>
      <w:r w:rsidRPr="00CE10E3">
        <w:rPr>
          <w:rFonts w:ascii="Times New Roman" w:hAnsi="Times New Roman"/>
          <w:color w:val="000000"/>
          <w:sz w:val="24"/>
          <w:szCs w:val="24"/>
        </w:rPr>
        <w:br/>
        <w:t>postup montáže jednotlivých dílů celé stavby.</w:t>
      </w:r>
    </w:p>
    <w:p w14:paraId="0489E042" w14:textId="77777777" w:rsidR="00AC43F7" w:rsidRDefault="00AC43F7" w:rsidP="00AC43F7">
      <w:pPr>
        <w:spacing w:after="0"/>
        <w:rPr>
          <w:rFonts w:ascii="Times New Roman" w:hAnsi="Times New Roman"/>
          <w:color w:val="000000"/>
          <w:sz w:val="24"/>
          <w:szCs w:val="24"/>
        </w:rPr>
      </w:pPr>
    </w:p>
    <w:p w14:paraId="386D07CA" w14:textId="77777777" w:rsidR="00AC43F7" w:rsidRDefault="00AC43F7" w:rsidP="00AC43F7">
      <w:pPr>
        <w:spacing w:after="0"/>
        <w:rPr>
          <w:rFonts w:ascii="Times New Roman" w:hAnsi="Times New Roman"/>
          <w:color w:val="000000"/>
          <w:sz w:val="24"/>
          <w:szCs w:val="24"/>
        </w:rPr>
      </w:pPr>
      <w:r w:rsidRPr="00CE10E3">
        <w:rPr>
          <w:rFonts w:ascii="Times New Roman" w:hAnsi="Times New Roman"/>
          <w:color w:val="000000"/>
          <w:sz w:val="24"/>
          <w:szCs w:val="24"/>
        </w:rPr>
        <w:br/>
        <w:t>Počet stran</w:t>
      </w:r>
      <w:r>
        <w:rPr>
          <w:rFonts w:ascii="Times New Roman" w:hAnsi="Times New Roman"/>
          <w:color w:val="000000"/>
          <w:sz w:val="24"/>
          <w:szCs w:val="24"/>
        </w:rPr>
        <w:tab/>
      </w:r>
      <w:r w:rsidRPr="00CE10E3">
        <w:rPr>
          <w:rFonts w:ascii="Times New Roman" w:hAnsi="Times New Roman"/>
          <w:color w:val="000000"/>
          <w:sz w:val="24"/>
          <w:szCs w:val="24"/>
        </w:rPr>
        <w:t>l</w:t>
      </w:r>
      <w:r w:rsidRPr="00CE10E3">
        <w:rPr>
          <w:rFonts w:ascii="Times New Roman" w:hAnsi="Times New Roman"/>
          <w:color w:val="000000"/>
          <w:sz w:val="24"/>
          <w:szCs w:val="24"/>
        </w:rPr>
        <w:br/>
        <w:t>Telefon</w:t>
      </w:r>
      <w:r>
        <w:rPr>
          <w:rFonts w:ascii="Times New Roman" w:hAnsi="Times New Roman"/>
          <w:color w:val="000000"/>
          <w:sz w:val="24"/>
          <w:szCs w:val="24"/>
        </w:rPr>
        <w:tab/>
      </w:r>
      <w:proofErr w:type="spellStart"/>
      <w:r w:rsidRPr="005B36EE">
        <w:rPr>
          <w:rFonts w:ascii="Times New Roman" w:hAnsi="Times New Roman"/>
          <w:color w:val="000000"/>
          <w:sz w:val="24"/>
          <w:szCs w:val="24"/>
          <w:highlight w:val="black"/>
        </w:rPr>
        <w:t>xxxxxxxxxxxxxxx</w:t>
      </w:r>
      <w:proofErr w:type="spellEnd"/>
      <w:r w:rsidRPr="00CE10E3">
        <w:rPr>
          <w:rFonts w:ascii="Times New Roman" w:hAnsi="Times New Roman"/>
          <w:color w:val="000000"/>
          <w:sz w:val="24"/>
          <w:szCs w:val="24"/>
        </w:rPr>
        <w:br/>
        <w:t xml:space="preserve">Email </w:t>
      </w:r>
      <w:r>
        <w:rPr>
          <w:rFonts w:ascii="Times New Roman" w:hAnsi="Times New Roman"/>
          <w:color w:val="000000"/>
          <w:sz w:val="24"/>
          <w:szCs w:val="24"/>
        </w:rPr>
        <w:tab/>
      </w:r>
      <w:r>
        <w:rPr>
          <w:rFonts w:ascii="Times New Roman" w:hAnsi="Times New Roman"/>
          <w:color w:val="000000"/>
          <w:sz w:val="24"/>
          <w:szCs w:val="24"/>
        </w:rPr>
        <w:tab/>
      </w:r>
      <w:proofErr w:type="spellStart"/>
      <w:r w:rsidRPr="005B36EE">
        <w:rPr>
          <w:rFonts w:ascii="Times New Roman" w:hAnsi="Times New Roman"/>
          <w:color w:val="000000"/>
          <w:sz w:val="24"/>
          <w:szCs w:val="24"/>
          <w:highlight w:val="black"/>
        </w:rPr>
        <w:t>xxxxxxxxxxxxxxxxxx</w:t>
      </w:r>
      <w:proofErr w:type="spellEnd"/>
    </w:p>
    <w:p w14:paraId="6195A71D" w14:textId="77777777" w:rsidR="00AC43F7" w:rsidRDefault="00AC43F7" w:rsidP="00AC43F7">
      <w:pPr>
        <w:spacing w:after="0"/>
        <w:rPr>
          <w:rFonts w:ascii="Times New Roman" w:hAnsi="Times New Roman"/>
          <w:color w:val="000000"/>
          <w:sz w:val="24"/>
          <w:szCs w:val="24"/>
        </w:rPr>
      </w:pPr>
    </w:p>
    <w:p w14:paraId="5166FE69" w14:textId="529D7D74" w:rsidR="00AC43F7" w:rsidRPr="00AC43F7" w:rsidRDefault="00AC43F7" w:rsidP="00AC43F7">
      <w:pPr>
        <w:spacing w:after="0"/>
        <w:rPr>
          <w:rFonts w:ascii="Times New Roman" w:hAnsi="Times New Roman"/>
          <w:color w:val="000000"/>
          <w:sz w:val="24"/>
          <w:szCs w:val="24"/>
        </w:rPr>
      </w:pPr>
      <w:r>
        <w:rPr>
          <w:rFonts w:ascii="Times New Roman" w:hAnsi="Times New Roman"/>
          <w:color w:val="000000"/>
          <w:sz w:val="24"/>
          <w:szCs w:val="24"/>
        </w:rPr>
        <w:t>Podpis   ………………………………</w:t>
      </w:r>
      <w:r>
        <w:rPr>
          <w:rFonts w:ascii="Times New Roman" w:hAnsi="Times New Roman"/>
          <w:color w:val="000000"/>
          <w:sz w:val="24"/>
          <w:szCs w:val="24"/>
        </w:rPr>
        <w:tab/>
      </w:r>
      <w:r>
        <w:rPr>
          <w:rFonts w:ascii="Times New Roman" w:hAnsi="Times New Roman"/>
          <w:color w:val="000000"/>
          <w:sz w:val="24"/>
          <w:szCs w:val="24"/>
        </w:rPr>
        <w:tab/>
        <w:t>Podpis   …………………………….</w:t>
      </w:r>
      <w:bookmarkStart w:id="0" w:name="_GoBack"/>
      <w:bookmarkEnd w:id="0"/>
    </w:p>
    <w:sectPr w:rsidR="00AC43F7" w:rsidRPr="00AC43F7"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21B73"/>
    <w:rsid w:val="0002335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25D82"/>
    <w:rsid w:val="003460BE"/>
    <w:rsid w:val="00347244"/>
    <w:rsid w:val="00355B24"/>
    <w:rsid w:val="00387822"/>
    <w:rsid w:val="00393563"/>
    <w:rsid w:val="003B0BCB"/>
    <w:rsid w:val="003C716B"/>
    <w:rsid w:val="003F3465"/>
    <w:rsid w:val="00402CFB"/>
    <w:rsid w:val="004158C2"/>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B0A10"/>
    <w:rsid w:val="005C16B5"/>
    <w:rsid w:val="005E1CF2"/>
    <w:rsid w:val="006B7D8C"/>
    <w:rsid w:val="006E1F61"/>
    <w:rsid w:val="007132CB"/>
    <w:rsid w:val="00721575"/>
    <w:rsid w:val="00730C13"/>
    <w:rsid w:val="00780308"/>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40C56"/>
    <w:rsid w:val="00995F9E"/>
    <w:rsid w:val="009965CD"/>
    <w:rsid w:val="009A0283"/>
    <w:rsid w:val="009D157C"/>
    <w:rsid w:val="009D50EF"/>
    <w:rsid w:val="009F01C3"/>
    <w:rsid w:val="00A12883"/>
    <w:rsid w:val="00A25BA2"/>
    <w:rsid w:val="00A3268C"/>
    <w:rsid w:val="00A42DD5"/>
    <w:rsid w:val="00A54520"/>
    <w:rsid w:val="00AC43F7"/>
    <w:rsid w:val="00AC6C38"/>
    <w:rsid w:val="00AC713F"/>
    <w:rsid w:val="00AF319B"/>
    <w:rsid w:val="00B0228E"/>
    <w:rsid w:val="00B13CD8"/>
    <w:rsid w:val="00B33C66"/>
    <w:rsid w:val="00B87D00"/>
    <w:rsid w:val="00B9354E"/>
    <w:rsid w:val="00BD2E6B"/>
    <w:rsid w:val="00BF76EA"/>
    <w:rsid w:val="00C03739"/>
    <w:rsid w:val="00C255B0"/>
    <w:rsid w:val="00C64A55"/>
    <w:rsid w:val="00C712BA"/>
    <w:rsid w:val="00CA23FB"/>
    <w:rsid w:val="00CB271E"/>
    <w:rsid w:val="00CC6510"/>
    <w:rsid w:val="00CD3FDC"/>
    <w:rsid w:val="00CF36BF"/>
    <w:rsid w:val="00CF4F3E"/>
    <w:rsid w:val="00D066CC"/>
    <w:rsid w:val="00D416D0"/>
    <w:rsid w:val="00D52ED6"/>
    <w:rsid w:val="00D82149"/>
    <w:rsid w:val="00D9055B"/>
    <w:rsid w:val="00D9208C"/>
    <w:rsid w:val="00E2014D"/>
    <w:rsid w:val="00E3332E"/>
    <w:rsid w:val="00E350F9"/>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AC43F7"/>
    <w:rPr>
      <w:rFonts w:ascii="Helvetica" w:hAnsi="Helvetica" w:hint="default"/>
      <w:b w:val="0"/>
      <w:bCs w:val="0"/>
      <w:i w:val="0"/>
      <w:iCs w:val="0"/>
      <w:color w:val="000000"/>
      <w:sz w:val="26"/>
      <w:szCs w:val="26"/>
    </w:rPr>
  </w:style>
  <w:style w:type="table" w:styleId="Mkatabulky">
    <w:name w:val="Table Grid"/>
    <w:basedOn w:val="Normlntabulka"/>
    <w:uiPriority w:val="59"/>
    <w:rsid w:val="00AC43F7"/>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AC43F7"/>
    <w:rPr>
      <w:rFonts w:ascii="Helvetica" w:hAnsi="Helvetica" w:hint="default"/>
      <w:b w:val="0"/>
      <w:bCs w:val="0"/>
      <w:i w:val="0"/>
      <w:iCs w:val="0"/>
      <w:color w:val="000000"/>
      <w:sz w:val="26"/>
      <w:szCs w:val="26"/>
    </w:rPr>
  </w:style>
  <w:style w:type="table" w:styleId="Mkatabulky">
    <w:name w:val="Table Grid"/>
    <w:basedOn w:val="Normlntabulka"/>
    <w:uiPriority w:val="59"/>
    <w:rsid w:val="00AC43F7"/>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O:/pravni/Smlouvy/Vzory%20smluv/p%C5%99%C3%ADkazky/CR2678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319CC-B5B0-4DC5-B0C3-320C0DA1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3378</Words>
  <Characters>19932</Characters>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2023-11-01T08:48:00Z</dcterms:created>
  <dcterms:modified xsi:type="dcterms:W3CDTF">2023-11-08T07:14:00Z</dcterms:modified>
</cp:coreProperties>
</file>