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</w:p>
    <w:p w:rsidR="00CE229A" w:rsidRDefault="00CE229A" w:rsidP="003B2928">
      <w:pPr>
        <w:pStyle w:val="Bezmezer"/>
        <w:jc w:val="center"/>
      </w:pPr>
      <w:r>
        <w:t>uzavřená podle ustanovení § 2079 a násl. zákona č. 89/2012 Sb., občanský zákoník,</w:t>
      </w:r>
    </w:p>
    <w:p w:rsidR="00CE229A" w:rsidRDefault="00CE229A" w:rsidP="003B2928">
      <w:pPr>
        <w:pStyle w:val="Bezmezer"/>
        <w:jc w:val="center"/>
      </w:pPr>
      <w: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 w:rsidR="008D74CF"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proofErr w:type="gramStart"/>
      <w:r>
        <w:rPr>
          <w:rFonts w:cs="Calibri"/>
        </w:rPr>
        <w:t xml:space="preserve">Sídlo:   </w:t>
      </w:r>
      <w:proofErr w:type="gramEnd"/>
      <w:r>
        <w:rPr>
          <w:rFonts w:cs="Calibri"/>
        </w:rPr>
        <w:t xml:space="preserve">                </w:t>
      </w:r>
      <w:r w:rsidR="008D74CF">
        <w:rPr>
          <w:rFonts w:cs="Calibri"/>
        </w:rPr>
        <w:t xml:space="preserve">              </w:t>
      </w:r>
      <w:r>
        <w:rPr>
          <w:rFonts w:cs="Calibri"/>
        </w:rPr>
        <w:t>Masarykova 198, 664 61, Rajhrad</w:t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  <w:r w:rsidR="008D74CF">
        <w:rPr>
          <w:rFonts w:cs="Calibri"/>
        </w:rPr>
        <w:t xml:space="preserve">              </w:t>
      </w:r>
      <w:r>
        <w:rPr>
          <w:rFonts w:cs="Calibri"/>
        </w:rPr>
        <w:t xml:space="preserve">PaedDr. Markem </w:t>
      </w:r>
      <w:proofErr w:type="spellStart"/>
      <w:proofErr w:type="gramStart"/>
      <w:r>
        <w:rPr>
          <w:rFonts w:cs="Calibri"/>
        </w:rPr>
        <w:t>Kňažíkem</w:t>
      </w:r>
      <w:proofErr w:type="spellEnd"/>
      <w:r>
        <w:rPr>
          <w:rFonts w:cs="Calibri"/>
        </w:rPr>
        <w:t xml:space="preserve"> </w:t>
      </w:r>
      <w:r>
        <w:rPr>
          <w:b/>
        </w:rPr>
        <w:t xml:space="preserve">- </w:t>
      </w:r>
      <w:r>
        <w:rPr>
          <w:bCs/>
        </w:rPr>
        <w:t>ředitelem</w:t>
      </w:r>
      <w:proofErr w:type="gramEnd"/>
    </w:p>
    <w:p w:rsidR="00CE229A" w:rsidRDefault="00CE229A" w:rsidP="00AF6395">
      <w:pPr>
        <w:spacing w:after="0" w:line="240" w:lineRule="auto"/>
        <w:rPr>
          <w:rFonts w:cs="Calibri"/>
        </w:rPr>
      </w:pPr>
      <w:proofErr w:type="gramStart"/>
      <w:r>
        <w:rPr>
          <w:rFonts w:cs="Calibri"/>
        </w:rPr>
        <w:t xml:space="preserve">IČ:   </w:t>
      </w:r>
      <w:proofErr w:type="gramEnd"/>
      <w:r>
        <w:rPr>
          <w:rFonts w:cs="Calibri"/>
        </w:rPr>
        <w:t xml:space="preserve">                   </w:t>
      </w:r>
      <w:r w:rsidR="008D74CF">
        <w:rPr>
          <w:rFonts w:cs="Calibri"/>
        </w:rPr>
        <w:t xml:space="preserve">               </w:t>
      </w:r>
      <w:r>
        <w:rPr>
          <w:rFonts w:cs="Calibri"/>
        </w:rPr>
        <w:t xml:space="preserve">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 w:rsidR="008D74CF">
        <w:rPr>
          <w:rFonts w:cs="Calibri"/>
        </w:rPr>
        <w:t xml:space="preserve">              </w:t>
      </w:r>
      <w:r>
        <w:rPr>
          <w:rFonts w:cs="Calibri"/>
        </w:rPr>
        <w:t>neplátci DPH</w:t>
      </w:r>
    </w:p>
    <w:p w:rsidR="00780A78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  <w:r w:rsidR="008D74CF">
        <w:rPr>
          <w:rFonts w:cs="Calibri"/>
        </w:rPr>
        <w:t xml:space="preserve">         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</w:t>
      </w:r>
      <w:r w:rsidR="008D74CF">
        <w:rPr>
          <w:rFonts w:cs="Calibri"/>
        </w:rPr>
        <w:t xml:space="preserve">           </w:t>
      </w:r>
    </w:p>
    <w:p w:rsidR="00CE229A" w:rsidRDefault="003B2928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Telefon</w:t>
      </w:r>
      <w:r w:rsidR="00CE229A">
        <w:rPr>
          <w:rFonts w:eastAsia="Calibri" w:cs="Calibri"/>
          <w:snapToGrid w:val="0"/>
        </w:rPr>
        <w:t xml:space="preserve">:            </w:t>
      </w:r>
      <w:r w:rsidR="008D74CF">
        <w:rPr>
          <w:rFonts w:eastAsia="Calibri" w:cs="Calibri"/>
          <w:snapToGrid w:val="0"/>
        </w:rPr>
        <w:t xml:space="preserve">           </w:t>
      </w:r>
      <w:r w:rsidR="00CE229A">
        <w:rPr>
          <w:rFonts w:eastAsia="Calibri" w:cs="Calibri"/>
          <w:snapToGrid w:val="0"/>
        </w:rPr>
        <w:t xml:space="preserve">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</w:t>
      </w:r>
      <w:r w:rsidR="008D74CF">
        <w:rPr>
          <w:rFonts w:eastAsia="Calibri" w:cs="Calibri"/>
          <w:snapToGrid w:val="0"/>
        </w:rPr>
        <w:t xml:space="preserve">              </w:t>
      </w:r>
      <w:r>
        <w:rPr>
          <w:rFonts w:eastAsia="Calibri" w:cs="Calibri"/>
          <w:snapToGrid w:val="0"/>
        </w:rPr>
        <w:t xml:space="preserve">   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proofErr w:type="gramStart"/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</w:t>
      </w:r>
      <w:proofErr w:type="gramEnd"/>
      <w:r>
        <w:rPr>
          <w:rFonts w:ascii="LiberationSans" w:hAnsi="LiberationSans" w:cs="LiberationSans"/>
          <w:lang w:val="sk-SK"/>
        </w:rPr>
        <w:t xml:space="preserve">         </w:t>
      </w:r>
      <w:r w:rsidR="008D74CF">
        <w:rPr>
          <w:rFonts w:ascii="LiberationSans" w:hAnsi="LiberationSans" w:cs="LiberationSans"/>
          <w:lang w:val="sk-SK"/>
        </w:rPr>
        <w:t xml:space="preserve">             </w:t>
      </w:r>
      <w:r>
        <w:rPr>
          <w:rFonts w:ascii="LiberationSans" w:hAnsi="LiberationSans" w:cs="LiberationSans"/>
          <w:lang w:val="sk-SK"/>
        </w:rPr>
        <w:t xml:space="preserve">  </w:t>
      </w:r>
      <w:r w:rsidR="00AF6395">
        <w:rPr>
          <w:rFonts w:ascii="LiberationSans" w:hAnsi="LiberationSans" w:cs="LiberationSans"/>
          <w:lang w:val="sk-SK"/>
        </w:rPr>
        <w:t xml:space="preserve">    </w:t>
      </w:r>
      <w:r w:rsidR="00F4111C">
        <w:rPr>
          <w:rFonts w:ascii="LiberationSans" w:hAnsi="LiberationSans" w:cs="LiberationSans"/>
          <w:b/>
          <w:lang w:val="sk-SK"/>
        </w:rPr>
        <w:t xml:space="preserve">HELAGO-CZ, </w:t>
      </w:r>
      <w:proofErr w:type="spellStart"/>
      <w:r w:rsidR="00F4111C">
        <w:rPr>
          <w:rFonts w:ascii="LiberationSans" w:hAnsi="LiberationSans" w:cs="LiberationSans"/>
          <w:b/>
          <w:lang w:val="sk-SK"/>
        </w:rPr>
        <w:t>s.r.o</w:t>
      </w:r>
      <w:proofErr w:type="spellEnd"/>
      <w:r w:rsidR="00F4111C">
        <w:rPr>
          <w:rFonts w:ascii="LiberationSans" w:hAnsi="LiberationSans" w:cs="LiberationSans"/>
          <w:b/>
          <w:lang w:val="sk-SK"/>
        </w:rPr>
        <w:t>.</w:t>
      </w:r>
      <w:r>
        <w:rPr>
          <w:rFonts w:ascii="LiberationSans" w:hAnsi="LiberationSans" w:cs="LiberationSans"/>
          <w:lang w:val="sk-SK"/>
        </w:rPr>
        <w:t xml:space="preserve">      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</w:t>
      </w:r>
      <w:proofErr w:type="gramStart"/>
      <w:r>
        <w:rPr>
          <w:rFonts w:eastAsia="Calibri" w:cs="Calibri"/>
          <w:snapToGrid w:val="0"/>
        </w:rPr>
        <w:t xml:space="preserve">sídlem:   </w:t>
      </w:r>
      <w:proofErr w:type="gramEnd"/>
      <w:r>
        <w:rPr>
          <w:rFonts w:eastAsia="Calibri" w:cs="Calibri"/>
          <w:snapToGrid w:val="0"/>
        </w:rPr>
        <w:t xml:space="preserve">   </w:t>
      </w:r>
      <w:r>
        <w:rPr>
          <w:rFonts w:eastAsia="Calibri" w:cs="Calibri"/>
          <w:snapToGrid w:val="0"/>
        </w:rPr>
        <w:tab/>
      </w:r>
      <w:r w:rsidR="008D74CF">
        <w:rPr>
          <w:rFonts w:eastAsia="Calibri" w:cs="Calibri"/>
          <w:snapToGrid w:val="0"/>
        </w:rPr>
        <w:t xml:space="preserve">              </w:t>
      </w:r>
      <w:r w:rsidR="00F4111C">
        <w:rPr>
          <w:rFonts w:eastAsia="Calibri" w:cs="Calibri"/>
          <w:snapToGrid w:val="0"/>
        </w:rPr>
        <w:t>Kladská 1082/67, 500 03, Hradec Králové</w:t>
      </w:r>
      <w:r>
        <w:rPr>
          <w:rFonts w:eastAsia="Calibri" w:cs="Calibri"/>
          <w:snapToGrid w:val="0"/>
        </w:rPr>
        <w:tab/>
        <w:t xml:space="preserve">             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 w:rsidR="008D74CF">
        <w:rPr>
          <w:rFonts w:eastAsia="Calibri" w:cs="Calibri"/>
          <w:snapToGrid w:val="0"/>
        </w:rPr>
        <w:t xml:space="preserve">             </w:t>
      </w:r>
      <w:r w:rsidR="00AF6395">
        <w:rPr>
          <w:rFonts w:eastAsia="Calibri" w:cs="Calibri"/>
          <w:snapToGrid w:val="0"/>
        </w:rPr>
        <w:t xml:space="preserve"> </w:t>
      </w:r>
      <w:r w:rsidR="00F4111C">
        <w:rPr>
          <w:rFonts w:eastAsia="Calibri" w:cs="Calibri"/>
          <w:snapToGrid w:val="0"/>
        </w:rPr>
        <w:t>Ing.</w:t>
      </w:r>
      <w:r w:rsidR="008D74CF">
        <w:rPr>
          <w:rFonts w:eastAsia="Calibri" w:cs="Calibri"/>
          <w:snapToGrid w:val="0"/>
        </w:rPr>
        <w:t xml:space="preserve"> </w:t>
      </w:r>
      <w:r w:rsidR="00F4111C">
        <w:rPr>
          <w:rFonts w:eastAsia="Calibri" w:cs="Calibri"/>
          <w:snapToGrid w:val="0"/>
        </w:rPr>
        <w:t xml:space="preserve">Pavel </w:t>
      </w:r>
      <w:proofErr w:type="spellStart"/>
      <w:proofErr w:type="gramStart"/>
      <w:r w:rsidR="00F4111C">
        <w:rPr>
          <w:rFonts w:eastAsia="Calibri" w:cs="Calibri"/>
          <w:snapToGrid w:val="0"/>
        </w:rPr>
        <w:t>Kahl</w:t>
      </w:r>
      <w:proofErr w:type="spellEnd"/>
      <w:r w:rsidR="008D74CF">
        <w:rPr>
          <w:rFonts w:eastAsia="Calibri" w:cs="Calibri"/>
          <w:snapToGrid w:val="0"/>
        </w:rPr>
        <w:t xml:space="preserve">, </w:t>
      </w:r>
      <w:r w:rsidR="00AF6395">
        <w:rPr>
          <w:rFonts w:eastAsia="Calibri" w:cs="Calibri"/>
          <w:snapToGrid w:val="0"/>
        </w:rPr>
        <w:t xml:space="preserve"> jednatel</w:t>
      </w:r>
      <w:proofErr w:type="gramEnd"/>
      <w:r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proofErr w:type="gramStart"/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</w:r>
      <w:proofErr w:type="gramEnd"/>
      <w:r w:rsidR="008D74CF">
        <w:rPr>
          <w:rFonts w:eastAsia="Calibri" w:cs="Calibri"/>
          <w:snapToGrid w:val="0"/>
        </w:rPr>
        <w:t xml:space="preserve">             </w:t>
      </w:r>
      <w:r>
        <w:rPr>
          <w:rFonts w:eastAsia="Calibri" w:cs="Calibri"/>
          <w:snapToGrid w:val="0"/>
        </w:rPr>
        <w:t xml:space="preserve"> </w:t>
      </w:r>
      <w:r w:rsidR="00F4111C">
        <w:rPr>
          <w:rFonts w:eastAsia="Calibri" w:cs="Calibri"/>
          <w:snapToGrid w:val="0"/>
        </w:rPr>
        <w:t>25963961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 w:rsidR="008D74CF">
        <w:rPr>
          <w:rFonts w:eastAsia="Calibri" w:cs="Calibri"/>
          <w:snapToGrid w:val="0"/>
        </w:rPr>
        <w:t xml:space="preserve">             </w:t>
      </w:r>
      <w:r w:rsidR="00AF6395">
        <w:rPr>
          <w:rFonts w:eastAsia="Calibri" w:cs="Calibri"/>
          <w:snapToGrid w:val="0"/>
        </w:rPr>
        <w:t xml:space="preserve"> CZ</w:t>
      </w:r>
      <w:r w:rsidR="00F4111C">
        <w:rPr>
          <w:rFonts w:eastAsia="Calibri" w:cs="Calibri"/>
          <w:snapToGrid w:val="0"/>
        </w:rPr>
        <w:t>25963961</w:t>
      </w:r>
      <w:r>
        <w:rPr>
          <w:rFonts w:eastAsia="Calibri" w:cs="Calibri"/>
          <w:snapToGrid w:val="0"/>
        </w:rPr>
        <w:t xml:space="preserve">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Bankovní spojení: 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Číslo účtu:           </w:t>
      </w:r>
      <w:r w:rsidR="00B42DA2">
        <w:rPr>
          <w:rFonts w:eastAsia="Calibri" w:cs="Calibri"/>
          <w:snapToGrid w:val="0"/>
        </w:rPr>
        <w:t xml:space="preserve"> </w:t>
      </w:r>
      <w:r>
        <w:rPr>
          <w:rFonts w:eastAsia="Calibri" w:cs="Calibri"/>
          <w:snapToGrid w:val="0"/>
        </w:rPr>
        <w:tab/>
      </w:r>
    </w:p>
    <w:p w:rsidR="00CE229A" w:rsidRDefault="003B2928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Telefon</w:t>
      </w:r>
      <w:r w:rsidR="00CE229A">
        <w:rPr>
          <w:rFonts w:eastAsia="Calibri" w:cs="Calibri"/>
          <w:snapToGrid w:val="0"/>
        </w:rPr>
        <w:t xml:space="preserve">:              </w:t>
      </w:r>
      <w:r w:rsidR="008D74CF">
        <w:rPr>
          <w:rFonts w:eastAsia="Calibri" w:cs="Calibri"/>
          <w:snapToGrid w:val="0"/>
        </w:rPr>
        <w:t xml:space="preserve">            </w:t>
      </w:r>
      <w:r w:rsidR="00AF6395">
        <w:rPr>
          <w:rFonts w:eastAsia="Calibri" w:cs="Calibri"/>
          <w:snapToGrid w:val="0"/>
        </w:rPr>
        <w:t xml:space="preserve">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</w:t>
      </w:r>
      <w:r w:rsidR="008D74CF">
        <w:rPr>
          <w:rFonts w:eastAsia="Calibri" w:cs="Calibri"/>
          <w:snapToGrid w:val="0"/>
        </w:rPr>
        <w:t xml:space="preserve">             </w:t>
      </w:r>
      <w:r>
        <w:rPr>
          <w:rFonts w:eastAsia="Calibri" w:cs="Calibri"/>
          <w:snapToGrid w:val="0"/>
        </w:rPr>
        <w:t xml:space="preserve">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Pr="00F21D39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tbl>
      <w:tblPr>
        <w:tblStyle w:val="Mkatabulky"/>
        <w:tblW w:w="0" w:type="auto"/>
        <w:tblInd w:w="340" w:type="dxa"/>
        <w:tblLook w:val="04A0" w:firstRow="1" w:lastRow="0" w:firstColumn="1" w:lastColumn="0" w:noHBand="0" w:noVBand="1"/>
      </w:tblPr>
      <w:tblGrid>
        <w:gridCol w:w="3057"/>
        <w:gridCol w:w="1134"/>
        <w:gridCol w:w="1531"/>
        <w:gridCol w:w="1896"/>
      </w:tblGrid>
      <w:tr w:rsidR="003B2928" w:rsidRPr="00F21D39" w:rsidTr="008D74CF">
        <w:tc>
          <w:tcPr>
            <w:tcW w:w="3057" w:type="dxa"/>
            <w:vAlign w:val="center"/>
          </w:tcPr>
          <w:p w:rsidR="003B2928" w:rsidRPr="00F21D39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Název zboží</w:t>
            </w:r>
          </w:p>
        </w:tc>
        <w:tc>
          <w:tcPr>
            <w:tcW w:w="1134" w:type="dxa"/>
            <w:vAlign w:val="center"/>
          </w:tcPr>
          <w:p w:rsidR="003B2928" w:rsidRPr="00F21D39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Počet ks</w:t>
            </w:r>
          </w:p>
        </w:tc>
        <w:tc>
          <w:tcPr>
            <w:tcW w:w="1531" w:type="dxa"/>
            <w:vAlign w:val="center"/>
          </w:tcPr>
          <w:p w:rsidR="003B2928" w:rsidRPr="00F21D39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Cena bez DPH</w:t>
            </w:r>
          </w:p>
        </w:tc>
        <w:tc>
          <w:tcPr>
            <w:tcW w:w="1896" w:type="dxa"/>
            <w:vAlign w:val="center"/>
          </w:tcPr>
          <w:p w:rsidR="003B2928" w:rsidRPr="00F21D39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Cena s DPH</w:t>
            </w:r>
          </w:p>
        </w:tc>
      </w:tr>
      <w:tr w:rsidR="003B2928" w:rsidTr="008D74CF">
        <w:tc>
          <w:tcPr>
            <w:tcW w:w="3057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leXsolar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-PV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Ready</w:t>
            </w:r>
            <w:proofErr w:type="spellEnd"/>
            <w:r>
              <w:rPr>
                <w:rFonts w:ascii="Calibri" w:eastAsia="Calibri" w:hAnsi="Calibri" w:cs="Calibri"/>
                <w:bCs/>
              </w:rPr>
              <w:t>-to-go</w:t>
            </w:r>
          </w:p>
        </w:tc>
        <w:tc>
          <w:tcPr>
            <w:tcW w:w="1134" w:type="dxa"/>
            <w:vAlign w:val="center"/>
          </w:tcPr>
          <w:p w:rsidR="003B2928" w:rsidRDefault="003B2928" w:rsidP="008D74CF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531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31 420,00 Kč</w:t>
            </w:r>
          </w:p>
        </w:tc>
        <w:tc>
          <w:tcPr>
            <w:tcW w:w="1896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38 018,20 Kč</w:t>
            </w:r>
          </w:p>
        </w:tc>
      </w:tr>
      <w:tr w:rsidR="003B2928" w:rsidTr="008D74CF">
        <w:tc>
          <w:tcPr>
            <w:tcW w:w="3057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leXsolar-Wind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Ready</w:t>
            </w:r>
            <w:proofErr w:type="spellEnd"/>
            <w:r>
              <w:rPr>
                <w:rFonts w:ascii="Calibri" w:eastAsia="Calibri" w:hAnsi="Calibri" w:cs="Calibri"/>
                <w:bCs/>
              </w:rPr>
              <w:t>-to-go 2.0</w:t>
            </w:r>
          </w:p>
        </w:tc>
        <w:tc>
          <w:tcPr>
            <w:tcW w:w="1134" w:type="dxa"/>
            <w:vAlign w:val="center"/>
          </w:tcPr>
          <w:p w:rsidR="003B2928" w:rsidRDefault="003B2928" w:rsidP="008D74CF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531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32 150,00 Kč</w:t>
            </w:r>
          </w:p>
        </w:tc>
        <w:tc>
          <w:tcPr>
            <w:tcW w:w="1896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38 901,50 Kč</w:t>
            </w:r>
          </w:p>
        </w:tc>
      </w:tr>
      <w:tr w:rsidR="003B2928" w:rsidTr="008D74CF">
        <w:tc>
          <w:tcPr>
            <w:tcW w:w="3057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leXsolar-Emobility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Large</w:t>
            </w:r>
            <w:proofErr w:type="spellEnd"/>
          </w:p>
        </w:tc>
        <w:tc>
          <w:tcPr>
            <w:tcW w:w="1134" w:type="dxa"/>
            <w:vAlign w:val="center"/>
          </w:tcPr>
          <w:p w:rsidR="003B2928" w:rsidRDefault="003B2928" w:rsidP="008D74CF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531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27 945,00 Kč</w:t>
            </w:r>
          </w:p>
        </w:tc>
        <w:tc>
          <w:tcPr>
            <w:tcW w:w="1896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33 813,45 Kč</w:t>
            </w:r>
          </w:p>
        </w:tc>
      </w:tr>
      <w:tr w:rsidR="003B2928" w:rsidTr="008D74CF">
        <w:tc>
          <w:tcPr>
            <w:tcW w:w="3057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leXsolar-Emobility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Large</w:t>
            </w:r>
            <w:proofErr w:type="spellEnd"/>
          </w:p>
        </w:tc>
        <w:tc>
          <w:tcPr>
            <w:tcW w:w="1134" w:type="dxa"/>
            <w:vAlign w:val="center"/>
          </w:tcPr>
          <w:p w:rsidR="003B2928" w:rsidRDefault="003B2928" w:rsidP="008D74CF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531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27 945,00 Kč</w:t>
            </w:r>
          </w:p>
        </w:tc>
        <w:tc>
          <w:tcPr>
            <w:tcW w:w="1896" w:type="dxa"/>
            <w:vAlign w:val="center"/>
          </w:tcPr>
          <w:p w:rsidR="003B2928" w:rsidRDefault="003B2928" w:rsidP="008D74CF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33 813,45 Kč</w:t>
            </w:r>
          </w:p>
        </w:tc>
      </w:tr>
    </w:tbl>
    <w:p w:rsidR="003B2928" w:rsidRDefault="003B2928" w:rsidP="003B2928">
      <w:pPr>
        <w:spacing w:after="200" w:line="276" w:lineRule="auto"/>
        <w:ind w:left="340"/>
        <w:jc w:val="both"/>
        <w:rPr>
          <w:rFonts w:ascii="Calibri" w:eastAsia="Calibri" w:hAnsi="Calibri" w:cs="Calibri"/>
          <w:bCs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F21D39" w:rsidRPr="00F21D39">
        <w:rPr>
          <w:rFonts w:ascii="Calibri" w:hAnsi="Calibri" w:cs="Calibri"/>
          <w:b/>
          <w:lang w:eastAsia="x-none"/>
        </w:rPr>
        <w:t>23.12.2023</w:t>
      </w:r>
      <w:r w:rsidRPr="00F21D39">
        <w:rPr>
          <w:rFonts w:ascii="Calibri" w:hAnsi="Calibri" w:cs="Calibri"/>
          <w:b/>
          <w:lang w:eastAsia="x-none"/>
        </w:rPr>
        <w:t>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D226A6">
        <w:rPr>
          <w:rFonts w:ascii="Calibri" w:hAnsi="Calibri" w:cs="Calibri"/>
          <w:lang w:eastAsia="x-none"/>
        </w:rPr>
        <w:t xml:space="preserve"> </w:t>
      </w:r>
      <w:r w:rsidR="00F21D39">
        <w:rPr>
          <w:rFonts w:ascii="Calibri" w:hAnsi="Calibri" w:cs="Calibri"/>
          <w:b/>
          <w:lang w:eastAsia="x-none"/>
        </w:rPr>
        <w:t>144 546,60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eastAsia="x-none"/>
        </w:rPr>
        <w:t xml:space="preserve">         </w:t>
      </w:r>
      <w:r w:rsidR="00F21D39">
        <w:rPr>
          <w:rFonts w:ascii="Calibri" w:hAnsi="Calibri" w:cs="Calibri"/>
          <w:lang w:eastAsia="x-none"/>
        </w:rPr>
        <w:t>119 460,00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proofErr w:type="spellStart"/>
      <w:r w:rsidR="006D061B">
        <w:rPr>
          <w:rFonts w:ascii="Calibri" w:hAnsi="Calibri" w:cs="Calibri"/>
          <w:lang w:eastAsia="x-none"/>
        </w:rPr>
        <w:t>vý</w:t>
      </w:r>
      <w:r>
        <w:rPr>
          <w:rFonts w:ascii="Calibri" w:hAnsi="Calibri" w:cs="Calibri"/>
          <w:lang w:val="x-none" w:eastAsia="x-none"/>
        </w:rPr>
        <w:t>še</w:t>
      </w:r>
      <w:proofErr w:type="spellEnd"/>
      <w:r>
        <w:rPr>
          <w:rFonts w:ascii="Calibri" w:hAnsi="Calibri" w:cs="Calibri"/>
          <w:lang w:val="x-none" w:eastAsia="x-none"/>
        </w:rPr>
        <w:t xml:space="preserve"> DPH</w:t>
      </w:r>
      <w:r w:rsidR="006D061B">
        <w:rPr>
          <w:rFonts w:ascii="Calibri" w:hAnsi="Calibri" w:cs="Calibri"/>
          <w:lang w:eastAsia="x-none"/>
        </w:rPr>
        <w:t xml:space="preserve"> 21%</w:t>
      </w:r>
      <w:r>
        <w:rPr>
          <w:rFonts w:ascii="Calibri" w:hAnsi="Calibri" w:cs="Calibri"/>
          <w:lang w:val="x-none" w:eastAsia="x-none"/>
        </w:rPr>
        <w:t xml:space="preserve"> činí </w:t>
      </w:r>
      <w:r>
        <w:rPr>
          <w:rFonts w:ascii="Calibri" w:hAnsi="Calibri" w:cs="Calibri"/>
          <w:lang w:eastAsia="x-none"/>
        </w:rPr>
        <w:t xml:space="preserve">       </w:t>
      </w:r>
      <w:r>
        <w:rPr>
          <w:rFonts w:ascii="Calibri" w:hAnsi="Calibri" w:cs="Calibri"/>
          <w:lang w:eastAsia="x-none"/>
        </w:rPr>
        <w:tab/>
        <w:t xml:space="preserve">  </w:t>
      </w:r>
      <w:r w:rsidR="00F21D39">
        <w:rPr>
          <w:rFonts w:ascii="Calibri" w:hAnsi="Calibri" w:cs="Calibri"/>
          <w:lang w:eastAsia="x-none"/>
        </w:rPr>
        <w:t xml:space="preserve">  </w:t>
      </w:r>
      <w:r>
        <w:rPr>
          <w:rFonts w:ascii="Calibri" w:hAnsi="Calibri" w:cs="Calibri"/>
          <w:lang w:eastAsia="x-none"/>
        </w:rPr>
        <w:t xml:space="preserve">  </w:t>
      </w:r>
      <w:r w:rsidR="006D061B">
        <w:rPr>
          <w:rFonts w:ascii="Calibri" w:hAnsi="Calibri" w:cs="Calibri"/>
          <w:lang w:eastAsia="x-none"/>
        </w:rPr>
        <w:t xml:space="preserve">  </w:t>
      </w:r>
      <w:r w:rsidR="00DD4F54">
        <w:rPr>
          <w:rFonts w:ascii="Calibri" w:hAnsi="Calibri" w:cs="Calibri"/>
          <w:lang w:eastAsia="x-none"/>
        </w:rPr>
        <w:t xml:space="preserve">  </w:t>
      </w:r>
      <w:r w:rsidR="006D061B">
        <w:rPr>
          <w:rFonts w:ascii="Calibri" w:hAnsi="Calibri" w:cs="Calibri"/>
          <w:lang w:eastAsia="x-none"/>
        </w:rPr>
        <w:t xml:space="preserve"> </w:t>
      </w:r>
      <w:r w:rsidR="00F21D39">
        <w:rPr>
          <w:rFonts w:ascii="Calibri" w:hAnsi="Calibri" w:cs="Calibri"/>
          <w:lang w:eastAsia="x-none"/>
        </w:rPr>
        <w:t>25 086,60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</w:t>
      </w:r>
      <w:r w:rsidR="00F21D3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8D74CF" w:rsidRDefault="008D74CF" w:rsidP="008D74CF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lastRenderedPageBreak/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6D061B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8D74CF" w:rsidRDefault="008D74CF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</w:t>
      </w:r>
      <w:r>
        <w:rPr>
          <w:rFonts w:ascii="Calibri" w:eastAsia="Calibri" w:hAnsi="Calibri" w:cs="Calibri"/>
        </w:rPr>
        <w:lastRenderedPageBreak/>
        <w:t xml:space="preserve">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8D74CF" w:rsidRDefault="008D74CF" w:rsidP="008D74CF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</w:t>
      </w:r>
      <w:r w:rsidR="00F21D39">
        <w:rPr>
          <w:rFonts w:ascii="Calibri" w:eastAsia="Calibri" w:hAnsi="Calibri" w:cs="Calibri"/>
          <w:i/>
        </w:rPr>
        <w:t xml:space="preserve">  </w:t>
      </w:r>
      <w:r w:rsidR="008D74CF">
        <w:rPr>
          <w:rFonts w:ascii="Calibri" w:eastAsia="Calibri" w:hAnsi="Calibri" w:cs="Calibri"/>
          <w:i/>
        </w:rPr>
        <w:t>6.11.2023</w:t>
      </w:r>
      <w:r w:rsidR="00F21D39">
        <w:rPr>
          <w:rFonts w:ascii="Calibri" w:eastAsia="Calibri" w:hAnsi="Calibri" w:cs="Calibri"/>
          <w:i/>
        </w:rPr>
        <w:t xml:space="preserve">              </w:t>
      </w:r>
      <w:r w:rsidR="00CE229A">
        <w:rPr>
          <w:rFonts w:ascii="Calibri" w:eastAsia="Calibri" w:hAnsi="Calibri" w:cs="Calibri"/>
          <w:i/>
        </w:rPr>
        <w:t xml:space="preserve">                                     </w:t>
      </w:r>
      <w:r w:rsidR="006D061B">
        <w:rPr>
          <w:rFonts w:ascii="Calibri" w:eastAsia="Calibri" w:hAnsi="Calibri" w:cs="Calibri"/>
          <w:i/>
        </w:rPr>
        <w:t xml:space="preserve">           V</w:t>
      </w:r>
      <w:r w:rsidR="00F21D39">
        <w:rPr>
          <w:rFonts w:ascii="Calibri" w:eastAsia="Calibri" w:hAnsi="Calibri" w:cs="Calibri"/>
          <w:i/>
        </w:rPr>
        <w:t xml:space="preserve"> Hradci Králové </w:t>
      </w:r>
      <w:proofErr w:type="gramStart"/>
      <w:r w:rsidR="00F21D39">
        <w:rPr>
          <w:rFonts w:ascii="Calibri" w:eastAsia="Calibri" w:hAnsi="Calibri" w:cs="Calibri"/>
          <w:i/>
        </w:rPr>
        <w:t>dne</w:t>
      </w:r>
      <w:r w:rsidR="00CE229A">
        <w:rPr>
          <w:rFonts w:ascii="Calibri" w:eastAsia="Calibri" w:hAnsi="Calibri" w:cs="Calibri"/>
          <w:i/>
        </w:rPr>
        <w:t xml:space="preserve">  </w:t>
      </w:r>
      <w:r w:rsidR="008D74CF">
        <w:rPr>
          <w:rFonts w:ascii="Calibri" w:eastAsia="Calibri" w:hAnsi="Calibri" w:cs="Calibri"/>
          <w:i/>
        </w:rPr>
        <w:t>6.11.2023</w:t>
      </w:r>
      <w:proofErr w:type="gramEnd"/>
      <w:r w:rsidR="00CE229A">
        <w:rPr>
          <w:rFonts w:ascii="Calibri" w:eastAsia="Calibri" w:hAnsi="Calibri" w:cs="Calibri"/>
          <w:i/>
        </w:rPr>
        <w:t xml:space="preserve">  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</w:t>
      </w:r>
      <w:r w:rsidR="008D74CF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……………………………………………..</w:t>
      </w:r>
      <w:bookmarkStart w:id="0" w:name="_GoBack"/>
      <w:bookmarkEnd w:id="0"/>
    </w:p>
    <w:p w:rsidR="0031351F" w:rsidRDefault="00CE229A" w:rsidP="008D74CF">
      <w:pPr>
        <w:spacing w:after="200" w:line="276" w:lineRule="auto"/>
        <w:jc w:val="both"/>
      </w:pPr>
      <w:r>
        <w:rPr>
          <w:rFonts w:ascii="Calibri" w:eastAsia="Calibri" w:hAnsi="Calibri" w:cs="Calibri"/>
          <w:i/>
        </w:rPr>
        <w:t xml:space="preserve">                   Kupující                                                              </w:t>
      </w:r>
      <w:r w:rsidR="008D74CF">
        <w:rPr>
          <w:rFonts w:ascii="Calibri" w:eastAsia="Calibri" w:hAnsi="Calibri" w:cs="Calibri"/>
          <w:i/>
        </w:rPr>
        <w:t xml:space="preserve">   </w:t>
      </w:r>
      <w:r>
        <w:rPr>
          <w:rFonts w:ascii="Calibri" w:eastAsia="Calibri" w:hAnsi="Calibri" w:cs="Calibri"/>
          <w:i/>
        </w:rPr>
        <w:t xml:space="preserve">                                      Prodávající</w:t>
      </w:r>
    </w:p>
    <w:sectPr w:rsidR="0031351F" w:rsidSect="008D74CF">
      <w:footerReference w:type="default" r:id="rId8"/>
      <w:pgSz w:w="11906" w:h="16838"/>
      <w:pgMar w:top="1077" w:right="1191" w:bottom="113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DBE" w:rsidRDefault="00967DBE" w:rsidP="008D74CF">
      <w:pPr>
        <w:spacing w:after="0" w:line="240" w:lineRule="auto"/>
      </w:pPr>
      <w:r>
        <w:separator/>
      </w:r>
    </w:p>
  </w:endnote>
  <w:endnote w:type="continuationSeparator" w:id="0">
    <w:p w:rsidR="00967DBE" w:rsidRDefault="00967DBE" w:rsidP="008D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02060"/>
      <w:docPartObj>
        <w:docPartGallery w:val="Page Numbers (Bottom of Page)"/>
        <w:docPartUnique/>
      </w:docPartObj>
    </w:sdtPr>
    <w:sdtEndPr/>
    <w:sdtContent>
      <w:p w:rsidR="008D74CF" w:rsidRDefault="008D74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74CF" w:rsidRDefault="008D74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DBE" w:rsidRDefault="00967DBE" w:rsidP="008D74CF">
      <w:pPr>
        <w:spacing w:after="0" w:line="240" w:lineRule="auto"/>
      </w:pPr>
      <w:r>
        <w:separator/>
      </w:r>
    </w:p>
  </w:footnote>
  <w:footnote w:type="continuationSeparator" w:id="0">
    <w:p w:rsidR="00967DBE" w:rsidRDefault="00967DBE" w:rsidP="008D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124562"/>
    <w:rsid w:val="0031351F"/>
    <w:rsid w:val="00316FA7"/>
    <w:rsid w:val="003B2928"/>
    <w:rsid w:val="00490E23"/>
    <w:rsid w:val="004F540E"/>
    <w:rsid w:val="005771D2"/>
    <w:rsid w:val="00656CEF"/>
    <w:rsid w:val="006D061B"/>
    <w:rsid w:val="00780A78"/>
    <w:rsid w:val="007A456A"/>
    <w:rsid w:val="008D74CF"/>
    <w:rsid w:val="00907A03"/>
    <w:rsid w:val="00967DBE"/>
    <w:rsid w:val="00A37C6C"/>
    <w:rsid w:val="00AF6395"/>
    <w:rsid w:val="00B42DA2"/>
    <w:rsid w:val="00CE229A"/>
    <w:rsid w:val="00CF2EB6"/>
    <w:rsid w:val="00CF3A73"/>
    <w:rsid w:val="00D226A6"/>
    <w:rsid w:val="00DD4F54"/>
    <w:rsid w:val="00EC39D7"/>
    <w:rsid w:val="00F21D39"/>
    <w:rsid w:val="00F4111C"/>
    <w:rsid w:val="00F50B72"/>
    <w:rsid w:val="00F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F61E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B29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B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4CF"/>
  </w:style>
  <w:style w:type="paragraph" w:styleId="Zpat">
    <w:name w:val="footer"/>
    <w:basedOn w:val="Normln"/>
    <w:link w:val="ZpatChar"/>
    <w:uiPriority w:val="99"/>
    <w:unhideWhenUsed/>
    <w:rsid w:val="008D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810C-5AF5-4545-9C0C-DC61E97B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3</cp:revision>
  <cp:lastPrinted>2023-11-03T12:54:00Z</cp:lastPrinted>
  <dcterms:created xsi:type="dcterms:W3CDTF">2023-11-08T06:56:00Z</dcterms:created>
  <dcterms:modified xsi:type="dcterms:W3CDTF">2023-11-08T06:58:00Z</dcterms:modified>
</cp:coreProperties>
</file>