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3604AE72" w:rsidR="00E0086F" w:rsidRPr="00ED6435" w:rsidRDefault="00CC2B7A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</w:t>
      </w:r>
      <w:r w:rsidR="00A124C3">
        <w:rPr>
          <w:rFonts w:ascii="Arial" w:hAnsi="Arial"/>
          <w:szCs w:val="22"/>
        </w:rPr>
        <w:t xml:space="preserve"> č.</w:t>
      </w:r>
      <w:r w:rsidR="0064389A">
        <w:rPr>
          <w:rFonts w:ascii="Arial" w:hAnsi="Arial"/>
          <w:szCs w:val="22"/>
        </w:rPr>
        <w:t xml:space="preserve"> </w:t>
      </w:r>
      <w:r w:rsidR="001C0DDE">
        <w:rPr>
          <w:rFonts w:ascii="Arial" w:hAnsi="Arial"/>
          <w:szCs w:val="22"/>
        </w:rPr>
        <w:t>2</w:t>
      </w:r>
    </w:p>
    <w:p w14:paraId="2B871BEE" w14:textId="7EFFCC3E" w:rsidR="00E0086F" w:rsidRPr="00BF554C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 xml:space="preserve">ke smlouvě o dílo č. </w:t>
      </w:r>
      <w:r w:rsidR="0064389A">
        <w:rPr>
          <w:rFonts w:cs="Arial"/>
          <w:sz w:val="22"/>
        </w:rPr>
        <w:t>761-2022-537</w:t>
      </w:r>
      <w:r w:rsidR="00895633">
        <w:rPr>
          <w:rFonts w:cs="Arial"/>
          <w:sz w:val="22"/>
        </w:rPr>
        <w:t>213</w:t>
      </w:r>
      <w:r w:rsidRPr="00BF554C">
        <w:rPr>
          <w:rFonts w:cs="Arial"/>
          <w:sz w:val="22"/>
        </w:rPr>
        <w:t xml:space="preserve"> ze dne </w:t>
      </w:r>
      <w:r w:rsidR="00895633">
        <w:rPr>
          <w:rFonts w:cs="Arial"/>
          <w:sz w:val="22"/>
        </w:rPr>
        <w:t>22. 8. 2022</w:t>
      </w:r>
      <w:r w:rsidR="00E0086F" w:rsidRPr="00BF554C">
        <w:rPr>
          <w:rFonts w:cs="Arial"/>
          <w:sz w:val="22"/>
        </w:rPr>
        <w:t xml:space="preserve"> („</w:t>
      </w:r>
      <w:r w:rsidR="00BF09B1" w:rsidRPr="00BF554C">
        <w:rPr>
          <w:rFonts w:cs="Arial"/>
          <w:b/>
          <w:bCs/>
          <w:sz w:val="22"/>
        </w:rPr>
        <w:t>Smlouva</w:t>
      </w:r>
      <w:r w:rsidR="00E0086F" w:rsidRPr="00BF554C">
        <w:rPr>
          <w:rFonts w:cs="Arial"/>
          <w:sz w:val="22"/>
        </w:rPr>
        <w:t>“)</w:t>
      </w: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BF554C" w:rsidRDefault="00E0086F">
      <w:pPr>
        <w:pStyle w:val="Level3"/>
        <w:numPr>
          <w:ilvl w:val="0"/>
          <w:numId w:val="12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4B3695B1" w:rsidR="00E0086F" w:rsidRPr="00BF554C" w:rsidRDefault="00E0086F" w:rsidP="00965FE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se sídlem Husinecká 1024/11a, 130 00 Praha 3 – Žižkov, IČO: 013 12 774, Krajský pozemkový úřad pro </w:t>
      </w:r>
      <w:r w:rsidR="005B14B4" w:rsidRPr="00965FE1">
        <w:rPr>
          <w:rFonts w:ascii="Arial" w:hAnsi="Arial" w:cs="Arial"/>
        </w:rPr>
        <w:t>Středočeský kraj a h</w:t>
      </w:r>
      <w:r w:rsidR="00006C61" w:rsidRPr="00965FE1">
        <w:rPr>
          <w:rFonts w:ascii="Arial" w:hAnsi="Arial" w:cs="Arial"/>
        </w:rPr>
        <w:t>l.</w:t>
      </w:r>
      <w:r w:rsidR="005B14B4" w:rsidRPr="00965FE1">
        <w:rPr>
          <w:rFonts w:ascii="Arial" w:hAnsi="Arial" w:cs="Arial"/>
        </w:rPr>
        <w:t xml:space="preserve"> m</w:t>
      </w:r>
      <w:r w:rsidR="00006C61" w:rsidRPr="00965FE1">
        <w:rPr>
          <w:rFonts w:ascii="Arial" w:hAnsi="Arial" w:cs="Arial"/>
        </w:rPr>
        <w:t>.</w:t>
      </w:r>
      <w:r w:rsidR="005B14B4" w:rsidRPr="00965FE1">
        <w:rPr>
          <w:rFonts w:ascii="Arial" w:hAnsi="Arial" w:cs="Arial"/>
        </w:rPr>
        <w:t xml:space="preserve"> </w:t>
      </w:r>
      <w:r w:rsidR="00006C61" w:rsidRPr="00965FE1">
        <w:rPr>
          <w:rFonts w:ascii="Arial" w:hAnsi="Arial" w:cs="Arial"/>
        </w:rPr>
        <w:t>Praha,</w:t>
      </w:r>
      <w:r w:rsidRPr="00BF554C">
        <w:rPr>
          <w:rFonts w:ascii="Arial" w:hAnsi="Arial" w:cs="Arial"/>
        </w:rPr>
        <w:t xml:space="preserve"> Pobočka </w:t>
      </w:r>
      <w:r w:rsidR="00006C61">
        <w:rPr>
          <w:rFonts w:ascii="Arial" w:hAnsi="Arial" w:cs="Arial"/>
        </w:rPr>
        <w:t>Rakovník</w:t>
      </w:r>
      <w:r w:rsidRPr="00965FE1">
        <w:rPr>
          <w:rFonts w:ascii="Arial" w:hAnsi="Arial" w:cs="Arial"/>
        </w:rPr>
        <w:t xml:space="preserve">, </w:t>
      </w:r>
      <w:r w:rsidR="00965FE1" w:rsidRPr="00965FE1">
        <w:rPr>
          <w:rFonts w:ascii="Arial" w:hAnsi="Arial" w:cs="Arial"/>
        </w:rPr>
        <w:t>na adrese Nám. Winstona Churchilla 1800/2, 130 00</w:t>
      </w:r>
      <w:r w:rsidR="00965FE1">
        <w:rPr>
          <w:rFonts w:ascii="Arial" w:hAnsi="Arial" w:cs="Arial"/>
        </w:rPr>
        <w:t xml:space="preserve"> </w:t>
      </w:r>
      <w:r w:rsidR="00965FE1" w:rsidRPr="00965FE1">
        <w:rPr>
          <w:rFonts w:ascii="Arial" w:hAnsi="Arial" w:cs="Arial"/>
        </w:rPr>
        <w:t>Praha 3</w:t>
      </w:r>
    </w:p>
    <w:p w14:paraId="2BB55C1B" w14:textId="0F1F62B0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Zastoupená: </w:t>
      </w:r>
      <w:r w:rsidR="00965FE1">
        <w:rPr>
          <w:rFonts w:ascii="ArialMT" w:eastAsia="Calibri" w:hAnsi="ArialMT" w:cs="ArialMT"/>
          <w:lang w:eastAsia="cs-CZ"/>
        </w:rPr>
        <w:t>Ing. Jiří Veselý, ředitel KPÚ</w:t>
      </w:r>
    </w:p>
    <w:p w14:paraId="679B3B2B" w14:textId="6AABAFA2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 xml:space="preserve">: </w:t>
      </w:r>
      <w:r w:rsidR="004D79E8">
        <w:rPr>
          <w:rFonts w:ascii="ArialMT" w:eastAsia="Calibri" w:hAnsi="ArialMT" w:cs="ArialMT"/>
          <w:lang w:eastAsia="cs-CZ"/>
        </w:rPr>
        <w:t>Ing. Jiří Veselý, ředitel KPÚ</w:t>
      </w:r>
    </w:p>
    <w:p w14:paraId="4939C5C6" w14:textId="23F149BF" w:rsidR="00E0086F" w:rsidRPr="00E004B1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 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Pr="00BF554C">
        <w:rPr>
          <w:rFonts w:ascii="Arial" w:hAnsi="Arial" w:cs="Arial"/>
          <w:snapToGrid w:val="0"/>
        </w:rPr>
        <w:t xml:space="preserve"> </w:t>
      </w:r>
      <w:r w:rsidR="00532D4E" w:rsidRPr="00E004B1">
        <w:rPr>
          <w:rFonts w:ascii="ArialMT" w:eastAsia="Calibri" w:hAnsi="ArialMT" w:cs="ArialMT"/>
          <w:lang w:eastAsia="cs-CZ"/>
        </w:rPr>
        <w:t>Ing. Jan Šlajchrt</w:t>
      </w:r>
      <w:r w:rsidR="004D79E8" w:rsidRPr="00E004B1">
        <w:rPr>
          <w:rFonts w:ascii="ArialMT" w:eastAsia="Calibri" w:hAnsi="ArialMT" w:cs="ArialMT"/>
          <w:lang w:eastAsia="cs-CZ"/>
        </w:rPr>
        <w:t>, Pobočka Rakovník</w:t>
      </w:r>
    </w:p>
    <w:p w14:paraId="48651F03" w14:textId="77777777" w:rsidR="00E0086F" w:rsidRPr="00E004B1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004B1">
        <w:rPr>
          <w:rFonts w:ascii="Arial" w:hAnsi="Arial" w:cs="Arial"/>
          <w:b/>
          <w:bCs/>
        </w:rPr>
        <w:t>Kontaktní údaje:</w:t>
      </w:r>
    </w:p>
    <w:p w14:paraId="6A638703" w14:textId="1FBAF463" w:rsidR="00E0086F" w:rsidRPr="00E004B1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004B1">
        <w:rPr>
          <w:rFonts w:ascii="Arial" w:hAnsi="Arial" w:cs="Arial"/>
        </w:rPr>
        <w:t>Tel.:</w:t>
      </w:r>
      <w:r w:rsidR="00A8267D" w:rsidRPr="00E004B1">
        <w:rPr>
          <w:rFonts w:ascii="Arial" w:hAnsi="Arial" w:cs="Arial"/>
        </w:rPr>
        <w:t xml:space="preserve"> </w:t>
      </w:r>
      <w:r w:rsidR="00A8267D" w:rsidRPr="00E004B1">
        <w:rPr>
          <w:rFonts w:ascii="ArialMT" w:eastAsia="Calibri" w:hAnsi="ArialMT" w:cs="ArialMT"/>
          <w:lang w:eastAsia="cs-CZ"/>
        </w:rPr>
        <w:t>+420 725 949 942</w:t>
      </w:r>
    </w:p>
    <w:p w14:paraId="073F5E87" w14:textId="02106D40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004B1">
        <w:rPr>
          <w:rFonts w:ascii="Arial" w:hAnsi="Arial" w:cs="Arial"/>
        </w:rPr>
        <w:t>E-mail:</w:t>
      </w:r>
      <w:r w:rsidRPr="00E004B1">
        <w:rPr>
          <w:rFonts w:ascii="Arial" w:hAnsi="Arial" w:cs="Arial"/>
          <w:snapToGrid w:val="0"/>
        </w:rPr>
        <w:t xml:space="preserve"> </w:t>
      </w:r>
      <w:r w:rsidR="00A8267D" w:rsidRPr="00E004B1">
        <w:rPr>
          <w:rFonts w:ascii="ArialMT" w:eastAsia="Calibri" w:hAnsi="ArialMT" w:cs="ArialMT"/>
          <w:lang w:eastAsia="cs-CZ"/>
        </w:rPr>
        <w:t>j.</w:t>
      </w:r>
      <w:r w:rsidR="00532D4E" w:rsidRPr="00E004B1">
        <w:rPr>
          <w:rFonts w:ascii="ArialMT" w:eastAsia="Calibri" w:hAnsi="ArialMT" w:cs="ArialMT"/>
          <w:lang w:eastAsia="cs-CZ"/>
        </w:rPr>
        <w:t>slajchrt</w:t>
      </w:r>
      <w:r w:rsidR="00A8267D" w:rsidRPr="00E004B1">
        <w:rPr>
          <w:rFonts w:ascii="ArialMT" w:eastAsia="Calibri" w:hAnsi="ArialMT" w:cs="ArialMT"/>
          <w:lang w:eastAsia="cs-CZ"/>
        </w:rPr>
        <w:t>@spucr.cz</w:t>
      </w:r>
    </w:p>
    <w:p w14:paraId="251A0BC1" w14:textId="69C5E234" w:rsidR="00E0086F" w:rsidRPr="00BF554C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ID datové schránky: z49per3</w:t>
      </w:r>
    </w:p>
    <w:p w14:paraId="7341B31E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>: Česká národní banka</w:t>
      </w:r>
    </w:p>
    <w:p w14:paraId="3A817518" w14:textId="77777777" w:rsidR="00E0086F" w:rsidRPr="00BF554C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Číslo účtu: 3723001/0710</w:t>
      </w:r>
    </w:p>
    <w:p w14:paraId="1375E27A" w14:textId="77777777" w:rsidR="00E0086F" w:rsidRPr="00BF554C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DIČ: 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60A84729" w14:textId="20F68F65" w:rsidR="00E0086F" w:rsidRPr="00BF554C" w:rsidRDefault="00F30211">
      <w:pPr>
        <w:numPr>
          <w:ilvl w:val="0"/>
          <w:numId w:val="12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-BoldMT" w:eastAsia="Calibri" w:hAnsi="Arial-BoldMT" w:cs="Arial-BoldMT"/>
          <w:b/>
          <w:bCs/>
          <w:lang w:eastAsia="cs-CZ"/>
        </w:rPr>
        <w:t>allGEO s. r .o. (reprezentant sdružení)</w:t>
      </w:r>
    </w:p>
    <w:p w14:paraId="32BEDF50" w14:textId="4D094182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společnost založená a existující podle právního řádu České republiky, </w:t>
      </w:r>
      <w:r w:rsidRPr="00BF554C">
        <w:rPr>
          <w:rFonts w:ascii="Arial" w:hAnsi="Arial" w:cs="Arial"/>
          <w:bCs/>
        </w:rPr>
        <w:t>se sídlem</w:t>
      </w:r>
      <w:r w:rsidR="00455A52">
        <w:rPr>
          <w:rFonts w:ascii="Arial" w:hAnsi="Arial" w:cs="Arial"/>
          <w:bCs/>
        </w:rPr>
        <w:t xml:space="preserve"> Radobyčická</w:t>
      </w:r>
      <w:r w:rsidR="00BE76F9">
        <w:rPr>
          <w:rFonts w:ascii="Arial" w:hAnsi="Arial" w:cs="Arial"/>
          <w:bCs/>
        </w:rPr>
        <w:t xml:space="preserve"> 729/10, 301 00 Plzeň, </w:t>
      </w:r>
      <w:r w:rsidRPr="00BF554C">
        <w:rPr>
          <w:rFonts w:ascii="Arial" w:hAnsi="Arial" w:cs="Arial"/>
          <w:snapToGrid w:val="0"/>
        </w:rPr>
        <w:t xml:space="preserve">IČO: </w:t>
      </w:r>
      <w:r w:rsidR="00BE76F9">
        <w:rPr>
          <w:rFonts w:ascii="Arial" w:hAnsi="Arial" w:cs="Arial"/>
          <w:snapToGrid w:val="0"/>
        </w:rPr>
        <w:t>26349469,</w:t>
      </w:r>
      <w:r w:rsidRPr="00BF554C">
        <w:rPr>
          <w:rFonts w:ascii="Arial" w:hAnsi="Arial" w:cs="Arial"/>
          <w:snapToGrid w:val="0"/>
        </w:rPr>
        <w:t xml:space="preserve"> zapsaná v obchodním rejstříku vedeném u </w:t>
      </w:r>
      <w:r w:rsidR="00BE76F9">
        <w:rPr>
          <w:rFonts w:ascii="Arial" w:hAnsi="Arial" w:cs="Arial"/>
          <w:snapToGrid w:val="0"/>
        </w:rPr>
        <w:t>Krajského</w:t>
      </w:r>
      <w:r w:rsidRPr="00BF554C">
        <w:rPr>
          <w:rFonts w:ascii="Arial" w:hAnsi="Arial" w:cs="Arial"/>
          <w:snapToGrid w:val="0"/>
        </w:rPr>
        <w:t xml:space="preserve"> soudu v</w:t>
      </w:r>
      <w:r w:rsidR="00BE76F9">
        <w:rPr>
          <w:rFonts w:ascii="Arial" w:hAnsi="Arial" w:cs="Arial"/>
          <w:snapToGrid w:val="0"/>
        </w:rPr>
        <w:t> Plzni,</w:t>
      </w:r>
      <w:r w:rsidRPr="00BF554C">
        <w:rPr>
          <w:rFonts w:ascii="Arial" w:hAnsi="Arial" w:cs="Arial"/>
          <w:snapToGrid w:val="0"/>
        </w:rPr>
        <w:t xml:space="preserve"> oddíl </w:t>
      </w:r>
      <w:r w:rsidR="00BE76F9">
        <w:rPr>
          <w:rFonts w:ascii="Arial" w:hAnsi="Arial" w:cs="Arial"/>
          <w:snapToGrid w:val="0"/>
        </w:rPr>
        <w:t>C,</w:t>
      </w:r>
      <w:r w:rsidRPr="00BF554C">
        <w:rPr>
          <w:rFonts w:ascii="Arial" w:hAnsi="Arial" w:cs="Arial"/>
          <w:snapToGrid w:val="0"/>
        </w:rPr>
        <w:t xml:space="preserve"> vložka </w:t>
      </w:r>
      <w:r w:rsidR="00BE76F9">
        <w:rPr>
          <w:rFonts w:ascii="Arial" w:hAnsi="Arial" w:cs="Arial"/>
          <w:snapToGrid w:val="0"/>
        </w:rPr>
        <w:t>14611</w:t>
      </w:r>
    </w:p>
    <w:p w14:paraId="5F89DDB9" w14:textId="44A25B1C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  <w:bCs/>
        </w:rPr>
      </w:pPr>
      <w:r w:rsidRPr="00BF554C">
        <w:rPr>
          <w:rFonts w:ascii="Arial" w:hAnsi="Arial" w:cs="Arial"/>
          <w:snapToGrid w:val="0"/>
        </w:rPr>
        <w:t xml:space="preserve">Zastoupená: </w:t>
      </w:r>
      <w:r w:rsidR="00A17188">
        <w:rPr>
          <w:rFonts w:ascii="ArialMT" w:eastAsia="Calibri" w:hAnsi="ArialMT" w:cs="ArialMT"/>
          <w:lang w:eastAsia="cs-CZ"/>
        </w:rPr>
        <w:t>Ing. Lubor Pekarský, jednatel</w:t>
      </w:r>
    </w:p>
    <w:p w14:paraId="470BDDFE" w14:textId="149A73B5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  <w:bCs/>
        </w:rPr>
        <w:t xml:space="preserve">: </w:t>
      </w:r>
      <w:r w:rsidR="00A17188">
        <w:rPr>
          <w:rFonts w:ascii="ArialMT" w:eastAsia="Calibri" w:hAnsi="ArialMT" w:cs="ArialMT"/>
          <w:lang w:eastAsia="cs-CZ"/>
        </w:rPr>
        <w:t>Ing. Lubor Pekarský</w:t>
      </w:r>
    </w:p>
    <w:p w14:paraId="2D5046AC" w14:textId="6720EDC2" w:rsidR="00E0086F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MT" w:eastAsia="Calibri" w:hAnsi="ArialMT" w:cs="ArialMT"/>
          <w:lang w:eastAsia="cs-CZ"/>
        </w:rPr>
      </w:pPr>
      <w:r w:rsidRPr="00BF554C">
        <w:rPr>
          <w:rFonts w:ascii="Arial" w:hAnsi="Arial" w:cs="Arial"/>
        </w:rPr>
        <w:t xml:space="preserve">V 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 xml:space="preserve">: </w:t>
      </w:r>
      <w:r w:rsidR="00612DE7">
        <w:rPr>
          <w:rFonts w:ascii="ArialMT" w:eastAsia="Calibri" w:hAnsi="ArialMT" w:cs="ArialMT"/>
          <w:lang w:eastAsia="cs-CZ"/>
        </w:rPr>
        <w:t>XXXXX</w:t>
      </w:r>
    </w:p>
    <w:p w14:paraId="5DE00A16" w14:textId="6C8F1179" w:rsidR="00010EB9" w:rsidRPr="00BF554C" w:rsidRDefault="00010EB9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>
        <w:rPr>
          <w:rFonts w:ascii="Arial-BoldMT" w:eastAsia="Calibri" w:hAnsi="Arial-BoldMT" w:cs="Arial-BoldMT"/>
          <w:b/>
          <w:bCs/>
          <w:lang w:eastAsia="cs-CZ"/>
        </w:rPr>
        <w:t>Společně s: AGERIS s. r. o.</w:t>
      </w:r>
      <w:r>
        <w:rPr>
          <w:rFonts w:ascii="ArialMT" w:eastAsia="Calibri" w:hAnsi="ArialMT" w:cs="ArialMT"/>
          <w:lang w:eastAsia="cs-CZ"/>
        </w:rPr>
        <w:t>, se sídlem: Jeřábkova 1848/5, 602 00 Brno, IČO: 25576992</w:t>
      </w:r>
    </w:p>
    <w:p w14:paraId="7BB3EF7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419ADC63" w14:textId="6D4C2ABC" w:rsidR="00010EB9" w:rsidRPr="00010EB9" w:rsidRDefault="00010EB9" w:rsidP="00010EB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010EB9">
        <w:rPr>
          <w:rFonts w:ascii="Arial" w:hAnsi="Arial" w:cs="Arial"/>
        </w:rPr>
        <w:t xml:space="preserve">Tel.: </w:t>
      </w:r>
      <w:r w:rsidR="00612DE7">
        <w:rPr>
          <w:rFonts w:ascii="Arial" w:hAnsi="Arial" w:cs="Arial"/>
        </w:rPr>
        <w:t>XXXXX</w:t>
      </w:r>
    </w:p>
    <w:p w14:paraId="6D059D86" w14:textId="6BB3A7FB" w:rsidR="00010EB9" w:rsidRPr="00010EB9" w:rsidRDefault="00010EB9" w:rsidP="00010EB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010EB9">
        <w:rPr>
          <w:rFonts w:ascii="Arial" w:hAnsi="Arial" w:cs="Arial"/>
        </w:rPr>
        <w:t xml:space="preserve">E-mail: </w:t>
      </w:r>
      <w:r w:rsidR="00612DE7">
        <w:rPr>
          <w:rFonts w:ascii="Arial" w:hAnsi="Arial" w:cs="Arial"/>
        </w:rPr>
        <w:t>XXXXX</w:t>
      </w:r>
    </w:p>
    <w:p w14:paraId="33DE13B0" w14:textId="77777777" w:rsidR="00010EB9" w:rsidRDefault="00010EB9" w:rsidP="00010EB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010EB9">
        <w:rPr>
          <w:rFonts w:ascii="Arial" w:hAnsi="Arial" w:cs="Arial"/>
        </w:rPr>
        <w:t>ID datové schránky: 7pp75x5</w:t>
      </w:r>
    </w:p>
    <w:p w14:paraId="1CB06357" w14:textId="77777777" w:rsidR="00010EB9" w:rsidRDefault="00010EB9" w:rsidP="00010EB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</w:p>
    <w:p w14:paraId="7DA99D36" w14:textId="01AEEC34" w:rsidR="00E0086F" w:rsidRPr="007A14DF" w:rsidRDefault="00E0086F" w:rsidP="00010EB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bCs/>
        </w:rPr>
      </w:pPr>
      <w:r w:rsidRPr="007A14DF">
        <w:rPr>
          <w:rFonts w:ascii="Arial" w:hAnsi="Arial" w:cs="Arial"/>
          <w:b/>
          <w:bCs/>
        </w:rPr>
        <w:t>Bankovní</w:t>
      </w:r>
      <w:r w:rsidR="00010EB9" w:rsidRPr="007A14DF">
        <w:rPr>
          <w:rFonts w:ascii="Arial" w:hAnsi="Arial" w:cs="Arial"/>
          <w:b/>
          <w:bCs/>
        </w:rPr>
        <w:t xml:space="preserve"> </w:t>
      </w:r>
      <w:r w:rsidRPr="007A14DF">
        <w:rPr>
          <w:rFonts w:ascii="Arial" w:hAnsi="Arial" w:cs="Arial"/>
          <w:b/>
          <w:bCs/>
        </w:rPr>
        <w:t>spojení:</w:t>
      </w:r>
      <w:r w:rsidRPr="007A14DF">
        <w:rPr>
          <w:rFonts w:ascii="Arial" w:hAnsi="Arial" w:cs="Arial"/>
          <w:b/>
          <w:bCs/>
          <w:snapToGrid w:val="0"/>
        </w:rPr>
        <w:t xml:space="preserve"> </w:t>
      </w:r>
      <w:r w:rsidR="007A14DF">
        <w:rPr>
          <w:rFonts w:ascii="ArialMT" w:eastAsia="Calibri" w:hAnsi="ArialMT" w:cs="ArialMT"/>
          <w:lang w:eastAsia="cs-CZ"/>
        </w:rPr>
        <w:t>Komerční banka - Plzeň</w:t>
      </w:r>
    </w:p>
    <w:p w14:paraId="72F2810B" w14:textId="77777777" w:rsidR="007A14DF" w:rsidRPr="007A14DF" w:rsidRDefault="007A14DF" w:rsidP="007A14D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A14DF">
        <w:rPr>
          <w:rFonts w:ascii="Arial" w:hAnsi="Arial" w:cs="Arial"/>
        </w:rPr>
        <w:t>Číslo účtu: 2485160297/0100</w:t>
      </w:r>
    </w:p>
    <w:p w14:paraId="42939168" w14:textId="77777777" w:rsidR="007A14DF" w:rsidRDefault="007A14DF" w:rsidP="007A14DF">
      <w:pPr>
        <w:spacing w:after="120"/>
        <w:ind w:left="567"/>
        <w:jc w:val="both"/>
        <w:rPr>
          <w:rFonts w:ascii="Arial" w:hAnsi="Arial" w:cs="Arial"/>
        </w:rPr>
      </w:pPr>
      <w:r>
        <w:rPr>
          <w:rFonts w:ascii="ArialMT" w:eastAsia="Calibri" w:hAnsi="ArialMT" w:cs="ArialMT"/>
          <w:lang w:eastAsia="cs-CZ"/>
        </w:rPr>
        <w:t>DIČ: CZ26349469</w:t>
      </w:r>
      <w:r w:rsidRPr="00BF554C">
        <w:rPr>
          <w:rFonts w:ascii="Arial" w:hAnsi="Arial" w:cs="Arial"/>
        </w:rPr>
        <w:t xml:space="preserve"> </w:t>
      </w:r>
    </w:p>
    <w:p w14:paraId="483330C9" w14:textId="1B7715FF" w:rsidR="00E0086F" w:rsidRPr="00BF554C" w:rsidRDefault="00E0086F" w:rsidP="007A14DF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3A0107B2" w14:textId="71694394" w:rsidR="00504250" w:rsidRPr="00D02E0D" w:rsidRDefault="00E0086F" w:rsidP="00D02E0D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2946FA59" w14:textId="02F78057" w:rsidR="0098310E" w:rsidRPr="0098310E" w:rsidRDefault="00EF7A93" w:rsidP="0098310E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lastRenderedPageBreak/>
        <w:t>Preambule</w:t>
      </w:r>
      <w:bookmarkStart w:id="0" w:name="_Ref64871997"/>
    </w:p>
    <w:p w14:paraId="2C312197" w14:textId="4C98DD21" w:rsidR="0098310E" w:rsidRPr="0098310E" w:rsidRDefault="0098310E" w:rsidP="0098310E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b w:val="0"/>
          <w:bCs w:val="0"/>
          <w:caps w:val="0"/>
          <w:szCs w:val="22"/>
        </w:rPr>
        <w:t>Předmětem Dodatku č.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 2</w:t>
      </w:r>
      <w:r w:rsidRPr="00BF554C">
        <w:rPr>
          <w:rFonts w:ascii="Arial" w:hAnsi="Arial" w:cs="Arial"/>
          <w:b w:val="0"/>
          <w:bCs w:val="0"/>
          <w:szCs w:val="22"/>
        </w:rPr>
        <w:t xml:space="preserve"> 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ke Smlouvě je 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dle čl. </w:t>
      </w:r>
      <w:r w:rsidRPr="0051555E">
        <w:rPr>
          <w:rFonts w:ascii="Arial" w:hAnsi="Arial" w:cs="Arial"/>
          <w:caps w:val="0"/>
          <w:szCs w:val="22"/>
        </w:rPr>
        <w:t>3 CENA DÍLA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, čl. 3.6 a čl. </w:t>
      </w:r>
      <w:r w:rsidRPr="0051555E">
        <w:rPr>
          <w:rFonts w:ascii="Arial" w:hAnsi="Arial" w:cs="Arial"/>
          <w:caps w:val="0"/>
          <w:szCs w:val="22"/>
        </w:rPr>
        <w:t>17. VYHRAZENÁ ZMĚNA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Pr="0051555E">
        <w:rPr>
          <w:rFonts w:ascii="Arial" w:hAnsi="Arial" w:cs="Arial"/>
          <w:caps w:val="0"/>
          <w:szCs w:val="22"/>
        </w:rPr>
        <w:t>ZÁVAZKU, ZMĚNA SMLOUVY A ODSTOUPENÍ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 na základě žádosti Zhotovitele</w:t>
      </w:r>
      <w:r w:rsidR="00B51079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>
        <w:rPr>
          <w:rFonts w:ascii="Arial" w:hAnsi="Arial" w:cs="Arial"/>
          <w:b w:val="0"/>
          <w:bCs w:val="0"/>
          <w:caps w:val="0"/>
          <w:szCs w:val="22"/>
        </w:rPr>
        <w:t>o navýšení jednotkových položkových cen (měrných jednotek) pro ty části Díla, které doposud nebyly provedeny (ve smyslu čl. 10 této Smlouvy) a s jejichž provedením Zhotovitel není v prodlení, a to za použití ročního indexu průměrné meziroční míry inflace vyjádřené přírůstkem průměrného ročního indexu spotřebitelských cen uveřejňovaného Českým statistickým úřadem pro uplynulý kalendářní rok. Navýšení jednotkových položkových cen (měrných jednotek) činí 10 %.</w:t>
      </w:r>
    </w:p>
    <w:p w14:paraId="40E32E7B" w14:textId="77777777" w:rsidR="00EF7A93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578A5840" w14:textId="7C05A908" w:rsidR="003A2590" w:rsidRDefault="006110C0" w:rsidP="00BF554C">
      <w:pPr>
        <w:pStyle w:val="Level2"/>
        <w:spacing w:after="24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V </w:t>
      </w:r>
      <w:r w:rsidR="00243FD8">
        <w:rPr>
          <w:rFonts w:ascii="Arial" w:hAnsi="Arial" w:cs="Arial"/>
          <w:b/>
          <w:bCs/>
          <w:szCs w:val="22"/>
        </w:rPr>
        <w:t>příloze</w:t>
      </w:r>
      <w:r w:rsidR="00A87C65" w:rsidRPr="00A87C65">
        <w:rPr>
          <w:rFonts w:ascii="Arial" w:hAnsi="Arial" w:cs="Arial"/>
          <w:b/>
          <w:bCs/>
          <w:szCs w:val="22"/>
        </w:rPr>
        <w:t xml:space="preserve"> č. 1</w:t>
      </w:r>
      <w:r w:rsidR="009F6415">
        <w:rPr>
          <w:rFonts w:ascii="Arial" w:hAnsi="Arial" w:cs="Arial"/>
          <w:b/>
          <w:bCs/>
          <w:szCs w:val="22"/>
        </w:rPr>
        <w:t xml:space="preserve"> SoD</w:t>
      </w:r>
      <w:r w:rsidR="00A87C65" w:rsidRPr="00A87C65">
        <w:rPr>
          <w:rFonts w:ascii="Arial" w:hAnsi="Arial" w:cs="Arial"/>
          <w:b/>
          <w:bCs/>
          <w:szCs w:val="22"/>
        </w:rPr>
        <w:t>: Položkový výkaz činností</w:t>
      </w:r>
      <w:r w:rsidR="00243FD8">
        <w:rPr>
          <w:rFonts w:ascii="Arial" w:hAnsi="Arial" w:cs="Arial"/>
          <w:b/>
          <w:bCs/>
          <w:szCs w:val="22"/>
        </w:rPr>
        <w:t xml:space="preserve"> se měn</w:t>
      </w:r>
      <w:r w:rsidR="00E702DA">
        <w:rPr>
          <w:rFonts w:ascii="Arial" w:hAnsi="Arial" w:cs="Arial"/>
          <w:b/>
          <w:bCs/>
          <w:szCs w:val="22"/>
        </w:rPr>
        <w:t>í takto</w:t>
      </w:r>
      <w:r w:rsidR="00243FD8">
        <w:rPr>
          <w:rFonts w:ascii="Arial" w:hAnsi="Arial" w:cs="Arial"/>
          <w:b/>
          <w:bCs/>
          <w:szCs w:val="22"/>
        </w:rPr>
        <w:t>:</w:t>
      </w:r>
    </w:p>
    <w:p w14:paraId="059AAA8C" w14:textId="1D86E074" w:rsidR="00CF673E" w:rsidRDefault="008D11B5" w:rsidP="00E702DA">
      <w:pPr>
        <w:pStyle w:val="Claneka"/>
        <w:keepLines w:val="0"/>
        <w:widowControl/>
        <w:numPr>
          <w:ilvl w:val="0"/>
          <w:numId w:val="0"/>
        </w:numPr>
        <w:spacing w:before="240" w:after="240" w:line="240" w:lineRule="auto"/>
        <w:ind w:left="425" w:hanging="425"/>
        <w:jc w:val="both"/>
        <w:rPr>
          <w:rFonts w:ascii="Arial" w:hAnsi="Arial" w:cs="Arial"/>
        </w:rPr>
      </w:pPr>
      <w:r w:rsidRPr="00221EB4">
        <w:rPr>
          <w:rFonts w:ascii="Arial" w:hAnsi="Arial" w:cs="Arial"/>
        </w:rPr>
        <w:t>6.2.4</w:t>
      </w:r>
      <w:r w:rsidR="00221EB4" w:rsidRPr="00221EB4">
        <w:rPr>
          <w:rFonts w:ascii="Arial" w:hAnsi="Arial" w:cs="Arial"/>
        </w:rPr>
        <w:t xml:space="preserve"> Zjišťování hranic obvodu KoPÚ, geometrické plány</w:t>
      </w:r>
      <w:r w:rsidR="00221EB4">
        <w:rPr>
          <w:rFonts w:ascii="Arial" w:hAnsi="Arial" w:cs="Arial"/>
        </w:rPr>
        <w:t xml:space="preserve"> </w:t>
      </w:r>
      <w:r w:rsidR="00221EB4" w:rsidRPr="00221EB4">
        <w:rPr>
          <w:rFonts w:ascii="Arial" w:hAnsi="Arial" w:cs="Arial"/>
        </w:rPr>
        <w:t>pro stanovení obvodu KoPÚ, předepsaná</w:t>
      </w:r>
      <w:r w:rsidR="00221EB4">
        <w:rPr>
          <w:rFonts w:ascii="Arial" w:hAnsi="Arial" w:cs="Arial"/>
        </w:rPr>
        <w:t xml:space="preserve"> </w:t>
      </w:r>
      <w:r w:rsidR="00221EB4" w:rsidRPr="00221EB4">
        <w:rPr>
          <w:rFonts w:ascii="Arial" w:hAnsi="Arial" w:cs="Arial"/>
        </w:rPr>
        <w:t>stabilizace dle vyhlášky č. 357/2013 Sb.</w:t>
      </w:r>
    </w:p>
    <w:p w14:paraId="3200E4C6" w14:textId="12F7B3D9" w:rsidR="00F00F95" w:rsidRPr="003735D1" w:rsidRDefault="00F23FB6" w:rsidP="00E702DA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  <w:i/>
          <w:iCs/>
        </w:rPr>
      </w:pPr>
      <w:r w:rsidRPr="003735D1">
        <w:rPr>
          <w:rFonts w:ascii="Arial" w:hAnsi="Arial" w:cs="Arial"/>
          <w:i/>
          <w:iCs/>
        </w:rPr>
        <w:t xml:space="preserve">Původní cena za </w:t>
      </w:r>
      <w:r w:rsidR="003735D1" w:rsidRPr="003735D1">
        <w:rPr>
          <w:rFonts w:ascii="Arial" w:hAnsi="Arial" w:cs="Arial"/>
          <w:i/>
          <w:iCs/>
        </w:rPr>
        <w:t>M</w:t>
      </w:r>
      <w:r w:rsidRPr="003735D1">
        <w:rPr>
          <w:rFonts w:ascii="Arial" w:hAnsi="Arial" w:cs="Arial"/>
          <w:i/>
          <w:iCs/>
        </w:rPr>
        <w:t>ěrnou jednotku bez DPH v</w:t>
      </w:r>
      <w:r w:rsidR="003735D1" w:rsidRPr="003735D1">
        <w:rPr>
          <w:rFonts w:ascii="Arial" w:hAnsi="Arial" w:cs="Arial"/>
          <w:i/>
          <w:iCs/>
        </w:rPr>
        <w:t> </w:t>
      </w:r>
      <w:r w:rsidRPr="003735D1">
        <w:rPr>
          <w:rFonts w:ascii="Arial" w:hAnsi="Arial" w:cs="Arial"/>
          <w:i/>
          <w:iCs/>
        </w:rPr>
        <w:t>Kč</w:t>
      </w:r>
      <w:r w:rsidR="003735D1" w:rsidRPr="003735D1">
        <w:rPr>
          <w:rFonts w:ascii="Arial" w:hAnsi="Arial" w:cs="Arial"/>
          <w:i/>
          <w:iCs/>
        </w:rPr>
        <w:t xml:space="preserve"> 2</w:t>
      </w:r>
      <w:r w:rsidR="0035529C">
        <w:rPr>
          <w:rFonts w:ascii="Arial" w:hAnsi="Arial" w:cs="Arial"/>
          <w:i/>
          <w:iCs/>
        </w:rPr>
        <w:t xml:space="preserve"> </w:t>
      </w:r>
      <w:r w:rsidR="003735D1" w:rsidRPr="003735D1">
        <w:rPr>
          <w:rFonts w:ascii="Arial" w:hAnsi="Arial" w:cs="Arial"/>
          <w:i/>
          <w:iCs/>
        </w:rPr>
        <w:t>290,00</w:t>
      </w:r>
    </w:p>
    <w:p w14:paraId="5C356438" w14:textId="77777777" w:rsidR="00F23FB6" w:rsidRDefault="00F23FB6" w:rsidP="00E702DA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</w:p>
    <w:p w14:paraId="6437591F" w14:textId="6EAF7556" w:rsidR="00E864EA" w:rsidRDefault="00CF673E" w:rsidP="00E702DA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</w:t>
      </w:r>
      <w:r w:rsidR="00E702DA">
        <w:rPr>
          <w:rFonts w:ascii="Arial" w:hAnsi="Arial" w:cs="Arial"/>
        </w:rPr>
        <w:t xml:space="preserve">za Měrnou jednotku </w:t>
      </w:r>
      <w:r>
        <w:rPr>
          <w:rFonts w:ascii="Arial" w:hAnsi="Arial" w:cs="Arial"/>
        </w:rPr>
        <w:t xml:space="preserve">bez DPH </w:t>
      </w:r>
      <w:r w:rsidR="00E702DA">
        <w:rPr>
          <w:rFonts w:ascii="Arial" w:hAnsi="Arial" w:cs="Arial"/>
        </w:rPr>
        <w:t>v </w:t>
      </w:r>
      <w:r>
        <w:rPr>
          <w:rFonts w:ascii="Arial" w:hAnsi="Arial" w:cs="Arial"/>
        </w:rPr>
        <w:t>Kč</w:t>
      </w:r>
      <w:r w:rsidR="00E702D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1828FE">
        <w:rPr>
          <w:rFonts w:ascii="Arial" w:hAnsi="Arial" w:cs="Arial"/>
        </w:rPr>
        <w:t>2</w:t>
      </w:r>
      <w:r w:rsidR="00325A88">
        <w:rPr>
          <w:rFonts w:ascii="Arial" w:hAnsi="Arial" w:cs="Arial"/>
        </w:rPr>
        <w:t xml:space="preserve"> </w:t>
      </w:r>
      <w:r w:rsidR="001828FE">
        <w:rPr>
          <w:rFonts w:ascii="Arial" w:hAnsi="Arial" w:cs="Arial"/>
        </w:rPr>
        <w:t>519</w:t>
      </w:r>
      <w:r>
        <w:rPr>
          <w:rFonts w:ascii="Arial" w:hAnsi="Arial" w:cs="Arial"/>
        </w:rPr>
        <w:t>,</w:t>
      </w:r>
      <w:r w:rsidR="00E702DA">
        <w:rPr>
          <w:rFonts w:ascii="Arial" w:hAnsi="Arial" w:cs="Arial"/>
        </w:rPr>
        <w:t>00</w:t>
      </w:r>
    </w:p>
    <w:p w14:paraId="41635BD5" w14:textId="3D23B578" w:rsidR="00E702DA" w:rsidRPr="00CF673E" w:rsidRDefault="00E702DA" w:rsidP="00E702DA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 w:rsidRPr="00E702DA">
        <w:rPr>
          <w:rFonts w:ascii="Arial" w:hAnsi="Arial" w:cs="Arial"/>
        </w:rPr>
        <w:t>Cena bez DP</w:t>
      </w:r>
      <w:r>
        <w:rPr>
          <w:rFonts w:ascii="Arial" w:hAnsi="Arial" w:cs="Arial"/>
        </w:rPr>
        <w:t xml:space="preserve">H </w:t>
      </w:r>
      <w:r w:rsidRPr="00E702DA">
        <w:rPr>
          <w:rFonts w:ascii="Arial" w:hAnsi="Arial" w:cs="Arial"/>
        </w:rPr>
        <w:t>celkem v</w:t>
      </w:r>
      <w:r>
        <w:rPr>
          <w:rFonts w:ascii="Arial" w:hAnsi="Arial" w:cs="Arial"/>
        </w:rPr>
        <w:t> </w:t>
      </w:r>
      <w:r w:rsidRPr="00E702DA">
        <w:rPr>
          <w:rFonts w:ascii="Arial" w:hAnsi="Arial" w:cs="Arial"/>
        </w:rPr>
        <w:t>Kč</w:t>
      </w:r>
      <w:r>
        <w:rPr>
          <w:rFonts w:ascii="Arial" w:hAnsi="Arial" w:cs="Arial"/>
        </w:rPr>
        <w:t>:</w:t>
      </w:r>
      <w:r w:rsidRPr="00E702DA">
        <w:rPr>
          <w:rFonts w:ascii="Arial" w:hAnsi="Arial" w:cs="Arial"/>
        </w:rPr>
        <w:t xml:space="preserve"> </w:t>
      </w:r>
      <w:r w:rsidR="001828FE">
        <w:rPr>
          <w:rFonts w:ascii="Arial" w:hAnsi="Arial" w:cs="Arial"/>
        </w:rPr>
        <w:t>284 647</w:t>
      </w:r>
      <w:r>
        <w:rPr>
          <w:rFonts w:ascii="Arial" w:hAnsi="Arial" w:cs="Arial"/>
        </w:rPr>
        <w:t>,00</w:t>
      </w:r>
    </w:p>
    <w:p w14:paraId="3AFAD97C" w14:textId="5471D925" w:rsidR="009B424A" w:rsidRDefault="009B424A" w:rsidP="00E702DA">
      <w:pPr>
        <w:pStyle w:val="Claneka"/>
        <w:keepLines w:val="0"/>
        <w:widowControl/>
        <w:numPr>
          <w:ilvl w:val="0"/>
          <w:numId w:val="0"/>
        </w:numPr>
        <w:spacing w:before="240" w:after="240" w:line="240" w:lineRule="auto"/>
        <w:ind w:left="425" w:hanging="425"/>
        <w:jc w:val="both"/>
        <w:rPr>
          <w:rFonts w:ascii="Arial" w:hAnsi="Arial" w:cs="Arial"/>
        </w:rPr>
      </w:pPr>
      <w:r w:rsidRPr="008F7F59">
        <w:rPr>
          <w:rFonts w:ascii="Arial" w:hAnsi="Arial" w:cs="Arial"/>
        </w:rPr>
        <w:t>6.2.5</w:t>
      </w:r>
      <w:r w:rsidR="008F7F59" w:rsidRPr="008F7F59">
        <w:rPr>
          <w:rFonts w:ascii="Arial" w:hAnsi="Arial" w:cs="Arial"/>
        </w:rPr>
        <w:t xml:space="preserve"> Zjišťování hranic pozemků neřešených dle § 2 Zákona</w:t>
      </w:r>
    </w:p>
    <w:p w14:paraId="4F0EB87D" w14:textId="43BB3B30" w:rsidR="003735D1" w:rsidRDefault="003735D1" w:rsidP="003735D1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  <w:i/>
          <w:iCs/>
        </w:rPr>
      </w:pPr>
      <w:r w:rsidRPr="003735D1">
        <w:rPr>
          <w:rFonts w:ascii="Arial" w:hAnsi="Arial" w:cs="Arial"/>
          <w:i/>
          <w:iCs/>
        </w:rPr>
        <w:t xml:space="preserve">Původní cena za Měrnou jednotku bez DPH v Kč </w:t>
      </w:r>
      <w:r w:rsidR="0035529C">
        <w:rPr>
          <w:rFonts w:ascii="Arial" w:hAnsi="Arial" w:cs="Arial"/>
          <w:i/>
          <w:iCs/>
        </w:rPr>
        <w:t>2 990,00</w:t>
      </w:r>
    </w:p>
    <w:p w14:paraId="79B5CBEC" w14:textId="77777777" w:rsidR="003735D1" w:rsidRPr="003735D1" w:rsidRDefault="003735D1" w:rsidP="003735D1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  <w:i/>
          <w:iCs/>
        </w:rPr>
      </w:pPr>
    </w:p>
    <w:p w14:paraId="5FB1B1C2" w14:textId="71D82F26" w:rsidR="00E702DA" w:rsidRDefault="00E702DA" w:rsidP="00E702DA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Měrnou jednotku bez DPH v Kč: </w:t>
      </w:r>
      <w:r w:rsidR="00325A88">
        <w:rPr>
          <w:rFonts w:ascii="Arial" w:hAnsi="Arial" w:cs="Arial"/>
        </w:rPr>
        <w:t>3 289</w:t>
      </w:r>
      <w:r>
        <w:rPr>
          <w:rFonts w:ascii="Arial" w:hAnsi="Arial" w:cs="Arial"/>
        </w:rPr>
        <w:t>,00</w:t>
      </w:r>
    </w:p>
    <w:p w14:paraId="3EFD587C" w14:textId="438BC84E" w:rsidR="00E702DA" w:rsidRPr="00CF673E" w:rsidRDefault="00E702DA" w:rsidP="00E702DA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 w:rsidRPr="00E702DA">
        <w:rPr>
          <w:rFonts w:ascii="Arial" w:hAnsi="Arial" w:cs="Arial"/>
        </w:rPr>
        <w:t>Cena bez DP</w:t>
      </w:r>
      <w:r>
        <w:rPr>
          <w:rFonts w:ascii="Arial" w:hAnsi="Arial" w:cs="Arial"/>
        </w:rPr>
        <w:t xml:space="preserve">H </w:t>
      </w:r>
      <w:r w:rsidRPr="00E702DA">
        <w:rPr>
          <w:rFonts w:ascii="Arial" w:hAnsi="Arial" w:cs="Arial"/>
        </w:rPr>
        <w:t>celkem v</w:t>
      </w:r>
      <w:r>
        <w:rPr>
          <w:rFonts w:ascii="Arial" w:hAnsi="Arial" w:cs="Arial"/>
        </w:rPr>
        <w:t> </w:t>
      </w:r>
      <w:r w:rsidRPr="00E702DA">
        <w:rPr>
          <w:rFonts w:ascii="Arial" w:hAnsi="Arial" w:cs="Arial"/>
        </w:rPr>
        <w:t>Kč</w:t>
      </w:r>
      <w:r>
        <w:rPr>
          <w:rFonts w:ascii="Arial" w:hAnsi="Arial" w:cs="Arial"/>
        </w:rPr>
        <w:t>:</w:t>
      </w:r>
      <w:r w:rsidRPr="00E702DA">
        <w:rPr>
          <w:rFonts w:ascii="Arial" w:hAnsi="Arial" w:cs="Arial"/>
        </w:rPr>
        <w:t xml:space="preserve"> </w:t>
      </w:r>
      <w:r w:rsidR="00325A88">
        <w:rPr>
          <w:rFonts w:ascii="Arial" w:hAnsi="Arial" w:cs="Arial"/>
        </w:rPr>
        <w:t>16 445</w:t>
      </w:r>
      <w:r>
        <w:rPr>
          <w:rFonts w:ascii="Arial" w:hAnsi="Arial" w:cs="Arial"/>
        </w:rPr>
        <w:t>,00</w:t>
      </w:r>
    </w:p>
    <w:p w14:paraId="6ADDF3A2" w14:textId="39C322A8" w:rsidR="00B54379" w:rsidRPr="00B54379" w:rsidRDefault="00B54379" w:rsidP="00E702DA">
      <w:pPr>
        <w:pStyle w:val="Claneka"/>
        <w:keepLines w:val="0"/>
        <w:widowControl/>
        <w:numPr>
          <w:ilvl w:val="0"/>
          <w:numId w:val="0"/>
        </w:numPr>
        <w:spacing w:before="240" w:after="240" w:line="240" w:lineRule="auto"/>
        <w:ind w:left="425" w:hanging="425"/>
        <w:jc w:val="both"/>
        <w:rPr>
          <w:rFonts w:ascii="Arial" w:hAnsi="Arial" w:cs="Arial"/>
        </w:rPr>
      </w:pPr>
      <w:r w:rsidRPr="00B54379">
        <w:rPr>
          <w:rFonts w:ascii="Arial" w:hAnsi="Arial" w:cs="Arial"/>
        </w:rPr>
        <w:t xml:space="preserve">6.2.6 </w:t>
      </w:r>
      <w:r w:rsidR="00E702DA" w:rsidRPr="00E36619">
        <w:rPr>
          <w:rFonts w:ascii="Arial" w:eastAsia="Times New Roman" w:hAnsi="Arial" w:cs="Arial"/>
          <w:lang w:eastAsia="cs-CZ"/>
        </w:rPr>
        <w:t>Šetření průběhu vlastnických hranic řešených pozemků s porosty pro účely návrhu KoPÚ, včetně označení lomových bodů</w:t>
      </w:r>
    </w:p>
    <w:p w14:paraId="5736DCB6" w14:textId="5AAF525E" w:rsidR="003735D1" w:rsidRDefault="003735D1" w:rsidP="003735D1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  <w:i/>
          <w:iCs/>
        </w:rPr>
      </w:pPr>
      <w:r w:rsidRPr="003735D1">
        <w:rPr>
          <w:rFonts w:ascii="Arial" w:hAnsi="Arial" w:cs="Arial"/>
          <w:i/>
          <w:iCs/>
        </w:rPr>
        <w:t xml:space="preserve">Původní cena za Měrnou jednotku bez DPH v Kč </w:t>
      </w:r>
      <w:r w:rsidR="0035529C">
        <w:rPr>
          <w:rFonts w:ascii="Arial" w:hAnsi="Arial" w:cs="Arial"/>
          <w:i/>
          <w:iCs/>
        </w:rPr>
        <w:t>1 390,00</w:t>
      </w:r>
    </w:p>
    <w:p w14:paraId="3C4FA9EE" w14:textId="77777777" w:rsidR="003735D1" w:rsidRDefault="003735D1" w:rsidP="00E702DA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</w:p>
    <w:p w14:paraId="6593D849" w14:textId="7ACD9810" w:rsidR="00E702DA" w:rsidRDefault="00E702DA" w:rsidP="00E702DA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Měrnou jednotku bez DPH v Kč: </w:t>
      </w:r>
      <w:r w:rsidR="002566D8">
        <w:rPr>
          <w:rFonts w:ascii="Arial" w:hAnsi="Arial" w:cs="Arial"/>
        </w:rPr>
        <w:t>1 529</w:t>
      </w:r>
      <w:r>
        <w:rPr>
          <w:rFonts w:ascii="Arial" w:hAnsi="Arial" w:cs="Arial"/>
        </w:rPr>
        <w:t>,00</w:t>
      </w:r>
    </w:p>
    <w:p w14:paraId="73DD4F3E" w14:textId="10FB7931" w:rsidR="00E702DA" w:rsidRPr="00CF673E" w:rsidRDefault="00E702DA" w:rsidP="00E702DA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 w:rsidRPr="00E702DA">
        <w:rPr>
          <w:rFonts w:ascii="Arial" w:hAnsi="Arial" w:cs="Arial"/>
        </w:rPr>
        <w:t>Cena bez DP</w:t>
      </w:r>
      <w:r>
        <w:rPr>
          <w:rFonts w:ascii="Arial" w:hAnsi="Arial" w:cs="Arial"/>
        </w:rPr>
        <w:t xml:space="preserve">H </w:t>
      </w:r>
      <w:r w:rsidRPr="00E702DA">
        <w:rPr>
          <w:rFonts w:ascii="Arial" w:hAnsi="Arial" w:cs="Arial"/>
        </w:rPr>
        <w:t>celkem v</w:t>
      </w:r>
      <w:r>
        <w:rPr>
          <w:rFonts w:ascii="Arial" w:hAnsi="Arial" w:cs="Arial"/>
        </w:rPr>
        <w:t> </w:t>
      </w:r>
      <w:r w:rsidRPr="00E702DA">
        <w:rPr>
          <w:rFonts w:ascii="Arial" w:hAnsi="Arial" w:cs="Arial"/>
        </w:rPr>
        <w:t>Kč</w:t>
      </w:r>
      <w:r>
        <w:rPr>
          <w:rFonts w:ascii="Arial" w:hAnsi="Arial" w:cs="Arial"/>
        </w:rPr>
        <w:t>:</w:t>
      </w:r>
      <w:r w:rsidRPr="00E702DA">
        <w:rPr>
          <w:rFonts w:ascii="Arial" w:hAnsi="Arial" w:cs="Arial"/>
        </w:rPr>
        <w:t xml:space="preserve"> </w:t>
      </w:r>
      <w:r w:rsidR="002566D8">
        <w:rPr>
          <w:rFonts w:ascii="Arial" w:hAnsi="Arial" w:cs="Arial"/>
        </w:rPr>
        <w:t>117 733</w:t>
      </w:r>
      <w:r>
        <w:rPr>
          <w:rFonts w:ascii="Arial" w:hAnsi="Arial" w:cs="Arial"/>
        </w:rPr>
        <w:t>,00</w:t>
      </w:r>
    </w:p>
    <w:p w14:paraId="0331F640" w14:textId="7B4CF484" w:rsidR="00B54379" w:rsidRDefault="009B424A" w:rsidP="00E702DA">
      <w:pPr>
        <w:pStyle w:val="Claneka"/>
        <w:keepLines w:val="0"/>
        <w:widowControl/>
        <w:numPr>
          <w:ilvl w:val="0"/>
          <w:numId w:val="0"/>
        </w:numPr>
        <w:spacing w:before="240" w:after="240" w:line="240" w:lineRule="auto"/>
        <w:ind w:left="425" w:hanging="425"/>
        <w:jc w:val="both"/>
        <w:rPr>
          <w:rFonts w:ascii="Arial" w:hAnsi="Arial" w:cs="Arial"/>
        </w:rPr>
      </w:pPr>
      <w:r w:rsidRPr="008F7F59">
        <w:rPr>
          <w:rFonts w:ascii="Arial" w:hAnsi="Arial" w:cs="Arial"/>
        </w:rPr>
        <w:t>6.2.7</w:t>
      </w:r>
      <w:r w:rsidR="0035104A">
        <w:rPr>
          <w:rFonts w:ascii="Arial" w:hAnsi="Arial" w:cs="Arial"/>
        </w:rPr>
        <w:t xml:space="preserve"> </w:t>
      </w:r>
      <w:r w:rsidR="0035104A" w:rsidRPr="0074508A">
        <w:rPr>
          <w:rFonts w:ascii="Arial" w:hAnsi="Arial" w:cs="Arial"/>
        </w:rPr>
        <w:t>Rozbor současného stavu</w:t>
      </w:r>
    </w:p>
    <w:p w14:paraId="28C09F84" w14:textId="7FCBC85E" w:rsidR="003735D1" w:rsidRDefault="003735D1" w:rsidP="003735D1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  <w:i/>
          <w:iCs/>
        </w:rPr>
      </w:pPr>
      <w:r w:rsidRPr="003735D1">
        <w:rPr>
          <w:rFonts w:ascii="Arial" w:hAnsi="Arial" w:cs="Arial"/>
          <w:i/>
          <w:iCs/>
        </w:rPr>
        <w:t xml:space="preserve">Původní cena za Měrnou jednotku bez DPH v Kč </w:t>
      </w:r>
      <w:r w:rsidR="00BD0373">
        <w:rPr>
          <w:rFonts w:ascii="Arial" w:hAnsi="Arial" w:cs="Arial"/>
          <w:i/>
          <w:iCs/>
        </w:rPr>
        <w:t>390,00</w:t>
      </w:r>
    </w:p>
    <w:p w14:paraId="74A63EB5" w14:textId="77777777" w:rsidR="003735D1" w:rsidRDefault="003735D1" w:rsidP="00E702DA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</w:p>
    <w:p w14:paraId="644424BC" w14:textId="49A5B1E3" w:rsidR="00E702DA" w:rsidRDefault="00E702DA" w:rsidP="00E702DA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Měrnou jednotku bez DPH v Kč: </w:t>
      </w:r>
      <w:r w:rsidR="002566D8">
        <w:rPr>
          <w:rFonts w:ascii="Arial" w:hAnsi="Arial" w:cs="Arial"/>
        </w:rPr>
        <w:t>429</w:t>
      </w:r>
      <w:r>
        <w:rPr>
          <w:rFonts w:ascii="Arial" w:hAnsi="Arial" w:cs="Arial"/>
        </w:rPr>
        <w:t>,00</w:t>
      </w:r>
    </w:p>
    <w:p w14:paraId="254233EA" w14:textId="1B52412D" w:rsidR="00E702DA" w:rsidRPr="00CF673E" w:rsidRDefault="00E702DA" w:rsidP="00E702DA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 w:rsidRPr="00E702DA">
        <w:rPr>
          <w:rFonts w:ascii="Arial" w:hAnsi="Arial" w:cs="Arial"/>
        </w:rPr>
        <w:t>Cena bez DP</w:t>
      </w:r>
      <w:r>
        <w:rPr>
          <w:rFonts w:ascii="Arial" w:hAnsi="Arial" w:cs="Arial"/>
        </w:rPr>
        <w:t xml:space="preserve">H </w:t>
      </w:r>
      <w:r w:rsidRPr="00E702DA">
        <w:rPr>
          <w:rFonts w:ascii="Arial" w:hAnsi="Arial" w:cs="Arial"/>
        </w:rPr>
        <w:t>celkem v</w:t>
      </w:r>
      <w:r>
        <w:rPr>
          <w:rFonts w:ascii="Arial" w:hAnsi="Arial" w:cs="Arial"/>
        </w:rPr>
        <w:t> </w:t>
      </w:r>
      <w:r w:rsidRPr="00E702DA">
        <w:rPr>
          <w:rFonts w:ascii="Arial" w:hAnsi="Arial" w:cs="Arial"/>
        </w:rPr>
        <w:t>Kč</w:t>
      </w:r>
      <w:r>
        <w:rPr>
          <w:rFonts w:ascii="Arial" w:hAnsi="Arial" w:cs="Arial"/>
        </w:rPr>
        <w:t>:</w:t>
      </w:r>
      <w:r w:rsidRPr="00E702DA">
        <w:rPr>
          <w:rFonts w:ascii="Arial" w:hAnsi="Arial" w:cs="Arial"/>
        </w:rPr>
        <w:t xml:space="preserve"> </w:t>
      </w:r>
      <w:r w:rsidR="006856B8">
        <w:rPr>
          <w:rFonts w:ascii="Arial" w:hAnsi="Arial" w:cs="Arial"/>
        </w:rPr>
        <w:t>179 322</w:t>
      </w:r>
      <w:r>
        <w:rPr>
          <w:rFonts w:ascii="Arial" w:hAnsi="Arial" w:cs="Arial"/>
        </w:rPr>
        <w:t>,00</w:t>
      </w:r>
    </w:p>
    <w:p w14:paraId="2DA31542" w14:textId="4ADAA088" w:rsidR="009B424A" w:rsidRDefault="009B424A" w:rsidP="00E702DA">
      <w:pPr>
        <w:pStyle w:val="Claneka"/>
        <w:keepLines w:val="0"/>
        <w:widowControl/>
        <w:numPr>
          <w:ilvl w:val="0"/>
          <w:numId w:val="0"/>
        </w:numPr>
        <w:spacing w:before="240" w:after="240" w:line="240" w:lineRule="auto"/>
        <w:ind w:left="425" w:hanging="425"/>
        <w:jc w:val="both"/>
        <w:rPr>
          <w:rFonts w:ascii="Arial" w:hAnsi="Arial" w:cs="Arial"/>
        </w:rPr>
      </w:pPr>
      <w:r w:rsidRPr="008F7F59">
        <w:rPr>
          <w:rFonts w:ascii="Arial" w:hAnsi="Arial" w:cs="Arial"/>
        </w:rPr>
        <w:t>6.2.8</w:t>
      </w:r>
      <w:r w:rsidR="0035104A">
        <w:rPr>
          <w:rFonts w:ascii="Arial" w:hAnsi="Arial" w:cs="Arial"/>
        </w:rPr>
        <w:t xml:space="preserve"> </w:t>
      </w:r>
      <w:r w:rsidR="0035104A" w:rsidRPr="0074508A">
        <w:rPr>
          <w:rFonts w:ascii="Arial" w:hAnsi="Arial" w:cs="Arial"/>
        </w:rPr>
        <w:t>Dokumentace k soupisu nároků vlastníků pozemků</w:t>
      </w:r>
    </w:p>
    <w:p w14:paraId="7D379333" w14:textId="4A8EAC6C" w:rsidR="003735D1" w:rsidRDefault="003735D1" w:rsidP="003735D1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  <w:i/>
          <w:iCs/>
        </w:rPr>
      </w:pPr>
      <w:r w:rsidRPr="003735D1">
        <w:rPr>
          <w:rFonts w:ascii="Arial" w:hAnsi="Arial" w:cs="Arial"/>
          <w:i/>
          <w:iCs/>
        </w:rPr>
        <w:t xml:space="preserve">Původní cena za Měrnou jednotku bez DPH v Kč </w:t>
      </w:r>
      <w:r w:rsidR="00BD0373">
        <w:rPr>
          <w:rFonts w:ascii="Arial" w:hAnsi="Arial" w:cs="Arial"/>
          <w:i/>
          <w:iCs/>
        </w:rPr>
        <w:t>390,00</w:t>
      </w:r>
    </w:p>
    <w:p w14:paraId="06D38F92" w14:textId="77777777" w:rsidR="003735D1" w:rsidRDefault="003735D1" w:rsidP="006856B8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</w:p>
    <w:p w14:paraId="75DAFDBC" w14:textId="1CF1E464" w:rsidR="006856B8" w:rsidRDefault="006856B8" w:rsidP="006856B8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>
        <w:rPr>
          <w:rFonts w:ascii="Arial" w:hAnsi="Arial" w:cs="Arial"/>
        </w:rPr>
        <w:t>Cena za Měrnou jednotku bez DPH v Kč: 429,00</w:t>
      </w:r>
    </w:p>
    <w:p w14:paraId="5B2CADD3" w14:textId="37020DEE" w:rsidR="00A60434" w:rsidRDefault="006856B8" w:rsidP="00A60434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 w:rsidRPr="00E702DA">
        <w:rPr>
          <w:rFonts w:ascii="Arial" w:hAnsi="Arial" w:cs="Arial"/>
        </w:rPr>
        <w:t>Cena bez DP</w:t>
      </w:r>
      <w:r>
        <w:rPr>
          <w:rFonts w:ascii="Arial" w:hAnsi="Arial" w:cs="Arial"/>
        </w:rPr>
        <w:t xml:space="preserve">H </w:t>
      </w:r>
      <w:r w:rsidRPr="00E702DA">
        <w:rPr>
          <w:rFonts w:ascii="Arial" w:hAnsi="Arial" w:cs="Arial"/>
        </w:rPr>
        <w:t>celkem v</w:t>
      </w:r>
      <w:r>
        <w:rPr>
          <w:rFonts w:ascii="Arial" w:hAnsi="Arial" w:cs="Arial"/>
        </w:rPr>
        <w:t> </w:t>
      </w:r>
      <w:r w:rsidRPr="00E702DA">
        <w:rPr>
          <w:rFonts w:ascii="Arial" w:hAnsi="Arial" w:cs="Arial"/>
        </w:rPr>
        <w:t>Kč</w:t>
      </w:r>
      <w:r>
        <w:rPr>
          <w:rFonts w:ascii="Arial" w:hAnsi="Arial" w:cs="Arial"/>
        </w:rPr>
        <w:t>:</w:t>
      </w:r>
      <w:r w:rsidRPr="00E702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179 322,00</w:t>
      </w:r>
    </w:p>
    <w:p w14:paraId="24CBB808" w14:textId="77777777" w:rsidR="00A60434" w:rsidRDefault="00A60434" w:rsidP="00A60434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</w:p>
    <w:p w14:paraId="57654C39" w14:textId="093EA594" w:rsidR="001E7B3C" w:rsidRPr="00CF673E" w:rsidRDefault="001E7B3C" w:rsidP="001E7B3C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cs-CZ"/>
        </w:rPr>
        <w:t>„Přípravné práce“ celkem bez DPH v</w:t>
      </w:r>
      <w:r w:rsidR="00117319">
        <w:rPr>
          <w:rFonts w:ascii="Arial" w:eastAsia="Times New Roman" w:hAnsi="Arial" w:cs="Arial"/>
          <w:b/>
          <w:bCs/>
          <w:lang w:eastAsia="cs-CZ"/>
        </w:rPr>
        <w:t> </w:t>
      </w:r>
      <w:r>
        <w:rPr>
          <w:rFonts w:ascii="Arial" w:eastAsia="Times New Roman" w:hAnsi="Arial" w:cs="Arial"/>
          <w:b/>
          <w:bCs/>
          <w:lang w:eastAsia="cs-CZ"/>
        </w:rPr>
        <w:t>Kč</w:t>
      </w:r>
      <w:r w:rsidR="00117319">
        <w:rPr>
          <w:rFonts w:ascii="Arial" w:eastAsia="Times New Roman" w:hAnsi="Arial" w:cs="Arial"/>
          <w:b/>
          <w:bCs/>
          <w:lang w:eastAsia="cs-CZ"/>
        </w:rPr>
        <w:t>: 1 146 359,00</w:t>
      </w:r>
    </w:p>
    <w:p w14:paraId="58CB0128" w14:textId="0A0404AC" w:rsidR="009B424A" w:rsidRDefault="009B424A" w:rsidP="00E702DA">
      <w:pPr>
        <w:pStyle w:val="Claneka"/>
        <w:keepLines w:val="0"/>
        <w:widowControl/>
        <w:numPr>
          <w:ilvl w:val="0"/>
          <w:numId w:val="0"/>
        </w:numPr>
        <w:spacing w:before="240" w:after="240" w:line="240" w:lineRule="auto"/>
        <w:ind w:left="425" w:hanging="425"/>
        <w:jc w:val="both"/>
        <w:rPr>
          <w:rFonts w:ascii="Arial" w:hAnsi="Arial" w:cs="Arial"/>
        </w:rPr>
      </w:pPr>
      <w:r w:rsidRPr="008F7F59">
        <w:rPr>
          <w:rFonts w:ascii="Arial" w:hAnsi="Arial" w:cs="Arial"/>
        </w:rPr>
        <w:t>6.3.1</w:t>
      </w:r>
      <w:r w:rsidR="0035104A">
        <w:rPr>
          <w:rFonts w:ascii="Arial" w:hAnsi="Arial" w:cs="Arial"/>
        </w:rPr>
        <w:t xml:space="preserve"> </w:t>
      </w:r>
      <w:r w:rsidR="0035104A" w:rsidRPr="0074508A">
        <w:rPr>
          <w:rFonts w:ascii="Arial" w:hAnsi="Arial" w:cs="Arial"/>
        </w:rPr>
        <w:t>Vypracování plánu společných zařízení ("PSZ")</w:t>
      </w:r>
    </w:p>
    <w:p w14:paraId="57FB5237" w14:textId="4AF8C13D" w:rsidR="003735D1" w:rsidRDefault="003735D1" w:rsidP="003735D1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  <w:i/>
          <w:iCs/>
        </w:rPr>
      </w:pPr>
      <w:r w:rsidRPr="003735D1">
        <w:rPr>
          <w:rFonts w:ascii="Arial" w:hAnsi="Arial" w:cs="Arial"/>
          <w:i/>
          <w:iCs/>
        </w:rPr>
        <w:lastRenderedPageBreak/>
        <w:t xml:space="preserve">Původní cena za Měrnou jednotku bez DPH v Kč </w:t>
      </w:r>
      <w:r w:rsidR="00BD0373">
        <w:rPr>
          <w:rFonts w:ascii="Arial" w:hAnsi="Arial" w:cs="Arial"/>
          <w:i/>
          <w:iCs/>
        </w:rPr>
        <w:t>790,00</w:t>
      </w:r>
    </w:p>
    <w:p w14:paraId="4CF46CB6" w14:textId="77777777" w:rsidR="003735D1" w:rsidRDefault="003735D1" w:rsidP="00E702DA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</w:p>
    <w:p w14:paraId="2091D053" w14:textId="2CF84ED1" w:rsidR="00E702DA" w:rsidRDefault="00E702DA" w:rsidP="00E702DA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Měrnou jednotku bez DPH v Kč: </w:t>
      </w:r>
      <w:r w:rsidR="009D0095">
        <w:rPr>
          <w:rFonts w:ascii="Arial" w:hAnsi="Arial" w:cs="Arial"/>
        </w:rPr>
        <w:t>869</w:t>
      </w:r>
      <w:r>
        <w:rPr>
          <w:rFonts w:ascii="Arial" w:hAnsi="Arial" w:cs="Arial"/>
        </w:rPr>
        <w:t>,00</w:t>
      </w:r>
    </w:p>
    <w:p w14:paraId="14F1B56E" w14:textId="4DD4ABDE" w:rsidR="00E702DA" w:rsidRPr="00CF673E" w:rsidRDefault="00E702DA" w:rsidP="00E702DA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 w:rsidRPr="00E702DA">
        <w:rPr>
          <w:rFonts w:ascii="Arial" w:hAnsi="Arial" w:cs="Arial"/>
        </w:rPr>
        <w:t>Cena bez DP</w:t>
      </w:r>
      <w:r>
        <w:rPr>
          <w:rFonts w:ascii="Arial" w:hAnsi="Arial" w:cs="Arial"/>
        </w:rPr>
        <w:t xml:space="preserve">H </w:t>
      </w:r>
      <w:r w:rsidRPr="00E702DA">
        <w:rPr>
          <w:rFonts w:ascii="Arial" w:hAnsi="Arial" w:cs="Arial"/>
        </w:rPr>
        <w:t>celkem v</w:t>
      </w:r>
      <w:r>
        <w:rPr>
          <w:rFonts w:ascii="Arial" w:hAnsi="Arial" w:cs="Arial"/>
        </w:rPr>
        <w:t> </w:t>
      </w:r>
      <w:r w:rsidRPr="00E702DA">
        <w:rPr>
          <w:rFonts w:ascii="Arial" w:hAnsi="Arial" w:cs="Arial"/>
        </w:rPr>
        <w:t>Kč</w:t>
      </w:r>
      <w:r>
        <w:rPr>
          <w:rFonts w:ascii="Arial" w:hAnsi="Arial" w:cs="Arial"/>
        </w:rPr>
        <w:t>:</w:t>
      </w:r>
      <w:r w:rsidRPr="00E702DA">
        <w:rPr>
          <w:rFonts w:ascii="Arial" w:hAnsi="Arial" w:cs="Arial"/>
        </w:rPr>
        <w:t xml:space="preserve"> </w:t>
      </w:r>
      <w:r w:rsidR="009D0095">
        <w:rPr>
          <w:rFonts w:ascii="Arial" w:hAnsi="Arial" w:cs="Arial"/>
        </w:rPr>
        <w:t>363 242</w:t>
      </w:r>
      <w:r>
        <w:rPr>
          <w:rFonts w:ascii="Arial" w:hAnsi="Arial" w:cs="Arial"/>
        </w:rPr>
        <w:t>,00</w:t>
      </w:r>
    </w:p>
    <w:p w14:paraId="33515786" w14:textId="60CCABC1" w:rsidR="006F7CA1" w:rsidRDefault="002E24A5" w:rsidP="00E702DA">
      <w:pPr>
        <w:pStyle w:val="Claneka"/>
        <w:keepLines w:val="0"/>
        <w:widowControl/>
        <w:numPr>
          <w:ilvl w:val="0"/>
          <w:numId w:val="0"/>
        </w:numPr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0A4DF6">
        <w:rPr>
          <w:rFonts w:ascii="Arial" w:eastAsia="Times New Roman" w:hAnsi="Arial" w:cs="Arial"/>
          <w:lang w:eastAsia="cs-CZ"/>
        </w:rPr>
        <w:t>6.3.1 i) a)</w:t>
      </w:r>
      <w:r w:rsidR="006F7CA1" w:rsidRPr="000A4DF6">
        <w:rPr>
          <w:rFonts w:ascii="Arial" w:eastAsia="Times New Roman" w:hAnsi="Arial" w:cs="Arial"/>
          <w:lang w:eastAsia="cs-CZ"/>
        </w:rPr>
        <w:t xml:space="preserve"> </w:t>
      </w:r>
      <w:r w:rsidR="006F7CA1" w:rsidRPr="006F7CA1">
        <w:rPr>
          <w:rFonts w:ascii="Arial" w:eastAsia="Times New Roman" w:hAnsi="Arial" w:cs="Arial"/>
          <w:lang w:eastAsia="cs-CZ"/>
        </w:rPr>
        <w:t xml:space="preserve">Výškopisné zaměření zájmového území dle čl. 6.3.1 i) a) Smlouvy 2) </w:t>
      </w:r>
    </w:p>
    <w:p w14:paraId="69C1D370" w14:textId="04E78537" w:rsidR="003735D1" w:rsidRDefault="003735D1" w:rsidP="003735D1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  <w:i/>
          <w:iCs/>
        </w:rPr>
      </w:pPr>
      <w:r w:rsidRPr="003735D1">
        <w:rPr>
          <w:rFonts w:ascii="Arial" w:hAnsi="Arial" w:cs="Arial"/>
          <w:i/>
          <w:iCs/>
        </w:rPr>
        <w:t xml:space="preserve">Původní cena za Měrnou jednotku bez DPH v Kč </w:t>
      </w:r>
      <w:r w:rsidR="00BD0373">
        <w:rPr>
          <w:rFonts w:ascii="Arial" w:hAnsi="Arial" w:cs="Arial"/>
          <w:i/>
          <w:iCs/>
        </w:rPr>
        <w:t>590,00</w:t>
      </w:r>
    </w:p>
    <w:p w14:paraId="0CD8870E" w14:textId="77777777" w:rsidR="003735D1" w:rsidRDefault="003735D1" w:rsidP="00E702DA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</w:p>
    <w:p w14:paraId="7D0C558D" w14:textId="65C33516" w:rsidR="00E702DA" w:rsidRDefault="00E702DA" w:rsidP="00E702DA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Měrnou jednotku bez DPH v Kč: </w:t>
      </w:r>
      <w:r w:rsidR="009D0095">
        <w:rPr>
          <w:rFonts w:ascii="Arial" w:hAnsi="Arial" w:cs="Arial"/>
        </w:rPr>
        <w:t>649</w:t>
      </w:r>
      <w:r>
        <w:rPr>
          <w:rFonts w:ascii="Arial" w:hAnsi="Arial" w:cs="Arial"/>
        </w:rPr>
        <w:t>,00</w:t>
      </w:r>
    </w:p>
    <w:p w14:paraId="09C59C5D" w14:textId="0A9A48A5" w:rsidR="00E702DA" w:rsidRPr="00E702DA" w:rsidRDefault="00E702DA" w:rsidP="00E702DA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 w:rsidRPr="00E702DA">
        <w:rPr>
          <w:rFonts w:ascii="Arial" w:hAnsi="Arial" w:cs="Arial"/>
        </w:rPr>
        <w:t>Cena bez DP</w:t>
      </w:r>
      <w:r>
        <w:rPr>
          <w:rFonts w:ascii="Arial" w:hAnsi="Arial" w:cs="Arial"/>
        </w:rPr>
        <w:t xml:space="preserve">H </w:t>
      </w:r>
      <w:r w:rsidRPr="00E702DA">
        <w:rPr>
          <w:rFonts w:ascii="Arial" w:hAnsi="Arial" w:cs="Arial"/>
        </w:rPr>
        <w:t>celkem v</w:t>
      </w:r>
      <w:r>
        <w:rPr>
          <w:rFonts w:ascii="Arial" w:hAnsi="Arial" w:cs="Arial"/>
        </w:rPr>
        <w:t> </w:t>
      </w:r>
      <w:r w:rsidRPr="00E702DA">
        <w:rPr>
          <w:rFonts w:ascii="Arial" w:hAnsi="Arial" w:cs="Arial"/>
        </w:rPr>
        <w:t>Kč</w:t>
      </w:r>
      <w:r>
        <w:rPr>
          <w:rFonts w:ascii="Arial" w:hAnsi="Arial" w:cs="Arial"/>
        </w:rPr>
        <w:t>:</w:t>
      </w:r>
      <w:r w:rsidRPr="00E702DA">
        <w:rPr>
          <w:rFonts w:ascii="Arial" w:hAnsi="Arial" w:cs="Arial"/>
        </w:rPr>
        <w:t xml:space="preserve"> </w:t>
      </w:r>
      <w:r w:rsidR="00847C48">
        <w:rPr>
          <w:rFonts w:ascii="Arial" w:hAnsi="Arial" w:cs="Arial"/>
        </w:rPr>
        <w:t>19</w:t>
      </w:r>
      <w:r w:rsidR="000C34EB">
        <w:rPr>
          <w:rFonts w:ascii="Arial" w:hAnsi="Arial" w:cs="Arial"/>
        </w:rPr>
        <w:t xml:space="preserve"> </w:t>
      </w:r>
      <w:r w:rsidR="00847C48">
        <w:rPr>
          <w:rFonts w:ascii="Arial" w:hAnsi="Arial" w:cs="Arial"/>
        </w:rPr>
        <w:t>4</w:t>
      </w:r>
      <w:r w:rsidR="000C34EB">
        <w:rPr>
          <w:rFonts w:ascii="Arial" w:hAnsi="Arial" w:cs="Arial"/>
        </w:rPr>
        <w:t>70</w:t>
      </w:r>
      <w:r>
        <w:rPr>
          <w:rFonts w:ascii="Arial" w:hAnsi="Arial" w:cs="Arial"/>
        </w:rPr>
        <w:t>,00</w:t>
      </w:r>
    </w:p>
    <w:p w14:paraId="3299B24A" w14:textId="3FBBF0F0" w:rsidR="006F7CA1" w:rsidRPr="006F7CA1" w:rsidRDefault="003829AC" w:rsidP="00E702DA">
      <w:pPr>
        <w:pStyle w:val="Claneka"/>
        <w:keepLines w:val="0"/>
        <w:widowControl/>
        <w:numPr>
          <w:ilvl w:val="0"/>
          <w:numId w:val="0"/>
        </w:numPr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0A4DF6">
        <w:rPr>
          <w:rFonts w:ascii="Arial" w:eastAsia="Times New Roman" w:hAnsi="Arial" w:cs="Arial"/>
          <w:lang w:eastAsia="cs-CZ"/>
        </w:rPr>
        <w:t>6.3.1 i) b)</w:t>
      </w:r>
      <w:r w:rsidR="006F7CA1" w:rsidRPr="000A4DF6">
        <w:rPr>
          <w:rFonts w:ascii="Arial" w:eastAsia="Times New Roman" w:hAnsi="Arial" w:cs="Arial"/>
          <w:lang w:eastAsia="cs-CZ"/>
        </w:rPr>
        <w:t xml:space="preserve"> </w:t>
      </w:r>
      <w:r w:rsidR="00E702DA" w:rsidRPr="00E36619">
        <w:rPr>
          <w:rFonts w:ascii="Arial" w:eastAsia="Times New Roman" w:hAnsi="Arial" w:cs="Arial"/>
          <w:lang w:eastAsia="cs-CZ"/>
        </w:rPr>
        <w:t>DTR liniových dopravních staveb PSZ pro stanovení plochy záboru půdy stavbami dle čl. 6.3.1 i) b) Smlouvy 2)</w:t>
      </w:r>
    </w:p>
    <w:p w14:paraId="31C0D8A0" w14:textId="0A44EA8E" w:rsidR="003735D1" w:rsidRDefault="003735D1" w:rsidP="003735D1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  <w:i/>
          <w:iCs/>
        </w:rPr>
      </w:pPr>
      <w:r w:rsidRPr="003735D1">
        <w:rPr>
          <w:rFonts w:ascii="Arial" w:hAnsi="Arial" w:cs="Arial"/>
          <w:i/>
          <w:iCs/>
        </w:rPr>
        <w:t xml:space="preserve">Původní cena za Měrnou jednotku bez DPH v Kč </w:t>
      </w:r>
      <w:r w:rsidR="00AE590B">
        <w:rPr>
          <w:rFonts w:ascii="Arial" w:hAnsi="Arial" w:cs="Arial"/>
          <w:i/>
          <w:iCs/>
        </w:rPr>
        <w:t>1 590,00</w:t>
      </w:r>
    </w:p>
    <w:p w14:paraId="2045D31E" w14:textId="77777777" w:rsidR="003735D1" w:rsidRDefault="003735D1" w:rsidP="00E702DA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</w:p>
    <w:p w14:paraId="14396AC9" w14:textId="6D4C3979" w:rsidR="00E702DA" w:rsidRDefault="00E702DA" w:rsidP="00E702DA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Měrnou jednotku bez DPH v Kč: </w:t>
      </w:r>
      <w:r w:rsidR="00F2413B">
        <w:rPr>
          <w:rFonts w:ascii="Arial" w:hAnsi="Arial" w:cs="Arial"/>
        </w:rPr>
        <w:t>1 749</w:t>
      </w:r>
      <w:r>
        <w:rPr>
          <w:rFonts w:ascii="Arial" w:hAnsi="Arial" w:cs="Arial"/>
        </w:rPr>
        <w:t>,00</w:t>
      </w:r>
    </w:p>
    <w:p w14:paraId="79C24BF3" w14:textId="12E77372" w:rsidR="00E702DA" w:rsidRPr="00E702DA" w:rsidRDefault="00E702DA" w:rsidP="00E702DA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 w:rsidRPr="00E702DA">
        <w:rPr>
          <w:rFonts w:ascii="Arial" w:hAnsi="Arial" w:cs="Arial"/>
        </w:rPr>
        <w:t>Cena bez DP</w:t>
      </w:r>
      <w:r>
        <w:rPr>
          <w:rFonts w:ascii="Arial" w:hAnsi="Arial" w:cs="Arial"/>
        </w:rPr>
        <w:t xml:space="preserve">H </w:t>
      </w:r>
      <w:r w:rsidRPr="00E702DA">
        <w:rPr>
          <w:rFonts w:ascii="Arial" w:hAnsi="Arial" w:cs="Arial"/>
        </w:rPr>
        <w:t>celkem v</w:t>
      </w:r>
      <w:r>
        <w:rPr>
          <w:rFonts w:ascii="Arial" w:hAnsi="Arial" w:cs="Arial"/>
        </w:rPr>
        <w:t> </w:t>
      </w:r>
      <w:r w:rsidRPr="00E702DA">
        <w:rPr>
          <w:rFonts w:ascii="Arial" w:hAnsi="Arial" w:cs="Arial"/>
        </w:rPr>
        <w:t>Kč</w:t>
      </w:r>
      <w:r>
        <w:rPr>
          <w:rFonts w:ascii="Arial" w:hAnsi="Arial" w:cs="Arial"/>
        </w:rPr>
        <w:t>:</w:t>
      </w:r>
      <w:r w:rsidR="000C34EB">
        <w:rPr>
          <w:rFonts w:ascii="Arial" w:hAnsi="Arial" w:cs="Arial"/>
        </w:rPr>
        <w:t xml:space="preserve"> </w:t>
      </w:r>
      <w:r w:rsidR="00F2413B">
        <w:rPr>
          <w:rFonts w:ascii="Arial" w:hAnsi="Arial" w:cs="Arial"/>
        </w:rPr>
        <w:t>87 450</w:t>
      </w:r>
      <w:r>
        <w:rPr>
          <w:rFonts w:ascii="Arial" w:hAnsi="Arial" w:cs="Arial"/>
        </w:rPr>
        <w:t>,00</w:t>
      </w:r>
    </w:p>
    <w:p w14:paraId="25313BCE" w14:textId="7781386B" w:rsidR="006F7CA1" w:rsidRPr="006F7CA1" w:rsidRDefault="003829AC" w:rsidP="00E702DA">
      <w:pPr>
        <w:pStyle w:val="Claneka"/>
        <w:keepLines w:val="0"/>
        <w:widowControl/>
        <w:numPr>
          <w:ilvl w:val="0"/>
          <w:numId w:val="0"/>
        </w:numPr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0A4DF6">
        <w:rPr>
          <w:rFonts w:ascii="Arial" w:eastAsia="Times New Roman" w:hAnsi="Arial" w:cs="Arial"/>
          <w:lang w:eastAsia="cs-CZ"/>
        </w:rPr>
        <w:t>6.3.1 i) b)</w:t>
      </w:r>
      <w:r w:rsidR="006F7CA1" w:rsidRPr="000A4DF6">
        <w:rPr>
          <w:rFonts w:ascii="Arial" w:eastAsia="Times New Roman" w:hAnsi="Arial" w:cs="Arial"/>
          <w:lang w:eastAsia="cs-CZ"/>
        </w:rPr>
        <w:t xml:space="preserve"> </w:t>
      </w:r>
      <w:r w:rsidR="006F7CA1" w:rsidRPr="006F7CA1">
        <w:rPr>
          <w:rFonts w:ascii="Arial" w:eastAsia="Times New Roman" w:hAnsi="Arial" w:cs="Arial"/>
          <w:lang w:eastAsia="cs-CZ"/>
        </w:rPr>
        <w:t>DTR liniových vodohospodářských a protierozních staveb PSZ pro stanovení plochy záboru půdy stavbami dle čl. 6.3.1 i) b) Smlouvy 2)</w:t>
      </w:r>
    </w:p>
    <w:p w14:paraId="120C800B" w14:textId="6E6BAB93" w:rsidR="003735D1" w:rsidRDefault="003735D1" w:rsidP="003735D1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  <w:i/>
          <w:iCs/>
        </w:rPr>
      </w:pPr>
      <w:r w:rsidRPr="003735D1">
        <w:rPr>
          <w:rFonts w:ascii="Arial" w:hAnsi="Arial" w:cs="Arial"/>
          <w:i/>
          <w:iCs/>
        </w:rPr>
        <w:t xml:space="preserve">Původní cena za Měrnou jednotku bez DPH v Kč </w:t>
      </w:r>
      <w:r w:rsidR="00AE590B">
        <w:rPr>
          <w:rFonts w:ascii="Arial" w:hAnsi="Arial" w:cs="Arial"/>
          <w:i/>
          <w:iCs/>
        </w:rPr>
        <w:t>3 990,00</w:t>
      </w:r>
    </w:p>
    <w:p w14:paraId="03DB605D" w14:textId="77777777" w:rsidR="003735D1" w:rsidRDefault="003735D1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</w:p>
    <w:p w14:paraId="0A718D26" w14:textId="027CABE7" w:rsidR="000C34EB" w:rsidRDefault="000C34EB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Měrnou jednotku bez DPH v Kč: </w:t>
      </w:r>
      <w:r w:rsidR="00F2413B">
        <w:rPr>
          <w:rFonts w:ascii="Arial" w:hAnsi="Arial" w:cs="Arial"/>
        </w:rPr>
        <w:t>4 389</w:t>
      </w:r>
      <w:r>
        <w:rPr>
          <w:rFonts w:ascii="Arial" w:hAnsi="Arial" w:cs="Arial"/>
        </w:rPr>
        <w:t>,00</w:t>
      </w:r>
    </w:p>
    <w:p w14:paraId="41409118" w14:textId="4B312B8C" w:rsidR="000C34EB" w:rsidRPr="00E702DA" w:rsidRDefault="000C34EB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 w:rsidRPr="00E702DA">
        <w:rPr>
          <w:rFonts w:ascii="Arial" w:hAnsi="Arial" w:cs="Arial"/>
        </w:rPr>
        <w:t>Cena bez DP</w:t>
      </w:r>
      <w:r>
        <w:rPr>
          <w:rFonts w:ascii="Arial" w:hAnsi="Arial" w:cs="Arial"/>
        </w:rPr>
        <w:t xml:space="preserve">H </w:t>
      </w:r>
      <w:r w:rsidRPr="00E702DA">
        <w:rPr>
          <w:rFonts w:ascii="Arial" w:hAnsi="Arial" w:cs="Arial"/>
        </w:rPr>
        <w:t>celkem v</w:t>
      </w:r>
      <w:r>
        <w:rPr>
          <w:rFonts w:ascii="Arial" w:hAnsi="Arial" w:cs="Arial"/>
        </w:rPr>
        <w:t> </w:t>
      </w:r>
      <w:r w:rsidRPr="00E702DA">
        <w:rPr>
          <w:rFonts w:ascii="Arial" w:hAnsi="Arial" w:cs="Arial"/>
        </w:rPr>
        <w:t>Kč</w:t>
      </w:r>
      <w:r>
        <w:rPr>
          <w:rFonts w:ascii="Arial" w:hAnsi="Arial" w:cs="Arial"/>
        </w:rPr>
        <w:t xml:space="preserve">: </w:t>
      </w:r>
      <w:r w:rsidR="00363824">
        <w:rPr>
          <w:rFonts w:ascii="Arial" w:hAnsi="Arial" w:cs="Arial"/>
        </w:rPr>
        <w:t>21 945</w:t>
      </w:r>
      <w:r>
        <w:rPr>
          <w:rFonts w:ascii="Arial" w:hAnsi="Arial" w:cs="Arial"/>
        </w:rPr>
        <w:t>,00</w:t>
      </w:r>
    </w:p>
    <w:p w14:paraId="168B1FFB" w14:textId="4920EDDA" w:rsidR="006F7CA1" w:rsidRDefault="003829AC" w:rsidP="00E702DA">
      <w:pPr>
        <w:pStyle w:val="Claneka"/>
        <w:keepLines w:val="0"/>
        <w:widowControl/>
        <w:numPr>
          <w:ilvl w:val="0"/>
          <w:numId w:val="0"/>
        </w:numPr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3829AC">
        <w:rPr>
          <w:rFonts w:ascii="Arial" w:eastAsia="Times New Roman" w:hAnsi="Arial" w:cs="Arial"/>
          <w:lang w:eastAsia="cs-CZ"/>
        </w:rPr>
        <w:t>6.3.1 i) c)</w:t>
      </w:r>
      <w:r w:rsidR="006F7CA1">
        <w:rPr>
          <w:rFonts w:ascii="Arial" w:eastAsia="Times New Roman" w:hAnsi="Arial" w:cs="Arial"/>
          <w:lang w:eastAsia="cs-CZ"/>
        </w:rPr>
        <w:t xml:space="preserve"> </w:t>
      </w:r>
      <w:r w:rsidR="006F7CA1" w:rsidRPr="006F7CA1">
        <w:rPr>
          <w:rFonts w:ascii="Arial" w:eastAsia="Times New Roman" w:hAnsi="Arial" w:cs="Arial"/>
          <w:lang w:eastAsia="cs-CZ"/>
        </w:rPr>
        <w:t>DTR vodohospodářských staveb PSZ dle čl. 6.3.1 i) c) Smlouvy 2)</w:t>
      </w:r>
    </w:p>
    <w:p w14:paraId="29646BAE" w14:textId="327C04D5" w:rsidR="003735D1" w:rsidRDefault="003735D1" w:rsidP="003735D1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  <w:i/>
          <w:iCs/>
        </w:rPr>
      </w:pPr>
      <w:r w:rsidRPr="003735D1">
        <w:rPr>
          <w:rFonts w:ascii="Arial" w:hAnsi="Arial" w:cs="Arial"/>
          <w:i/>
          <w:iCs/>
        </w:rPr>
        <w:t xml:space="preserve">Původní cena za Měrnou jednotku bez DPH v Kč </w:t>
      </w:r>
      <w:r w:rsidR="00AE590B">
        <w:rPr>
          <w:rFonts w:ascii="Arial" w:hAnsi="Arial" w:cs="Arial"/>
          <w:i/>
          <w:iCs/>
        </w:rPr>
        <w:t>59 900,00</w:t>
      </w:r>
    </w:p>
    <w:p w14:paraId="113E9846" w14:textId="77777777" w:rsidR="003735D1" w:rsidRDefault="003735D1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</w:p>
    <w:p w14:paraId="3B723680" w14:textId="25999D91" w:rsidR="000C34EB" w:rsidRDefault="000C34EB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Měrnou jednotku bez DPH v Kč: </w:t>
      </w:r>
      <w:r w:rsidR="00363824">
        <w:rPr>
          <w:rFonts w:ascii="Arial" w:hAnsi="Arial" w:cs="Arial"/>
        </w:rPr>
        <w:t>65 890</w:t>
      </w:r>
      <w:r>
        <w:rPr>
          <w:rFonts w:ascii="Arial" w:hAnsi="Arial" w:cs="Arial"/>
        </w:rPr>
        <w:t>,00</w:t>
      </w:r>
    </w:p>
    <w:p w14:paraId="27A1A3DE" w14:textId="00F45B9D" w:rsidR="000C34EB" w:rsidRPr="00E702DA" w:rsidRDefault="000C34EB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 w:rsidRPr="00E702DA">
        <w:rPr>
          <w:rFonts w:ascii="Arial" w:hAnsi="Arial" w:cs="Arial"/>
        </w:rPr>
        <w:t>Cena bez DP</w:t>
      </w:r>
      <w:r>
        <w:rPr>
          <w:rFonts w:ascii="Arial" w:hAnsi="Arial" w:cs="Arial"/>
        </w:rPr>
        <w:t xml:space="preserve">H </w:t>
      </w:r>
      <w:r w:rsidRPr="00E702DA">
        <w:rPr>
          <w:rFonts w:ascii="Arial" w:hAnsi="Arial" w:cs="Arial"/>
        </w:rPr>
        <w:t>celkem v</w:t>
      </w:r>
      <w:r>
        <w:rPr>
          <w:rFonts w:ascii="Arial" w:hAnsi="Arial" w:cs="Arial"/>
        </w:rPr>
        <w:t> </w:t>
      </w:r>
      <w:r w:rsidRPr="00E702DA">
        <w:rPr>
          <w:rFonts w:ascii="Arial" w:hAnsi="Arial" w:cs="Arial"/>
        </w:rPr>
        <w:t>Kč</w:t>
      </w:r>
      <w:r>
        <w:rPr>
          <w:rFonts w:ascii="Arial" w:hAnsi="Arial" w:cs="Arial"/>
        </w:rPr>
        <w:t xml:space="preserve">: </w:t>
      </w:r>
      <w:r w:rsidR="00363824">
        <w:rPr>
          <w:rFonts w:ascii="Arial" w:hAnsi="Arial" w:cs="Arial"/>
        </w:rPr>
        <w:t>65 890</w:t>
      </w:r>
      <w:r>
        <w:rPr>
          <w:rFonts w:ascii="Arial" w:hAnsi="Arial" w:cs="Arial"/>
        </w:rPr>
        <w:t>,00</w:t>
      </w:r>
    </w:p>
    <w:p w14:paraId="4BDF59DE" w14:textId="0BD17AC6" w:rsidR="007628B5" w:rsidRPr="007628B5" w:rsidRDefault="003829AC" w:rsidP="007628B5">
      <w:pPr>
        <w:pStyle w:val="Claneka"/>
        <w:keepLines w:val="0"/>
        <w:widowControl/>
        <w:numPr>
          <w:ilvl w:val="0"/>
          <w:numId w:val="0"/>
        </w:numPr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3829AC">
        <w:rPr>
          <w:rFonts w:ascii="Arial" w:eastAsia="Times New Roman" w:hAnsi="Arial" w:cs="Arial"/>
          <w:lang w:eastAsia="cs-CZ"/>
        </w:rPr>
        <w:t>6.3.2 h) i)</w:t>
      </w:r>
      <w:r w:rsidR="000A4DF6">
        <w:rPr>
          <w:rFonts w:ascii="Arial" w:eastAsia="Times New Roman" w:hAnsi="Arial" w:cs="Arial"/>
          <w:lang w:eastAsia="cs-CZ"/>
        </w:rPr>
        <w:t xml:space="preserve"> </w:t>
      </w:r>
      <w:r w:rsidR="000A4DF6" w:rsidRPr="000A4DF6">
        <w:rPr>
          <w:rFonts w:ascii="Arial" w:eastAsia="Times New Roman" w:hAnsi="Arial" w:cs="Arial"/>
          <w:lang w:eastAsia="cs-CZ"/>
        </w:rPr>
        <w:t>Aktualizace PSZ do 10 ha 11)</w:t>
      </w:r>
    </w:p>
    <w:p w14:paraId="52876A7F" w14:textId="38E9F5AB" w:rsidR="007628B5" w:rsidRDefault="007628B5" w:rsidP="007628B5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  <w:i/>
          <w:iCs/>
        </w:rPr>
      </w:pPr>
      <w:r w:rsidRPr="003735D1">
        <w:rPr>
          <w:rFonts w:ascii="Arial" w:hAnsi="Arial" w:cs="Arial"/>
          <w:i/>
          <w:iCs/>
        </w:rPr>
        <w:t xml:space="preserve">Původní cena za Měrnou jednotku bez DPH v Kč </w:t>
      </w:r>
      <w:r w:rsidR="00863DB0">
        <w:rPr>
          <w:rFonts w:ascii="Arial" w:hAnsi="Arial" w:cs="Arial"/>
          <w:i/>
          <w:iCs/>
        </w:rPr>
        <w:t>5 530,00</w:t>
      </w:r>
    </w:p>
    <w:p w14:paraId="33BADDD8" w14:textId="77777777" w:rsidR="007628B5" w:rsidRDefault="007628B5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</w:p>
    <w:p w14:paraId="127CE9BA" w14:textId="150674C8" w:rsidR="000C34EB" w:rsidRDefault="000C34EB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Měrnou jednotku bez DPH v Kč: </w:t>
      </w:r>
      <w:r w:rsidR="00985676">
        <w:rPr>
          <w:rFonts w:ascii="Arial" w:hAnsi="Arial" w:cs="Arial"/>
        </w:rPr>
        <w:t>6 083</w:t>
      </w:r>
      <w:r>
        <w:rPr>
          <w:rFonts w:ascii="Arial" w:hAnsi="Arial" w:cs="Arial"/>
        </w:rPr>
        <w:t>,00</w:t>
      </w:r>
    </w:p>
    <w:p w14:paraId="5D1F350C" w14:textId="455E324B" w:rsidR="000C34EB" w:rsidRPr="00E702DA" w:rsidRDefault="000C34EB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 w:rsidRPr="00E702DA">
        <w:rPr>
          <w:rFonts w:ascii="Arial" w:hAnsi="Arial" w:cs="Arial"/>
        </w:rPr>
        <w:t>Cena bez DP</w:t>
      </w:r>
      <w:r>
        <w:rPr>
          <w:rFonts w:ascii="Arial" w:hAnsi="Arial" w:cs="Arial"/>
        </w:rPr>
        <w:t xml:space="preserve">H </w:t>
      </w:r>
      <w:r w:rsidRPr="00E702DA">
        <w:rPr>
          <w:rFonts w:ascii="Arial" w:hAnsi="Arial" w:cs="Arial"/>
        </w:rPr>
        <w:t>celkem v</w:t>
      </w:r>
      <w:r>
        <w:rPr>
          <w:rFonts w:ascii="Arial" w:hAnsi="Arial" w:cs="Arial"/>
        </w:rPr>
        <w:t> </w:t>
      </w:r>
      <w:r w:rsidRPr="00E702DA">
        <w:rPr>
          <w:rFonts w:ascii="Arial" w:hAnsi="Arial" w:cs="Arial"/>
        </w:rPr>
        <w:t>Kč</w:t>
      </w:r>
      <w:r>
        <w:rPr>
          <w:rFonts w:ascii="Arial" w:hAnsi="Arial" w:cs="Arial"/>
        </w:rPr>
        <w:t xml:space="preserve">: </w:t>
      </w:r>
      <w:r w:rsidR="00985676">
        <w:rPr>
          <w:rFonts w:ascii="Arial" w:hAnsi="Arial" w:cs="Arial"/>
        </w:rPr>
        <w:t>6 083,00</w:t>
      </w:r>
    </w:p>
    <w:p w14:paraId="718F40D0" w14:textId="13BFB910" w:rsidR="000A4DF6" w:rsidRPr="000A4DF6" w:rsidRDefault="00747A6B" w:rsidP="00E702DA">
      <w:pPr>
        <w:pStyle w:val="Claneka"/>
        <w:keepLines w:val="0"/>
        <w:widowControl/>
        <w:numPr>
          <w:ilvl w:val="0"/>
          <w:numId w:val="0"/>
        </w:numPr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747A6B">
        <w:rPr>
          <w:rFonts w:ascii="Arial" w:eastAsia="Times New Roman" w:hAnsi="Arial" w:cs="Arial"/>
          <w:lang w:eastAsia="cs-CZ"/>
        </w:rPr>
        <w:t>6.3.2 h) ii)</w:t>
      </w:r>
      <w:r w:rsidR="000A4DF6">
        <w:rPr>
          <w:rFonts w:ascii="Arial" w:eastAsia="Times New Roman" w:hAnsi="Arial" w:cs="Arial"/>
          <w:lang w:eastAsia="cs-CZ"/>
        </w:rPr>
        <w:t xml:space="preserve"> </w:t>
      </w:r>
      <w:r w:rsidR="000A4DF6" w:rsidRPr="000A4DF6">
        <w:rPr>
          <w:rFonts w:ascii="Arial" w:eastAsia="Times New Roman" w:hAnsi="Arial" w:cs="Arial"/>
          <w:lang w:eastAsia="cs-CZ"/>
        </w:rPr>
        <w:t>Aktualizace PSZ do 50 ha 11)</w:t>
      </w:r>
    </w:p>
    <w:p w14:paraId="7A56718A" w14:textId="758CD478" w:rsidR="00282897" w:rsidRDefault="00282897" w:rsidP="00282897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  <w:i/>
          <w:iCs/>
        </w:rPr>
      </w:pPr>
      <w:r w:rsidRPr="003735D1">
        <w:rPr>
          <w:rFonts w:ascii="Arial" w:hAnsi="Arial" w:cs="Arial"/>
          <w:i/>
          <w:iCs/>
        </w:rPr>
        <w:t xml:space="preserve">Původní cena za Měrnou jednotku bez DPH v Kč </w:t>
      </w:r>
      <w:r w:rsidR="00863DB0">
        <w:rPr>
          <w:rFonts w:ascii="Arial" w:hAnsi="Arial" w:cs="Arial"/>
          <w:i/>
          <w:iCs/>
        </w:rPr>
        <w:t>3 160,00</w:t>
      </w:r>
    </w:p>
    <w:p w14:paraId="26DEC390" w14:textId="77777777" w:rsidR="007628B5" w:rsidRDefault="007628B5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</w:p>
    <w:p w14:paraId="65A46BB2" w14:textId="22DD825C" w:rsidR="000C34EB" w:rsidRDefault="000C34EB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Měrnou jednotku bez DPH v Kč: </w:t>
      </w:r>
      <w:r w:rsidR="00985676">
        <w:rPr>
          <w:rFonts w:ascii="Arial" w:hAnsi="Arial" w:cs="Arial"/>
        </w:rPr>
        <w:t>3 476</w:t>
      </w:r>
      <w:r>
        <w:rPr>
          <w:rFonts w:ascii="Arial" w:hAnsi="Arial" w:cs="Arial"/>
        </w:rPr>
        <w:t>,00</w:t>
      </w:r>
    </w:p>
    <w:p w14:paraId="6FC46EF1" w14:textId="0094D75D" w:rsidR="000C34EB" w:rsidRPr="00E702DA" w:rsidRDefault="000C34EB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 w:rsidRPr="00E702DA">
        <w:rPr>
          <w:rFonts w:ascii="Arial" w:hAnsi="Arial" w:cs="Arial"/>
        </w:rPr>
        <w:t>Cena bez DP</w:t>
      </w:r>
      <w:r>
        <w:rPr>
          <w:rFonts w:ascii="Arial" w:hAnsi="Arial" w:cs="Arial"/>
        </w:rPr>
        <w:t xml:space="preserve">H </w:t>
      </w:r>
      <w:r w:rsidRPr="00E702DA">
        <w:rPr>
          <w:rFonts w:ascii="Arial" w:hAnsi="Arial" w:cs="Arial"/>
        </w:rPr>
        <w:t>celkem v</w:t>
      </w:r>
      <w:r>
        <w:rPr>
          <w:rFonts w:ascii="Arial" w:hAnsi="Arial" w:cs="Arial"/>
        </w:rPr>
        <w:t> </w:t>
      </w:r>
      <w:r w:rsidRPr="00E702DA">
        <w:rPr>
          <w:rFonts w:ascii="Arial" w:hAnsi="Arial" w:cs="Arial"/>
        </w:rPr>
        <w:t>Kč</w:t>
      </w:r>
      <w:r>
        <w:rPr>
          <w:rFonts w:ascii="Arial" w:hAnsi="Arial" w:cs="Arial"/>
        </w:rPr>
        <w:t xml:space="preserve">: </w:t>
      </w:r>
      <w:r w:rsidR="00985676">
        <w:rPr>
          <w:rFonts w:ascii="Arial" w:hAnsi="Arial" w:cs="Arial"/>
        </w:rPr>
        <w:t>3 476,00</w:t>
      </w:r>
    </w:p>
    <w:p w14:paraId="7856D536" w14:textId="05A3E248" w:rsidR="000A4DF6" w:rsidRPr="000A4DF6" w:rsidRDefault="00747A6B" w:rsidP="00E702DA">
      <w:pPr>
        <w:pStyle w:val="Claneka"/>
        <w:keepLines w:val="0"/>
        <w:widowControl/>
        <w:numPr>
          <w:ilvl w:val="0"/>
          <w:numId w:val="0"/>
        </w:numPr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747A6B">
        <w:rPr>
          <w:rFonts w:ascii="Arial" w:eastAsia="Times New Roman" w:hAnsi="Arial" w:cs="Arial"/>
          <w:lang w:eastAsia="cs-CZ"/>
        </w:rPr>
        <w:t>6.3.2 h) iii)</w:t>
      </w:r>
      <w:r w:rsidR="000A4DF6">
        <w:rPr>
          <w:rFonts w:ascii="Arial" w:eastAsia="Times New Roman" w:hAnsi="Arial" w:cs="Arial"/>
          <w:lang w:eastAsia="cs-CZ"/>
        </w:rPr>
        <w:t xml:space="preserve"> </w:t>
      </w:r>
      <w:r w:rsidR="000A4DF6" w:rsidRPr="000A4DF6">
        <w:rPr>
          <w:rFonts w:ascii="Arial" w:eastAsia="Times New Roman" w:hAnsi="Arial" w:cs="Arial"/>
          <w:lang w:eastAsia="cs-CZ"/>
        </w:rPr>
        <w:t>Aktualizace PSZ nad 50 ha 11)</w:t>
      </w:r>
    </w:p>
    <w:p w14:paraId="01EDED90" w14:textId="30EFA69B" w:rsidR="00282897" w:rsidRDefault="00282897" w:rsidP="00282897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  <w:i/>
          <w:iCs/>
        </w:rPr>
      </w:pPr>
      <w:r w:rsidRPr="003735D1">
        <w:rPr>
          <w:rFonts w:ascii="Arial" w:hAnsi="Arial" w:cs="Arial"/>
          <w:i/>
          <w:iCs/>
        </w:rPr>
        <w:t xml:space="preserve">Původní cena za Měrnou jednotku bez DPH v Kč </w:t>
      </w:r>
      <w:r w:rsidR="009F7459">
        <w:rPr>
          <w:rFonts w:ascii="Arial" w:hAnsi="Arial" w:cs="Arial"/>
          <w:i/>
          <w:iCs/>
        </w:rPr>
        <w:t>1 185,00</w:t>
      </w:r>
    </w:p>
    <w:p w14:paraId="26901E7A" w14:textId="77777777" w:rsidR="00282897" w:rsidRDefault="00282897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</w:p>
    <w:p w14:paraId="15CC4E40" w14:textId="38D6E15A" w:rsidR="000C34EB" w:rsidRDefault="000C34EB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Měrnou jednotku bez DPH v Kč: </w:t>
      </w:r>
      <w:r w:rsidR="00985676">
        <w:rPr>
          <w:rFonts w:ascii="Arial" w:hAnsi="Arial" w:cs="Arial"/>
        </w:rPr>
        <w:t>1 303</w:t>
      </w:r>
      <w:r>
        <w:rPr>
          <w:rFonts w:ascii="Arial" w:hAnsi="Arial" w:cs="Arial"/>
        </w:rPr>
        <w:t>,</w:t>
      </w:r>
      <w:r w:rsidR="00985676">
        <w:rPr>
          <w:rFonts w:ascii="Arial" w:hAnsi="Arial" w:cs="Arial"/>
        </w:rPr>
        <w:t>5</w:t>
      </w:r>
      <w:r>
        <w:rPr>
          <w:rFonts w:ascii="Arial" w:hAnsi="Arial" w:cs="Arial"/>
        </w:rPr>
        <w:t>0</w:t>
      </w:r>
    </w:p>
    <w:p w14:paraId="59E2A1EC" w14:textId="42AB121E" w:rsidR="000C34EB" w:rsidRPr="00E702DA" w:rsidRDefault="000C34EB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 w:rsidRPr="00E702DA">
        <w:rPr>
          <w:rFonts w:ascii="Arial" w:hAnsi="Arial" w:cs="Arial"/>
        </w:rPr>
        <w:t>Cena bez DP</w:t>
      </w:r>
      <w:r>
        <w:rPr>
          <w:rFonts w:ascii="Arial" w:hAnsi="Arial" w:cs="Arial"/>
        </w:rPr>
        <w:t xml:space="preserve">H </w:t>
      </w:r>
      <w:r w:rsidRPr="00E702DA">
        <w:rPr>
          <w:rFonts w:ascii="Arial" w:hAnsi="Arial" w:cs="Arial"/>
        </w:rPr>
        <w:t>celkem v</w:t>
      </w:r>
      <w:r>
        <w:rPr>
          <w:rFonts w:ascii="Arial" w:hAnsi="Arial" w:cs="Arial"/>
        </w:rPr>
        <w:t> </w:t>
      </w:r>
      <w:r w:rsidRPr="00E702DA">
        <w:rPr>
          <w:rFonts w:ascii="Arial" w:hAnsi="Arial" w:cs="Arial"/>
        </w:rPr>
        <w:t>Kč</w:t>
      </w:r>
      <w:r>
        <w:rPr>
          <w:rFonts w:ascii="Arial" w:hAnsi="Arial" w:cs="Arial"/>
        </w:rPr>
        <w:t xml:space="preserve">: </w:t>
      </w:r>
      <w:r w:rsidR="00985676">
        <w:rPr>
          <w:rFonts w:ascii="Arial" w:hAnsi="Arial" w:cs="Arial"/>
        </w:rPr>
        <w:t>1 303,50</w:t>
      </w:r>
    </w:p>
    <w:p w14:paraId="00C4C5B2" w14:textId="50DDF721" w:rsidR="000A4DF6" w:rsidRPr="000A4DF6" w:rsidRDefault="001E5E91" w:rsidP="00E702DA">
      <w:pPr>
        <w:pStyle w:val="Claneka"/>
        <w:keepLines w:val="0"/>
        <w:widowControl/>
        <w:numPr>
          <w:ilvl w:val="0"/>
          <w:numId w:val="0"/>
        </w:numPr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1E5E91">
        <w:rPr>
          <w:rFonts w:ascii="Arial" w:eastAsia="Times New Roman" w:hAnsi="Arial" w:cs="Arial"/>
          <w:lang w:eastAsia="cs-CZ"/>
        </w:rPr>
        <w:lastRenderedPageBreak/>
        <w:t xml:space="preserve">6.3.2 </w:t>
      </w:r>
      <w:r w:rsidR="000A4DF6" w:rsidRPr="000A4DF6">
        <w:rPr>
          <w:rFonts w:ascii="Arial" w:eastAsia="Times New Roman" w:hAnsi="Arial" w:cs="Arial"/>
          <w:lang w:eastAsia="cs-CZ"/>
        </w:rPr>
        <w:t>Vypracování návrhu nového uspořádání pozemků k jeho vystavení dle § 11 odst. 1 Zákona</w:t>
      </w:r>
    </w:p>
    <w:p w14:paraId="10B32975" w14:textId="5C677DD7" w:rsidR="00282897" w:rsidRDefault="00282897" w:rsidP="00282897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  <w:i/>
          <w:iCs/>
        </w:rPr>
      </w:pPr>
      <w:r w:rsidRPr="003735D1">
        <w:rPr>
          <w:rFonts w:ascii="Arial" w:hAnsi="Arial" w:cs="Arial"/>
          <w:i/>
          <w:iCs/>
        </w:rPr>
        <w:t xml:space="preserve">Původní cena za Měrnou jednotku bez DPH v Kč </w:t>
      </w:r>
      <w:r w:rsidR="00CC5E62">
        <w:rPr>
          <w:rFonts w:ascii="Arial" w:hAnsi="Arial" w:cs="Arial"/>
          <w:i/>
          <w:iCs/>
        </w:rPr>
        <w:t>1 090,00</w:t>
      </w:r>
    </w:p>
    <w:p w14:paraId="010750CB" w14:textId="77777777" w:rsidR="00282897" w:rsidRDefault="00282897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</w:p>
    <w:p w14:paraId="342CFB67" w14:textId="0B34BB6F" w:rsidR="000C34EB" w:rsidRDefault="000C34EB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Měrnou jednotku bez DPH v Kč: </w:t>
      </w:r>
      <w:r w:rsidR="00514609">
        <w:rPr>
          <w:rFonts w:ascii="Arial" w:hAnsi="Arial" w:cs="Arial"/>
        </w:rPr>
        <w:t>1 199</w:t>
      </w:r>
      <w:r>
        <w:rPr>
          <w:rFonts w:ascii="Arial" w:hAnsi="Arial" w:cs="Arial"/>
        </w:rPr>
        <w:t>,00</w:t>
      </w:r>
    </w:p>
    <w:p w14:paraId="486E01F1" w14:textId="20DD90F5" w:rsidR="0094574D" w:rsidRPr="000C34EB" w:rsidRDefault="000C34EB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 w:rsidRPr="00E702DA">
        <w:rPr>
          <w:rFonts w:ascii="Arial" w:hAnsi="Arial" w:cs="Arial"/>
        </w:rPr>
        <w:t>Cena bez DP</w:t>
      </w:r>
      <w:r>
        <w:rPr>
          <w:rFonts w:ascii="Arial" w:hAnsi="Arial" w:cs="Arial"/>
        </w:rPr>
        <w:t xml:space="preserve">H </w:t>
      </w:r>
      <w:r w:rsidRPr="00E702DA">
        <w:rPr>
          <w:rFonts w:ascii="Arial" w:hAnsi="Arial" w:cs="Arial"/>
        </w:rPr>
        <w:t>celkem v</w:t>
      </w:r>
      <w:r>
        <w:rPr>
          <w:rFonts w:ascii="Arial" w:hAnsi="Arial" w:cs="Arial"/>
        </w:rPr>
        <w:t> </w:t>
      </w:r>
      <w:r w:rsidRPr="00E702DA">
        <w:rPr>
          <w:rFonts w:ascii="Arial" w:hAnsi="Arial" w:cs="Arial"/>
        </w:rPr>
        <w:t>Kč</w:t>
      </w:r>
      <w:r>
        <w:rPr>
          <w:rFonts w:ascii="Arial" w:hAnsi="Arial" w:cs="Arial"/>
        </w:rPr>
        <w:t xml:space="preserve">: </w:t>
      </w:r>
      <w:r w:rsidR="00514609">
        <w:rPr>
          <w:rFonts w:ascii="Arial" w:hAnsi="Arial" w:cs="Arial"/>
        </w:rPr>
        <w:t>501 182</w:t>
      </w:r>
      <w:r>
        <w:rPr>
          <w:rFonts w:ascii="Arial" w:hAnsi="Arial" w:cs="Arial"/>
        </w:rPr>
        <w:t>,00</w:t>
      </w:r>
    </w:p>
    <w:p w14:paraId="192DD441" w14:textId="10D48D63" w:rsidR="00B16479" w:rsidRDefault="00B16479" w:rsidP="00E702DA">
      <w:pPr>
        <w:pStyle w:val="Claneka"/>
        <w:keepLines w:val="0"/>
        <w:widowControl/>
        <w:numPr>
          <w:ilvl w:val="0"/>
          <w:numId w:val="0"/>
        </w:numPr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1E5E91">
        <w:rPr>
          <w:rFonts w:ascii="Arial" w:eastAsia="Times New Roman" w:hAnsi="Arial" w:cs="Arial"/>
          <w:lang w:eastAsia="cs-CZ"/>
        </w:rPr>
        <w:t>6.3.3</w:t>
      </w:r>
      <w:r w:rsidRPr="00B16479">
        <w:rPr>
          <w:rFonts w:ascii="Arial" w:eastAsia="Times New Roman" w:hAnsi="Arial" w:cs="Arial"/>
          <w:lang w:eastAsia="cs-CZ"/>
        </w:rPr>
        <w:t xml:space="preserve"> </w:t>
      </w:r>
      <w:r w:rsidRPr="001E5E91">
        <w:rPr>
          <w:rFonts w:ascii="Arial" w:eastAsia="Times New Roman" w:hAnsi="Arial" w:cs="Arial"/>
          <w:lang w:eastAsia="cs-CZ"/>
        </w:rPr>
        <w:t>Předložení aktuální dokumentace návrhu KoPÚ</w:t>
      </w:r>
    </w:p>
    <w:p w14:paraId="36F76754" w14:textId="503C549C" w:rsidR="00282897" w:rsidRDefault="00282897" w:rsidP="00282897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  <w:i/>
          <w:iCs/>
        </w:rPr>
      </w:pPr>
      <w:r w:rsidRPr="003735D1">
        <w:rPr>
          <w:rFonts w:ascii="Arial" w:hAnsi="Arial" w:cs="Arial"/>
          <w:i/>
          <w:iCs/>
        </w:rPr>
        <w:t xml:space="preserve">Původní cena za Měrnou jednotku bez DPH v Kč </w:t>
      </w:r>
      <w:r w:rsidR="00D32AEA">
        <w:rPr>
          <w:rFonts w:ascii="Arial" w:hAnsi="Arial" w:cs="Arial"/>
          <w:i/>
          <w:iCs/>
        </w:rPr>
        <w:t>29 900,00</w:t>
      </w:r>
    </w:p>
    <w:p w14:paraId="0FF7F825" w14:textId="77777777" w:rsidR="00282897" w:rsidRDefault="00282897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</w:p>
    <w:p w14:paraId="1F7EA750" w14:textId="04962AE3" w:rsidR="000C34EB" w:rsidRDefault="000C34EB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Měrnou jednotku bez DPH v Kč: </w:t>
      </w:r>
      <w:r w:rsidR="00514609">
        <w:rPr>
          <w:rFonts w:ascii="Arial" w:hAnsi="Arial" w:cs="Arial"/>
        </w:rPr>
        <w:t>32 890</w:t>
      </w:r>
      <w:r>
        <w:rPr>
          <w:rFonts w:ascii="Arial" w:hAnsi="Arial" w:cs="Arial"/>
        </w:rPr>
        <w:t>,00</w:t>
      </w:r>
    </w:p>
    <w:p w14:paraId="58E57DEE" w14:textId="5F11B242" w:rsidR="000C34EB" w:rsidRPr="00E702DA" w:rsidRDefault="000C34EB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 w:rsidRPr="00E702DA">
        <w:rPr>
          <w:rFonts w:ascii="Arial" w:hAnsi="Arial" w:cs="Arial"/>
        </w:rPr>
        <w:t>Cena bez DP</w:t>
      </w:r>
      <w:r>
        <w:rPr>
          <w:rFonts w:ascii="Arial" w:hAnsi="Arial" w:cs="Arial"/>
        </w:rPr>
        <w:t xml:space="preserve">H </w:t>
      </w:r>
      <w:r w:rsidRPr="00E702DA">
        <w:rPr>
          <w:rFonts w:ascii="Arial" w:hAnsi="Arial" w:cs="Arial"/>
        </w:rPr>
        <w:t>celkem v</w:t>
      </w:r>
      <w:r>
        <w:rPr>
          <w:rFonts w:ascii="Arial" w:hAnsi="Arial" w:cs="Arial"/>
        </w:rPr>
        <w:t> </w:t>
      </w:r>
      <w:r w:rsidRPr="00E702DA">
        <w:rPr>
          <w:rFonts w:ascii="Arial" w:hAnsi="Arial" w:cs="Arial"/>
        </w:rPr>
        <w:t>Kč</w:t>
      </w:r>
      <w:r>
        <w:rPr>
          <w:rFonts w:ascii="Arial" w:hAnsi="Arial" w:cs="Arial"/>
        </w:rPr>
        <w:t xml:space="preserve">: </w:t>
      </w:r>
      <w:r w:rsidR="00514609">
        <w:rPr>
          <w:rFonts w:ascii="Arial" w:hAnsi="Arial" w:cs="Arial"/>
        </w:rPr>
        <w:t>65 780</w:t>
      </w:r>
      <w:r>
        <w:rPr>
          <w:rFonts w:ascii="Arial" w:hAnsi="Arial" w:cs="Arial"/>
        </w:rPr>
        <w:t>,00</w:t>
      </w:r>
    </w:p>
    <w:p w14:paraId="7CE8915F" w14:textId="686A798B" w:rsidR="00B16479" w:rsidRDefault="00B16479" w:rsidP="00E702DA">
      <w:pPr>
        <w:pStyle w:val="Claneka"/>
        <w:keepLines w:val="0"/>
        <w:widowControl/>
        <w:numPr>
          <w:ilvl w:val="0"/>
          <w:numId w:val="0"/>
        </w:numPr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1E5E91">
        <w:rPr>
          <w:rFonts w:ascii="Arial" w:eastAsia="Times New Roman" w:hAnsi="Arial" w:cs="Arial"/>
          <w:lang w:eastAsia="cs-CZ"/>
        </w:rPr>
        <w:t>6.3.4</w:t>
      </w:r>
      <w:r w:rsidR="0083114A" w:rsidRPr="0083114A">
        <w:rPr>
          <w:rFonts w:ascii="Arial" w:eastAsia="Times New Roman" w:hAnsi="Arial" w:cs="Arial"/>
          <w:lang w:eastAsia="cs-CZ"/>
        </w:rPr>
        <w:t xml:space="preserve"> </w:t>
      </w:r>
      <w:r w:rsidR="0083114A" w:rsidRPr="001E5E91">
        <w:rPr>
          <w:rFonts w:ascii="Arial" w:eastAsia="Times New Roman" w:hAnsi="Arial" w:cs="Arial"/>
          <w:lang w:eastAsia="cs-CZ"/>
        </w:rPr>
        <w:t>Zhotovení podkladů pro změnu katastrální hranice 3)</w:t>
      </w:r>
    </w:p>
    <w:p w14:paraId="6BAF4A45" w14:textId="5FCBDB3B" w:rsidR="00282897" w:rsidRDefault="00282897" w:rsidP="00282897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  <w:i/>
          <w:iCs/>
        </w:rPr>
      </w:pPr>
      <w:r w:rsidRPr="003735D1">
        <w:rPr>
          <w:rFonts w:ascii="Arial" w:hAnsi="Arial" w:cs="Arial"/>
          <w:i/>
          <w:iCs/>
        </w:rPr>
        <w:t xml:space="preserve">Původní cena za Měrnou jednotku bez DPH v Kč </w:t>
      </w:r>
      <w:r w:rsidR="00D32AEA">
        <w:rPr>
          <w:rFonts w:ascii="Arial" w:hAnsi="Arial" w:cs="Arial"/>
          <w:i/>
          <w:iCs/>
        </w:rPr>
        <w:t>6 870,00</w:t>
      </w:r>
    </w:p>
    <w:p w14:paraId="204AABD8" w14:textId="77777777" w:rsidR="00282897" w:rsidRDefault="00282897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</w:p>
    <w:p w14:paraId="529A9FD7" w14:textId="5AAFAB47" w:rsidR="000C34EB" w:rsidRDefault="000C34EB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Měrnou jednotku bez DPH v Kč: </w:t>
      </w:r>
      <w:r w:rsidR="008F6B49">
        <w:rPr>
          <w:rFonts w:ascii="Arial" w:hAnsi="Arial" w:cs="Arial"/>
        </w:rPr>
        <w:t>7 557</w:t>
      </w:r>
      <w:r>
        <w:rPr>
          <w:rFonts w:ascii="Arial" w:hAnsi="Arial" w:cs="Arial"/>
        </w:rPr>
        <w:t>,00</w:t>
      </w:r>
    </w:p>
    <w:p w14:paraId="10F2E20F" w14:textId="1735990F" w:rsidR="000C34EB" w:rsidRPr="00E702DA" w:rsidRDefault="000C34EB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 w:rsidRPr="00E702DA">
        <w:rPr>
          <w:rFonts w:ascii="Arial" w:hAnsi="Arial" w:cs="Arial"/>
        </w:rPr>
        <w:t>Cena bez DP</w:t>
      </w:r>
      <w:r>
        <w:rPr>
          <w:rFonts w:ascii="Arial" w:hAnsi="Arial" w:cs="Arial"/>
        </w:rPr>
        <w:t xml:space="preserve">H </w:t>
      </w:r>
      <w:r w:rsidRPr="00E702DA">
        <w:rPr>
          <w:rFonts w:ascii="Arial" w:hAnsi="Arial" w:cs="Arial"/>
        </w:rPr>
        <w:t>celkem v</w:t>
      </w:r>
      <w:r>
        <w:rPr>
          <w:rFonts w:ascii="Arial" w:hAnsi="Arial" w:cs="Arial"/>
        </w:rPr>
        <w:t> </w:t>
      </w:r>
      <w:r w:rsidRPr="00E702DA">
        <w:rPr>
          <w:rFonts w:ascii="Arial" w:hAnsi="Arial" w:cs="Arial"/>
        </w:rPr>
        <w:t>Kč</w:t>
      </w:r>
      <w:r>
        <w:rPr>
          <w:rFonts w:ascii="Arial" w:hAnsi="Arial" w:cs="Arial"/>
        </w:rPr>
        <w:t xml:space="preserve">: </w:t>
      </w:r>
      <w:r w:rsidR="008F6B49">
        <w:rPr>
          <w:rFonts w:ascii="Arial" w:hAnsi="Arial" w:cs="Arial"/>
        </w:rPr>
        <w:t>7 557</w:t>
      </w:r>
      <w:r>
        <w:rPr>
          <w:rFonts w:ascii="Arial" w:hAnsi="Arial" w:cs="Arial"/>
        </w:rPr>
        <w:t>,00</w:t>
      </w:r>
    </w:p>
    <w:p w14:paraId="41611DCC" w14:textId="571F68DA" w:rsidR="0094574D" w:rsidRDefault="00B16479" w:rsidP="00E702DA">
      <w:pPr>
        <w:pStyle w:val="Claneka"/>
        <w:keepLines w:val="0"/>
        <w:widowControl/>
        <w:numPr>
          <w:ilvl w:val="0"/>
          <w:numId w:val="0"/>
        </w:numPr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1E5E91">
        <w:rPr>
          <w:rFonts w:ascii="Arial" w:eastAsia="Times New Roman" w:hAnsi="Arial" w:cs="Arial"/>
          <w:lang w:eastAsia="cs-CZ"/>
        </w:rPr>
        <w:t>6.3.5 i)</w:t>
      </w:r>
      <w:r w:rsidR="0083114A" w:rsidRPr="0083114A">
        <w:rPr>
          <w:rFonts w:ascii="Arial" w:eastAsia="Times New Roman" w:hAnsi="Arial" w:cs="Arial"/>
          <w:lang w:eastAsia="cs-CZ"/>
        </w:rPr>
        <w:t xml:space="preserve"> </w:t>
      </w:r>
      <w:r w:rsidR="0083114A" w:rsidRPr="001E5E91">
        <w:rPr>
          <w:rFonts w:ascii="Arial" w:eastAsia="Times New Roman" w:hAnsi="Arial" w:cs="Arial"/>
          <w:lang w:eastAsia="cs-CZ"/>
        </w:rPr>
        <w:t>Aktualizace návrhu po ukončení odvolacího řízení do 10 ha 12)</w:t>
      </w:r>
    </w:p>
    <w:p w14:paraId="33624903" w14:textId="62793638" w:rsidR="00282897" w:rsidRDefault="00282897" w:rsidP="00282897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  <w:i/>
          <w:iCs/>
        </w:rPr>
      </w:pPr>
      <w:r w:rsidRPr="003735D1">
        <w:rPr>
          <w:rFonts w:ascii="Arial" w:hAnsi="Arial" w:cs="Arial"/>
          <w:i/>
          <w:iCs/>
        </w:rPr>
        <w:t xml:space="preserve">Původní cena za Měrnou jednotku bez DPH v Kč </w:t>
      </w:r>
      <w:r w:rsidR="00D32AEA">
        <w:rPr>
          <w:rFonts w:ascii="Arial" w:hAnsi="Arial" w:cs="Arial"/>
          <w:i/>
          <w:iCs/>
        </w:rPr>
        <w:t>7 630,00</w:t>
      </w:r>
    </w:p>
    <w:p w14:paraId="19A6E9C1" w14:textId="77777777" w:rsidR="00282897" w:rsidRDefault="00282897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</w:p>
    <w:p w14:paraId="6D0D884F" w14:textId="437C7BD1" w:rsidR="000C34EB" w:rsidRDefault="000C34EB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Měrnou jednotku bez DPH v Kč: </w:t>
      </w:r>
      <w:r w:rsidR="00A41000">
        <w:rPr>
          <w:rFonts w:ascii="Arial" w:hAnsi="Arial" w:cs="Arial"/>
        </w:rPr>
        <w:t>8 393</w:t>
      </w:r>
      <w:r>
        <w:rPr>
          <w:rFonts w:ascii="Arial" w:hAnsi="Arial" w:cs="Arial"/>
        </w:rPr>
        <w:t>,00</w:t>
      </w:r>
    </w:p>
    <w:p w14:paraId="3B333084" w14:textId="23D99C8C" w:rsidR="000C34EB" w:rsidRPr="00E702DA" w:rsidRDefault="000C34EB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 w:rsidRPr="00E702DA">
        <w:rPr>
          <w:rFonts w:ascii="Arial" w:hAnsi="Arial" w:cs="Arial"/>
        </w:rPr>
        <w:t>Cena bez DP</w:t>
      </w:r>
      <w:r>
        <w:rPr>
          <w:rFonts w:ascii="Arial" w:hAnsi="Arial" w:cs="Arial"/>
        </w:rPr>
        <w:t xml:space="preserve">H </w:t>
      </w:r>
      <w:r w:rsidRPr="00E702DA">
        <w:rPr>
          <w:rFonts w:ascii="Arial" w:hAnsi="Arial" w:cs="Arial"/>
        </w:rPr>
        <w:t>celkem v</w:t>
      </w:r>
      <w:r>
        <w:rPr>
          <w:rFonts w:ascii="Arial" w:hAnsi="Arial" w:cs="Arial"/>
        </w:rPr>
        <w:t> </w:t>
      </w:r>
      <w:r w:rsidRPr="00E702DA">
        <w:rPr>
          <w:rFonts w:ascii="Arial" w:hAnsi="Arial" w:cs="Arial"/>
        </w:rPr>
        <w:t>Kč</w:t>
      </w:r>
      <w:r>
        <w:rPr>
          <w:rFonts w:ascii="Arial" w:hAnsi="Arial" w:cs="Arial"/>
        </w:rPr>
        <w:t xml:space="preserve">: </w:t>
      </w:r>
      <w:r w:rsidR="00A41000">
        <w:rPr>
          <w:rFonts w:ascii="Arial" w:hAnsi="Arial" w:cs="Arial"/>
        </w:rPr>
        <w:t>8 393,00</w:t>
      </w:r>
    </w:p>
    <w:p w14:paraId="108FCD13" w14:textId="7025BDA2" w:rsidR="00B16479" w:rsidRDefault="00B16479" w:rsidP="00E702DA">
      <w:pPr>
        <w:pStyle w:val="Claneka"/>
        <w:keepLines w:val="0"/>
        <w:widowControl/>
        <w:numPr>
          <w:ilvl w:val="0"/>
          <w:numId w:val="0"/>
        </w:numPr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1E5E91">
        <w:rPr>
          <w:rFonts w:ascii="Arial" w:eastAsia="Times New Roman" w:hAnsi="Arial" w:cs="Arial"/>
          <w:lang w:eastAsia="cs-CZ"/>
        </w:rPr>
        <w:t>6.3.5 ii)</w:t>
      </w:r>
      <w:r w:rsidR="0083114A" w:rsidRPr="0083114A">
        <w:rPr>
          <w:rFonts w:ascii="Arial" w:eastAsia="Times New Roman" w:hAnsi="Arial" w:cs="Arial"/>
          <w:lang w:eastAsia="cs-CZ"/>
        </w:rPr>
        <w:t xml:space="preserve"> </w:t>
      </w:r>
      <w:r w:rsidR="0083114A" w:rsidRPr="001E5E91">
        <w:rPr>
          <w:rFonts w:ascii="Arial" w:eastAsia="Times New Roman" w:hAnsi="Arial" w:cs="Arial"/>
          <w:lang w:eastAsia="cs-CZ"/>
        </w:rPr>
        <w:t>Aktualizace návrhu po ukončení odvolacího řízení do 50 ha 12)</w:t>
      </w:r>
    </w:p>
    <w:p w14:paraId="23CB384C" w14:textId="6D331D80" w:rsidR="00282897" w:rsidRDefault="00282897" w:rsidP="00282897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  <w:i/>
          <w:iCs/>
        </w:rPr>
      </w:pPr>
      <w:r w:rsidRPr="003735D1">
        <w:rPr>
          <w:rFonts w:ascii="Arial" w:hAnsi="Arial" w:cs="Arial"/>
          <w:i/>
          <w:iCs/>
        </w:rPr>
        <w:t xml:space="preserve">Původní cena za Měrnou jednotku bez DPH v Kč </w:t>
      </w:r>
      <w:r w:rsidR="008A00FD">
        <w:rPr>
          <w:rFonts w:ascii="Arial" w:hAnsi="Arial" w:cs="Arial"/>
          <w:i/>
          <w:iCs/>
        </w:rPr>
        <w:t>4 360,00</w:t>
      </w:r>
    </w:p>
    <w:p w14:paraId="229AB2D4" w14:textId="77777777" w:rsidR="00282897" w:rsidRDefault="00282897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</w:p>
    <w:p w14:paraId="47670E72" w14:textId="0A16AA94" w:rsidR="000C34EB" w:rsidRDefault="000C34EB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Měrnou jednotku bez DPH v Kč: </w:t>
      </w:r>
      <w:r w:rsidR="00A41000">
        <w:rPr>
          <w:rFonts w:ascii="Arial" w:hAnsi="Arial" w:cs="Arial"/>
        </w:rPr>
        <w:t>4 796</w:t>
      </w:r>
      <w:r>
        <w:rPr>
          <w:rFonts w:ascii="Arial" w:hAnsi="Arial" w:cs="Arial"/>
        </w:rPr>
        <w:t>,00</w:t>
      </w:r>
    </w:p>
    <w:p w14:paraId="57A20567" w14:textId="029B6D1C" w:rsidR="000C34EB" w:rsidRPr="00E702DA" w:rsidRDefault="000C34EB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 w:rsidRPr="00E702DA">
        <w:rPr>
          <w:rFonts w:ascii="Arial" w:hAnsi="Arial" w:cs="Arial"/>
        </w:rPr>
        <w:t>Cena bez DP</w:t>
      </w:r>
      <w:r>
        <w:rPr>
          <w:rFonts w:ascii="Arial" w:hAnsi="Arial" w:cs="Arial"/>
        </w:rPr>
        <w:t xml:space="preserve">H </w:t>
      </w:r>
      <w:r w:rsidRPr="00E702DA">
        <w:rPr>
          <w:rFonts w:ascii="Arial" w:hAnsi="Arial" w:cs="Arial"/>
        </w:rPr>
        <w:t>celkem v</w:t>
      </w:r>
      <w:r>
        <w:rPr>
          <w:rFonts w:ascii="Arial" w:hAnsi="Arial" w:cs="Arial"/>
        </w:rPr>
        <w:t> </w:t>
      </w:r>
      <w:r w:rsidRPr="00E702DA">
        <w:rPr>
          <w:rFonts w:ascii="Arial" w:hAnsi="Arial" w:cs="Arial"/>
        </w:rPr>
        <w:t>Kč</w:t>
      </w:r>
      <w:r>
        <w:rPr>
          <w:rFonts w:ascii="Arial" w:hAnsi="Arial" w:cs="Arial"/>
        </w:rPr>
        <w:t xml:space="preserve">: </w:t>
      </w:r>
      <w:r w:rsidR="00A41000">
        <w:rPr>
          <w:rFonts w:ascii="Arial" w:hAnsi="Arial" w:cs="Arial"/>
        </w:rPr>
        <w:t>4 796,00</w:t>
      </w:r>
    </w:p>
    <w:p w14:paraId="5E3CFB3A" w14:textId="34963812" w:rsidR="00B16479" w:rsidRDefault="00B16479" w:rsidP="00E702DA">
      <w:pPr>
        <w:pStyle w:val="Claneka"/>
        <w:keepLines w:val="0"/>
        <w:widowControl/>
        <w:numPr>
          <w:ilvl w:val="0"/>
          <w:numId w:val="0"/>
        </w:numPr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1E5E91">
        <w:rPr>
          <w:rFonts w:ascii="Arial" w:eastAsia="Times New Roman" w:hAnsi="Arial" w:cs="Arial"/>
          <w:lang w:eastAsia="cs-CZ"/>
        </w:rPr>
        <w:t>6.3.5 iii)</w:t>
      </w:r>
      <w:r w:rsidR="0083114A" w:rsidRPr="0083114A">
        <w:rPr>
          <w:rFonts w:ascii="Arial" w:eastAsia="Times New Roman" w:hAnsi="Arial" w:cs="Arial"/>
          <w:lang w:eastAsia="cs-CZ"/>
        </w:rPr>
        <w:t xml:space="preserve"> </w:t>
      </w:r>
      <w:r w:rsidR="0083114A" w:rsidRPr="001E5E91">
        <w:rPr>
          <w:rFonts w:ascii="Arial" w:eastAsia="Times New Roman" w:hAnsi="Arial" w:cs="Arial"/>
          <w:lang w:eastAsia="cs-CZ"/>
        </w:rPr>
        <w:t>Aktualizace návrhu po ukončení odvolacího řízení nad 50 ha 12)</w:t>
      </w:r>
    </w:p>
    <w:p w14:paraId="47EBEE85" w14:textId="124326D4" w:rsidR="00282897" w:rsidRDefault="00282897" w:rsidP="00282897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  <w:i/>
          <w:iCs/>
        </w:rPr>
      </w:pPr>
      <w:r w:rsidRPr="003735D1">
        <w:rPr>
          <w:rFonts w:ascii="Arial" w:hAnsi="Arial" w:cs="Arial"/>
          <w:i/>
          <w:iCs/>
        </w:rPr>
        <w:t xml:space="preserve">Původní cena za Měrnou jednotku bez DPH v Kč </w:t>
      </w:r>
      <w:r w:rsidR="008A00FD">
        <w:rPr>
          <w:rFonts w:ascii="Arial" w:hAnsi="Arial" w:cs="Arial"/>
          <w:i/>
          <w:iCs/>
        </w:rPr>
        <w:t>1 635,00</w:t>
      </w:r>
    </w:p>
    <w:p w14:paraId="29D76935" w14:textId="77777777" w:rsidR="00282897" w:rsidRDefault="00282897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</w:p>
    <w:p w14:paraId="6D50203A" w14:textId="17A82D1D" w:rsidR="000C34EB" w:rsidRDefault="000C34EB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Měrnou jednotku bez DPH v Kč: </w:t>
      </w:r>
      <w:r w:rsidR="00CF010E">
        <w:rPr>
          <w:rFonts w:ascii="Arial" w:hAnsi="Arial" w:cs="Arial"/>
        </w:rPr>
        <w:t>1 798</w:t>
      </w:r>
      <w:r>
        <w:rPr>
          <w:rFonts w:ascii="Arial" w:hAnsi="Arial" w:cs="Arial"/>
        </w:rPr>
        <w:t>,</w:t>
      </w:r>
      <w:r w:rsidR="00CF010E">
        <w:rPr>
          <w:rFonts w:ascii="Arial" w:hAnsi="Arial" w:cs="Arial"/>
        </w:rPr>
        <w:t>5</w:t>
      </w:r>
      <w:r>
        <w:rPr>
          <w:rFonts w:ascii="Arial" w:hAnsi="Arial" w:cs="Arial"/>
        </w:rPr>
        <w:t>0</w:t>
      </w:r>
    </w:p>
    <w:p w14:paraId="35F14CA1" w14:textId="20C5685F" w:rsidR="000C34EB" w:rsidRDefault="000C34EB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 w:rsidRPr="00E702DA">
        <w:rPr>
          <w:rFonts w:ascii="Arial" w:hAnsi="Arial" w:cs="Arial"/>
        </w:rPr>
        <w:t>Cena bez DP</w:t>
      </w:r>
      <w:r>
        <w:rPr>
          <w:rFonts w:ascii="Arial" w:hAnsi="Arial" w:cs="Arial"/>
        </w:rPr>
        <w:t xml:space="preserve">H </w:t>
      </w:r>
      <w:r w:rsidRPr="00E702DA">
        <w:rPr>
          <w:rFonts w:ascii="Arial" w:hAnsi="Arial" w:cs="Arial"/>
        </w:rPr>
        <w:t>celkem v</w:t>
      </w:r>
      <w:r>
        <w:rPr>
          <w:rFonts w:ascii="Arial" w:hAnsi="Arial" w:cs="Arial"/>
        </w:rPr>
        <w:t> </w:t>
      </w:r>
      <w:r w:rsidRPr="00E702DA">
        <w:rPr>
          <w:rFonts w:ascii="Arial" w:hAnsi="Arial" w:cs="Arial"/>
        </w:rPr>
        <w:t>Kč</w:t>
      </w:r>
      <w:r>
        <w:rPr>
          <w:rFonts w:ascii="Arial" w:hAnsi="Arial" w:cs="Arial"/>
        </w:rPr>
        <w:t xml:space="preserve">: </w:t>
      </w:r>
      <w:r w:rsidR="00CF010E">
        <w:rPr>
          <w:rFonts w:ascii="Arial" w:hAnsi="Arial" w:cs="Arial"/>
        </w:rPr>
        <w:t>1 798,50</w:t>
      </w:r>
    </w:p>
    <w:p w14:paraId="7D8363A5" w14:textId="77777777" w:rsidR="006F2117" w:rsidRDefault="006F2117" w:rsidP="006F2117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5FD691E3" w14:textId="1B6B9FEF" w:rsidR="006F2117" w:rsidRPr="00E702DA" w:rsidRDefault="006F2117" w:rsidP="006F2117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cs-CZ"/>
        </w:rPr>
        <w:t>„Návrhové práce“ celkem bez DPH v Kč: 1</w:t>
      </w:r>
      <w:r w:rsidR="000219B9">
        <w:rPr>
          <w:rFonts w:ascii="Arial" w:eastAsia="Times New Roman" w:hAnsi="Arial" w:cs="Arial"/>
          <w:b/>
          <w:bCs/>
          <w:lang w:eastAsia="cs-CZ"/>
        </w:rPr>
        <w:t> </w:t>
      </w:r>
      <w:r>
        <w:rPr>
          <w:rFonts w:ascii="Arial" w:eastAsia="Times New Roman" w:hAnsi="Arial" w:cs="Arial"/>
          <w:b/>
          <w:bCs/>
          <w:lang w:eastAsia="cs-CZ"/>
        </w:rPr>
        <w:t>15</w:t>
      </w:r>
      <w:r w:rsidR="0006693D">
        <w:rPr>
          <w:rFonts w:ascii="Arial" w:eastAsia="Times New Roman" w:hAnsi="Arial" w:cs="Arial"/>
          <w:b/>
          <w:bCs/>
          <w:lang w:eastAsia="cs-CZ"/>
        </w:rPr>
        <w:t>8</w:t>
      </w:r>
      <w:r w:rsidR="000219B9">
        <w:rPr>
          <w:rFonts w:ascii="Arial" w:eastAsia="Times New Roman" w:hAnsi="Arial" w:cs="Arial"/>
          <w:b/>
          <w:bCs/>
          <w:lang w:eastAsia="cs-CZ"/>
        </w:rPr>
        <w:t> </w:t>
      </w:r>
      <w:r w:rsidR="008A6EE8">
        <w:rPr>
          <w:rFonts w:ascii="Arial" w:eastAsia="Times New Roman" w:hAnsi="Arial" w:cs="Arial"/>
          <w:b/>
          <w:bCs/>
          <w:lang w:eastAsia="cs-CZ"/>
        </w:rPr>
        <w:t>366</w:t>
      </w:r>
      <w:r w:rsidR="000219B9">
        <w:rPr>
          <w:rFonts w:ascii="Arial" w:eastAsia="Times New Roman" w:hAnsi="Arial" w:cs="Arial"/>
          <w:b/>
          <w:bCs/>
          <w:lang w:eastAsia="cs-CZ"/>
        </w:rPr>
        <w:t>,</w:t>
      </w:r>
      <w:r w:rsidR="008A6EE8">
        <w:rPr>
          <w:rFonts w:ascii="Arial" w:eastAsia="Times New Roman" w:hAnsi="Arial" w:cs="Arial"/>
          <w:b/>
          <w:bCs/>
          <w:lang w:eastAsia="cs-CZ"/>
        </w:rPr>
        <w:t>0</w:t>
      </w:r>
      <w:r w:rsidR="000219B9">
        <w:rPr>
          <w:rFonts w:ascii="Arial" w:eastAsia="Times New Roman" w:hAnsi="Arial" w:cs="Arial"/>
          <w:b/>
          <w:bCs/>
          <w:lang w:eastAsia="cs-CZ"/>
        </w:rPr>
        <w:t>0</w:t>
      </w:r>
    </w:p>
    <w:p w14:paraId="4ACE99CC" w14:textId="6B093E64" w:rsidR="00CE1D6F" w:rsidRDefault="00CE1D6F" w:rsidP="00E702DA">
      <w:pPr>
        <w:pStyle w:val="Claneka"/>
        <w:keepLines w:val="0"/>
        <w:widowControl/>
        <w:numPr>
          <w:ilvl w:val="0"/>
          <w:numId w:val="0"/>
        </w:numPr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6.4 </w:t>
      </w:r>
      <w:r w:rsidRPr="00CE1D6F">
        <w:rPr>
          <w:rFonts w:ascii="Arial" w:eastAsia="Times New Roman" w:hAnsi="Arial" w:cs="Arial"/>
          <w:lang w:eastAsia="cs-CZ"/>
        </w:rPr>
        <w:t>Hlavní celek 3 „Mapové dílo“</w:t>
      </w:r>
    </w:p>
    <w:p w14:paraId="30C71A6D" w14:textId="00498860" w:rsidR="00282897" w:rsidRDefault="00282897" w:rsidP="00282897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  <w:i/>
          <w:iCs/>
        </w:rPr>
      </w:pPr>
      <w:r w:rsidRPr="003735D1">
        <w:rPr>
          <w:rFonts w:ascii="Arial" w:hAnsi="Arial" w:cs="Arial"/>
          <w:i/>
          <w:iCs/>
        </w:rPr>
        <w:t xml:space="preserve">Původní cena za Měrnou jednotku bez DPH v Kč </w:t>
      </w:r>
      <w:r w:rsidR="008A00FD">
        <w:rPr>
          <w:rFonts w:ascii="Arial" w:hAnsi="Arial" w:cs="Arial"/>
          <w:i/>
          <w:iCs/>
        </w:rPr>
        <w:t>390,00</w:t>
      </w:r>
    </w:p>
    <w:p w14:paraId="582223E0" w14:textId="77777777" w:rsidR="00282897" w:rsidRDefault="00282897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</w:p>
    <w:p w14:paraId="3499E622" w14:textId="03045449" w:rsidR="000C34EB" w:rsidRDefault="000C34EB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Měrnou jednotku bez DPH v Kč: </w:t>
      </w:r>
      <w:r w:rsidR="00A51778">
        <w:rPr>
          <w:rFonts w:ascii="Arial" w:hAnsi="Arial" w:cs="Arial"/>
        </w:rPr>
        <w:t>429</w:t>
      </w:r>
      <w:r>
        <w:rPr>
          <w:rFonts w:ascii="Arial" w:hAnsi="Arial" w:cs="Arial"/>
        </w:rPr>
        <w:t>,00</w:t>
      </w:r>
    </w:p>
    <w:p w14:paraId="7FB64654" w14:textId="536AA079" w:rsidR="00E702DA" w:rsidRDefault="000C34EB" w:rsidP="000C34E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</w:rPr>
      </w:pPr>
      <w:r w:rsidRPr="00E702DA">
        <w:rPr>
          <w:rFonts w:ascii="Arial" w:hAnsi="Arial" w:cs="Arial"/>
        </w:rPr>
        <w:t>Cena bez DP</w:t>
      </w:r>
      <w:r>
        <w:rPr>
          <w:rFonts w:ascii="Arial" w:hAnsi="Arial" w:cs="Arial"/>
        </w:rPr>
        <w:t xml:space="preserve">H </w:t>
      </w:r>
      <w:r w:rsidRPr="00E702DA">
        <w:rPr>
          <w:rFonts w:ascii="Arial" w:hAnsi="Arial" w:cs="Arial"/>
        </w:rPr>
        <w:t>celkem v</w:t>
      </w:r>
      <w:r>
        <w:rPr>
          <w:rFonts w:ascii="Arial" w:hAnsi="Arial" w:cs="Arial"/>
        </w:rPr>
        <w:t> </w:t>
      </w:r>
      <w:r w:rsidRPr="00E702DA">
        <w:rPr>
          <w:rFonts w:ascii="Arial" w:hAnsi="Arial" w:cs="Arial"/>
        </w:rPr>
        <w:t>Kč</w:t>
      </w:r>
      <w:r>
        <w:rPr>
          <w:rFonts w:ascii="Arial" w:hAnsi="Arial" w:cs="Arial"/>
        </w:rPr>
        <w:t xml:space="preserve">: </w:t>
      </w:r>
      <w:r w:rsidR="00A51778">
        <w:rPr>
          <w:rFonts w:ascii="Arial" w:hAnsi="Arial" w:cs="Arial"/>
        </w:rPr>
        <w:t>179 322</w:t>
      </w:r>
      <w:r>
        <w:rPr>
          <w:rFonts w:ascii="Arial" w:hAnsi="Arial" w:cs="Arial"/>
        </w:rPr>
        <w:t>,00</w:t>
      </w:r>
    </w:p>
    <w:p w14:paraId="58647FFB" w14:textId="77777777" w:rsidR="008A77E4" w:rsidRDefault="008A77E4" w:rsidP="008A77E4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</w:p>
    <w:p w14:paraId="344CD580" w14:textId="57BA84F1" w:rsidR="00725F9D" w:rsidRDefault="008A77E4" w:rsidP="008A77E4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„Mapové dílo“ celkem bez DPH v Kč: 179 322,00</w:t>
      </w:r>
    </w:p>
    <w:p w14:paraId="6C38F800" w14:textId="695C1C58" w:rsidR="00725F9D" w:rsidRDefault="003949DD" w:rsidP="003949DD">
      <w:pPr>
        <w:pStyle w:val="Claneka"/>
        <w:keepLines w:val="0"/>
        <w:widowControl/>
        <w:numPr>
          <w:ilvl w:val="0"/>
          <w:numId w:val="0"/>
        </w:numPr>
        <w:spacing w:before="240" w:after="240" w:line="240" w:lineRule="auto"/>
        <w:jc w:val="both"/>
        <w:rPr>
          <w:rFonts w:ascii="Arial" w:eastAsia="Times New Roman" w:hAnsi="Arial" w:cs="Arial"/>
          <w:lang w:eastAsia="cs-CZ"/>
        </w:rPr>
      </w:pPr>
      <w:r w:rsidRPr="003949DD">
        <w:rPr>
          <w:rFonts w:ascii="Arial" w:eastAsia="Times New Roman" w:hAnsi="Arial" w:cs="Arial"/>
          <w:lang w:eastAsia="cs-CZ"/>
        </w:rPr>
        <w:t>1.</w:t>
      </w:r>
      <w:r>
        <w:rPr>
          <w:rFonts w:ascii="Arial" w:eastAsia="Times New Roman" w:hAnsi="Arial" w:cs="Arial"/>
          <w:lang w:eastAsia="cs-CZ"/>
        </w:rPr>
        <w:t xml:space="preserve"> </w:t>
      </w:r>
      <w:r w:rsidR="00725F9D">
        <w:rPr>
          <w:rFonts w:ascii="Arial" w:eastAsia="Times New Roman" w:hAnsi="Arial" w:cs="Arial"/>
          <w:lang w:eastAsia="cs-CZ"/>
        </w:rPr>
        <w:t>Hlavní celek 1 celkem bez DPH v</w:t>
      </w:r>
      <w:r w:rsidR="00D3030C">
        <w:rPr>
          <w:rFonts w:ascii="Arial" w:eastAsia="Times New Roman" w:hAnsi="Arial" w:cs="Arial"/>
          <w:lang w:eastAsia="cs-CZ"/>
        </w:rPr>
        <w:t> </w:t>
      </w:r>
      <w:r w:rsidR="00725F9D">
        <w:rPr>
          <w:rFonts w:ascii="Arial" w:eastAsia="Times New Roman" w:hAnsi="Arial" w:cs="Arial"/>
          <w:lang w:eastAsia="cs-CZ"/>
        </w:rPr>
        <w:t>Kč</w:t>
      </w:r>
      <w:r w:rsidR="00D3030C">
        <w:rPr>
          <w:rFonts w:ascii="Arial" w:eastAsia="Times New Roman" w:hAnsi="Arial" w:cs="Arial"/>
          <w:lang w:eastAsia="cs-CZ"/>
        </w:rPr>
        <w:t>: 1 146 359,00</w:t>
      </w:r>
    </w:p>
    <w:p w14:paraId="227EE98F" w14:textId="42BB5892" w:rsidR="00564DE7" w:rsidRDefault="003949DD" w:rsidP="00564DE7">
      <w:pPr>
        <w:pStyle w:val="Claneka"/>
        <w:keepLines w:val="0"/>
        <w:widowControl/>
        <w:numPr>
          <w:ilvl w:val="0"/>
          <w:numId w:val="0"/>
        </w:numPr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2. </w:t>
      </w:r>
      <w:r w:rsidR="00564DE7">
        <w:rPr>
          <w:rFonts w:ascii="Arial" w:eastAsia="Times New Roman" w:hAnsi="Arial" w:cs="Arial"/>
          <w:lang w:eastAsia="cs-CZ"/>
        </w:rPr>
        <w:t>Hlavní celek 2 celkem bez DPH v</w:t>
      </w:r>
      <w:r w:rsidR="00D3030C">
        <w:rPr>
          <w:rFonts w:ascii="Arial" w:eastAsia="Times New Roman" w:hAnsi="Arial" w:cs="Arial"/>
          <w:lang w:eastAsia="cs-CZ"/>
        </w:rPr>
        <w:t> </w:t>
      </w:r>
      <w:r w:rsidR="00564DE7">
        <w:rPr>
          <w:rFonts w:ascii="Arial" w:eastAsia="Times New Roman" w:hAnsi="Arial" w:cs="Arial"/>
          <w:lang w:eastAsia="cs-CZ"/>
        </w:rPr>
        <w:t>Kč</w:t>
      </w:r>
      <w:r w:rsidR="00D3030C">
        <w:rPr>
          <w:rFonts w:ascii="Arial" w:eastAsia="Times New Roman" w:hAnsi="Arial" w:cs="Arial"/>
          <w:lang w:eastAsia="cs-CZ"/>
        </w:rPr>
        <w:t>: 1 158 366,00</w:t>
      </w:r>
    </w:p>
    <w:p w14:paraId="32C31E5B" w14:textId="22F6D4A9" w:rsidR="003949DD" w:rsidRDefault="003949DD" w:rsidP="00564DE7">
      <w:pPr>
        <w:pStyle w:val="Claneka"/>
        <w:keepLines w:val="0"/>
        <w:widowControl/>
        <w:numPr>
          <w:ilvl w:val="0"/>
          <w:numId w:val="0"/>
        </w:numPr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lastRenderedPageBreak/>
        <w:t>3. Hlavní celek 3 celkem bez DPH v</w:t>
      </w:r>
      <w:r w:rsidR="00D3030C">
        <w:rPr>
          <w:rFonts w:ascii="Arial" w:eastAsia="Times New Roman" w:hAnsi="Arial" w:cs="Arial"/>
          <w:lang w:eastAsia="cs-CZ"/>
        </w:rPr>
        <w:t> </w:t>
      </w:r>
      <w:r>
        <w:rPr>
          <w:rFonts w:ascii="Arial" w:eastAsia="Times New Roman" w:hAnsi="Arial" w:cs="Arial"/>
          <w:lang w:eastAsia="cs-CZ"/>
        </w:rPr>
        <w:t>Kč</w:t>
      </w:r>
      <w:r w:rsidR="00D3030C">
        <w:rPr>
          <w:rFonts w:ascii="Arial" w:eastAsia="Times New Roman" w:hAnsi="Arial" w:cs="Arial"/>
          <w:lang w:eastAsia="cs-CZ"/>
        </w:rPr>
        <w:t>: 179 322,00</w:t>
      </w:r>
    </w:p>
    <w:p w14:paraId="55A55CC3" w14:textId="2B2584A8" w:rsidR="00FA5359" w:rsidRDefault="00FA5359" w:rsidP="00564DE7">
      <w:pPr>
        <w:pStyle w:val="Claneka"/>
        <w:keepLines w:val="0"/>
        <w:widowControl/>
        <w:numPr>
          <w:ilvl w:val="0"/>
          <w:numId w:val="0"/>
        </w:numPr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Celková cena bez DPH v</w:t>
      </w:r>
      <w:r w:rsidR="00D3030C">
        <w:rPr>
          <w:rFonts w:ascii="Arial" w:eastAsia="Times New Roman" w:hAnsi="Arial" w:cs="Arial"/>
          <w:b/>
          <w:bCs/>
          <w:lang w:eastAsia="cs-CZ"/>
        </w:rPr>
        <w:t> </w:t>
      </w:r>
      <w:r>
        <w:rPr>
          <w:rFonts w:ascii="Arial" w:eastAsia="Times New Roman" w:hAnsi="Arial" w:cs="Arial"/>
          <w:b/>
          <w:bCs/>
          <w:lang w:eastAsia="cs-CZ"/>
        </w:rPr>
        <w:t>Kč</w:t>
      </w:r>
      <w:r w:rsidR="00D3030C">
        <w:rPr>
          <w:rFonts w:ascii="Arial" w:eastAsia="Times New Roman" w:hAnsi="Arial" w:cs="Arial"/>
          <w:b/>
          <w:bCs/>
          <w:lang w:eastAsia="cs-CZ"/>
        </w:rPr>
        <w:t>: 2 484 047,00</w:t>
      </w:r>
    </w:p>
    <w:p w14:paraId="1DE6FD95" w14:textId="589881D7" w:rsidR="004A028F" w:rsidRDefault="004A028F" w:rsidP="00564DE7">
      <w:pPr>
        <w:pStyle w:val="Claneka"/>
        <w:keepLines w:val="0"/>
        <w:widowControl/>
        <w:numPr>
          <w:ilvl w:val="0"/>
          <w:numId w:val="0"/>
        </w:numPr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DPH  21% v</w:t>
      </w:r>
      <w:r w:rsidR="00BD10B7">
        <w:rPr>
          <w:rFonts w:ascii="Arial" w:eastAsia="Times New Roman" w:hAnsi="Arial" w:cs="Arial"/>
          <w:lang w:eastAsia="cs-CZ"/>
        </w:rPr>
        <w:t> </w:t>
      </w:r>
      <w:r>
        <w:rPr>
          <w:rFonts w:ascii="Arial" w:eastAsia="Times New Roman" w:hAnsi="Arial" w:cs="Arial"/>
          <w:lang w:eastAsia="cs-CZ"/>
        </w:rPr>
        <w:t>Kč</w:t>
      </w:r>
      <w:r w:rsidR="00BD10B7">
        <w:rPr>
          <w:rFonts w:ascii="Arial" w:eastAsia="Times New Roman" w:hAnsi="Arial" w:cs="Arial"/>
          <w:lang w:eastAsia="cs-CZ"/>
        </w:rPr>
        <w:t>: 521 649,87</w:t>
      </w:r>
    </w:p>
    <w:p w14:paraId="2CA9ED85" w14:textId="2CE0B6B0" w:rsidR="00915060" w:rsidRDefault="00D3030C" w:rsidP="00D3030C">
      <w:pPr>
        <w:pStyle w:val="Claneka"/>
        <w:keepLines w:val="0"/>
        <w:widowControl/>
        <w:numPr>
          <w:ilvl w:val="0"/>
          <w:numId w:val="0"/>
        </w:numPr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Celková cena Díla včetně DPH v Kč:</w:t>
      </w:r>
      <w:r w:rsidR="00BD10B7">
        <w:rPr>
          <w:rFonts w:ascii="Arial" w:eastAsia="Times New Roman" w:hAnsi="Arial" w:cs="Arial"/>
          <w:b/>
          <w:bCs/>
          <w:lang w:eastAsia="cs-CZ"/>
        </w:rPr>
        <w:t xml:space="preserve"> 3 005 696,87</w:t>
      </w:r>
    </w:p>
    <w:p w14:paraId="6F740BF3" w14:textId="77777777" w:rsidR="003E4F3B" w:rsidRPr="00D3030C" w:rsidRDefault="003E4F3B" w:rsidP="00D3030C">
      <w:pPr>
        <w:pStyle w:val="Claneka"/>
        <w:keepLines w:val="0"/>
        <w:widowControl/>
        <w:numPr>
          <w:ilvl w:val="0"/>
          <w:numId w:val="0"/>
        </w:numPr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</w:p>
    <w:p w14:paraId="3924F67E" w14:textId="3B7D63C5" w:rsidR="00354192" w:rsidRPr="00BF554C" w:rsidRDefault="00354192" w:rsidP="00BF554C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" w:name="_Ref50585481"/>
      <w:bookmarkEnd w:id="0"/>
      <w:r w:rsidRPr="00BF554C">
        <w:rPr>
          <w:rFonts w:ascii="Arial" w:hAnsi="Arial" w:cs="Arial"/>
          <w:szCs w:val="22"/>
        </w:rPr>
        <w:t>Závěrečná ustanovení</w:t>
      </w:r>
      <w:bookmarkEnd w:id="1"/>
    </w:p>
    <w:p w14:paraId="21A8B9C7" w14:textId="77777777" w:rsidR="009F796B" w:rsidRDefault="007B79BA" w:rsidP="003429B5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2" w:name="_Ref50762777"/>
      <w:r w:rsidRPr="00BF554C">
        <w:rPr>
          <w:rFonts w:ascii="Arial" w:hAnsi="Arial" w:cs="Arial"/>
          <w:szCs w:val="22"/>
        </w:rPr>
        <w:t xml:space="preserve">Ostatní ujednání </w:t>
      </w:r>
      <w:r w:rsidR="00306B48"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 w:rsidR="00306B48"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 (tj. termíny</w:t>
      </w:r>
      <w:r w:rsidR="006D392A" w:rsidRPr="00BF554C">
        <w:rPr>
          <w:rFonts w:ascii="Arial" w:hAnsi="Arial" w:cs="Arial"/>
          <w:szCs w:val="22"/>
        </w:rPr>
        <w:t xml:space="preserve"> a</w:t>
      </w:r>
      <w:r w:rsidRPr="00BF554C">
        <w:rPr>
          <w:rFonts w:ascii="Arial" w:hAnsi="Arial" w:cs="Arial"/>
          <w:szCs w:val="22"/>
        </w:rPr>
        <w:t xml:space="preserve"> ceny</w:t>
      </w:r>
      <w:r w:rsidR="004B47CC" w:rsidRPr="00BF554C">
        <w:rPr>
          <w:rFonts w:ascii="Arial" w:hAnsi="Arial" w:cs="Arial"/>
          <w:szCs w:val="22"/>
        </w:rPr>
        <w:t>)</w:t>
      </w:r>
      <w:r w:rsidRPr="00BF554C">
        <w:rPr>
          <w:rFonts w:ascii="Arial" w:hAnsi="Arial" w:cs="Arial"/>
          <w:szCs w:val="22"/>
        </w:rPr>
        <w:t>, se nemění.</w:t>
      </w:r>
    </w:p>
    <w:p w14:paraId="23D278A9" w14:textId="3BF50402" w:rsidR="007B79BA" w:rsidRPr="00BD622E" w:rsidRDefault="00BD622E" w:rsidP="00BD622E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="007B79BA" w:rsidRPr="00BD622E">
        <w:rPr>
          <w:rFonts w:ascii="Arial" w:hAnsi="Arial" w:cs="Arial"/>
          <w:szCs w:val="22"/>
        </w:rPr>
        <w:t xml:space="preserve"> </w:t>
      </w:r>
    </w:p>
    <w:bookmarkEnd w:id="2"/>
    <w:p w14:paraId="1F5C9EB7" w14:textId="622CB4D4" w:rsidR="00E120D4" w:rsidRPr="00E120D4" w:rsidRDefault="004B47CC" w:rsidP="00E120D4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>Doda</w:t>
      </w:r>
      <w:r w:rsidR="00A33E6B" w:rsidRPr="003429B5">
        <w:rPr>
          <w:rFonts w:ascii="Arial" w:hAnsi="Arial" w:cs="Arial"/>
          <w:szCs w:val="22"/>
        </w:rPr>
        <w:t>tek</w:t>
      </w:r>
      <w:r w:rsidRPr="003429B5">
        <w:rPr>
          <w:rFonts w:ascii="Arial" w:hAnsi="Arial" w:cs="Arial"/>
          <w:szCs w:val="22"/>
        </w:rPr>
        <w:t xml:space="preserve"> </w:t>
      </w:r>
      <w:r w:rsidR="007E0EAC" w:rsidRPr="003429B5">
        <w:rPr>
          <w:rFonts w:ascii="Arial" w:hAnsi="Arial" w:cs="Arial"/>
          <w:szCs w:val="22"/>
        </w:rPr>
        <w:t xml:space="preserve">nabývá platnosti dnem podpisu </w:t>
      </w:r>
      <w:r w:rsidR="001E6713" w:rsidRPr="003429B5">
        <w:rPr>
          <w:rFonts w:ascii="Arial" w:hAnsi="Arial" w:cs="Arial"/>
          <w:szCs w:val="22"/>
        </w:rPr>
        <w:t>S</w:t>
      </w:r>
      <w:r w:rsidR="007E0EAC" w:rsidRPr="003429B5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5784E4A4">
        <w:rPr>
          <w:rFonts w:ascii="Arial" w:hAnsi="Arial" w:cs="Arial"/>
        </w:rPr>
        <w:t xml:space="preserve">v registru smluv dle § 6 odst. 1 </w:t>
      </w:r>
      <w:r w:rsidR="00BD622E">
        <w:rPr>
          <w:rFonts w:ascii="Arial" w:hAnsi="Arial" w:cs="Arial"/>
        </w:rPr>
        <w:t>ZRS</w:t>
      </w:r>
      <w:r w:rsidR="002B40E4" w:rsidRPr="5784E4A4">
        <w:rPr>
          <w:rFonts w:ascii="Arial" w:hAnsi="Arial" w:cs="Arial"/>
        </w:rPr>
        <w:t>. Bude-li dán zákonný důvod pro neuveřejnění t</w:t>
      </w:r>
      <w:r w:rsidR="00235689">
        <w:rPr>
          <w:rFonts w:ascii="Arial" w:hAnsi="Arial" w:cs="Arial"/>
        </w:rPr>
        <w:t>ohoto</w:t>
      </w:r>
      <w:r w:rsidR="002B40E4" w:rsidRPr="5784E4A4">
        <w:rPr>
          <w:rFonts w:ascii="Arial" w:hAnsi="Arial" w:cs="Arial"/>
        </w:rPr>
        <w:t xml:space="preserve"> </w:t>
      </w:r>
      <w:r w:rsidR="00235689">
        <w:rPr>
          <w:rFonts w:ascii="Arial" w:hAnsi="Arial" w:cs="Arial"/>
        </w:rPr>
        <w:t>Dodatku</w:t>
      </w:r>
      <w:r w:rsidR="002B40E4" w:rsidRPr="5784E4A4">
        <w:rPr>
          <w:rFonts w:ascii="Arial" w:hAnsi="Arial" w:cs="Arial"/>
        </w:rPr>
        <w:t xml:space="preserve">, stává se </w:t>
      </w:r>
      <w:r w:rsidR="00235689">
        <w:rPr>
          <w:rFonts w:ascii="Arial" w:hAnsi="Arial" w:cs="Arial"/>
        </w:rPr>
        <w:t>Dodatek</w:t>
      </w:r>
      <w:r w:rsidR="002B40E4" w:rsidRPr="5784E4A4">
        <w:rPr>
          <w:rFonts w:ascii="Arial" w:hAnsi="Arial" w:cs="Arial"/>
        </w:rPr>
        <w:t xml:space="preserve"> účinn</w:t>
      </w:r>
      <w:r w:rsidR="00235689">
        <w:rPr>
          <w:rFonts w:ascii="Arial" w:hAnsi="Arial" w:cs="Arial"/>
        </w:rPr>
        <w:t>ý</w:t>
      </w:r>
      <w:r w:rsidR="002B40E4" w:rsidRPr="5784E4A4">
        <w:rPr>
          <w:rFonts w:ascii="Arial" w:hAnsi="Arial" w:cs="Arial"/>
        </w:rPr>
        <w:t xml:space="preserve"> je</w:t>
      </w:r>
      <w:r w:rsidR="005F5609">
        <w:rPr>
          <w:rFonts w:ascii="Arial" w:hAnsi="Arial" w:cs="Arial"/>
        </w:rPr>
        <w:t>ho</w:t>
      </w:r>
      <w:r w:rsidR="002B40E4" w:rsidRPr="5784E4A4">
        <w:rPr>
          <w:rFonts w:ascii="Arial" w:hAnsi="Arial" w:cs="Arial"/>
        </w:rPr>
        <w:t xml:space="preserve"> vstupem v platnost.</w:t>
      </w:r>
    </w:p>
    <w:p w14:paraId="7EBCDBBB" w14:textId="5E6E5673" w:rsidR="00E120D4" w:rsidRPr="00E120D4" w:rsidRDefault="00E120D4" w:rsidP="00E120D4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MT" w:eastAsia="Calibri" w:hAnsi="ArialMT" w:cs="ArialMT"/>
          <w:lang w:eastAsia="cs-CZ"/>
        </w:rPr>
        <w:t>Nedílnou součástí tohoto dodatku jsou následující přílohy:</w:t>
      </w:r>
    </w:p>
    <w:p w14:paraId="66D13F7C" w14:textId="329A0BB0" w:rsidR="002C5371" w:rsidRPr="00403431" w:rsidRDefault="00E120D4" w:rsidP="00E120D4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  <w:r>
        <w:rPr>
          <w:rFonts w:ascii="ArialMT" w:eastAsia="Calibri" w:hAnsi="ArialMT" w:cs="ArialMT"/>
          <w:lang w:eastAsia="cs-CZ"/>
        </w:rPr>
        <w:t>(a) Příloha č. 1: Položkový výkaz činností.</w:t>
      </w:r>
      <w:r w:rsidR="002C5371" w:rsidRPr="00403431">
        <w:rPr>
          <w:rFonts w:ascii="Arial" w:hAnsi="Arial" w:cs="Arial"/>
        </w:rPr>
        <w:br w:type="page"/>
      </w:r>
    </w:p>
    <w:p w14:paraId="1A9A9913" w14:textId="77777777" w:rsidR="002C5371" w:rsidRPr="00ED6435" w:rsidRDefault="002C5371" w:rsidP="002C5371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lastRenderedPageBreak/>
        <w:t>PODPISOVÁ STRANA</w:t>
      </w:r>
    </w:p>
    <w:p w14:paraId="37EF3024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74C8DB7E" w14:textId="58A25066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0A2195">
        <w:rPr>
          <w:rFonts w:ascii="Arial-BoldMT" w:eastAsia="Calibri" w:hAnsi="Arial-BoldMT" w:cs="Arial-BoldMT"/>
          <w:b/>
          <w:bCs/>
          <w:lang w:eastAsia="cs-CZ"/>
        </w:rPr>
        <w:t>allGEO s. r. o. (reprezentant sdružení)</w:t>
      </w:r>
    </w:p>
    <w:p w14:paraId="58996297" w14:textId="4BDA041B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0A2195">
        <w:rPr>
          <w:rFonts w:ascii="Arial" w:eastAsia="Times New Roman" w:hAnsi="Arial" w:cs="Arial"/>
          <w:bCs/>
          <w:lang w:eastAsia="cs-CZ"/>
        </w:rPr>
        <w:t>Praha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7E6054">
        <w:rPr>
          <w:rFonts w:ascii="Arial" w:eastAsia="Times New Roman" w:hAnsi="Arial" w:cs="Arial"/>
          <w:bCs/>
          <w:lang w:eastAsia="cs-CZ"/>
        </w:rPr>
        <w:t>Plzeň</w:t>
      </w:r>
    </w:p>
    <w:p w14:paraId="0F681167" w14:textId="67DC8A46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612DE7">
        <w:rPr>
          <w:rFonts w:ascii="Arial" w:eastAsia="Times New Roman" w:hAnsi="Arial" w:cs="Arial"/>
          <w:bCs/>
          <w:lang w:eastAsia="cs-CZ"/>
        </w:rPr>
        <w:t>7. 11. 2023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612DE7">
        <w:rPr>
          <w:rFonts w:ascii="Arial" w:eastAsia="Times New Roman" w:hAnsi="Arial" w:cs="Arial"/>
          <w:bCs/>
          <w:lang w:eastAsia="cs-CZ"/>
        </w:rPr>
        <w:t>24. 10. 2023</w:t>
      </w:r>
    </w:p>
    <w:p w14:paraId="26704807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C880371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F8EA28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03BCDC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5255E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729E1519" w14:textId="3FC8D6BA" w:rsidR="007E6054" w:rsidRDefault="007E6054" w:rsidP="007E6054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 xml:space="preserve">Jméno: Ing. Jiří Veselý Jméno: </w:t>
      </w:r>
      <w:r>
        <w:rPr>
          <w:rFonts w:ascii="ArialMT" w:eastAsia="Calibri" w:hAnsi="ArialMT" w:cs="ArialMT"/>
          <w:lang w:eastAsia="cs-CZ"/>
        </w:rPr>
        <w:tab/>
      </w:r>
      <w:r>
        <w:rPr>
          <w:rFonts w:ascii="ArialMT" w:eastAsia="Calibri" w:hAnsi="ArialMT" w:cs="ArialMT"/>
          <w:lang w:eastAsia="cs-CZ"/>
        </w:rPr>
        <w:tab/>
      </w:r>
      <w:r>
        <w:rPr>
          <w:rFonts w:ascii="ArialMT" w:eastAsia="Calibri" w:hAnsi="ArialMT" w:cs="ArialMT"/>
          <w:lang w:eastAsia="cs-CZ"/>
        </w:rPr>
        <w:tab/>
      </w:r>
      <w:r>
        <w:rPr>
          <w:rFonts w:ascii="ArialMT" w:eastAsia="Calibri" w:hAnsi="ArialMT" w:cs="ArialMT"/>
          <w:lang w:eastAsia="cs-CZ"/>
        </w:rPr>
        <w:tab/>
        <w:t>Ing. Lubor Pekarský</w:t>
      </w:r>
    </w:p>
    <w:p w14:paraId="6A6858D3" w14:textId="0615BCF0" w:rsidR="00074587" w:rsidRDefault="007E6054" w:rsidP="007E6054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>Funkce: ředitel Krajského pozemkového</w:t>
      </w:r>
      <w:r w:rsidR="00074587">
        <w:rPr>
          <w:rFonts w:ascii="ArialMT" w:eastAsia="Calibri" w:hAnsi="ArialMT" w:cs="ArialMT"/>
          <w:lang w:eastAsia="cs-CZ"/>
        </w:rPr>
        <w:t xml:space="preserve"> </w:t>
      </w:r>
      <w:r w:rsidR="004B3A86">
        <w:rPr>
          <w:rFonts w:ascii="ArialMT" w:eastAsia="Calibri" w:hAnsi="ArialMT" w:cs="ArialMT"/>
          <w:lang w:eastAsia="cs-CZ"/>
        </w:rPr>
        <w:tab/>
      </w:r>
      <w:r w:rsidR="004B3A86">
        <w:rPr>
          <w:rFonts w:ascii="ArialMT" w:eastAsia="Calibri" w:hAnsi="ArialMT" w:cs="ArialMT"/>
          <w:lang w:eastAsia="cs-CZ"/>
        </w:rPr>
        <w:tab/>
      </w:r>
      <w:r w:rsidR="004B3A86">
        <w:rPr>
          <w:rFonts w:ascii="ArialMT" w:eastAsia="Calibri" w:hAnsi="ArialMT" w:cs="ArialMT"/>
          <w:lang w:eastAsia="cs-CZ"/>
        </w:rPr>
        <w:tab/>
        <w:t>Funkce: jednatel společnosti</w:t>
      </w:r>
    </w:p>
    <w:p w14:paraId="7FE07943" w14:textId="0AAE7822" w:rsidR="002C5371" w:rsidRPr="007E6054" w:rsidRDefault="007E6054" w:rsidP="007E6054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 xml:space="preserve">úřadu pro Středočeský kraj a hl. m. Praha </w:t>
      </w:r>
      <w:r>
        <w:rPr>
          <w:rFonts w:ascii="ArialMT" w:eastAsia="Calibri" w:hAnsi="ArialMT" w:cs="ArialMT"/>
          <w:lang w:eastAsia="cs-CZ"/>
        </w:rPr>
        <w:tab/>
      </w:r>
      <w:r>
        <w:rPr>
          <w:rFonts w:ascii="ArialMT" w:eastAsia="Calibri" w:hAnsi="ArialMT" w:cs="ArialMT"/>
          <w:lang w:eastAsia="cs-CZ"/>
        </w:rPr>
        <w:tab/>
      </w:r>
      <w:r>
        <w:rPr>
          <w:rFonts w:ascii="ArialMT" w:eastAsia="Calibri" w:hAnsi="ArialMT" w:cs="ArialMT"/>
          <w:lang w:eastAsia="cs-CZ"/>
        </w:rPr>
        <w:tab/>
      </w:r>
    </w:p>
    <w:p w14:paraId="2CBAF01F" w14:textId="77777777" w:rsidR="00BF554C" w:rsidRDefault="00BF554C">
      <w:pPr>
        <w:spacing w:line="240" w:lineRule="auto"/>
        <w:rPr>
          <w:rFonts w:ascii="Arial" w:hAnsi="Arial" w:cs="Arial"/>
        </w:rPr>
      </w:pPr>
    </w:p>
    <w:p w14:paraId="02E0FB0C" w14:textId="77777777" w:rsidR="006301A3" w:rsidRDefault="006301A3">
      <w:pPr>
        <w:spacing w:line="240" w:lineRule="auto"/>
        <w:rPr>
          <w:rFonts w:ascii="Arial" w:hAnsi="Arial" w:cs="Arial"/>
        </w:rPr>
      </w:pPr>
    </w:p>
    <w:p w14:paraId="4215293B" w14:textId="77777777" w:rsidR="00612DE7" w:rsidRDefault="006301A3">
      <w:pPr>
        <w:spacing w:line="240" w:lineRule="auto"/>
        <w:rPr>
          <w:rFonts w:ascii="Arial" w:hAnsi="Arial" w:cs="Arial"/>
        </w:rPr>
        <w:sectPr w:rsidR="00612DE7" w:rsidSect="007936E4">
          <w:headerReference w:type="default" r:id="rId13"/>
          <w:footerReference w:type="default" r:id="rId14"/>
          <w:headerReference w:type="first" r:id="rId15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</w:rPr>
        <w:t>Dodatek vyhotovil a za jeho správnost odpovídá</w:t>
      </w:r>
      <w:r w:rsidR="0004082F">
        <w:rPr>
          <w:rFonts w:ascii="Arial" w:hAnsi="Arial" w:cs="Arial"/>
        </w:rPr>
        <w:t xml:space="preserve"> Ing. Jan Šlajchrt</w:t>
      </w:r>
    </w:p>
    <w:tbl>
      <w:tblPr>
        <w:tblW w:w="11694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395"/>
        <w:gridCol w:w="1011"/>
        <w:gridCol w:w="1031"/>
        <w:gridCol w:w="20"/>
        <w:gridCol w:w="1482"/>
        <w:gridCol w:w="1418"/>
        <w:gridCol w:w="7"/>
        <w:gridCol w:w="1467"/>
        <w:gridCol w:w="12"/>
      </w:tblGrid>
      <w:tr w:rsidR="006F0525" w:rsidRPr="006F0525" w14:paraId="61A1807D" w14:textId="77777777" w:rsidTr="006F0525">
        <w:trPr>
          <w:trHeight w:val="840"/>
        </w:trPr>
        <w:tc>
          <w:tcPr>
            <w:tcW w:w="10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8B5E7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3" w:name="RANGE!A1:G67"/>
            <w:r w:rsidRPr="006F05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Položkový výkaz činností –  Příloha č.1 ke Smlouvě –  Komplexní pozemkové úpravy v k.ú. Vrbice u Hořoviček</w:t>
            </w:r>
            <w:bookmarkEnd w:id="3"/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723B3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6F0525" w:rsidRPr="006F0525" w14:paraId="78E71A03" w14:textId="77777777" w:rsidTr="006F0525">
        <w:trPr>
          <w:gridAfter w:val="1"/>
          <w:wAfter w:w="12" w:type="dxa"/>
          <w:trHeight w:val="8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BCB1BEC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9FADE6A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  celek  / Dílčí část Hlavního celku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8334C64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Měrná jednotka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30687E5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Měrných jednotek</w:t>
            </w:r>
          </w:p>
        </w:tc>
        <w:tc>
          <w:tcPr>
            <w:tcW w:w="15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C9847DE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Cena za Měrnou jednotku bez </w:t>
            </w:r>
            <w:r w:rsidRPr="006F05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>DPH v Kč 10)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909C3CC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bez DPH</w:t>
            </w:r>
            <w:r w:rsidRPr="006F05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>celkem v Kč 10)</w:t>
            </w:r>
          </w:p>
        </w:tc>
        <w:tc>
          <w:tcPr>
            <w:tcW w:w="14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95323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Termín předání k akceptačnímu řízení</w:t>
            </w:r>
          </w:p>
        </w:tc>
      </w:tr>
      <w:tr w:rsidR="006F0525" w:rsidRPr="006F0525" w14:paraId="300AE460" w14:textId="77777777" w:rsidTr="003D4B7B">
        <w:trPr>
          <w:gridAfter w:val="1"/>
          <w:wAfter w:w="12" w:type="dxa"/>
          <w:trHeight w:val="51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4DDDD0D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6.2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60E38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 celek 1 „Přípravné práce“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C53A8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241A6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D739E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946F8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47860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F0525" w:rsidRPr="006F0525" w14:paraId="48D14F14" w14:textId="77777777" w:rsidTr="003D4B7B">
        <w:trPr>
          <w:gridAfter w:val="1"/>
          <w:wAfter w:w="12" w:type="dxa"/>
          <w:trHeight w:val="566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0720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6.2.1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1EB4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Revize stávajícího bodového pole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4D58D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bod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6D39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4 </w:t>
            </w:r>
          </w:p>
        </w:tc>
        <w:tc>
          <w:tcPr>
            <w:tcW w:w="15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E5DE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5E65" w14:textId="77777777" w:rsidR="006F0525" w:rsidRPr="006F0525" w:rsidRDefault="006F0525" w:rsidP="006F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7 960,00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44680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30.4.2023</w:t>
            </w:r>
          </w:p>
        </w:tc>
      </w:tr>
      <w:tr w:rsidR="006F0525" w:rsidRPr="006F0525" w14:paraId="44BB1AF3" w14:textId="77777777" w:rsidTr="003D4B7B">
        <w:trPr>
          <w:gridAfter w:val="1"/>
          <w:wAfter w:w="12" w:type="dxa"/>
          <w:trHeight w:val="546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D37D0C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F379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Doplnění stávajícího bodového pole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590D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bod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175F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8 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7492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F5CE" w14:textId="77777777" w:rsidR="006F0525" w:rsidRPr="006F0525" w:rsidRDefault="006F0525" w:rsidP="006F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55 200,00</w:t>
            </w:r>
          </w:p>
        </w:tc>
        <w:tc>
          <w:tcPr>
            <w:tcW w:w="147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0DC7E9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F0525" w:rsidRPr="006F0525" w14:paraId="72617879" w14:textId="77777777" w:rsidTr="003D4B7B">
        <w:trPr>
          <w:gridAfter w:val="1"/>
          <w:wAfter w:w="12" w:type="dxa"/>
          <w:trHeight w:val="5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A5EE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8A81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Podrobné měření polohopisu v obvodu KoPÚ mimo trvalé porosty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580B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8E63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387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577D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22FD" w14:textId="77777777" w:rsidR="006F0525" w:rsidRPr="006F0525" w:rsidRDefault="006F0525" w:rsidP="006F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267 030,00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E0FD0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30.4.2023</w:t>
            </w:r>
          </w:p>
        </w:tc>
      </w:tr>
      <w:tr w:rsidR="006F0525" w:rsidRPr="006F0525" w14:paraId="032F0B28" w14:textId="77777777" w:rsidTr="003D4B7B">
        <w:trPr>
          <w:gridAfter w:val="1"/>
          <w:wAfter w:w="12" w:type="dxa"/>
          <w:trHeight w:val="544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57B8F6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8AB5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Podrobné měření polohopisu v obvodu KoPÚ v trvalých porostech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3DAF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4D0D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A379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11D4" w14:textId="77777777" w:rsidR="006F0525" w:rsidRPr="006F0525" w:rsidRDefault="006F0525" w:rsidP="006F05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38 700,00</w:t>
            </w:r>
          </w:p>
        </w:tc>
        <w:tc>
          <w:tcPr>
            <w:tcW w:w="1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60CC6B0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F0525" w:rsidRPr="006F0525" w14:paraId="1D750616" w14:textId="77777777" w:rsidTr="003D4B7B">
        <w:trPr>
          <w:gridAfter w:val="1"/>
          <w:wAfter w:w="12" w:type="dxa"/>
          <w:trHeight w:val="85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C05E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B0E4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E408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100 bm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F281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1269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2519,00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0DED" w14:textId="77777777" w:rsidR="006F0525" w:rsidRPr="006F0525" w:rsidRDefault="006F0525" w:rsidP="006F05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284 647,00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131762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31.9.2023</w:t>
            </w:r>
          </w:p>
        </w:tc>
      </w:tr>
      <w:tr w:rsidR="006F0525" w:rsidRPr="006F0525" w14:paraId="6A8B9274" w14:textId="77777777" w:rsidTr="003D4B7B">
        <w:trPr>
          <w:gridAfter w:val="1"/>
          <w:wAfter w:w="12" w:type="dxa"/>
          <w:trHeight w:val="551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3AA8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0F81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Zjišťování hranic pozemků neřešených dle § 2 Zákona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A4DA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100 bm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02A2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C69C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3289,00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2CA2" w14:textId="77777777" w:rsidR="006F0525" w:rsidRPr="006F0525" w:rsidRDefault="006F0525" w:rsidP="006F05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16 445,00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04144C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31.9.2023</w:t>
            </w:r>
          </w:p>
        </w:tc>
      </w:tr>
      <w:tr w:rsidR="006F0525" w:rsidRPr="006F0525" w14:paraId="2D5AF9EF" w14:textId="77777777" w:rsidTr="003D4B7B">
        <w:trPr>
          <w:gridAfter w:val="1"/>
          <w:wAfter w:w="12" w:type="dxa"/>
          <w:trHeight w:val="85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6D19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FC5A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Šetření průběhu vlastnických hranic řešených pozemků s porosty pro účely návrhu KoPÚ, včetně označení lomových bodů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B8DF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100 bm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3B59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943B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1529,00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7F89" w14:textId="77777777" w:rsidR="006F0525" w:rsidRPr="006F0525" w:rsidRDefault="006F0525" w:rsidP="006F05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117 733,00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BA9E62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31.9.2023</w:t>
            </w:r>
          </w:p>
        </w:tc>
      </w:tr>
      <w:tr w:rsidR="006F0525" w:rsidRPr="006F0525" w14:paraId="6E595E2F" w14:textId="77777777" w:rsidTr="003D4B7B">
        <w:trPr>
          <w:gridAfter w:val="1"/>
          <w:wAfter w:w="12" w:type="dxa"/>
          <w:trHeight w:val="542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019F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E24A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Rozbor současného stavu                     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0D32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089D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418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3385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429,00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4FE8" w14:textId="77777777" w:rsidR="006F0525" w:rsidRPr="006F0525" w:rsidRDefault="006F0525" w:rsidP="006F05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179 322,00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5C41EA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31.1.2024</w:t>
            </w:r>
          </w:p>
        </w:tc>
      </w:tr>
      <w:tr w:rsidR="006F0525" w:rsidRPr="006F0525" w14:paraId="0E9C94DF" w14:textId="77777777" w:rsidTr="003D4B7B">
        <w:trPr>
          <w:gridAfter w:val="1"/>
          <w:wAfter w:w="12" w:type="dxa"/>
          <w:trHeight w:val="564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2968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7E6F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Dokumentace k soupisu nároků vlastníků pozemků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2158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0F93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418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55BD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429,00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1D9B" w14:textId="77777777" w:rsidR="006F0525" w:rsidRPr="006F0525" w:rsidRDefault="006F0525" w:rsidP="006F05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179 322,00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FBBD5F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28.2.2024</w:t>
            </w:r>
          </w:p>
        </w:tc>
      </w:tr>
      <w:tr w:rsidR="006F0525" w:rsidRPr="006F0525" w14:paraId="15C2E2AB" w14:textId="77777777" w:rsidTr="006F0525">
        <w:trPr>
          <w:gridAfter w:val="1"/>
          <w:wAfter w:w="12" w:type="dxa"/>
          <w:trHeight w:val="840"/>
        </w:trPr>
        <w:tc>
          <w:tcPr>
            <w:tcW w:w="5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7DAB3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„Přípravné práce“ celkem bez DPH v Kč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5DCB89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561DB0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BDB763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3131A0" w14:textId="77777777" w:rsidR="006F0525" w:rsidRPr="006F0525" w:rsidRDefault="006F0525" w:rsidP="006F05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1 146 359,00</w:t>
            </w:r>
          </w:p>
        </w:tc>
        <w:tc>
          <w:tcPr>
            <w:tcW w:w="14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986BD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31.3.2024</w:t>
            </w:r>
          </w:p>
        </w:tc>
      </w:tr>
      <w:tr w:rsidR="006F0525" w:rsidRPr="006F0525" w14:paraId="73652D1A" w14:textId="77777777" w:rsidTr="003D4B7B">
        <w:trPr>
          <w:gridAfter w:val="1"/>
          <w:wAfter w:w="12" w:type="dxa"/>
          <w:trHeight w:val="54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07E8413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6.3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DB175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Hlavní celek 2 „Návrhové práce“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DA659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3A429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D8E3D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68FBB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4BD0B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F0525" w:rsidRPr="006F0525" w14:paraId="5F47EDA4" w14:textId="77777777" w:rsidTr="003D4B7B">
        <w:trPr>
          <w:gridAfter w:val="1"/>
          <w:wAfter w:w="12" w:type="dxa"/>
          <w:trHeight w:val="46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440C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2EBD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Vypracování plánu společných zařízení ("PSZ")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F336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1D56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418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520FE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869,00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F8551" w14:textId="77777777" w:rsidR="006F0525" w:rsidRPr="006F0525" w:rsidRDefault="006F0525" w:rsidP="006F05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363 242,00</w:t>
            </w:r>
          </w:p>
        </w:tc>
        <w:tc>
          <w:tcPr>
            <w:tcW w:w="147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BA547C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31.1.2025</w:t>
            </w:r>
          </w:p>
        </w:tc>
      </w:tr>
      <w:tr w:rsidR="006F0525" w:rsidRPr="006F0525" w14:paraId="53BE3756" w14:textId="77777777" w:rsidTr="003D4B7B">
        <w:trPr>
          <w:gridAfter w:val="1"/>
          <w:wAfter w:w="12" w:type="dxa"/>
          <w:trHeight w:val="688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8930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6.3.1 i) a)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E3C2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Výškopisné zaměření zájmového území dle čl. 6.3.1 i) a) Smlouvy 2)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63D7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0B32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A39B4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649,00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4A59A" w14:textId="77777777" w:rsidR="006F0525" w:rsidRPr="006F0525" w:rsidRDefault="006F0525" w:rsidP="006F05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19 470,00</w:t>
            </w:r>
          </w:p>
        </w:tc>
        <w:tc>
          <w:tcPr>
            <w:tcW w:w="147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01DE69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F0525" w:rsidRPr="006F0525" w14:paraId="4DAAFD81" w14:textId="77777777" w:rsidTr="003D4B7B">
        <w:trPr>
          <w:gridAfter w:val="1"/>
          <w:wAfter w:w="12" w:type="dxa"/>
          <w:trHeight w:val="88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CC3D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6.3.1 i) b)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0C84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DTR liniových dopravních staveb PSZ pro stanovení plochy záboru půdy stavbami dle čl. 6.3.1 i) b) Smlouvy 2)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DAF4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bm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828F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A649A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1 749,00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2566E" w14:textId="77777777" w:rsidR="006F0525" w:rsidRPr="006F0525" w:rsidRDefault="006F0525" w:rsidP="006F05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87 450,00</w:t>
            </w:r>
          </w:p>
        </w:tc>
        <w:tc>
          <w:tcPr>
            <w:tcW w:w="147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7A7A1A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F0525" w:rsidRPr="006F0525" w14:paraId="56CA40B5" w14:textId="77777777" w:rsidTr="006F0525">
        <w:trPr>
          <w:gridAfter w:val="1"/>
          <w:wAfter w:w="12" w:type="dxa"/>
          <w:trHeight w:val="972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C1156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D10E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E47F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bm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B0E2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5924A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4 389,00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9DF98" w14:textId="77777777" w:rsidR="006F0525" w:rsidRPr="006F0525" w:rsidRDefault="006F0525" w:rsidP="006F05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21 945,00</w:t>
            </w:r>
          </w:p>
        </w:tc>
        <w:tc>
          <w:tcPr>
            <w:tcW w:w="147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A3CBB1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F0525" w:rsidRPr="006F0525" w14:paraId="2A948C6B" w14:textId="77777777" w:rsidTr="003D4B7B">
        <w:trPr>
          <w:gridAfter w:val="1"/>
          <w:wAfter w:w="12" w:type="dxa"/>
          <w:trHeight w:val="74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13FE4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6.3.1 i) c)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C308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DTR vodohospodářských staveb PSZ dle čl. 6.3.1 i) c) Smlouvy 2)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BC08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6C9A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726CA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65 890,00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7DADD" w14:textId="77777777" w:rsidR="006F0525" w:rsidRPr="006F0525" w:rsidRDefault="006F0525" w:rsidP="006F05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65 890,00</w:t>
            </w:r>
          </w:p>
        </w:tc>
        <w:tc>
          <w:tcPr>
            <w:tcW w:w="147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A43511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F0525" w:rsidRPr="006F0525" w14:paraId="660483B5" w14:textId="77777777" w:rsidTr="006F0525">
        <w:trPr>
          <w:gridAfter w:val="1"/>
          <w:wAfter w:w="12" w:type="dxa"/>
          <w:trHeight w:val="5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A40A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6.3.2 h)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CBD4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PSZ 11)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66B3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589CF8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68ABBED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35820CD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6EF5108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</w:tr>
      <w:tr w:rsidR="003D4B7B" w:rsidRPr="006F0525" w14:paraId="7A44A065" w14:textId="77777777" w:rsidTr="003D4B7B">
        <w:trPr>
          <w:gridAfter w:val="1"/>
          <w:wAfter w:w="12" w:type="dxa"/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B4DB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6.3.2 h) i)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2A4D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PSZ do 10 ha 11)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7F4C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70B6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BB162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6 083,00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0F071" w14:textId="77777777" w:rsidR="006F0525" w:rsidRPr="006F0525" w:rsidRDefault="006F0525" w:rsidP="006F05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6 083,00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4F200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výzvu Objednatele v dohodnuté lhůtě</w:t>
            </w:r>
          </w:p>
        </w:tc>
      </w:tr>
      <w:tr w:rsidR="003D4B7B" w:rsidRPr="006F0525" w14:paraId="6EB68ECE" w14:textId="77777777" w:rsidTr="003D4B7B">
        <w:trPr>
          <w:gridAfter w:val="1"/>
          <w:wAfter w:w="12" w:type="dxa"/>
          <w:trHeight w:val="84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3DF3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6.3.2 h) ii)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657A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PSZ do 50 ha 11)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B6C3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2E94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3D882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3 476,00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5A68E" w14:textId="77777777" w:rsidR="006F0525" w:rsidRPr="006F0525" w:rsidRDefault="006F0525" w:rsidP="006F05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3 476,00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35953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výzvu Objednatele v dohodnuté lhůtě</w:t>
            </w:r>
          </w:p>
        </w:tc>
      </w:tr>
      <w:tr w:rsidR="003D4B7B" w:rsidRPr="006F0525" w14:paraId="4BCD5AF1" w14:textId="77777777" w:rsidTr="003D4B7B">
        <w:trPr>
          <w:gridAfter w:val="1"/>
          <w:wAfter w:w="12" w:type="dxa"/>
          <w:trHeight w:val="84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63E1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6.3.2 h) iii)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9013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PSZ nad 50 ha 11)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DA94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4A03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A44A8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1 303,50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8CCB5" w14:textId="77777777" w:rsidR="006F0525" w:rsidRPr="006F0525" w:rsidRDefault="006F0525" w:rsidP="006F05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1 303,50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1EFE8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výzvu Objednatele v dohodnuté lhůtě</w:t>
            </w:r>
          </w:p>
        </w:tc>
      </w:tr>
      <w:tr w:rsidR="006F0525" w:rsidRPr="006F0525" w14:paraId="5B113CA2" w14:textId="77777777" w:rsidTr="006F0525">
        <w:trPr>
          <w:gridAfter w:val="1"/>
          <w:wAfter w:w="12" w:type="dxa"/>
          <w:trHeight w:val="73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AA37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6.3.2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D195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Vypracování návrhu nového uspořádání pozemků k jeho vystavení dle § 11 odst. 1 Zákona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ED30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1CC9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418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51665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1 199,00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9168E" w14:textId="77777777" w:rsidR="006F0525" w:rsidRPr="006F0525" w:rsidRDefault="006F0525" w:rsidP="006F05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501 182,00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314C9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31.10.2025</w:t>
            </w:r>
          </w:p>
        </w:tc>
      </w:tr>
      <w:tr w:rsidR="006F0525" w:rsidRPr="006F0525" w14:paraId="4941D0E9" w14:textId="77777777" w:rsidTr="006F0525">
        <w:trPr>
          <w:gridAfter w:val="1"/>
          <w:wAfter w:w="12" w:type="dxa"/>
          <w:trHeight w:val="765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F5FB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83EF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Předložení aktuální dokumentace návrhu KoPÚ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5B4B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FC46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AF3D4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32 890,00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8E327" w14:textId="77777777" w:rsidR="006F0525" w:rsidRPr="006F0525" w:rsidRDefault="006F0525" w:rsidP="006F05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65 780,00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F58E2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 1 měsíce od výzvy Objednatele</w:t>
            </w:r>
          </w:p>
        </w:tc>
      </w:tr>
      <w:tr w:rsidR="006F0525" w:rsidRPr="006F0525" w14:paraId="08B68D2F" w14:textId="77777777" w:rsidTr="006F0525">
        <w:trPr>
          <w:gridAfter w:val="1"/>
          <w:wAfter w:w="12" w:type="dxa"/>
          <w:trHeight w:val="84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4964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7DDC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Zhotovení podkladů pro změnu katastrální hranice 3)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3690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bm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23C1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F7D42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7 557,00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4EDCD" w14:textId="77777777" w:rsidR="006F0525" w:rsidRPr="006F0525" w:rsidRDefault="006F0525" w:rsidP="006F05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7 557,00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37404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 3 měsíců od výzvy Objednatele</w:t>
            </w:r>
          </w:p>
        </w:tc>
      </w:tr>
      <w:tr w:rsidR="006F0525" w:rsidRPr="006F0525" w14:paraId="6B52F212" w14:textId="77777777" w:rsidTr="006F0525">
        <w:trPr>
          <w:gridAfter w:val="1"/>
          <w:wAfter w:w="12" w:type="dxa"/>
          <w:trHeight w:val="769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E6E0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1AAC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návrhu po ukončení odvolacího řízení 12)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FADF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694144F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9DBBF43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E455FC0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677570A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F0525">
              <w:rPr>
                <w:rFonts w:ascii="Arial" w:eastAsia="Times New Roman" w:hAnsi="Arial" w:cs="Arial"/>
                <w:strike/>
                <w:sz w:val="18"/>
                <w:szCs w:val="18"/>
                <w:lang w:eastAsia="cs-CZ"/>
              </w:rPr>
              <w:t> </w:t>
            </w:r>
          </w:p>
        </w:tc>
      </w:tr>
      <w:tr w:rsidR="006F0525" w:rsidRPr="006F0525" w14:paraId="2BFD0014" w14:textId="77777777" w:rsidTr="006F0525">
        <w:trPr>
          <w:gridAfter w:val="1"/>
          <w:wAfter w:w="12" w:type="dxa"/>
          <w:trHeight w:val="87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9BC4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6.3.5 i)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9887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návrhu po ukončení odvolacího řízení do 10 ha 12)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4338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7C75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F686E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8 393,00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5EFB9" w14:textId="77777777" w:rsidR="006F0525" w:rsidRPr="006F0525" w:rsidRDefault="006F0525" w:rsidP="006F05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8 393,00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A42AF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 3 měsíců od výzvy Objednatele</w:t>
            </w:r>
          </w:p>
        </w:tc>
      </w:tr>
      <w:tr w:rsidR="006F0525" w:rsidRPr="006F0525" w14:paraId="2AC3DC3A" w14:textId="77777777" w:rsidTr="006F0525">
        <w:trPr>
          <w:gridAfter w:val="1"/>
          <w:wAfter w:w="12" w:type="dxa"/>
          <w:trHeight w:val="769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C434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6.3.5 ii)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B691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návrhu po ukončení odvolacího řízení do 50 ha 12)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8A95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288F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CB2CB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4 796,00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3DC1A" w14:textId="77777777" w:rsidR="006F0525" w:rsidRPr="006F0525" w:rsidRDefault="006F0525" w:rsidP="006F05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4 796,00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FC0CB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 3 měsíců od výzvy Objednatele</w:t>
            </w:r>
          </w:p>
        </w:tc>
      </w:tr>
      <w:tr w:rsidR="006F0525" w:rsidRPr="006F0525" w14:paraId="4ADF575C" w14:textId="77777777" w:rsidTr="006F0525">
        <w:trPr>
          <w:gridAfter w:val="1"/>
          <w:wAfter w:w="12" w:type="dxa"/>
          <w:trHeight w:val="99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648E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6.3.5 iii)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5A00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návrhu po ukončení odvolacího řízení nad 50 ha 12)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979A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D47A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30485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1 798,50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11EA3" w14:textId="77777777" w:rsidR="006F0525" w:rsidRPr="006F0525" w:rsidRDefault="006F0525" w:rsidP="006F05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1 798,50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10F28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 3 měsíců od výzvy Objednatele</w:t>
            </w:r>
          </w:p>
        </w:tc>
      </w:tr>
      <w:tr w:rsidR="006F0525" w:rsidRPr="006F0525" w14:paraId="40BCE878" w14:textId="77777777" w:rsidTr="006F0525">
        <w:trPr>
          <w:gridAfter w:val="1"/>
          <w:wAfter w:w="12" w:type="dxa"/>
          <w:trHeight w:val="840"/>
        </w:trPr>
        <w:tc>
          <w:tcPr>
            <w:tcW w:w="5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27387D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„Návrhové práce“ celkem bez DPH v Kč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AF0BF7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6B0CF9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8B3E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9ABF" w14:textId="77777777" w:rsidR="006F0525" w:rsidRPr="006F0525" w:rsidRDefault="006F0525" w:rsidP="006F05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1 158 366,00</w:t>
            </w:r>
          </w:p>
        </w:tc>
        <w:tc>
          <w:tcPr>
            <w:tcW w:w="14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46755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</w:t>
            </w:r>
          </w:p>
        </w:tc>
      </w:tr>
      <w:tr w:rsidR="006F0525" w:rsidRPr="006F0525" w14:paraId="73A237AD" w14:textId="77777777" w:rsidTr="003D4B7B">
        <w:trPr>
          <w:gridAfter w:val="1"/>
          <w:wAfter w:w="12" w:type="dxa"/>
          <w:trHeight w:val="83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F0D1A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6.4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5930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Hlavní celek 3 „Mapové dílo“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6FDC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3A91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418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9907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429,00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7EE8" w14:textId="77777777" w:rsidR="006F0525" w:rsidRPr="006F0525" w:rsidRDefault="006F0525" w:rsidP="006F05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179 322,00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34A32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 3 měsíců od výzvy Objednatele</w:t>
            </w:r>
          </w:p>
        </w:tc>
      </w:tr>
      <w:tr w:rsidR="006F0525" w:rsidRPr="006F0525" w14:paraId="412590DA" w14:textId="77777777" w:rsidTr="003D4B7B">
        <w:trPr>
          <w:gridAfter w:val="1"/>
          <w:wAfter w:w="12" w:type="dxa"/>
          <w:trHeight w:val="640"/>
        </w:trPr>
        <w:tc>
          <w:tcPr>
            <w:tcW w:w="52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3EEE0C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„Mapové dílo“ celkem bez DPH v Kč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3F021F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414F34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65F7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C9A08" w14:textId="77777777" w:rsidR="006F0525" w:rsidRPr="006F0525" w:rsidRDefault="006F0525" w:rsidP="006F05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179 322,00</w:t>
            </w:r>
          </w:p>
        </w:tc>
        <w:tc>
          <w:tcPr>
            <w:tcW w:w="14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E14EC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</w:t>
            </w:r>
          </w:p>
        </w:tc>
      </w:tr>
      <w:tr w:rsidR="006F0525" w:rsidRPr="006F0525" w14:paraId="5D0983A0" w14:textId="77777777" w:rsidTr="006F0525">
        <w:trPr>
          <w:gridAfter w:val="1"/>
          <w:wAfter w:w="12" w:type="dxa"/>
          <w:trHeight w:val="623"/>
        </w:trPr>
        <w:tc>
          <w:tcPr>
            <w:tcW w:w="52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2E358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Rekapitulace kalkulace ceny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8933E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5770E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54381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B8986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7B577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F0525" w:rsidRPr="006F0525" w14:paraId="574739F6" w14:textId="77777777" w:rsidTr="006F0525">
        <w:trPr>
          <w:gridAfter w:val="1"/>
          <w:wAfter w:w="12" w:type="dxa"/>
          <w:trHeight w:val="623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7275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 Hlavní celek 1 celkem bez DPH v Kč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CA78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40E0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9EB3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243F" w14:textId="77777777" w:rsidR="006F0525" w:rsidRPr="006F0525" w:rsidRDefault="006F0525" w:rsidP="006F05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1 146 359,00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A4F8250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</w:tr>
      <w:tr w:rsidR="006F0525" w:rsidRPr="006F0525" w14:paraId="4A8FBFCE" w14:textId="77777777" w:rsidTr="006F0525">
        <w:trPr>
          <w:gridAfter w:val="1"/>
          <w:wAfter w:w="12" w:type="dxa"/>
          <w:trHeight w:val="623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78CB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 Hlavní celek 2 celkem bez DPH v Kč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E934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211E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62B3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65F7" w14:textId="77777777" w:rsidR="006F0525" w:rsidRPr="006F0525" w:rsidRDefault="006F0525" w:rsidP="006F05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1 158 366,00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FC66EA7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</w:tr>
      <w:tr w:rsidR="006F0525" w:rsidRPr="006F0525" w14:paraId="1945B6CA" w14:textId="77777777" w:rsidTr="006F0525">
        <w:trPr>
          <w:gridAfter w:val="1"/>
          <w:wAfter w:w="12" w:type="dxa"/>
          <w:trHeight w:val="623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2075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 Hlavní celek 3 celkem bez DPH v Kč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CD4C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9734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8161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37C2" w14:textId="77777777" w:rsidR="006F0525" w:rsidRPr="006F0525" w:rsidRDefault="006F0525" w:rsidP="006F05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179 322,00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A63FF4A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</w:tr>
      <w:tr w:rsidR="006F0525" w:rsidRPr="006F0525" w14:paraId="1B638299" w14:textId="77777777" w:rsidTr="006F0525">
        <w:trPr>
          <w:gridAfter w:val="1"/>
          <w:wAfter w:w="12" w:type="dxa"/>
          <w:trHeight w:val="623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355B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cena bez DPH v Kč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B2F4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451C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106D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E37E" w14:textId="77777777" w:rsidR="006F0525" w:rsidRPr="006F0525" w:rsidRDefault="006F0525" w:rsidP="006F05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2 484 047,00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8B10D99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</w:tr>
      <w:tr w:rsidR="006F0525" w:rsidRPr="006F0525" w14:paraId="5081A109" w14:textId="77777777" w:rsidTr="006F0525">
        <w:trPr>
          <w:gridAfter w:val="1"/>
          <w:wAfter w:w="12" w:type="dxa"/>
          <w:trHeight w:val="623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DD28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DPH  21% v Kč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1C80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3396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0093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BD47" w14:textId="77777777" w:rsidR="006F0525" w:rsidRPr="006F0525" w:rsidRDefault="006F0525" w:rsidP="006F05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521 649,87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A581745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</w:tr>
      <w:tr w:rsidR="006F0525" w:rsidRPr="006F0525" w14:paraId="284B0584" w14:textId="77777777" w:rsidTr="006F0525">
        <w:trPr>
          <w:gridAfter w:val="1"/>
          <w:wAfter w:w="12" w:type="dxa"/>
          <w:trHeight w:val="623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BB07C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cena Díla včetně DPH v Kč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5333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04F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1D28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8E7A" w14:textId="77777777" w:rsidR="006F0525" w:rsidRPr="006F0525" w:rsidRDefault="006F0525" w:rsidP="006F05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3 005 696,87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E8CBD67" w14:textId="77777777" w:rsidR="006F0525" w:rsidRPr="006F0525" w:rsidRDefault="006F0525" w:rsidP="006F05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</w:tr>
      <w:tr w:rsidR="006F0525" w:rsidRPr="006F0525" w14:paraId="0B75CA99" w14:textId="77777777" w:rsidTr="006F0525">
        <w:trPr>
          <w:trHeight w:val="420"/>
        </w:trPr>
        <w:tc>
          <w:tcPr>
            <w:tcW w:w="11694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F5E69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F0525" w:rsidRPr="006F0525" w14:paraId="4E2BDF10" w14:textId="77777777" w:rsidTr="006F0525">
        <w:trPr>
          <w:trHeight w:val="420"/>
        </w:trPr>
        <w:tc>
          <w:tcPr>
            <w:tcW w:w="7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A0B00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Česká republika – Státní pozemkový úřad </w:t>
            </w:r>
          </w:p>
        </w:tc>
        <w:tc>
          <w:tcPr>
            <w:tcW w:w="4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B4DA69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allGEO s.r.o. (reprezentant sdružení)</w:t>
            </w:r>
          </w:p>
        </w:tc>
      </w:tr>
      <w:tr w:rsidR="006F0525" w:rsidRPr="006F0525" w14:paraId="1C0FEBDE" w14:textId="77777777" w:rsidTr="006F0525">
        <w:trPr>
          <w:trHeight w:val="420"/>
        </w:trPr>
        <w:tc>
          <w:tcPr>
            <w:tcW w:w="7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93877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Místo: Praha</w:t>
            </w:r>
          </w:p>
        </w:tc>
        <w:tc>
          <w:tcPr>
            <w:tcW w:w="4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7E3ED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Místo: Plzeň</w:t>
            </w:r>
          </w:p>
        </w:tc>
      </w:tr>
      <w:tr w:rsidR="006F0525" w:rsidRPr="006F0525" w14:paraId="73DFC255" w14:textId="77777777" w:rsidTr="006F0525">
        <w:trPr>
          <w:trHeight w:val="420"/>
        </w:trPr>
        <w:tc>
          <w:tcPr>
            <w:tcW w:w="7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8654A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Datum: 7. 11. 2023</w:t>
            </w:r>
          </w:p>
        </w:tc>
        <w:tc>
          <w:tcPr>
            <w:tcW w:w="4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27FDA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Datum: 24. 10. 2023</w:t>
            </w:r>
          </w:p>
        </w:tc>
      </w:tr>
      <w:tr w:rsidR="006F0525" w:rsidRPr="006F0525" w14:paraId="226F369A" w14:textId="77777777" w:rsidTr="006F0525">
        <w:trPr>
          <w:trHeight w:val="420"/>
        </w:trPr>
        <w:tc>
          <w:tcPr>
            <w:tcW w:w="7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F25B2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1061" w14:textId="77777777" w:rsidR="006F0525" w:rsidRPr="006F0525" w:rsidRDefault="006F0525" w:rsidP="006F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525" w:rsidRPr="006F0525" w14:paraId="06BF9486" w14:textId="77777777" w:rsidTr="006F0525">
        <w:trPr>
          <w:trHeight w:val="420"/>
        </w:trPr>
        <w:tc>
          <w:tcPr>
            <w:tcW w:w="7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E71DD" w14:textId="77777777" w:rsidR="006F0525" w:rsidRPr="006F0525" w:rsidRDefault="006F0525" w:rsidP="006F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DC70" w14:textId="77777777" w:rsidR="006F0525" w:rsidRPr="006F0525" w:rsidRDefault="006F0525" w:rsidP="006F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525" w:rsidRPr="006F0525" w14:paraId="74628C88" w14:textId="77777777" w:rsidTr="006F0525">
        <w:trPr>
          <w:trHeight w:val="420"/>
        </w:trPr>
        <w:tc>
          <w:tcPr>
            <w:tcW w:w="7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1985E" w14:textId="77777777" w:rsidR="006F0525" w:rsidRPr="006F0525" w:rsidRDefault="006F0525" w:rsidP="006F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371F" w14:textId="77777777" w:rsidR="006F0525" w:rsidRPr="006F0525" w:rsidRDefault="006F0525" w:rsidP="006F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525" w:rsidRPr="006F0525" w14:paraId="008A49C1" w14:textId="77777777" w:rsidTr="006F0525">
        <w:trPr>
          <w:trHeight w:val="420"/>
        </w:trPr>
        <w:tc>
          <w:tcPr>
            <w:tcW w:w="7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62962" w14:textId="77777777" w:rsidR="006F0525" w:rsidRPr="006F0525" w:rsidRDefault="006F0525" w:rsidP="006F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3E55" w14:textId="77777777" w:rsidR="006F0525" w:rsidRPr="006F0525" w:rsidRDefault="006F0525" w:rsidP="006F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525" w:rsidRPr="006F0525" w14:paraId="491FE085" w14:textId="77777777" w:rsidTr="006F0525">
        <w:trPr>
          <w:trHeight w:val="420"/>
        </w:trPr>
        <w:tc>
          <w:tcPr>
            <w:tcW w:w="7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C22CA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________________________________ </w:t>
            </w:r>
          </w:p>
        </w:tc>
        <w:tc>
          <w:tcPr>
            <w:tcW w:w="4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F89A2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________________________________ </w:t>
            </w:r>
          </w:p>
        </w:tc>
      </w:tr>
      <w:tr w:rsidR="006F0525" w:rsidRPr="006F0525" w14:paraId="68906210" w14:textId="77777777" w:rsidTr="006F0525">
        <w:trPr>
          <w:trHeight w:val="420"/>
        </w:trPr>
        <w:tc>
          <w:tcPr>
            <w:tcW w:w="7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531E5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Jméno: Ing. Jiří Veselý</w:t>
            </w:r>
          </w:p>
        </w:tc>
        <w:tc>
          <w:tcPr>
            <w:tcW w:w="4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80763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Lubor Pekarský</w:t>
            </w:r>
          </w:p>
        </w:tc>
      </w:tr>
      <w:tr w:rsidR="006F0525" w:rsidRPr="006F0525" w14:paraId="6EED7BDF" w14:textId="77777777" w:rsidTr="006F0525">
        <w:trPr>
          <w:trHeight w:val="420"/>
        </w:trPr>
        <w:tc>
          <w:tcPr>
            <w:tcW w:w="7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EFEBF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Funkce: ředitel Krajského pozemkového úřadu pro Středočeský kraj a hl. m. Praha</w:t>
            </w:r>
          </w:p>
        </w:tc>
        <w:tc>
          <w:tcPr>
            <w:tcW w:w="4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F8D54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jednatel allGEO s.r.o.</w:t>
            </w:r>
          </w:p>
        </w:tc>
      </w:tr>
      <w:tr w:rsidR="006F0525" w:rsidRPr="006F0525" w14:paraId="54D9EF87" w14:textId="77777777" w:rsidTr="006F0525">
        <w:trPr>
          <w:gridAfter w:val="1"/>
          <w:wAfter w:w="12" w:type="dxa"/>
          <w:trHeight w:val="4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6083C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6A0C5" w14:textId="77777777" w:rsidR="006F0525" w:rsidRPr="006F0525" w:rsidRDefault="006F0525" w:rsidP="006F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2572C" w14:textId="77777777" w:rsidR="006F0525" w:rsidRPr="006F0525" w:rsidRDefault="006F0525" w:rsidP="006F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6EFE6" w14:textId="77777777" w:rsidR="006F0525" w:rsidRPr="006F0525" w:rsidRDefault="006F0525" w:rsidP="006F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E3E3F" w14:textId="77777777" w:rsidR="006F0525" w:rsidRPr="006F0525" w:rsidRDefault="006F0525" w:rsidP="006F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6BBBF" w14:textId="77777777" w:rsidR="006F0525" w:rsidRPr="006F0525" w:rsidRDefault="006F0525" w:rsidP="006F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D6574" w14:textId="77777777" w:rsidR="006F0525" w:rsidRPr="006F0525" w:rsidRDefault="006F0525" w:rsidP="006F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525" w:rsidRPr="006F0525" w14:paraId="3483FD3B" w14:textId="77777777" w:rsidTr="006F0525">
        <w:trPr>
          <w:trHeight w:val="623"/>
        </w:trPr>
        <w:tc>
          <w:tcPr>
            <w:tcW w:w="116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6E675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2) Jedná se o položky, u kterých nelze předem objektivně stanovit přesný počet Měrných jednotek, zadavatel proto stanoví v Zadávací dokumentaci počet Měrných jednotek kvalifikovaným odhadem.</w:t>
            </w:r>
          </w:p>
        </w:tc>
      </w:tr>
      <w:tr w:rsidR="006F0525" w:rsidRPr="006F0525" w14:paraId="1AD45F2A" w14:textId="77777777" w:rsidTr="006F0525">
        <w:trPr>
          <w:trHeight w:val="660"/>
        </w:trPr>
        <w:tc>
          <w:tcPr>
            <w:tcW w:w="116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69B65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3) V případě, že se v době zadávání Veřejné zakázky nepředpokládá změna katastrální hranice, bude vždy uvedena 1 Měrná jednotka, jejíž výše je v Zadávací dokumentaci limitovaná. </w:t>
            </w:r>
          </w:p>
        </w:tc>
      </w:tr>
      <w:tr w:rsidR="006F0525" w:rsidRPr="006F0525" w14:paraId="00CFA203" w14:textId="77777777" w:rsidTr="006F0525">
        <w:trPr>
          <w:trHeight w:val="923"/>
        </w:trPr>
        <w:tc>
          <w:tcPr>
            <w:tcW w:w="116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39031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</w:tr>
      <w:tr w:rsidR="006F0525" w:rsidRPr="006F0525" w14:paraId="2FA61B69" w14:textId="77777777" w:rsidTr="006F0525">
        <w:trPr>
          <w:trHeight w:val="612"/>
        </w:trPr>
        <w:tc>
          <w:tcPr>
            <w:tcW w:w="116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70A62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10) Ceny jsou uváděny s přesností na dvě desetinná místa.</w:t>
            </w:r>
          </w:p>
        </w:tc>
      </w:tr>
      <w:tr w:rsidR="006F0525" w:rsidRPr="006F0525" w14:paraId="5E895D35" w14:textId="77777777" w:rsidTr="006F0525">
        <w:trPr>
          <w:trHeight w:val="1189"/>
        </w:trPr>
        <w:tc>
          <w:tcPr>
            <w:tcW w:w="116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646DE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6F0525" w:rsidRPr="006F0525" w14:paraId="0F402303" w14:textId="77777777" w:rsidTr="006F0525">
        <w:trPr>
          <w:trHeight w:val="1212"/>
        </w:trPr>
        <w:tc>
          <w:tcPr>
            <w:tcW w:w="116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99AB0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změna jména vlastníka nebo přenesení věcných a jiných práv a povinností, poznámek apod., zapsaných do KN po vydání rozhodnutí o schválení návrhu.</w:t>
            </w:r>
          </w:p>
        </w:tc>
      </w:tr>
      <w:tr w:rsidR="006F0525" w:rsidRPr="006F0525" w14:paraId="59102E3B" w14:textId="77777777" w:rsidTr="006F0525">
        <w:trPr>
          <w:gridAfter w:val="1"/>
          <w:wAfter w:w="12" w:type="dxa"/>
          <w:trHeight w:val="4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F219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71E9" w14:textId="77777777" w:rsidR="006F0525" w:rsidRPr="006F0525" w:rsidRDefault="006F0525" w:rsidP="006F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E6C4" w14:textId="77777777" w:rsidR="006F0525" w:rsidRPr="006F0525" w:rsidRDefault="006F0525" w:rsidP="006F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AEFD" w14:textId="77777777" w:rsidR="006F0525" w:rsidRPr="006F0525" w:rsidRDefault="006F0525" w:rsidP="006F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0C2E" w14:textId="77777777" w:rsidR="006F0525" w:rsidRPr="006F0525" w:rsidRDefault="006F0525" w:rsidP="006F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2C9B" w14:textId="77777777" w:rsidR="006F0525" w:rsidRPr="006F0525" w:rsidRDefault="006F0525" w:rsidP="006F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25BA" w14:textId="77777777" w:rsidR="006F0525" w:rsidRPr="006F0525" w:rsidRDefault="006F0525" w:rsidP="006F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525" w:rsidRPr="006F0525" w14:paraId="1EF9991A" w14:textId="77777777" w:rsidTr="006F0525">
        <w:trPr>
          <w:gridAfter w:val="1"/>
          <w:wAfter w:w="12" w:type="dxa"/>
          <w:trHeight w:val="420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A6938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76BD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11FE" w14:textId="77777777" w:rsidR="006F0525" w:rsidRPr="006F0525" w:rsidRDefault="006F0525" w:rsidP="006F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153E" w14:textId="77777777" w:rsidR="006F0525" w:rsidRPr="006F0525" w:rsidRDefault="006F0525" w:rsidP="006F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A871" w14:textId="77777777" w:rsidR="006F0525" w:rsidRPr="006F0525" w:rsidRDefault="006F0525" w:rsidP="006F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C461" w14:textId="77777777" w:rsidR="006F0525" w:rsidRPr="006F0525" w:rsidRDefault="006F0525" w:rsidP="006F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525" w:rsidRPr="006F0525" w14:paraId="043BE48C" w14:textId="77777777" w:rsidTr="006F0525">
        <w:trPr>
          <w:gridAfter w:val="1"/>
          <w:wAfter w:w="12" w:type="dxa"/>
          <w:trHeight w:val="4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4872" w14:textId="77777777" w:rsidR="006F0525" w:rsidRPr="006F0525" w:rsidRDefault="006F0525" w:rsidP="006F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F1AA0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hodnota A – pozemky řešené dle § 2 Zákona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4477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68FD" w14:textId="77777777" w:rsidR="006F0525" w:rsidRPr="006F0525" w:rsidRDefault="006F0525" w:rsidP="006F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90FF" w14:textId="77777777" w:rsidR="006F0525" w:rsidRPr="006F0525" w:rsidRDefault="006F0525" w:rsidP="006F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4D5E" w14:textId="77777777" w:rsidR="006F0525" w:rsidRPr="006F0525" w:rsidRDefault="006F0525" w:rsidP="006F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FAF9" w14:textId="77777777" w:rsidR="006F0525" w:rsidRPr="006F0525" w:rsidRDefault="006F0525" w:rsidP="006F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525" w:rsidRPr="006F0525" w14:paraId="7408024E" w14:textId="77777777" w:rsidTr="006F0525">
        <w:trPr>
          <w:gridAfter w:val="1"/>
          <w:wAfter w:w="12" w:type="dxa"/>
          <w:trHeight w:val="4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8A48" w14:textId="77777777" w:rsidR="006F0525" w:rsidRPr="006F0525" w:rsidRDefault="006F0525" w:rsidP="006F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4A135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hodnota B – pozemky neřešené dle § 2 Zákona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38CF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2CC6" w14:textId="77777777" w:rsidR="006F0525" w:rsidRPr="006F0525" w:rsidRDefault="006F0525" w:rsidP="006F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7E05" w14:textId="77777777" w:rsidR="006F0525" w:rsidRPr="006F0525" w:rsidRDefault="006F0525" w:rsidP="006F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7AB5" w14:textId="77777777" w:rsidR="006F0525" w:rsidRPr="006F0525" w:rsidRDefault="006F0525" w:rsidP="006F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3305" w14:textId="77777777" w:rsidR="006F0525" w:rsidRPr="006F0525" w:rsidRDefault="006F0525" w:rsidP="006F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525" w:rsidRPr="006F0525" w14:paraId="2DA09C06" w14:textId="77777777" w:rsidTr="006F0525">
        <w:trPr>
          <w:gridAfter w:val="1"/>
          <w:wAfter w:w="12" w:type="dxa"/>
          <w:trHeight w:val="4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7314" w14:textId="77777777" w:rsidR="006F0525" w:rsidRPr="006F0525" w:rsidRDefault="006F0525" w:rsidP="006F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4B324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hodnota C1 až C13 – určí Objednatel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1CB6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212C" w14:textId="77777777" w:rsidR="006F0525" w:rsidRPr="006F0525" w:rsidRDefault="006F0525" w:rsidP="006F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7186" w14:textId="77777777" w:rsidR="006F0525" w:rsidRPr="006F0525" w:rsidRDefault="006F0525" w:rsidP="006F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E1AB" w14:textId="77777777" w:rsidR="006F0525" w:rsidRPr="006F0525" w:rsidRDefault="006F0525" w:rsidP="006F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3B9C" w14:textId="77777777" w:rsidR="006F0525" w:rsidRPr="006F0525" w:rsidRDefault="006F0525" w:rsidP="006F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525" w:rsidRPr="006F0525" w14:paraId="59555433" w14:textId="77777777" w:rsidTr="006F0525">
        <w:trPr>
          <w:gridAfter w:val="1"/>
          <w:wAfter w:w="12" w:type="dxa"/>
          <w:trHeight w:val="4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6F8B" w14:textId="77777777" w:rsidR="006F0525" w:rsidRPr="006F0525" w:rsidRDefault="006F0525" w:rsidP="006F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9E769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C3 + C4 = A + B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7EA9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F93B" w14:textId="77777777" w:rsidR="006F0525" w:rsidRPr="006F0525" w:rsidRDefault="006F0525" w:rsidP="006F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0C20" w14:textId="77777777" w:rsidR="006F0525" w:rsidRPr="006F0525" w:rsidRDefault="006F0525" w:rsidP="006F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EA3D" w14:textId="77777777" w:rsidR="006F0525" w:rsidRPr="006F0525" w:rsidRDefault="006F0525" w:rsidP="006F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EBFF" w14:textId="77777777" w:rsidR="006F0525" w:rsidRPr="006F0525" w:rsidRDefault="006F0525" w:rsidP="006F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525" w:rsidRPr="006F0525" w14:paraId="162811BE" w14:textId="77777777" w:rsidTr="006F0525">
        <w:trPr>
          <w:gridAfter w:val="1"/>
          <w:wAfter w:w="12" w:type="dxa"/>
          <w:trHeight w:val="4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1C11" w14:textId="77777777" w:rsidR="006F0525" w:rsidRPr="006F0525" w:rsidRDefault="006F0525" w:rsidP="006F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D9576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hodnota D – určí Objednatel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AF2D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2CFD" w14:textId="77777777" w:rsidR="006F0525" w:rsidRPr="006F0525" w:rsidRDefault="006F0525" w:rsidP="006F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9F02" w14:textId="77777777" w:rsidR="006F0525" w:rsidRPr="006F0525" w:rsidRDefault="006F0525" w:rsidP="006F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D2EF" w14:textId="77777777" w:rsidR="006F0525" w:rsidRPr="006F0525" w:rsidRDefault="006F0525" w:rsidP="006F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1868" w14:textId="77777777" w:rsidR="006F0525" w:rsidRPr="006F0525" w:rsidRDefault="006F0525" w:rsidP="006F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525" w:rsidRPr="006F0525" w14:paraId="6D9D748C" w14:textId="77777777" w:rsidTr="006F0525">
        <w:trPr>
          <w:gridAfter w:val="1"/>
          <w:wAfter w:w="12" w:type="dxa"/>
          <w:trHeight w:val="4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A3D7633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C43A4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nevyplňovat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BBE7F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7F8C2" w14:textId="77777777" w:rsidR="006F0525" w:rsidRPr="006F0525" w:rsidRDefault="006F0525" w:rsidP="006F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F169A" w14:textId="77777777" w:rsidR="006F0525" w:rsidRPr="006F0525" w:rsidRDefault="006F0525" w:rsidP="006F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2C99E" w14:textId="77777777" w:rsidR="006F0525" w:rsidRPr="006F0525" w:rsidRDefault="006F0525" w:rsidP="006F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D8AAA" w14:textId="77777777" w:rsidR="006F0525" w:rsidRPr="006F0525" w:rsidRDefault="006F0525" w:rsidP="006F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0525" w:rsidRPr="006F0525" w14:paraId="4D67407A" w14:textId="77777777" w:rsidTr="006F0525">
        <w:trPr>
          <w:gridAfter w:val="1"/>
          <w:wAfter w:w="12" w:type="dxa"/>
          <w:trHeight w:val="4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0210" w14:textId="77777777" w:rsidR="006F0525" w:rsidRPr="006F0525" w:rsidRDefault="006F0525" w:rsidP="006F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50C88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5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DTR – dokumentace technického řešení PSZ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ACBF" w14:textId="77777777" w:rsidR="006F0525" w:rsidRPr="006F0525" w:rsidRDefault="006F0525" w:rsidP="006F0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1870" w14:textId="77777777" w:rsidR="006F0525" w:rsidRPr="006F0525" w:rsidRDefault="006F0525" w:rsidP="006F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86F5" w14:textId="77777777" w:rsidR="006F0525" w:rsidRPr="006F0525" w:rsidRDefault="006F0525" w:rsidP="006F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5207" w14:textId="77777777" w:rsidR="006F0525" w:rsidRPr="006F0525" w:rsidRDefault="006F0525" w:rsidP="006F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9509" w14:textId="77777777" w:rsidR="006F0525" w:rsidRPr="006F0525" w:rsidRDefault="006F0525" w:rsidP="006F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630E593" w14:textId="15505897" w:rsidR="006301A3" w:rsidRPr="00ED6435" w:rsidRDefault="006301A3">
      <w:pPr>
        <w:spacing w:line="240" w:lineRule="auto"/>
        <w:rPr>
          <w:rFonts w:ascii="Arial" w:hAnsi="Arial" w:cs="Arial"/>
        </w:rPr>
      </w:pPr>
    </w:p>
    <w:sectPr w:rsidR="006301A3" w:rsidRPr="00ED6435" w:rsidSect="006F0525">
      <w:pgSz w:w="11907" w:h="16839" w:code="9"/>
      <w:pgMar w:top="993" w:right="1077" w:bottom="142" w:left="1077" w:header="283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DAC07" w14:textId="77777777" w:rsidR="001B7EF9" w:rsidRDefault="001B7EF9" w:rsidP="007936E4">
      <w:pPr>
        <w:spacing w:after="0"/>
      </w:pPr>
      <w:r>
        <w:separator/>
      </w:r>
    </w:p>
  </w:endnote>
  <w:endnote w:type="continuationSeparator" w:id="0">
    <w:p w14:paraId="062B564E" w14:textId="77777777" w:rsidR="001B7EF9" w:rsidRDefault="001B7EF9" w:rsidP="007936E4">
      <w:pPr>
        <w:spacing w:after="0"/>
      </w:pPr>
      <w:r>
        <w:continuationSeparator/>
      </w:r>
    </w:p>
  </w:endnote>
  <w:endnote w:type="continuationNotice" w:id="1">
    <w:p w14:paraId="14C53D24" w14:textId="77777777" w:rsidR="001B7EF9" w:rsidRDefault="001B7EF9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charset w:val="38"/>
    <w:family w:val="auto"/>
    <w:pitch w:val="default"/>
    <w:sig w:usb0="00000005" w:usb1="00000000" w:usb2="00000000" w:usb3="00000000" w:csb0="00000002" w:csb1="00000000"/>
  </w:font>
  <w:font w:name="Arial-BoldMT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59051" w14:textId="77777777" w:rsidR="001B7EF9" w:rsidRDefault="001B7EF9" w:rsidP="007936E4">
      <w:pPr>
        <w:spacing w:after="0"/>
      </w:pPr>
      <w:r>
        <w:separator/>
      </w:r>
    </w:p>
  </w:footnote>
  <w:footnote w:type="continuationSeparator" w:id="0">
    <w:p w14:paraId="2F724946" w14:textId="77777777" w:rsidR="001B7EF9" w:rsidRDefault="001B7EF9" w:rsidP="007936E4">
      <w:pPr>
        <w:spacing w:after="0"/>
      </w:pPr>
      <w:r>
        <w:continuationSeparator/>
      </w:r>
    </w:p>
  </w:footnote>
  <w:footnote w:type="continuationNotice" w:id="1">
    <w:p w14:paraId="7E2DD67D" w14:textId="77777777" w:rsidR="001B7EF9" w:rsidRDefault="001B7EF9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006D345E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 w:rsidR="00A81CAE">
      <w:rPr>
        <w:szCs w:val="16"/>
      </w:rPr>
      <w:t>Vrbice u Hořoviček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E4D77" w14:textId="0A670D3B" w:rsidR="00B83A97" w:rsidRDefault="00043079" w:rsidP="00B83A97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right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BF6812">
      <w:rPr>
        <w:rFonts w:ascii="Tahoma" w:hAnsi="Tahoma" w:cs="Tahoma"/>
      </w:rPr>
      <w:t>761-2022-537213</w:t>
    </w:r>
  </w:p>
  <w:p w14:paraId="72216612" w14:textId="61090A43" w:rsidR="00B83A97" w:rsidRDefault="00B83A97" w:rsidP="00B83A97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right"/>
      <w:rPr>
        <w:rFonts w:ascii="Tahoma" w:hAnsi="Tahoma" w:cs="Tahoma"/>
      </w:rPr>
    </w:pPr>
    <w:r>
      <w:rPr>
        <w:rFonts w:cs="Arial"/>
      </w:rPr>
      <w:t xml:space="preserve">čj. </w:t>
    </w:r>
    <w:r w:rsidR="001C0DDE">
      <w:rPr>
        <w:rFonts w:cs="Arial"/>
      </w:rPr>
      <w:t>SPU 396268/2023</w:t>
    </w:r>
  </w:p>
  <w:p w14:paraId="5EB20BA7" w14:textId="1DD33287" w:rsidR="00043079" w:rsidRPr="001D4BED" w:rsidRDefault="00B83A97" w:rsidP="00B83A97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right"/>
      <w:rPr>
        <w:rFonts w:cs="Arial"/>
        <w:szCs w:val="16"/>
        <w:lang w:val="fr-FR" w:eastAsia="cs-CZ"/>
      </w:rPr>
    </w:pPr>
    <w:r>
      <w:rPr>
        <w:rFonts w:ascii="Tahoma" w:hAnsi="Tahoma" w:cs="Tahoma"/>
      </w:rPr>
      <w:t xml:space="preserve">UID: </w:t>
    </w:r>
    <w:r w:rsidR="00C43CAF">
      <w:rPr>
        <w:rFonts w:cs="Arial"/>
      </w:rPr>
      <w:t>spudms00000014015963</w:t>
    </w:r>
  </w:p>
  <w:p w14:paraId="6F75F815" w14:textId="1A20BFB8" w:rsidR="00043079" w:rsidRPr="001D4BED" w:rsidRDefault="00043079" w:rsidP="00B83A97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right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B7178C">
      <w:rPr>
        <w:rFonts w:cs="Arial"/>
        <w:szCs w:val="16"/>
        <w:lang w:val="fr-FR" w:eastAsia="cs-CZ"/>
      </w:rPr>
      <w:t>Vrbice u Hořoviček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0D3DDD"/>
    <w:multiLevelType w:val="hybridMultilevel"/>
    <w:tmpl w:val="5EDCB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0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2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110E1"/>
    <w:multiLevelType w:val="hybridMultilevel"/>
    <w:tmpl w:val="929E24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7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985263C"/>
    <w:multiLevelType w:val="hybridMultilevel"/>
    <w:tmpl w:val="A94A0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7381581">
    <w:abstractNumId w:val="5"/>
  </w:num>
  <w:num w:numId="2" w16cid:durableId="376590071">
    <w:abstractNumId w:val="8"/>
  </w:num>
  <w:num w:numId="3" w16cid:durableId="907034161">
    <w:abstractNumId w:val="15"/>
  </w:num>
  <w:num w:numId="4" w16cid:durableId="2001225391">
    <w:abstractNumId w:val="3"/>
  </w:num>
  <w:num w:numId="5" w16cid:durableId="1251088131">
    <w:abstractNumId w:val="10"/>
  </w:num>
  <w:num w:numId="6" w16cid:durableId="708072732">
    <w:abstractNumId w:val="1"/>
  </w:num>
  <w:num w:numId="7" w16cid:durableId="2088570880">
    <w:abstractNumId w:val="0"/>
  </w:num>
  <w:num w:numId="8" w16cid:durableId="695468307">
    <w:abstractNumId w:val="2"/>
  </w:num>
  <w:num w:numId="9" w16cid:durableId="901017247">
    <w:abstractNumId w:val="20"/>
  </w:num>
  <w:num w:numId="10" w16cid:durableId="1639145949">
    <w:abstractNumId w:val="7"/>
  </w:num>
  <w:num w:numId="11" w16cid:durableId="713506796">
    <w:abstractNumId w:val="18"/>
  </w:num>
  <w:num w:numId="12" w16cid:durableId="684092465">
    <w:abstractNumId w:val="13"/>
  </w:num>
  <w:num w:numId="13" w16cid:durableId="1864975807">
    <w:abstractNumId w:val="4"/>
  </w:num>
  <w:num w:numId="14" w16cid:durableId="982346941">
    <w:abstractNumId w:val="11"/>
  </w:num>
  <w:num w:numId="15" w16cid:durableId="1742673720">
    <w:abstractNumId w:val="16"/>
  </w:num>
  <w:num w:numId="16" w16cid:durableId="1838420779">
    <w:abstractNumId w:val="17"/>
  </w:num>
  <w:num w:numId="17" w16cid:durableId="866913175">
    <w:abstractNumId w:val="12"/>
  </w:num>
  <w:num w:numId="18" w16cid:durableId="612437958">
    <w:abstractNumId w:val="9"/>
  </w:num>
  <w:num w:numId="19" w16cid:durableId="1708043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32102491">
    <w:abstractNumId w:val="6"/>
  </w:num>
  <w:num w:numId="21" w16cid:durableId="716052103">
    <w:abstractNumId w:val="17"/>
  </w:num>
  <w:num w:numId="22" w16cid:durableId="306084083">
    <w:abstractNumId w:val="19"/>
  </w:num>
  <w:num w:numId="23" w16cid:durableId="601375883">
    <w:abstractNumId w:val="14"/>
  </w:num>
  <w:num w:numId="24" w16cid:durableId="676542277">
    <w:abstractNumId w:val="17"/>
  </w:num>
  <w:num w:numId="25" w16cid:durableId="1924559241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06C61"/>
    <w:rsid w:val="00010EB9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9B9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82F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5FE6"/>
    <w:rsid w:val="00046459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3D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587"/>
    <w:rsid w:val="00074F05"/>
    <w:rsid w:val="00075E30"/>
    <w:rsid w:val="000761DD"/>
    <w:rsid w:val="00076871"/>
    <w:rsid w:val="00076C2C"/>
    <w:rsid w:val="00076CDA"/>
    <w:rsid w:val="00076DA8"/>
    <w:rsid w:val="00077047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195"/>
    <w:rsid w:val="000A226D"/>
    <w:rsid w:val="000A2322"/>
    <w:rsid w:val="000A2328"/>
    <w:rsid w:val="000A36C1"/>
    <w:rsid w:val="000A37B0"/>
    <w:rsid w:val="000A3A5F"/>
    <w:rsid w:val="000A3D72"/>
    <w:rsid w:val="000A4816"/>
    <w:rsid w:val="000A4DF6"/>
    <w:rsid w:val="000A7F81"/>
    <w:rsid w:val="000B0209"/>
    <w:rsid w:val="000B0A5E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4EB"/>
    <w:rsid w:val="000C379F"/>
    <w:rsid w:val="000C3BA4"/>
    <w:rsid w:val="000C3EDD"/>
    <w:rsid w:val="000C4475"/>
    <w:rsid w:val="000C65AB"/>
    <w:rsid w:val="000C68CA"/>
    <w:rsid w:val="000C705B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9F5"/>
    <w:rsid w:val="00102AD4"/>
    <w:rsid w:val="00102DC8"/>
    <w:rsid w:val="0010384D"/>
    <w:rsid w:val="001046B2"/>
    <w:rsid w:val="0010472F"/>
    <w:rsid w:val="00104927"/>
    <w:rsid w:val="001056B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319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6E72"/>
    <w:rsid w:val="0012742B"/>
    <w:rsid w:val="00127765"/>
    <w:rsid w:val="00127C34"/>
    <w:rsid w:val="001313B9"/>
    <w:rsid w:val="0013226B"/>
    <w:rsid w:val="00132DD9"/>
    <w:rsid w:val="00133AE8"/>
    <w:rsid w:val="00133D07"/>
    <w:rsid w:val="00134D05"/>
    <w:rsid w:val="00134FCF"/>
    <w:rsid w:val="00135400"/>
    <w:rsid w:val="001363AC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6CE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649B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8FE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907"/>
    <w:rsid w:val="001B7EB2"/>
    <w:rsid w:val="001B7EF9"/>
    <w:rsid w:val="001B7F0E"/>
    <w:rsid w:val="001C0DDE"/>
    <w:rsid w:val="001C189B"/>
    <w:rsid w:val="001C2792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C7ED3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8EF"/>
    <w:rsid w:val="001E4B15"/>
    <w:rsid w:val="001E51F8"/>
    <w:rsid w:val="001E5D29"/>
    <w:rsid w:val="001E5E91"/>
    <w:rsid w:val="001E5F3A"/>
    <w:rsid w:val="001E5FDB"/>
    <w:rsid w:val="001E615A"/>
    <w:rsid w:val="001E6713"/>
    <w:rsid w:val="001E67F7"/>
    <w:rsid w:val="001E7AD4"/>
    <w:rsid w:val="001E7B3C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48E1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1EB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3FD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6D8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4CC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897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4A5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00A"/>
    <w:rsid w:val="003242CE"/>
    <w:rsid w:val="003244C5"/>
    <w:rsid w:val="003247A7"/>
    <w:rsid w:val="00324E7A"/>
    <w:rsid w:val="003256CA"/>
    <w:rsid w:val="00325A88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96E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04A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529C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3824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5D1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29AC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49DD"/>
    <w:rsid w:val="00395278"/>
    <w:rsid w:val="0039668A"/>
    <w:rsid w:val="00397924"/>
    <w:rsid w:val="00397A36"/>
    <w:rsid w:val="003A0C5F"/>
    <w:rsid w:val="003A1E59"/>
    <w:rsid w:val="003A2590"/>
    <w:rsid w:val="003A25A8"/>
    <w:rsid w:val="003A301E"/>
    <w:rsid w:val="003A3237"/>
    <w:rsid w:val="003A32BC"/>
    <w:rsid w:val="003A36E3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7B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278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4F3B"/>
    <w:rsid w:val="003E5C3D"/>
    <w:rsid w:val="003E5E53"/>
    <w:rsid w:val="003E61C5"/>
    <w:rsid w:val="003E64F8"/>
    <w:rsid w:val="003E6CA5"/>
    <w:rsid w:val="003E717B"/>
    <w:rsid w:val="003E76BF"/>
    <w:rsid w:val="003E79A1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6B2"/>
    <w:rsid w:val="00402863"/>
    <w:rsid w:val="00403357"/>
    <w:rsid w:val="00403431"/>
    <w:rsid w:val="004035A5"/>
    <w:rsid w:val="00404486"/>
    <w:rsid w:val="0040495D"/>
    <w:rsid w:val="00404FB1"/>
    <w:rsid w:val="004051C8"/>
    <w:rsid w:val="00405EA8"/>
    <w:rsid w:val="004073F4"/>
    <w:rsid w:val="004076BB"/>
    <w:rsid w:val="00411819"/>
    <w:rsid w:val="00411CDE"/>
    <w:rsid w:val="00411FA7"/>
    <w:rsid w:val="004122C6"/>
    <w:rsid w:val="0041252C"/>
    <w:rsid w:val="004127D8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368A8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379"/>
    <w:rsid w:val="00452A49"/>
    <w:rsid w:val="00454051"/>
    <w:rsid w:val="00454100"/>
    <w:rsid w:val="004545C4"/>
    <w:rsid w:val="00454B55"/>
    <w:rsid w:val="00454C2E"/>
    <w:rsid w:val="00455A52"/>
    <w:rsid w:val="00455BEB"/>
    <w:rsid w:val="00455FD5"/>
    <w:rsid w:val="0045784F"/>
    <w:rsid w:val="00460566"/>
    <w:rsid w:val="0046095E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3CCB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54F4"/>
    <w:rsid w:val="004964CA"/>
    <w:rsid w:val="0049654A"/>
    <w:rsid w:val="00496CFB"/>
    <w:rsid w:val="00497AAF"/>
    <w:rsid w:val="00497BE2"/>
    <w:rsid w:val="004A004B"/>
    <w:rsid w:val="004A028F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3A86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104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D79E8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609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2D4E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57F33"/>
    <w:rsid w:val="00560201"/>
    <w:rsid w:val="00560698"/>
    <w:rsid w:val="00560916"/>
    <w:rsid w:val="00560FF3"/>
    <w:rsid w:val="00561043"/>
    <w:rsid w:val="0056136D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4DE7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433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14B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57D8"/>
    <w:rsid w:val="0060664B"/>
    <w:rsid w:val="00606745"/>
    <w:rsid w:val="0060734A"/>
    <w:rsid w:val="0060749E"/>
    <w:rsid w:val="00607C42"/>
    <w:rsid w:val="0061109F"/>
    <w:rsid w:val="006110C0"/>
    <w:rsid w:val="00611B85"/>
    <w:rsid w:val="006120A8"/>
    <w:rsid w:val="00612BAD"/>
    <w:rsid w:val="00612DC3"/>
    <w:rsid w:val="00612DE7"/>
    <w:rsid w:val="00612F66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883"/>
    <w:rsid w:val="00625F29"/>
    <w:rsid w:val="00626291"/>
    <w:rsid w:val="0062652E"/>
    <w:rsid w:val="00626C66"/>
    <w:rsid w:val="00627255"/>
    <w:rsid w:val="00627AC3"/>
    <w:rsid w:val="00627F24"/>
    <w:rsid w:val="006301A3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389A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783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5E9"/>
    <w:rsid w:val="00665837"/>
    <w:rsid w:val="0066595D"/>
    <w:rsid w:val="00665DE0"/>
    <w:rsid w:val="00670043"/>
    <w:rsid w:val="00670A1F"/>
    <w:rsid w:val="00671125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6A3"/>
    <w:rsid w:val="006856B8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0289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525"/>
    <w:rsid w:val="006F062B"/>
    <w:rsid w:val="006F1B7B"/>
    <w:rsid w:val="006F1DAA"/>
    <w:rsid w:val="006F2117"/>
    <w:rsid w:val="006F21DB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CA1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6D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A6B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5F9D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E37"/>
    <w:rsid w:val="007400FD"/>
    <w:rsid w:val="00741178"/>
    <w:rsid w:val="007423EC"/>
    <w:rsid w:val="00742AB4"/>
    <w:rsid w:val="007430C5"/>
    <w:rsid w:val="007447B4"/>
    <w:rsid w:val="0074508A"/>
    <w:rsid w:val="00745388"/>
    <w:rsid w:val="00745C7F"/>
    <w:rsid w:val="00746A86"/>
    <w:rsid w:val="00746FD8"/>
    <w:rsid w:val="007470A1"/>
    <w:rsid w:val="00747A6B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28B5"/>
    <w:rsid w:val="007633DD"/>
    <w:rsid w:val="007636D0"/>
    <w:rsid w:val="007639C7"/>
    <w:rsid w:val="0076416E"/>
    <w:rsid w:val="00765518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965"/>
    <w:rsid w:val="00777D86"/>
    <w:rsid w:val="00777F04"/>
    <w:rsid w:val="00780557"/>
    <w:rsid w:val="00780A4A"/>
    <w:rsid w:val="00780A59"/>
    <w:rsid w:val="0078132B"/>
    <w:rsid w:val="0078253D"/>
    <w:rsid w:val="007828B4"/>
    <w:rsid w:val="007835BC"/>
    <w:rsid w:val="00783826"/>
    <w:rsid w:val="00783C0D"/>
    <w:rsid w:val="00783FBB"/>
    <w:rsid w:val="007846E1"/>
    <w:rsid w:val="00784C3F"/>
    <w:rsid w:val="00785DC0"/>
    <w:rsid w:val="007877CA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96A1F"/>
    <w:rsid w:val="007A0728"/>
    <w:rsid w:val="007A098E"/>
    <w:rsid w:val="007A14DF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08BC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32C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0F4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054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3B2F"/>
    <w:rsid w:val="00814A2D"/>
    <w:rsid w:val="00815095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114A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68BE"/>
    <w:rsid w:val="00847357"/>
    <w:rsid w:val="00847C48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3DB0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47A"/>
    <w:rsid w:val="00892B8D"/>
    <w:rsid w:val="00892D01"/>
    <w:rsid w:val="00893F3B"/>
    <w:rsid w:val="00895633"/>
    <w:rsid w:val="00895BF5"/>
    <w:rsid w:val="00895DC6"/>
    <w:rsid w:val="00895E59"/>
    <w:rsid w:val="00896A6E"/>
    <w:rsid w:val="00897CD0"/>
    <w:rsid w:val="008A00FD"/>
    <w:rsid w:val="008A04FB"/>
    <w:rsid w:val="008A1579"/>
    <w:rsid w:val="008A1A17"/>
    <w:rsid w:val="008A1E2B"/>
    <w:rsid w:val="008A24F8"/>
    <w:rsid w:val="008A2680"/>
    <w:rsid w:val="008A2C95"/>
    <w:rsid w:val="008A390B"/>
    <w:rsid w:val="008A5038"/>
    <w:rsid w:val="008A6EE8"/>
    <w:rsid w:val="008A7266"/>
    <w:rsid w:val="008A774F"/>
    <w:rsid w:val="008A77E4"/>
    <w:rsid w:val="008B0420"/>
    <w:rsid w:val="008B084C"/>
    <w:rsid w:val="008B109E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6E76"/>
    <w:rsid w:val="008C76AB"/>
    <w:rsid w:val="008C794C"/>
    <w:rsid w:val="008D1061"/>
    <w:rsid w:val="008D11B5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8F6B49"/>
    <w:rsid w:val="008F7F59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2090"/>
    <w:rsid w:val="0091239E"/>
    <w:rsid w:val="00912CBC"/>
    <w:rsid w:val="0091306D"/>
    <w:rsid w:val="009139FE"/>
    <w:rsid w:val="00914C54"/>
    <w:rsid w:val="00915060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574D"/>
    <w:rsid w:val="009461B5"/>
    <w:rsid w:val="00946B1B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4E57"/>
    <w:rsid w:val="00965041"/>
    <w:rsid w:val="00965922"/>
    <w:rsid w:val="00965FE1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10E"/>
    <w:rsid w:val="0098337B"/>
    <w:rsid w:val="00985676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9C5"/>
    <w:rsid w:val="00997C11"/>
    <w:rsid w:val="009A1A0A"/>
    <w:rsid w:val="009A47DA"/>
    <w:rsid w:val="009A4A81"/>
    <w:rsid w:val="009A507F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1DE2"/>
    <w:rsid w:val="009B2733"/>
    <w:rsid w:val="009B2F3F"/>
    <w:rsid w:val="009B3417"/>
    <w:rsid w:val="009B368D"/>
    <w:rsid w:val="009B38C6"/>
    <w:rsid w:val="009B424A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095"/>
    <w:rsid w:val="009D03E6"/>
    <w:rsid w:val="009D119A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415"/>
    <w:rsid w:val="009F66C2"/>
    <w:rsid w:val="009F73F1"/>
    <w:rsid w:val="009F7459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188"/>
    <w:rsid w:val="00A17AE4"/>
    <w:rsid w:val="00A203AF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000"/>
    <w:rsid w:val="00A4198C"/>
    <w:rsid w:val="00A425C8"/>
    <w:rsid w:val="00A435A0"/>
    <w:rsid w:val="00A43D87"/>
    <w:rsid w:val="00A44610"/>
    <w:rsid w:val="00A44FCA"/>
    <w:rsid w:val="00A4505A"/>
    <w:rsid w:val="00A45451"/>
    <w:rsid w:val="00A45517"/>
    <w:rsid w:val="00A45F6A"/>
    <w:rsid w:val="00A508C6"/>
    <w:rsid w:val="00A50FEF"/>
    <w:rsid w:val="00A51778"/>
    <w:rsid w:val="00A51CBD"/>
    <w:rsid w:val="00A5206B"/>
    <w:rsid w:val="00A52BE4"/>
    <w:rsid w:val="00A530FD"/>
    <w:rsid w:val="00A556FF"/>
    <w:rsid w:val="00A5783C"/>
    <w:rsid w:val="00A578D6"/>
    <w:rsid w:val="00A601A9"/>
    <w:rsid w:val="00A60434"/>
    <w:rsid w:val="00A60CAF"/>
    <w:rsid w:val="00A613F3"/>
    <w:rsid w:val="00A61619"/>
    <w:rsid w:val="00A617E8"/>
    <w:rsid w:val="00A62CA7"/>
    <w:rsid w:val="00A62D08"/>
    <w:rsid w:val="00A62D33"/>
    <w:rsid w:val="00A6393D"/>
    <w:rsid w:val="00A64C78"/>
    <w:rsid w:val="00A660E8"/>
    <w:rsid w:val="00A66986"/>
    <w:rsid w:val="00A66C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1CAE"/>
    <w:rsid w:val="00A82017"/>
    <w:rsid w:val="00A820CD"/>
    <w:rsid w:val="00A8267D"/>
    <w:rsid w:val="00A841D0"/>
    <w:rsid w:val="00A844E8"/>
    <w:rsid w:val="00A85F2D"/>
    <w:rsid w:val="00A873A5"/>
    <w:rsid w:val="00A87A6E"/>
    <w:rsid w:val="00A87C65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0AF"/>
    <w:rsid w:val="00AB1575"/>
    <w:rsid w:val="00AB1668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4AD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E590B"/>
    <w:rsid w:val="00AE61FF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6F42"/>
    <w:rsid w:val="00AF7CEF"/>
    <w:rsid w:val="00B005D6"/>
    <w:rsid w:val="00B00DEE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07918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6479"/>
    <w:rsid w:val="00B17559"/>
    <w:rsid w:val="00B204AD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079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379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78C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3A97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1ECC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0373"/>
    <w:rsid w:val="00BD10B7"/>
    <w:rsid w:val="00BD3CB4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E76F9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6812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5FB1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3CAF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6E6"/>
    <w:rsid w:val="00C83856"/>
    <w:rsid w:val="00C8391D"/>
    <w:rsid w:val="00C83921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090"/>
    <w:rsid w:val="00CA7319"/>
    <w:rsid w:val="00CA7858"/>
    <w:rsid w:val="00CA7BBD"/>
    <w:rsid w:val="00CB054A"/>
    <w:rsid w:val="00CB06F9"/>
    <w:rsid w:val="00CB265A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37BE"/>
    <w:rsid w:val="00CC41E6"/>
    <w:rsid w:val="00CC4596"/>
    <w:rsid w:val="00CC5E62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4E55"/>
    <w:rsid w:val="00CD54C0"/>
    <w:rsid w:val="00CD6334"/>
    <w:rsid w:val="00CD6A36"/>
    <w:rsid w:val="00CD6F48"/>
    <w:rsid w:val="00CD7484"/>
    <w:rsid w:val="00CE0A3A"/>
    <w:rsid w:val="00CE1D6F"/>
    <w:rsid w:val="00CE2034"/>
    <w:rsid w:val="00CE25B7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10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673E"/>
    <w:rsid w:val="00CF78DF"/>
    <w:rsid w:val="00CF7E55"/>
    <w:rsid w:val="00D00847"/>
    <w:rsid w:val="00D00FF7"/>
    <w:rsid w:val="00D014C4"/>
    <w:rsid w:val="00D01D2D"/>
    <w:rsid w:val="00D02E0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3FE7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30C"/>
    <w:rsid w:val="00D30C8D"/>
    <w:rsid w:val="00D327AD"/>
    <w:rsid w:val="00D3281B"/>
    <w:rsid w:val="00D3281C"/>
    <w:rsid w:val="00D32AEA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871E7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3C8D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6F53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901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4B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0D4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47A87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2DA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4EA"/>
    <w:rsid w:val="00E86890"/>
    <w:rsid w:val="00E87EEA"/>
    <w:rsid w:val="00E91007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4E7"/>
    <w:rsid w:val="00EA37B2"/>
    <w:rsid w:val="00EA3B4B"/>
    <w:rsid w:val="00EA48A0"/>
    <w:rsid w:val="00EA5770"/>
    <w:rsid w:val="00EA64B6"/>
    <w:rsid w:val="00EA77F3"/>
    <w:rsid w:val="00EA7AA7"/>
    <w:rsid w:val="00EA7CA9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260C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40C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0F95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3FB6"/>
    <w:rsid w:val="00F2413B"/>
    <w:rsid w:val="00F241DF"/>
    <w:rsid w:val="00F249A4"/>
    <w:rsid w:val="00F263F4"/>
    <w:rsid w:val="00F277EA"/>
    <w:rsid w:val="00F27FB1"/>
    <w:rsid w:val="00F3021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474"/>
    <w:rsid w:val="00F35CD6"/>
    <w:rsid w:val="00F35D3D"/>
    <w:rsid w:val="00F35EBB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4EFD"/>
    <w:rsid w:val="00F45AC5"/>
    <w:rsid w:val="00F45C6A"/>
    <w:rsid w:val="00F46834"/>
    <w:rsid w:val="00F46A9D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0C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99"/>
    <w:rsid w:val="00F87EE9"/>
    <w:rsid w:val="00F903F4"/>
    <w:rsid w:val="00F910DF"/>
    <w:rsid w:val="00F911B6"/>
    <w:rsid w:val="00F92492"/>
    <w:rsid w:val="00F93C92"/>
    <w:rsid w:val="00F94C33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359"/>
    <w:rsid w:val="00FA5F68"/>
    <w:rsid w:val="00FA70B8"/>
    <w:rsid w:val="00FA71D9"/>
    <w:rsid w:val="00FA7440"/>
    <w:rsid w:val="00FB0542"/>
    <w:rsid w:val="00FB0862"/>
    <w:rsid w:val="00FB1068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5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57D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6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6057D8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6057D8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6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6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6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5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6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7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9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3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3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3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3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4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3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3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3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0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0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8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1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1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4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2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5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7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18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18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18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18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18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18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18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paragraph" w:styleId="Zkladntext2">
    <w:name w:val="Body Text 2"/>
    <w:basedOn w:val="Normln"/>
    <w:link w:val="Zkladntext2Char"/>
    <w:uiPriority w:val="99"/>
    <w:unhideWhenUsed/>
    <w:rsid w:val="006D028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D028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Props1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customXml/itemProps2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2103</Words>
  <Characters>12411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Fuxová Petra Ing.</cp:lastModifiedBy>
  <cp:revision>2</cp:revision>
  <cp:lastPrinted>2023-10-20T07:54:00Z</cp:lastPrinted>
  <dcterms:created xsi:type="dcterms:W3CDTF">2023-11-07T16:04:00Z</dcterms:created>
  <dcterms:modified xsi:type="dcterms:W3CDTF">2023-11-07T16:04:00Z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