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327251CF" w14:textId="66B93269" w:rsidR="00D72CED" w:rsidRPr="00166514" w:rsidRDefault="00FA2C6B" w:rsidP="0057603F">
      <w:pPr>
        <w:pStyle w:val="Zkladntext2"/>
        <w:spacing w:before="120" w:after="240"/>
        <w:jc w:val="center"/>
      </w:pPr>
      <w:r w:rsidRPr="00166514">
        <w:t>mezi</w:t>
      </w:r>
    </w:p>
    <w:p w14:paraId="0EEBB196" w14:textId="77777777" w:rsidR="0057603F" w:rsidRDefault="0057603F" w:rsidP="0057603F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9F297B">
        <w:rPr>
          <w:b/>
          <w:bCs/>
          <w:kern w:val="24"/>
        </w:rPr>
        <w:t>Lesy Města Olomouce a.s.</w:t>
      </w:r>
    </w:p>
    <w:p w14:paraId="103449A7" w14:textId="77777777" w:rsidR="0057603F" w:rsidRPr="009F297B" w:rsidRDefault="0057603F" w:rsidP="0057603F">
      <w:pPr>
        <w:tabs>
          <w:tab w:val="left" w:pos="851"/>
          <w:tab w:val="left" w:pos="2552"/>
          <w:tab w:val="left" w:pos="4820"/>
        </w:tabs>
        <w:rPr>
          <w:b/>
          <w:bCs/>
          <w:kern w:val="24"/>
        </w:rPr>
      </w:pPr>
    </w:p>
    <w:p w14:paraId="030873C7" w14:textId="77777777" w:rsidR="0057603F" w:rsidRPr="009F297B" w:rsidRDefault="0057603F" w:rsidP="0057603F">
      <w:pPr>
        <w:jc w:val="both"/>
      </w:pPr>
      <w:r w:rsidRPr="009F297B">
        <w:t>IČ: 28633032</w:t>
      </w:r>
    </w:p>
    <w:p w14:paraId="764E5A2E" w14:textId="5252EE0D" w:rsidR="0057603F" w:rsidRPr="009F297B" w:rsidRDefault="0057603F" w:rsidP="0057603F">
      <w:pPr>
        <w:jc w:val="both"/>
      </w:pPr>
      <w:r w:rsidRPr="009F297B">
        <w:t xml:space="preserve">Bankovní spojení: </w:t>
      </w:r>
    </w:p>
    <w:p w14:paraId="36E67C18" w14:textId="302102CA" w:rsidR="0057603F" w:rsidRDefault="0057603F" w:rsidP="0057603F">
      <w:pPr>
        <w:jc w:val="both"/>
      </w:pPr>
      <w:r w:rsidRPr="009F297B">
        <w:t>se sídlem Lomená 177/4, 779 00 Olomouc</w:t>
      </w:r>
    </w:p>
    <w:p w14:paraId="476A5E13" w14:textId="0A03B436" w:rsidR="0057603F" w:rsidRPr="009F297B" w:rsidRDefault="0057603F" w:rsidP="0057603F">
      <w:pPr>
        <w:rPr>
          <w:snapToGrid w:val="0"/>
          <w:lang w:eastAsia="en-US"/>
        </w:rPr>
      </w:pPr>
      <w:r w:rsidRPr="009F297B">
        <w:rPr>
          <w:snapToGrid w:val="0"/>
          <w:lang w:eastAsia="en-US"/>
        </w:rPr>
        <w:t xml:space="preserve">zastoupená, Mgr. Miroslavem </w:t>
      </w:r>
      <w:proofErr w:type="spellStart"/>
      <w:r w:rsidRPr="009F297B">
        <w:rPr>
          <w:snapToGrid w:val="0"/>
          <w:lang w:eastAsia="en-US"/>
        </w:rPr>
        <w:t>Žbánkem</w:t>
      </w:r>
      <w:proofErr w:type="spellEnd"/>
      <w:r w:rsidRPr="009F297B">
        <w:rPr>
          <w:snapToGrid w:val="0"/>
          <w:lang w:eastAsia="en-US"/>
        </w:rPr>
        <w:t xml:space="preserve"> M</w:t>
      </w:r>
      <w:r w:rsidR="00FE2668">
        <w:rPr>
          <w:snapToGrid w:val="0"/>
          <w:lang w:eastAsia="en-US"/>
        </w:rPr>
        <w:t>P</w:t>
      </w:r>
      <w:r w:rsidRPr="009F297B">
        <w:rPr>
          <w:snapToGrid w:val="0"/>
          <w:lang w:eastAsia="en-US"/>
        </w:rPr>
        <w:t>A</w:t>
      </w:r>
      <w:r>
        <w:rPr>
          <w:snapToGrid w:val="0"/>
          <w:lang w:eastAsia="en-US"/>
        </w:rPr>
        <w:t>,</w:t>
      </w:r>
      <w:r w:rsidRPr="009F297B">
        <w:rPr>
          <w:snapToGrid w:val="0"/>
          <w:lang w:eastAsia="en-US"/>
        </w:rPr>
        <w:t xml:space="preserve"> místopředsedou představenstva </w:t>
      </w:r>
    </w:p>
    <w:p w14:paraId="56A7DB5D" w14:textId="294CA671" w:rsidR="0057603F" w:rsidRPr="008E3F76" w:rsidRDefault="0057603F" w:rsidP="0057603F">
      <w:r w:rsidRPr="009F297B">
        <w:t xml:space="preserve">                    Ing. Davidem </w:t>
      </w:r>
      <w:proofErr w:type="spellStart"/>
      <w:r w:rsidRPr="009F297B">
        <w:t>Janáskem</w:t>
      </w:r>
      <w:proofErr w:type="spellEnd"/>
      <w:r w:rsidR="00FE2668">
        <w:t>,</w:t>
      </w:r>
      <w:r w:rsidRPr="009F297B">
        <w:t xml:space="preserve"> </w:t>
      </w:r>
      <w:r w:rsidR="00FE2668">
        <w:t>předsedou představenstva</w:t>
      </w:r>
    </w:p>
    <w:p w14:paraId="433365FB" w14:textId="00975E2C" w:rsidR="0057603F" w:rsidRDefault="0057603F" w:rsidP="0057603F">
      <w:pPr>
        <w:rPr>
          <w:snapToGrid w:val="0"/>
          <w:lang w:eastAsia="en-US"/>
        </w:rPr>
      </w:pPr>
      <w:r w:rsidRPr="009F297B">
        <w:rPr>
          <w:snapToGrid w:val="0"/>
          <w:lang w:eastAsia="en-US"/>
        </w:rPr>
        <w:t>jako prodávajícím na straně jedné (dále jen „</w:t>
      </w:r>
      <w:r w:rsidRPr="009F297B">
        <w:rPr>
          <w:b/>
          <w:snapToGrid w:val="0"/>
          <w:lang w:eastAsia="en-US"/>
        </w:rPr>
        <w:t>Prodávající</w:t>
      </w:r>
      <w:r w:rsidRPr="009F297B">
        <w:rPr>
          <w:snapToGrid w:val="0"/>
          <w:lang w:eastAsia="en-US"/>
        </w:rPr>
        <w:t xml:space="preserve">“), </w:t>
      </w:r>
    </w:p>
    <w:p w14:paraId="164E3132" w14:textId="77777777" w:rsidR="0057603F" w:rsidRDefault="0057603F" w:rsidP="0057603F">
      <w:pPr>
        <w:rPr>
          <w:snapToGrid w:val="0"/>
          <w:lang w:eastAsia="en-US"/>
        </w:rPr>
      </w:pPr>
    </w:p>
    <w:p w14:paraId="40F3217A" w14:textId="4A582A53" w:rsidR="0057603F" w:rsidRPr="009F297B" w:rsidRDefault="0057603F" w:rsidP="0057603F">
      <w:pPr>
        <w:rPr>
          <w:snapToGrid w:val="0"/>
          <w:lang w:eastAsia="en-US"/>
        </w:rPr>
      </w:pPr>
      <w:r>
        <w:rPr>
          <w:snapToGrid w:val="0"/>
          <w:lang w:eastAsia="en-US"/>
        </w:rPr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528344F5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49455C70" w:rsidR="00845B51" w:rsidRDefault="00DC0ADE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510691">
        <w:rPr>
          <w:bCs/>
        </w:rPr>
        <w:t>Jehličnatá vláknina</w:t>
      </w:r>
      <w:r>
        <w:rPr>
          <w:b w:val="0"/>
        </w:rPr>
        <w:t xml:space="preserve"> dle technických podmínek konečného zpracovatele </w:t>
      </w:r>
      <w:r>
        <w:rPr>
          <w:bCs/>
        </w:rPr>
        <w:t>WOOD &amp; PAPER, a.s.</w:t>
      </w:r>
      <w:r>
        <w:rPr>
          <w:b w:val="0"/>
        </w:rPr>
        <w:t xml:space="preserve"> </w:t>
      </w:r>
      <w:r w:rsidR="00845B51" w:rsidRPr="00DC0ADE">
        <w:rPr>
          <w:b w:val="0"/>
        </w:rPr>
        <w:t>(dále konečný zpracovatel)</w:t>
      </w:r>
      <w:r w:rsidR="007F291B">
        <w:rPr>
          <w:b w:val="0"/>
        </w:rPr>
        <w:tab/>
      </w:r>
      <w:r w:rsidR="0000558D">
        <w:rPr>
          <w:bCs/>
        </w:rPr>
        <w:t>x</w:t>
      </w:r>
      <w:r w:rsidR="007F291B" w:rsidRPr="007F291B">
        <w:rPr>
          <w:bCs/>
        </w:rPr>
        <w:t xml:space="preserve"> m3</w:t>
      </w:r>
    </w:p>
    <w:p w14:paraId="7C2600CA" w14:textId="3B608212" w:rsidR="007F291B" w:rsidRDefault="007F291B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Cs/>
        </w:rPr>
        <w:t xml:space="preserve">Listnatá vláknina </w:t>
      </w:r>
      <w:r>
        <w:rPr>
          <w:b w:val="0"/>
        </w:rPr>
        <w:t xml:space="preserve">dle technických podmínek konečného zpracovatele </w:t>
      </w:r>
      <w:r>
        <w:rPr>
          <w:bCs/>
        </w:rPr>
        <w:t>WOOD &amp; PAPER, a.s.</w:t>
      </w:r>
      <w:r>
        <w:rPr>
          <w:b w:val="0"/>
        </w:rPr>
        <w:t xml:space="preserve"> </w:t>
      </w:r>
      <w:r w:rsidRPr="00DC0ADE">
        <w:rPr>
          <w:b w:val="0"/>
        </w:rPr>
        <w:t>(dále konečný zpracovatel)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0558D">
        <w:rPr>
          <w:bCs/>
        </w:rPr>
        <w:t>x</w:t>
      </w:r>
      <w:r w:rsidRPr="007F291B">
        <w:rPr>
          <w:bCs/>
        </w:rPr>
        <w:t xml:space="preserve"> m3</w:t>
      </w:r>
    </w:p>
    <w:p w14:paraId="2113B02B" w14:textId="77777777" w:rsidR="007F291B" w:rsidRDefault="007F291B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</w:p>
    <w:p w14:paraId="30261934" w14:textId="18218D41" w:rsidR="001A3BF4" w:rsidRDefault="001A3BF4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Cs/>
        </w:rPr>
      </w:pPr>
      <w:r>
        <w:rPr>
          <w:bCs/>
        </w:rPr>
        <w:tab/>
        <w:t xml:space="preserve">  Mondi Štětí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558D">
        <w:rPr>
          <w:bCs/>
        </w:rPr>
        <w:t>x</w:t>
      </w:r>
      <w:r>
        <w:rPr>
          <w:bCs/>
        </w:rPr>
        <w:t xml:space="preserve"> m3</w:t>
      </w:r>
    </w:p>
    <w:p w14:paraId="35D81CBC" w14:textId="326DE605" w:rsidR="001A3BF4" w:rsidRDefault="001A3BF4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Cs/>
        </w:rPr>
        <w:tab/>
        <w:t xml:space="preserve">  </w:t>
      </w:r>
      <w:proofErr w:type="spellStart"/>
      <w:r>
        <w:rPr>
          <w:bCs/>
        </w:rPr>
        <w:t>Slovwood</w:t>
      </w:r>
      <w:proofErr w:type="spellEnd"/>
      <w:r>
        <w:rPr>
          <w:bCs/>
        </w:rPr>
        <w:t xml:space="preserve"> Ružomberok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558D">
        <w:rPr>
          <w:bCs/>
        </w:rPr>
        <w:t>x</w:t>
      </w:r>
      <w:r>
        <w:rPr>
          <w:bCs/>
        </w:rPr>
        <w:t xml:space="preserve"> m3</w:t>
      </w:r>
    </w:p>
    <w:p w14:paraId="0651F9D0" w14:textId="47CD563F" w:rsidR="00845B51" w:rsidRPr="009B0E42" w:rsidRDefault="00DC0ADE" w:rsidP="00DC0ADE">
      <w:pPr>
        <w:pStyle w:val="Zkladntext"/>
        <w:jc w:val="both"/>
        <w:rPr>
          <w:bCs/>
        </w:rPr>
      </w:pPr>
      <w:r>
        <w:rPr>
          <w:bCs/>
        </w:rPr>
        <w:tab/>
      </w:r>
      <w:r w:rsidR="00845B51" w:rsidRPr="003E78D4">
        <w:rPr>
          <w:bCs/>
        </w:rPr>
        <w:t xml:space="preserve">CELKEM                          </w:t>
      </w:r>
      <w:proofErr w:type="gramStart"/>
      <w:r w:rsidR="00845B51">
        <w:rPr>
          <w:bCs/>
        </w:rPr>
        <w:tab/>
      </w:r>
      <w:r w:rsidR="00845B51" w:rsidRPr="003E78D4">
        <w:rPr>
          <w:bCs/>
        </w:rPr>
        <w:t xml:space="preserve"> </w:t>
      </w:r>
      <w:r w:rsidR="00845B51">
        <w:rPr>
          <w:bCs/>
        </w:rPr>
        <w:t xml:space="preserve"> </w:t>
      </w:r>
      <w:r w:rsidR="0000558D">
        <w:rPr>
          <w:bCs/>
        </w:rPr>
        <w:t>x</w:t>
      </w:r>
      <w:proofErr w:type="gramEnd"/>
      <w:r w:rsidR="00845B51" w:rsidRPr="003E78D4">
        <w:rPr>
          <w:bCs/>
        </w:rPr>
        <w:t xml:space="preserve"> m3</w:t>
      </w:r>
      <w:r w:rsidR="009B0E42">
        <w:rPr>
          <w:bCs/>
        </w:rPr>
        <w:t xml:space="preserve">    </w:t>
      </w:r>
      <w:r w:rsidR="00845B51">
        <w:rPr>
          <w:b w:val="0"/>
        </w:rPr>
        <w:t>(dále jen „</w:t>
      </w:r>
      <w:r w:rsidR="00845B51" w:rsidRPr="00F60B79">
        <w:t>Dříví</w:t>
      </w:r>
      <w:r w:rsidR="00845B51"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78DA842F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 xml:space="preserve">Prodávající se zavazuje dodat </w:t>
      </w:r>
      <w:r w:rsidRPr="004B4366">
        <w:rPr>
          <w:bCs/>
        </w:rPr>
        <w:t>minimálně 9</w:t>
      </w:r>
      <w:r w:rsidR="00DC0ADE" w:rsidRPr="004B4366">
        <w:rPr>
          <w:bCs/>
        </w:rPr>
        <w:t>0</w:t>
      </w:r>
      <w:r w:rsidRPr="004B4366">
        <w:rPr>
          <w:bCs/>
        </w:rPr>
        <w:t>%</w:t>
      </w:r>
      <w:r w:rsidRPr="00176C5A">
        <w:rPr>
          <w:bCs/>
        </w:rPr>
        <w:t xml:space="preserve"> množství</w:t>
      </w:r>
      <w:r w:rsidRPr="00176C5A">
        <w:rPr>
          <w:b w:val="0"/>
        </w:rPr>
        <w:t xml:space="preserve"> Dříví. </w:t>
      </w:r>
    </w:p>
    <w:p w14:paraId="26548459" w14:textId="664CDE36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 xml:space="preserve">Při splnění celkového smluvního množství dle </w:t>
      </w:r>
      <w:r w:rsidR="0098060B" w:rsidRPr="00621312">
        <w:rPr>
          <w:b w:val="0"/>
        </w:rPr>
        <w:t>od</w:t>
      </w:r>
      <w:r w:rsidR="0098060B">
        <w:rPr>
          <w:b w:val="0"/>
        </w:rPr>
        <w:t>st.</w:t>
      </w:r>
      <w:r w:rsidRPr="00621312">
        <w:rPr>
          <w:b w:val="0"/>
        </w:rPr>
        <w:t xml:space="preserve"> 1 a 2 vznikne prodávajícímu nárok na </w:t>
      </w:r>
      <w:r w:rsidRPr="00621312">
        <w:rPr>
          <w:bCs/>
        </w:rPr>
        <w:t xml:space="preserve">bonus ve výši </w:t>
      </w:r>
      <w:r w:rsidR="0000558D">
        <w:rPr>
          <w:bCs/>
        </w:rPr>
        <w:t>x</w:t>
      </w:r>
      <w:r w:rsidRPr="00621312">
        <w:rPr>
          <w:bCs/>
        </w:rPr>
        <w:t xml:space="preserve"> Kč za každý dodaný m3 dříví</w:t>
      </w:r>
      <w:r w:rsidR="007F291B">
        <w:rPr>
          <w:bCs/>
        </w:rPr>
        <w:t xml:space="preserve"> (jehličnatá vláknina)</w:t>
      </w:r>
      <w:r w:rsidR="00DC0ADE">
        <w:rPr>
          <w:b w:val="0"/>
        </w:rPr>
        <w:t>.</w:t>
      </w:r>
      <w:r w:rsidRPr="00621312">
        <w:rPr>
          <w:b w:val="0"/>
        </w:rPr>
        <w:t xml:space="preserve">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lastRenderedPageBreak/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76DDE5E3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>, jsou uvedeny v příloze č.</w:t>
      </w:r>
      <w:r w:rsidR="00DC0ADE">
        <w:rPr>
          <w:b w:val="0"/>
        </w:rPr>
        <w:t>1</w:t>
      </w:r>
      <w:r w:rsidRPr="00933DA8">
        <w:rPr>
          <w:b w:val="0"/>
        </w:rPr>
        <w:t xml:space="preserve">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2EDF9285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1A3BF4">
        <w:rPr>
          <w:bCs/>
        </w:rPr>
        <w:t>10</w:t>
      </w:r>
      <w:r w:rsidRPr="00D71691">
        <w:rPr>
          <w:bCs/>
        </w:rPr>
        <w:t>.2023 do 3</w:t>
      </w:r>
      <w:r w:rsidR="001A3BF4">
        <w:rPr>
          <w:bCs/>
        </w:rPr>
        <w:t>1</w:t>
      </w:r>
      <w:r w:rsidRPr="00D71691">
        <w:rPr>
          <w:bCs/>
        </w:rPr>
        <w:t>.</w:t>
      </w:r>
      <w:r w:rsidR="001A3BF4">
        <w:rPr>
          <w:bCs/>
        </w:rPr>
        <w:t>12</w:t>
      </w:r>
      <w:r w:rsidRPr="00D71691">
        <w:rPr>
          <w:bCs/>
        </w:rPr>
        <w:t>.2023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152A1B58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 xml:space="preserve">Místem plnění </w:t>
      </w:r>
      <w:r w:rsidR="00604FAA">
        <w:rPr>
          <w:bCs/>
        </w:rPr>
        <w:t xml:space="preserve">pro konečného zpracovatele Mondi Štětí, a.s. </w:t>
      </w:r>
      <w:r w:rsidRPr="00D71691">
        <w:rPr>
          <w:bCs/>
        </w:rPr>
        <w:t>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</w:t>
      </w:r>
    </w:p>
    <w:p w14:paraId="2718DE2B" w14:textId="5725595D" w:rsidR="00845B51" w:rsidRPr="004B4366" w:rsidRDefault="006B6E18" w:rsidP="003B779B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4B4366">
        <w:rPr>
          <w:b w:val="0"/>
        </w:rPr>
        <w:t xml:space="preserve">Dopravu Dříví z odvozního místa ke konečnému zpracovateli </w:t>
      </w:r>
      <w:r w:rsidR="003D23C1" w:rsidRPr="004B4366">
        <w:rPr>
          <w:b w:val="0"/>
        </w:rPr>
        <w:t>objednává</w:t>
      </w:r>
      <w:r w:rsidRPr="004B4366">
        <w:rPr>
          <w:b w:val="0"/>
        </w:rPr>
        <w:t xml:space="preserve"> prodávající a dopravu hradí konečný zpracovatel.</w:t>
      </w:r>
    </w:p>
    <w:p w14:paraId="000FD597" w14:textId="03A3201A" w:rsidR="00845B51" w:rsidRPr="00604FAA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 xml:space="preserve">Dříví přechází na </w:t>
      </w:r>
      <w:r w:rsidRPr="004B4366">
        <w:rPr>
          <w:b w:val="0"/>
          <w:bCs/>
        </w:rPr>
        <w:t xml:space="preserve">Kupujícího </w:t>
      </w:r>
      <w:r w:rsidR="003D23C1" w:rsidRPr="004B4366">
        <w:rPr>
          <w:b w:val="0"/>
          <w:bCs/>
        </w:rPr>
        <w:t>okamžikem,</w:t>
      </w:r>
      <w:r w:rsidR="003B779B" w:rsidRPr="004B4366">
        <w:rPr>
          <w:b w:val="0"/>
          <w:bCs/>
        </w:rPr>
        <w:t xml:space="preserve"> </w:t>
      </w:r>
      <w:r w:rsidRPr="004B4366">
        <w:rPr>
          <w:b w:val="0"/>
          <w:bCs/>
        </w:rPr>
        <w:t xml:space="preserve">kdy dojde k provedení nakládky Dříví na odvozním místě na dopravní prostředek </w:t>
      </w:r>
      <w:r w:rsidR="00226D0A" w:rsidRPr="004B4366">
        <w:rPr>
          <w:b w:val="0"/>
          <w:bCs/>
        </w:rPr>
        <w:t>konečného zpracovatele</w:t>
      </w:r>
      <w:r w:rsidR="003D23C1" w:rsidRPr="004B4366">
        <w:rPr>
          <w:b w:val="0"/>
          <w:bCs/>
        </w:rPr>
        <w:t>.</w:t>
      </w:r>
      <w:r w:rsidR="004B4366">
        <w:rPr>
          <w:b w:val="0"/>
          <w:bCs/>
        </w:rPr>
        <w:t xml:space="preserve"> </w:t>
      </w:r>
      <w:r w:rsidRPr="00176C5A">
        <w:rPr>
          <w:b w:val="0"/>
          <w:bCs/>
        </w:rPr>
        <w:t>Okamžikem nabytí vlastnického práva k Dříví přechází na Kupujícího nebezpečí škody na Dříví.</w:t>
      </w:r>
      <w:r>
        <w:t xml:space="preserve"> </w:t>
      </w:r>
    </w:p>
    <w:p w14:paraId="454E9D87" w14:textId="07810F34" w:rsidR="00604FAA" w:rsidRPr="00604FAA" w:rsidRDefault="00604FAA" w:rsidP="00604FAA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</w:t>
      </w:r>
      <w:r>
        <w:rPr>
          <w:bCs/>
        </w:rPr>
        <w:t xml:space="preserve"> pro </w:t>
      </w:r>
      <w:r w:rsidRPr="004B4366">
        <w:t xml:space="preserve">konečného zpracovatele </w:t>
      </w:r>
      <w:proofErr w:type="spellStart"/>
      <w:r>
        <w:t>Slovwood</w:t>
      </w:r>
      <w:proofErr w:type="spellEnd"/>
      <w:r>
        <w:t xml:space="preserve"> Ružomberok</w:t>
      </w:r>
      <w:r w:rsidRPr="004B4366">
        <w:t xml:space="preserve"> </w:t>
      </w:r>
      <w:r w:rsidRPr="00D71691">
        <w:rPr>
          <w:bCs/>
        </w:rPr>
        <w:t xml:space="preserve">je </w:t>
      </w:r>
      <w:r>
        <w:rPr>
          <w:bCs/>
        </w:rPr>
        <w:t>železniční vagon</w:t>
      </w:r>
      <w:r w:rsidRPr="00FC5F1C">
        <w:rPr>
          <w:b w:val="0"/>
        </w:rPr>
        <w:t xml:space="preserve"> </w:t>
      </w:r>
      <w:r>
        <w:rPr>
          <w:b w:val="0"/>
        </w:rPr>
        <w:t>na území České republiky.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1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44D6B19C" w:rsidR="00845B51" w:rsidRPr="001A3BF4" w:rsidRDefault="004B4366" w:rsidP="001A3BF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after="240"/>
        <w:ind w:left="426" w:hanging="426"/>
        <w:jc w:val="both"/>
        <w:rPr>
          <w:b/>
          <w:bCs/>
          <w:i/>
          <w:iCs/>
        </w:rPr>
      </w:pPr>
      <w:r>
        <w:t xml:space="preserve"> </w:t>
      </w:r>
      <w:r w:rsidR="00845B51" w:rsidRPr="004B4366">
        <w:t xml:space="preserve">Kupní cena za </w:t>
      </w:r>
      <w:r w:rsidR="00845B51" w:rsidRPr="004B4366">
        <w:rPr>
          <w:bCs/>
        </w:rPr>
        <w:t>Dříví</w:t>
      </w:r>
      <w:r w:rsidR="00DB65F9" w:rsidRPr="004B4366">
        <w:rPr>
          <w:bCs/>
        </w:rPr>
        <w:t xml:space="preserve"> </w:t>
      </w:r>
      <w:r w:rsidR="00DB65F9" w:rsidRPr="004B4366">
        <w:rPr>
          <w:b/>
        </w:rPr>
        <w:t>pro konečného zpracovatele Mondi Štětí, a.s. se sídlem Litoměřická 272, 411 08 Štětí</w:t>
      </w:r>
      <w:r w:rsidRPr="004B4366">
        <w:rPr>
          <w:bCs/>
        </w:rPr>
        <w:t xml:space="preserve"> </w:t>
      </w:r>
      <w:r w:rsidR="00841469" w:rsidRPr="0058353A">
        <w:rPr>
          <w:b/>
        </w:rPr>
        <w:t>je</w:t>
      </w:r>
      <w:r w:rsidR="00841469" w:rsidRPr="004B4366">
        <w:rPr>
          <w:bCs/>
        </w:rPr>
        <w:t xml:space="preserve"> </w:t>
      </w:r>
      <w:r w:rsidR="0000558D">
        <w:rPr>
          <w:b/>
        </w:rPr>
        <w:t>x</w:t>
      </w:r>
      <w:r w:rsidR="00841469" w:rsidRPr="004B4366">
        <w:rPr>
          <w:b/>
        </w:rPr>
        <w:t xml:space="preserve"> Kč / m3. Kupní cena je stanovena za m3 daného sortimentu na odvozním místě</w:t>
      </w:r>
      <w:r w:rsidR="00D56B77" w:rsidRPr="004B4366">
        <w:t>.</w:t>
      </w:r>
      <w:r w:rsidR="00DB65F9" w:rsidRPr="004B4366">
        <w:rPr>
          <w:bCs/>
        </w:rPr>
        <w:t xml:space="preserve"> V případě realizace dodávek dříví po železnici se prodávající zavazuje zajistit na své jméno a náklady „vagónování“. </w:t>
      </w:r>
      <w:r w:rsidR="00DB65F9" w:rsidRPr="004B4366">
        <w:rPr>
          <w:b/>
        </w:rPr>
        <w:t>Smluvní cena za vagónování je 160,- Kč / Am3 (</w:t>
      </w:r>
      <w:proofErr w:type="spellStart"/>
      <w:r w:rsidR="00DB65F9" w:rsidRPr="004B4366">
        <w:rPr>
          <w:b/>
        </w:rPr>
        <w:t>plnometrický</w:t>
      </w:r>
      <w:proofErr w:type="spellEnd"/>
      <w:r w:rsidR="00DB65F9" w:rsidRPr="004B4366">
        <w:rPr>
          <w:b/>
        </w:rPr>
        <w:t xml:space="preserve"> m3 z </w:t>
      </w:r>
      <w:proofErr w:type="spellStart"/>
      <w:r w:rsidR="00DB65F9" w:rsidRPr="004B4366">
        <w:rPr>
          <w:b/>
        </w:rPr>
        <w:t>Atro</w:t>
      </w:r>
      <w:proofErr w:type="spellEnd"/>
      <w:r w:rsidR="00DB65F9" w:rsidRPr="004B4366">
        <w:rPr>
          <w:b/>
        </w:rPr>
        <w:t xml:space="preserve"> přejímky) za všechny řady železničních vagonů.</w:t>
      </w:r>
      <w:r w:rsidR="00D56B77" w:rsidRPr="004B4366">
        <w:t xml:space="preserve"> </w:t>
      </w:r>
      <w:r w:rsidR="00845B51" w:rsidRPr="004B4366">
        <w:rPr>
          <w:b/>
          <w:bCs/>
        </w:rPr>
        <w:t>Množství a kvalita dodaného dříví se stanoví dle</w:t>
      </w:r>
      <w:r>
        <w:rPr>
          <w:b/>
          <w:bCs/>
        </w:rPr>
        <w:t xml:space="preserve"> </w:t>
      </w:r>
      <w:r w:rsidR="00DB65F9" w:rsidRPr="004B4366">
        <w:rPr>
          <w:b/>
          <w:bCs/>
        </w:rPr>
        <w:t>váhové přejímky – ATRO</w:t>
      </w:r>
      <w:r w:rsidR="00845B51" w:rsidRPr="004B4366">
        <w:t>, která</w:t>
      </w:r>
      <w:r w:rsidR="00845B51">
        <w:t xml:space="preserve">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této smlouvy. V případě mimořádných provozních situací, kdy </w:t>
      </w:r>
      <w:r w:rsidR="006A5E24" w:rsidRPr="006A5E24">
        <w:lastRenderedPageBreak/>
        <w:t>nebude možné postupovat dle předcházejících vět tohoto odstavce, je Kupující oprávněn vyzvat Prodávajícího k jednání o změně kupní ceny dle této smlouvy.</w:t>
      </w:r>
    </w:p>
    <w:p w14:paraId="364B3C0C" w14:textId="76B5C0A5" w:rsidR="001A3BF4" w:rsidRPr="00626D3C" w:rsidRDefault="001A3BF4" w:rsidP="00626D3C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bookmarkStart w:id="1" w:name="_Hlk147823294"/>
      <w:r w:rsidRPr="004B4366">
        <w:t xml:space="preserve">Kupní cena za </w:t>
      </w:r>
      <w:r w:rsidRPr="004B4366">
        <w:rPr>
          <w:bCs/>
        </w:rPr>
        <w:t xml:space="preserve">Dříví </w:t>
      </w:r>
      <w:r w:rsidRPr="004B4366">
        <w:rPr>
          <w:b/>
        </w:rPr>
        <w:t>pro konečného zpracovatele</w:t>
      </w:r>
      <w:r>
        <w:rPr>
          <w:b/>
        </w:rPr>
        <w:t xml:space="preserve"> </w:t>
      </w:r>
      <w:proofErr w:type="spellStart"/>
      <w:r w:rsidRPr="001A3BF4">
        <w:rPr>
          <w:b/>
        </w:rPr>
        <w:t>Slovwood</w:t>
      </w:r>
      <w:proofErr w:type="spellEnd"/>
      <w:r w:rsidRPr="001A3BF4">
        <w:rPr>
          <w:b/>
        </w:rPr>
        <w:t xml:space="preserve"> Ružomberok</w:t>
      </w:r>
      <w:r w:rsidR="00EF2947">
        <w:rPr>
          <w:b/>
        </w:rPr>
        <w:t xml:space="preserve"> je </w:t>
      </w:r>
      <w:r w:rsidR="0000558D">
        <w:rPr>
          <w:b/>
        </w:rPr>
        <w:t>x</w:t>
      </w:r>
      <w:r w:rsidR="0058353A">
        <w:rPr>
          <w:b/>
        </w:rPr>
        <w:t xml:space="preserve"> €</w:t>
      </w:r>
      <w:r w:rsidR="00EF2947">
        <w:rPr>
          <w:b/>
        </w:rPr>
        <w:t xml:space="preserve"> / m3. </w:t>
      </w:r>
      <w:r w:rsidR="0058353A" w:rsidRPr="004B4366">
        <w:rPr>
          <w:b/>
        </w:rPr>
        <w:t xml:space="preserve">Kupní cena je stanovena za </w:t>
      </w:r>
      <w:r w:rsidR="0058353A">
        <w:rPr>
          <w:b/>
        </w:rPr>
        <w:t>m3</w:t>
      </w:r>
      <w:r w:rsidR="0058353A" w:rsidRPr="004B4366">
        <w:rPr>
          <w:b/>
        </w:rPr>
        <w:t xml:space="preserve"> daného sortimentu</w:t>
      </w:r>
      <w:r w:rsidR="0058353A">
        <w:rPr>
          <w:b/>
        </w:rPr>
        <w:t xml:space="preserve"> naloženého do železničního vagonu. </w:t>
      </w:r>
      <w:r w:rsidR="0058353A" w:rsidRPr="004B4366">
        <w:rPr>
          <w:b/>
          <w:bCs/>
        </w:rPr>
        <w:t>Množství a kvalita dodaného dříví se stanoví dle</w:t>
      </w:r>
      <w:r w:rsidR="0058353A">
        <w:rPr>
          <w:b/>
          <w:bCs/>
        </w:rPr>
        <w:t xml:space="preserve"> </w:t>
      </w:r>
      <w:r w:rsidR="0058353A" w:rsidRPr="004B4366">
        <w:rPr>
          <w:b/>
          <w:bCs/>
        </w:rPr>
        <w:t>přejímky</w:t>
      </w:r>
      <w:r w:rsidR="0058353A" w:rsidRPr="004B4366">
        <w:t>, která</w:t>
      </w:r>
      <w:r w:rsidR="0058353A">
        <w:t xml:space="preserve"> bude vyhotovena v závodu konečného zpracovatele.</w:t>
      </w:r>
      <w:r w:rsidR="00626D3C">
        <w:t xml:space="preserve"> </w:t>
      </w:r>
      <w:r w:rsidR="00EF2947" w:rsidRPr="006A5E24">
        <w:rPr>
          <w:bCs/>
        </w:rPr>
        <w:t>V případě změny cen</w:t>
      </w:r>
      <w:r w:rsidR="00EF2947">
        <w:rPr>
          <w:bCs/>
        </w:rPr>
        <w:t>y</w:t>
      </w:r>
      <w:r w:rsidR="00EF2947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EF2947" w:rsidRPr="006A5E24">
        <w:t xml:space="preserve"> O postupu dle tohoto odstavce bude Kupující Prodávajícího písemně informovat, přičemž takovýmto písemným oznámením dochází k příslušné změně této smlouvy a/nebo přílohy této smlouvy. V případě mimořádných provozních situací, kdy nebude možné postupovat dle předcházejících vět tohoto odstavce, je Kupující oprávněn vyzvat Prodávajícího k jednání o změně kupní ceny dle této smlouvy.</w:t>
      </w:r>
      <w:bookmarkEnd w:id="1"/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>Prodávající 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73BC30F3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 xml:space="preserve">Splatnost faktury bude </w:t>
      </w:r>
      <w:r w:rsidRPr="004B4366">
        <w:rPr>
          <w:b/>
          <w:bCs/>
        </w:rPr>
        <w:t>6</w:t>
      </w:r>
      <w:r w:rsidR="003B779B" w:rsidRPr="004B4366">
        <w:rPr>
          <w:b/>
          <w:bCs/>
        </w:rPr>
        <w:t>5</w:t>
      </w:r>
      <w:r w:rsidRPr="007F1B03">
        <w:rPr>
          <w:b/>
          <w:bCs/>
        </w:rPr>
        <w:t xml:space="preserve">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osobou pro fakturaci za kupujícího </w:t>
      </w:r>
      <w:r w:rsidRPr="004B4366">
        <w:t xml:space="preserve">je </w:t>
      </w:r>
      <w:r w:rsidR="00635571" w:rsidRPr="004B4366">
        <w:t xml:space="preserve">Jana </w:t>
      </w:r>
      <w:proofErr w:type="spellStart"/>
      <w:r w:rsidR="00635571" w:rsidRPr="004B4366">
        <w:t>Rolníková</w:t>
      </w:r>
      <w:proofErr w:type="spellEnd"/>
      <w:r w:rsidR="00635571" w:rsidRPr="004B4366">
        <w:t xml:space="preserve">, rolnikova@svolobchodni.cz, mobil </w:t>
      </w:r>
      <w:proofErr w:type="spellStart"/>
      <w:r w:rsidR="0000558D">
        <w:t>xxx</w:t>
      </w:r>
      <w:proofErr w:type="spellEnd"/>
      <w:r w:rsidR="004B4366" w:rsidRPr="004B4366">
        <w:t>.</w:t>
      </w:r>
    </w:p>
    <w:p w14:paraId="7035809C" w14:textId="34C60D9C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Fakturace </w:t>
      </w:r>
      <w:r w:rsidR="00841469" w:rsidRPr="004B4366">
        <w:t>ročního</w:t>
      </w:r>
      <w:r>
        <w:t xml:space="preserve"> bonusu bude </w:t>
      </w:r>
      <w:r w:rsidRPr="004B4366">
        <w:t xml:space="preserve">provedena </w:t>
      </w:r>
      <w:r w:rsidR="00841469" w:rsidRPr="004B4366">
        <w:t>v</w:t>
      </w:r>
      <w:r w:rsidR="004B4366">
        <w:t xml:space="preserve"> měsíci </w:t>
      </w:r>
      <w:r w:rsidR="00841469" w:rsidRPr="004B4366">
        <w:t>lednu roku 2024.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lastRenderedPageBreak/>
        <w:t xml:space="preserve">Prodávající prohlašuje, že s ním byla tato smlouva projednána a nejedná se tudíž o tzv. adhezní smlouvu ve smyslu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1798 a násl. občanského zákoníku; vzhledem k této skutečnosti se rovněž nepoužije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proofErr w:type="spellStart"/>
      <w:r>
        <w:t>ust</w:t>
      </w:r>
      <w:proofErr w:type="spellEnd"/>
      <w:r>
        <w:t xml:space="preserve">. </w:t>
      </w:r>
      <w:r w:rsidRPr="00B10B88">
        <w:t xml:space="preserve">§ 2000 občanského zákoníku, resp. na sebe bere nebezpečí změny okolností ve smyslu </w:t>
      </w:r>
      <w:proofErr w:type="spellStart"/>
      <w:r>
        <w:t>ust</w:t>
      </w:r>
      <w:proofErr w:type="spellEnd"/>
      <w:r>
        <w:t xml:space="preserve">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 xml:space="preserve">mlouvou, 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124B2F72" w14:textId="61A0456C" w:rsidR="00845B51" w:rsidRDefault="00845B51" w:rsidP="00845B51">
      <w:pPr>
        <w:pStyle w:val="Zkladntext2"/>
        <w:spacing w:before="120"/>
        <w:ind w:left="426"/>
      </w:pPr>
      <w:r w:rsidRPr="00B10B88">
        <w:lastRenderedPageBreak/>
        <w:t xml:space="preserve">příloha </w:t>
      </w:r>
      <w:r w:rsidRPr="004B4366">
        <w:t>č.</w:t>
      </w:r>
      <w:r w:rsidR="00635571" w:rsidRPr="004B4366">
        <w:t>1</w:t>
      </w:r>
      <w:r>
        <w:t xml:space="preserve">: Technické podmínky </w:t>
      </w:r>
      <w:r w:rsidR="00626D3C">
        <w:t>Mondi Štětí a.s.</w:t>
      </w:r>
    </w:p>
    <w:p w14:paraId="3B653DCC" w14:textId="16A1D7AD" w:rsidR="00626D3C" w:rsidRPr="00B10B88" w:rsidRDefault="00626D3C" w:rsidP="00845B51">
      <w:pPr>
        <w:pStyle w:val="Zkladntext2"/>
        <w:spacing w:before="120"/>
        <w:ind w:left="426"/>
      </w:pPr>
      <w:r>
        <w:t xml:space="preserve">příloha č. 2: Technické podmínky </w:t>
      </w:r>
      <w:proofErr w:type="spellStart"/>
      <w:r>
        <w:t>Slovwood</w:t>
      </w:r>
      <w:proofErr w:type="spellEnd"/>
      <w:r>
        <w:t xml:space="preserve"> Ružomberok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</w:t>
      </w:r>
      <w:r>
        <w:t> </w:t>
      </w:r>
      <w:proofErr w:type="spellStart"/>
      <w:r w:rsidRPr="00A30A7A">
        <w:t>ust</w:t>
      </w:r>
      <w:proofErr w:type="spellEnd"/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C1D6FBB" w14:textId="77777777" w:rsidR="00F91BC0" w:rsidRDefault="00F91BC0" w:rsidP="00845B51">
      <w:pPr>
        <w:jc w:val="both"/>
      </w:pPr>
    </w:p>
    <w:p w14:paraId="6B576EA4" w14:textId="77777777" w:rsidR="00F91BC0" w:rsidRDefault="00F91BC0" w:rsidP="00845B51">
      <w:pPr>
        <w:jc w:val="both"/>
      </w:pPr>
    </w:p>
    <w:p w14:paraId="6D3A408B" w14:textId="77777777" w:rsidR="00F91BC0" w:rsidRDefault="00F91BC0" w:rsidP="00845B51">
      <w:pPr>
        <w:jc w:val="both"/>
      </w:pPr>
    </w:p>
    <w:p w14:paraId="7FD7897E" w14:textId="77777777" w:rsidR="00F91BC0" w:rsidRDefault="00F91BC0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15AEBEFC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5C8E1E12" w14:textId="77777777" w:rsidR="00B62539" w:rsidRDefault="00B62539" w:rsidP="00845B51">
      <w:pPr>
        <w:jc w:val="both"/>
      </w:pPr>
    </w:p>
    <w:p w14:paraId="27E4F507" w14:textId="77777777" w:rsidR="00B62539" w:rsidRDefault="00B62539" w:rsidP="00845B51">
      <w:pPr>
        <w:jc w:val="both"/>
      </w:pPr>
    </w:p>
    <w:p w14:paraId="08C648AA" w14:textId="77777777" w:rsidR="00FE2668" w:rsidRDefault="00FE2668" w:rsidP="00845B51">
      <w:pPr>
        <w:jc w:val="both"/>
      </w:pPr>
    </w:p>
    <w:p w14:paraId="204DBDEC" w14:textId="77777777" w:rsidR="00FE2668" w:rsidRDefault="00FE2668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032FE437" w14:textId="4672B46E" w:rsidR="0020414B" w:rsidRPr="0057603F" w:rsidRDefault="0057603F" w:rsidP="0057603F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9F297B">
        <w:rPr>
          <w:b/>
          <w:bCs/>
          <w:kern w:val="24"/>
        </w:rPr>
        <w:t>Lesy Města Olomouce a.s.</w:t>
      </w:r>
      <w:r w:rsidR="0020414B" w:rsidRPr="003A1245">
        <w:rPr>
          <w:bCs/>
        </w:rPr>
        <w:tab/>
      </w:r>
      <w:r>
        <w:rPr>
          <w:bCs/>
        </w:rPr>
        <w:tab/>
      </w:r>
      <w:r w:rsidR="00FE2668">
        <w:rPr>
          <w:bCs/>
        </w:rPr>
        <w:tab/>
      </w:r>
      <w:r w:rsidR="0020414B" w:rsidRPr="003A571E">
        <w:rPr>
          <w:b/>
          <w:bCs/>
        </w:rPr>
        <w:t>SVOL obchodní s.r.o.</w:t>
      </w:r>
    </w:p>
    <w:p w14:paraId="5F52D244" w14:textId="3E7F0157" w:rsidR="0020414B" w:rsidRPr="003A1245" w:rsidRDefault="003A571E" w:rsidP="0020414B">
      <w:pPr>
        <w:jc w:val="both"/>
      </w:pPr>
      <w:proofErr w:type="spellStart"/>
      <w:r>
        <w:t>zast</w:t>
      </w:r>
      <w:proofErr w:type="spellEnd"/>
      <w:r>
        <w:t>.</w:t>
      </w:r>
      <w:r w:rsidR="0057603F" w:rsidRPr="0057603F">
        <w:rPr>
          <w:snapToGrid w:val="0"/>
          <w:lang w:eastAsia="en-US"/>
        </w:rPr>
        <w:t xml:space="preserve"> </w:t>
      </w:r>
      <w:r w:rsidR="0057603F" w:rsidRPr="009F297B">
        <w:rPr>
          <w:snapToGrid w:val="0"/>
          <w:lang w:eastAsia="en-US"/>
        </w:rPr>
        <w:t xml:space="preserve">Mgr. Miroslavem </w:t>
      </w:r>
      <w:proofErr w:type="spellStart"/>
      <w:r w:rsidR="0057603F" w:rsidRPr="009F297B">
        <w:rPr>
          <w:snapToGrid w:val="0"/>
          <w:lang w:eastAsia="en-US"/>
        </w:rPr>
        <w:t>Žbánkem</w:t>
      </w:r>
      <w:proofErr w:type="spellEnd"/>
      <w:r w:rsidR="0057603F" w:rsidRPr="009F297B">
        <w:rPr>
          <w:snapToGrid w:val="0"/>
          <w:lang w:eastAsia="en-US"/>
        </w:rPr>
        <w:t xml:space="preserve"> M</w:t>
      </w:r>
      <w:r w:rsidR="00333717">
        <w:rPr>
          <w:snapToGrid w:val="0"/>
          <w:lang w:eastAsia="en-US"/>
        </w:rPr>
        <w:t>P</w:t>
      </w:r>
      <w:r w:rsidR="0057603F" w:rsidRPr="009F297B">
        <w:rPr>
          <w:snapToGrid w:val="0"/>
          <w:lang w:eastAsia="en-US"/>
        </w:rPr>
        <w:t>A</w:t>
      </w:r>
      <w:r w:rsidR="0057603F">
        <w:rPr>
          <w:snapToGrid w:val="0"/>
          <w:lang w:eastAsia="en-US"/>
        </w:rPr>
        <w:t xml:space="preserve"> </w:t>
      </w:r>
      <w:r w:rsidR="0057603F">
        <w:rPr>
          <w:snapToGrid w:val="0"/>
          <w:lang w:eastAsia="en-US"/>
        </w:rPr>
        <w:tab/>
      </w:r>
      <w:r w:rsidR="00F91BC0">
        <w:tab/>
      </w:r>
      <w:r w:rsidR="00FE2668">
        <w:tab/>
      </w:r>
      <w:proofErr w:type="spellStart"/>
      <w:r w:rsidR="0020414B" w:rsidRPr="003A1245">
        <w:t>zast</w:t>
      </w:r>
      <w:proofErr w:type="spellEnd"/>
      <w:r w:rsidR="0020414B" w:rsidRPr="003A1245">
        <w:t>. Ing. Petrem Králem</w:t>
      </w:r>
    </w:p>
    <w:p w14:paraId="07597511" w14:textId="1A9E3C90" w:rsidR="0020414B" w:rsidRDefault="0057603F" w:rsidP="007173D7">
      <w:r>
        <w:rPr>
          <w:snapToGrid w:val="0"/>
          <w:lang w:eastAsia="en-US"/>
        </w:rPr>
        <w:t>místopředsedou představenstva</w:t>
      </w:r>
      <w:r w:rsidR="0020414B" w:rsidRPr="003A1245">
        <w:tab/>
      </w:r>
      <w:r w:rsidR="0020414B" w:rsidRPr="003A1245">
        <w:tab/>
      </w:r>
      <w:r w:rsidR="0020414B" w:rsidRPr="003A1245">
        <w:tab/>
      </w:r>
      <w:r w:rsidR="00FE2668">
        <w:tab/>
      </w:r>
      <w:r w:rsidR="0020414B" w:rsidRPr="003A1245">
        <w:t>jednatelem</w:t>
      </w:r>
    </w:p>
    <w:p w14:paraId="7D93F283" w14:textId="309EC6F9" w:rsidR="00626D3C" w:rsidRDefault="00FE2668" w:rsidP="007173D7">
      <w:r w:rsidRPr="009F297B">
        <w:t xml:space="preserve">Ing. Davidem </w:t>
      </w:r>
      <w:proofErr w:type="spellStart"/>
      <w:r w:rsidRPr="009F297B">
        <w:t>Janáskem</w:t>
      </w:r>
      <w:proofErr w:type="spellEnd"/>
    </w:p>
    <w:p w14:paraId="19B14DF2" w14:textId="1BDCB838" w:rsidR="00FE2668" w:rsidRPr="003A1245" w:rsidRDefault="00FE2668" w:rsidP="007173D7">
      <w:r>
        <w:t>předsedou představenstva</w:t>
      </w:r>
    </w:p>
    <w:p w14:paraId="595EE5E4" w14:textId="28A64B40" w:rsidR="00576265" w:rsidRDefault="00576265"/>
    <w:p w14:paraId="5443B7BB" w14:textId="5A36D0BC" w:rsidR="006E5B5D" w:rsidRPr="00F37E69" w:rsidRDefault="006E5B5D" w:rsidP="00F37E69">
      <w:pPr>
        <w:spacing w:after="160" w:line="259" w:lineRule="auto"/>
        <w:rPr>
          <w:noProof/>
        </w:rPr>
      </w:pPr>
    </w:p>
    <w:sectPr w:rsidR="006E5B5D" w:rsidRPr="00F37E69" w:rsidSect="00635571">
      <w:footerReference w:type="default" r:id="rId12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594B" w14:textId="77777777" w:rsidR="00816E7A" w:rsidRDefault="00816E7A">
      <w:r>
        <w:separator/>
      </w:r>
    </w:p>
  </w:endnote>
  <w:endnote w:type="continuationSeparator" w:id="0">
    <w:p w14:paraId="796026BD" w14:textId="77777777" w:rsidR="00816E7A" w:rsidRDefault="0081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33F" w14:textId="77777777" w:rsidR="001E500B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F56C" w14:textId="77777777" w:rsidR="00816E7A" w:rsidRDefault="00816E7A">
      <w:r>
        <w:separator/>
      </w:r>
    </w:p>
  </w:footnote>
  <w:footnote w:type="continuationSeparator" w:id="0">
    <w:p w14:paraId="51A191E4" w14:textId="77777777" w:rsidR="00816E7A" w:rsidRDefault="0081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C08"/>
    <w:multiLevelType w:val="hybridMultilevel"/>
    <w:tmpl w:val="1AFCBAC8"/>
    <w:lvl w:ilvl="0" w:tplc="FB160CB4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61214">
    <w:abstractNumId w:val="0"/>
  </w:num>
  <w:num w:numId="2" w16cid:durableId="2091732509">
    <w:abstractNumId w:val="1"/>
  </w:num>
  <w:num w:numId="3" w16cid:durableId="1920678973">
    <w:abstractNumId w:val="2"/>
  </w:num>
  <w:num w:numId="4" w16cid:durableId="1092778779">
    <w:abstractNumId w:val="3"/>
  </w:num>
  <w:num w:numId="5" w16cid:durableId="2117559721">
    <w:abstractNumId w:val="5"/>
  </w:num>
  <w:num w:numId="6" w16cid:durableId="112468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0558D"/>
    <w:rsid w:val="00037819"/>
    <w:rsid w:val="000538E3"/>
    <w:rsid w:val="00053F64"/>
    <w:rsid w:val="000D1D04"/>
    <w:rsid w:val="001149C5"/>
    <w:rsid w:val="00117111"/>
    <w:rsid w:val="00124CFD"/>
    <w:rsid w:val="00127154"/>
    <w:rsid w:val="00131F40"/>
    <w:rsid w:val="001665C8"/>
    <w:rsid w:val="00173B80"/>
    <w:rsid w:val="001810AC"/>
    <w:rsid w:val="001A3BF4"/>
    <w:rsid w:val="001B72A4"/>
    <w:rsid w:val="001C15CF"/>
    <w:rsid w:val="001E500B"/>
    <w:rsid w:val="001F5B57"/>
    <w:rsid w:val="00200438"/>
    <w:rsid w:val="0020414B"/>
    <w:rsid w:val="0021103A"/>
    <w:rsid w:val="00225916"/>
    <w:rsid w:val="00226D0A"/>
    <w:rsid w:val="002938F6"/>
    <w:rsid w:val="002A5DEE"/>
    <w:rsid w:val="002E430E"/>
    <w:rsid w:val="002F71FD"/>
    <w:rsid w:val="00333717"/>
    <w:rsid w:val="00372351"/>
    <w:rsid w:val="003776FA"/>
    <w:rsid w:val="003A571E"/>
    <w:rsid w:val="003A7CED"/>
    <w:rsid w:val="003B779B"/>
    <w:rsid w:val="003D23C1"/>
    <w:rsid w:val="003E4196"/>
    <w:rsid w:val="004014B7"/>
    <w:rsid w:val="004578AF"/>
    <w:rsid w:val="00461E09"/>
    <w:rsid w:val="004702AE"/>
    <w:rsid w:val="004709B2"/>
    <w:rsid w:val="0048746E"/>
    <w:rsid w:val="004B4366"/>
    <w:rsid w:val="005027F8"/>
    <w:rsid w:val="00522621"/>
    <w:rsid w:val="00535E7D"/>
    <w:rsid w:val="0057603F"/>
    <w:rsid w:val="00576265"/>
    <w:rsid w:val="0058353A"/>
    <w:rsid w:val="005B204C"/>
    <w:rsid w:val="005E7AF8"/>
    <w:rsid w:val="00604FAA"/>
    <w:rsid w:val="00606D2B"/>
    <w:rsid w:val="00626D3C"/>
    <w:rsid w:val="00635571"/>
    <w:rsid w:val="00651B6B"/>
    <w:rsid w:val="00686078"/>
    <w:rsid w:val="006A5E24"/>
    <w:rsid w:val="006B6E18"/>
    <w:rsid w:val="006C2755"/>
    <w:rsid w:val="006C4164"/>
    <w:rsid w:val="006E5B5D"/>
    <w:rsid w:val="006E7CA0"/>
    <w:rsid w:val="007173D7"/>
    <w:rsid w:val="00723387"/>
    <w:rsid w:val="00745BC1"/>
    <w:rsid w:val="007733A8"/>
    <w:rsid w:val="007F291B"/>
    <w:rsid w:val="00807613"/>
    <w:rsid w:val="00816E7A"/>
    <w:rsid w:val="00841469"/>
    <w:rsid w:val="00845B51"/>
    <w:rsid w:val="00867481"/>
    <w:rsid w:val="0088080F"/>
    <w:rsid w:val="00885F5F"/>
    <w:rsid w:val="008B439B"/>
    <w:rsid w:val="008C4765"/>
    <w:rsid w:val="008D2AF8"/>
    <w:rsid w:val="008D3013"/>
    <w:rsid w:val="00933DA8"/>
    <w:rsid w:val="0094593E"/>
    <w:rsid w:val="00962663"/>
    <w:rsid w:val="009762FA"/>
    <w:rsid w:val="0098060B"/>
    <w:rsid w:val="009B0E42"/>
    <w:rsid w:val="009F13BC"/>
    <w:rsid w:val="009F335D"/>
    <w:rsid w:val="009F462D"/>
    <w:rsid w:val="00A16309"/>
    <w:rsid w:val="00A25537"/>
    <w:rsid w:val="00A6505A"/>
    <w:rsid w:val="00A77645"/>
    <w:rsid w:val="00AB063A"/>
    <w:rsid w:val="00AF76A2"/>
    <w:rsid w:val="00B16426"/>
    <w:rsid w:val="00B2304B"/>
    <w:rsid w:val="00B62539"/>
    <w:rsid w:val="00BA7076"/>
    <w:rsid w:val="00BB03FC"/>
    <w:rsid w:val="00BE2728"/>
    <w:rsid w:val="00C07124"/>
    <w:rsid w:val="00C42D30"/>
    <w:rsid w:val="00C80A89"/>
    <w:rsid w:val="00C86A76"/>
    <w:rsid w:val="00C92B95"/>
    <w:rsid w:val="00C93E51"/>
    <w:rsid w:val="00CC0E28"/>
    <w:rsid w:val="00CC4BEC"/>
    <w:rsid w:val="00CD3765"/>
    <w:rsid w:val="00CF2E9E"/>
    <w:rsid w:val="00CF7B67"/>
    <w:rsid w:val="00D56B77"/>
    <w:rsid w:val="00D72CED"/>
    <w:rsid w:val="00DB65F9"/>
    <w:rsid w:val="00DC0ADE"/>
    <w:rsid w:val="00DD6A97"/>
    <w:rsid w:val="00DE34FD"/>
    <w:rsid w:val="00E1092C"/>
    <w:rsid w:val="00E24E3F"/>
    <w:rsid w:val="00E36CC6"/>
    <w:rsid w:val="00E40BB6"/>
    <w:rsid w:val="00E41AE9"/>
    <w:rsid w:val="00E862D6"/>
    <w:rsid w:val="00ED0596"/>
    <w:rsid w:val="00EF2947"/>
    <w:rsid w:val="00EF5C41"/>
    <w:rsid w:val="00F37E69"/>
    <w:rsid w:val="00F41884"/>
    <w:rsid w:val="00F91BC0"/>
    <w:rsid w:val="00FA0B38"/>
    <w:rsid w:val="00FA2C6B"/>
    <w:rsid w:val="00FD0843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  <w:style w:type="character" w:customStyle="1" w:styleId="data">
    <w:name w:val="data"/>
    <w:basedOn w:val="Standardnpsmoodstavce"/>
    <w:rsid w:val="00D7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volobchodn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9b486-5e2a-43a8-9c54-5ec0b87c808a">
      <Terms xmlns="http://schemas.microsoft.com/office/infopath/2007/PartnerControls"/>
    </lcf76f155ced4ddcb4097134ff3c332f>
    <TaxCatchAll xmlns="2fff94e7-4aa5-4530-9e05-149d291832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9" ma:contentTypeDescription="Vytvoří nový dokument" ma:contentTypeScope="" ma:versionID="6fa8b8dbe66702c28fcd3c7b7d34663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b239da3b748edc80291a36d09cd080c3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B0E6-45D2-4355-8676-5B22B45E278B}">
  <ds:schemaRefs>
    <ds:schemaRef ds:uri="http://schemas.microsoft.com/office/2006/metadata/properties"/>
    <ds:schemaRef ds:uri="http://schemas.microsoft.com/office/infopath/2007/PartnerControls"/>
    <ds:schemaRef ds:uri="3869b486-5e2a-43a8-9c54-5ec0b87c808a"/>
    <ds:schemaRef ds:uri="2fff94e7-4aa5-4530-9e05-149d291832fe"/>
  </ds:schemaRefs>
</ds:datastoreItem>
</file>

<file path=customXml/itemProps2.xml><?xml version="1.0" encoding="utf-8"?>
<ds:datastoreItem xmlns:ds="http://schemas.openxmlformats.org/officeDocument/2006/customXml" ds:itemID="{3210C081-B78A-4AA8-ABDB-8EE44199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E73AB-F9B7-4674-86CF-005B41B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David Janásek</cp:lastModifiedBy>
  <cp:revision>2</cp:revision>
  <cp:lastPrinted>2023-07-06T08:31:00Z</cp:lastPrinted>
  <dcterms:created xsi:type="dcterms:W3CDTF">2023-11-07T13:52:00Z</dcterms:created>
  <dcterms:modified xsi:type="dcterms:W3CDTF">2023-11-07T13:52:00Z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0x0101002F19BC13694F6B4F822490A0894B0023</vt:lpwstr>
  </property>
  <property fmtid="{D5CDD505-2E9C-101B-9397-08002B2CF9AE}" pid="3" name="MediaServiceImageTags">
    <vt:lpwstr/>
  </property>
</Properties>
</file>