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0BDA1" w14:textId="77777777" w:rsidR="00090CDF" w:rsidRPr="00FF0A74" w:rsidRDefault="0041441A" w:rsidP="00D0797C">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Arial" w:hAnsi="Arial" w:cs="Arial"/>
          <w:b/>
          <w:color w:val="000000"/>
          <w:sz w:val="32"/>
          <w:szCs w:val="32"/>
        </w:rPr>
      </w:pPr>
      <w:r w:rsidRPr="00FF0A74">
        <w:rPr>
          <w:rFonts w:ascii="Arial" w:hAnsi="Arial" w:cs="Arial"/>
          <w:b/>
          <w:color w:val="000000"/>
          <w:sz w:val="32"/>
          <w:szCs w:val="32"/>
        </w:rPr>
        <w:t>KUPNÍ SMLOUVA</w:t>
      </w:r>
      <w:r w:rsidR="001447F0" w:rsidRPr="00FF0A74">
        <w:rPr>
          <w:rFonts w:ascii="Arial" w:hAnsi="Arial" w:cs="Arial"/>
          <w:b/>
          <w:color w:val="000000"/>
          <w:sz w:val="32"/>
          <w:szCs w:val="32"/>
        </w:rPr>
        <w:t xml:space="preserve">  </w:t>
      </w:r>
      <w:r w:rsidR="00270665" w:rsidRPr="00FF0A74">
        <w:rPr>
          <w:rFonts w:ascii="Arial" w:hAnsi="Arial" w:cs="Arial"/>
          <w:b/>
          <w:color w:val="000000"/>
          <w:sz w:val="32"/>
          <w:szCs w:val="32"/>
        </w:rPr>
        <w:t xml:space="preserve">  </w:t>
      </w:r>
    </w:p>
    <w:p w14:paraId="4857765F" w14:textId="77777777" w:rsidR="00E4010C" w:rsidRPr="00FF0A74" w:rsidRDefault="00E4010C" w:rsidP="00162901">
      <w:pPr>
        <w:spacing w:line="240" w:lineRule="auto"/>
        <w:rPr>
          <w:rFonts w:cs="Arial"/>
          <w:sz w:val="22"/>
          <w:szCs w:val="22"/>
        </w:rPr>
      </w:pPr>
    </w:p>
    <w:p w14:paraId="5E64ECC8" w14:textId="77777777" w:rsidR="00281841" w:rsidRPr="00FF0A74" w:rsidRDefault="00281841" w:rsidP="00D0797C">
      <w:pPr>
        <w:spacing w:line="240" w:lineRule="auto"/>
        <w:jc w:val="center"/>
        <w:rPr>
          <w:rFonts w:cs="Arial"/>
          <w:b/>
          <w:bCs/>
          <w:sz w:val="22"/>
          <w:szCs w:val="22"/>
        </w:rPr>
      </w:pPr>
      <w:r w:rsidRPr="00FF0A74">
        <w:rPr>
          <w:rFonts w:cs="Arial"/>
          <w:b/>
          <w:bCs/>
          <w:sz w:val="22"/>
          <w:szCs w:val="22"/>
        </w:rPr>
        <w:t>I.</w:t>
      </w:r>
    </w:p>
    <w:p w14:paraId="60DC9F6D" w14:textId="77777777" w:rsidR="00FC444C" w:rsidRPr="00FF0A74" w:rsidRDefault="00281841" w:rsidP="00D0797C">
      <w:pPr>
        <w:spacing w:line="240" w:lineRule="auto"/>
        <w:jc w:val="center"/>
        <w:rPr>
          <w:rFonts w:cs="Arial"/>
          <w:b/>
          <w:bCs/>
          <w:sz w:val="22"/>
          <w:szCs w:val="22"/>
        </w:rPr>
      </w:pPr>
      <w:r w:rsidRPr="00FF0A74">
        <w:rPr>
          <w:rFonts w:cs="Arial"/>
          <w:b/>
          <w:bCs/>
          <w:sz w:val="22"/>
          <w:szCs w:val="22"/>
        </w:rPr>
        <w:t>Smluvní strany</w:t>
      </w:r>
    </w:p>
    <w:p w14:paraId="0ADD1296" w14:textId="77777777" w:rsidR="00DB7459" w:rsidRPr="00FF0A74" w:rsidRDefault="00DB7459" w:rsidP="00D0797C">
      <w:pPr>
        <w:spacing w:line="240" w:lineRule="auto"/>
        <w:jc w:val="center"/>
        <w:rPr>
          <w:rFonts w:cs="Arial"/>
          <w:b/>
          <w:bCs/>
          <w:sz w:val="22"/>
          <w:szCs w:val="22"/>
        </w:rPr>
      </w:pPr>
    </w:p>
    <w:p w14:paraId="5E1EACE1" w14:textId="77777777" w:rsidR="00092499" w:rsidRPr="00FF0A74" w:rsidRDefault="00162901" w:rsidP="00D0797C">
      <w:pPr>
        <w:tabs>
          <w:tab w:val="left" w:pos="284"/>
          <w:tab w:val="left" w:pos="2835"/>
        </w:tabs>
        <w:spacing w:line="240" w:lineRule="auto"/>
        <w:ind w:left="5664" w:hanging="5664"/>
        <w:rPr>
          <w:rFonts w:cs="Arial"/>
          <w:b/>
          <w:sz w:val="22"/>
          <w:szCs w:val="22"/>
        </w:rPr>
      </w:pPr>
      <w:r>
        <w:rPr>
          <w:rFonts w:cs="Arial"/>
          <w:b/>
          <w:sz w:val="22"/>
          <w:szCs w:val="22"/>
        </w:rPr>
        <w:tab/>
        <w:t xml:space="preserve">  </w:t>
      </w:r>
      <w:r w:rsidR="00092499" w:rsidRPr="00FF0A74">
        <w:rPr>
          <w:rFonts w:cs="Arial"/>
          <w:b/>
          <w:sz w:val="22"/>
          <w:szCs w:val="22"/>
        </w:rPr>
        <w:t>Sportovní a rekreační zařízení města Ostravy, s.r.o.</w:t>
      </w:r>
    </w:p>
    <w:p w14:paraId="59DB09E8" w14:textId="77777777" w:rsidR="00F453C6" w:rsidRPr="00FF0A74" w:rsidRDefault="00F453C6" w:rsidP="00D0797C">
      <w:pPr>
        <w:pStyle w:val="Zkladntext"/>
        <w:spacing w:after="0"/>
        <w:ind w:left="426"/>
        <w:rPr>
          <w:rFonts w:ascii="Arial" w:hAnsi="Arial" w:cs="Arial"/>
          <w:sz w:val="22"/>
          <w:szCs w:val="22"/>
        </w:rPr>
      </w:pPr>
      <w:r w:rsidRPr="00FF0A74">
        <w:rPr>
          <w:rFonts w:ascii="Arial" w:hAnsi="Arial" w:cs="Arial"/>
          <w:sz w:val="22"/>
          <w:szCs w:val="22"/>
        </w:rPr>
        <w:t>ID datových schránek: Y9n3tvw</w:t>
      </w:r>
    </w:p>
    <w:p w14:paraId="4317DEC6" w14:textId="77777777" w:rsidR="00F5450E" w:rsidRPr="00FF0A74" w:rsidRDefault="00F5450E" w:rsidP="00D0797C">
      <w:pPr>
        <w:spacing w:line="240" w:lineRule="auto"/>
        <w:ind w:firstLine="426"/>
        <w:rPr>
          <w:rFonts w:cs="Arial"/>
          <w:sz w:val="22"/>
          <w:szCs w:val="22"/>
          <w:lang w:eastAsia="en-US"/>
        </w:rPr>
      </w:pPr>
      <w:r w:rsidRPr="00FF0A74">
        <w:rPr>
          <w:rFonts w:cs="Arial"/>
          <w:sz w:val="22"/>
          <w:szCs w:val="22"/>
        </w:rPr>
        <w:t xml:space="preserve">Sídlo: </w:t>
      </w:r>
      <w:r w:rsidR="00092499" w:rsidRPr="00FF0A74">
        <w:rPr>
          <w:rFonts w:cs="Arial"/>
          <w:sz w:val="22"/>
          <w:szCs w:val="22"/>
        </w:rPr>
        <w:t>Čkalovova 6144/20</w:t>
      </w:r>
      <w:r w:rsidRPr="00FF0A74">
        <w:rPr>
          <w:rFonts w:cs="Arial"/>
          <w:sz w:val="22"/>
          <w:szCs w:val="22"/>
        </w:rPr>
        <w:t xml:space="preserve">, </w:t>
      </w:r>
      <w:r w:rsidR="00092499" w:rsidRPr="00FF0A74">
        <w:rPr>
          <w:rFonts w:cs="Arial"/>
          <w:bCs/>
          <w:sz w:val="22"/>
          <w:szCs w:val="22"/>
        </w:rPr>
        <w:t>708 00 Ostrava-Poruba</w:t>
      </w:r>
    </w:p>
    <w:p w14:paraId="05CA3570" w14:textId="77777777" w:rsidR="00F5450E" w:rsidRPr="00FF0A74" w:rsidRDefault="00F5450E" w:rsidP="00D0797C">
      <w:pPr>
        <w:spacing w:line="240" w:lineRule="auto"/>
        <w:ind w:left="426"/>
        <w:rPr>
          <w:rFonts w:cs="Arial"/>
          <w:sz w:val="22"/>
          <w:szCs w:val="22"/>
        </w:rPr>
      </w:pPr>
      <w:r w:rsidRPr="00FF0A74">
        <w:rPr>
          <w:rFonts w:cs="Arial"/>
          <w:sz w:val="22"/>
          <w:szCs w:val="22"/>
        </w:rPr>
        <w:t xml:space="preserve">IČ: </w:t>
      </w:r>
      <w:r w:rsidR="00092499" w:rsidRPr="00FF0A74">
        <w:rPr>
          <w:rFonts w:cs="Arial"/>
          <w:bCs/>
          <w:sz w:val="22"/>
          <w:szCs w:val="22"/>
        </w:rPr>
        <w:t>253</w:t>
      </w:r>
      <w:r w:rsidR="00F453C6" w:rsidRPr="00FF0A74">
        <w:rPr>
          <w:rFonts w:cs="Arial"/>
          <w:bCs/>
          <w:sz w:val="22"/>
          <w:szCs w:val="22"/>
        </w:rPr>
        <w:t xml:space="preserve"> </w:t>
      </w:r>
      <w:r w:rsidR="00092499" w:rsidRPr="00FF0A74">
        <w:rPr>
          <w:rFonts w:cs="Arial"/>
          <w:bCs/>
          <w:sz w:val="22"/>
          <w:szCs w:val="22"/>
        </w:rPr>
        <w:t>85</w:t>
      </w:r>
      <w:r w:rsidR="00F453C6" w:rsidRPr="00FF0A74">
        <w:rPr>
          <w:rFonts w:cs="Arial"/>
          <w:bCs/>
          <w:sz w:val="22"/>
          <w:szCs w:val="22"/>
        </w:rPr>
        <w:t xml:space="preserve"> </w:t>
      </w:r>
      <w:r w:rsidR="00092499" w:rsidRPr="00FF0A74">
        <w:rPr>
          <w:rFonts w:cs="Arial"/>
          <w:bCs/>
          <w:sz w:val="22"/>
          <w:szCs w:val="22"/>
        </w:rPr>
        <w:t>691</w:t>
      </w:r>
    </w:p>
    <w:p w14:paraId="3970C58E" w14:textId="77777777" w:rsidR="00F5450E" w:rsidRPr="00FF0A74" w:rsidRDefault="00F5450E" w:rsidP="00D0797C">
      <w:pPr>
        <w:spacing w:line="240" w:lineRule="auto"/>
        <w:ind w:left="426"/>
        <w:rPr>
          <w:rFonts w:cs="Arial"/>
          <w:sz w:val="22"/>
          <w:szCs w:val="22"/>
        </w:rPr>
      </w:pPr>
      <w:r w:rsidRPr="00FF0A74">
        <w:rPr>
          <w:rFonts w:cs="Arial"/>
          <w:sz w:val="22"/>
          <w:szCs w:val="22"/>
        </w:rPr>
        <w:t>DIČ: CZ</w:t>
      </w:r>
      <w:r w:rsidR="00092499" w:rsidRPr="00FF0A74">
        <w:rPr>
          <w:rFonts w:cs="Arial"/>
          <w:bCs/>
          <w:sz w:val="22"/>
          <w:szCs w:val="22"/>
        </w:rPr>
        <w:t>25385691</w:t>
      </w:r>
    </w:p>
    <w:p w14:paraId="3657B772" w14:textId="77777777" w:rsidR="00F5450E" w:rsidRPr="00FF0A74" w:rsidRDefault="00B10A60" w:rsidP="00D0797C">
      <w:pPr>
        <w:spacing w:line="240" w:lineRule="auto"/>
        <w:ind w:left="426"/>
        <w:rPr>
          <w:rFonts w:cs="Arial"/>
          <w:sz w:val="22"/>
          <w:szCs w:val="22"/>
        </w:rPr>
      </w:pPr>
      <w:r>
        <w:rPr>
          <w:rFonts w:cs="Arial"/>
          <w:sz w:val="22"/>
          <w:szCs w:val="22"/>
        </w:rPr>
        <w:t>Zastoupena</w:t>
      </w:r>
      <w:r w:rsidR="00F5450E" w:rsidRPr="00FF0A74">
        <w:rPr>
          <w:rFonts w:cs="Arial"/>
          <w:sz w:val="22"/>
          <w:szCs w:val="22"/>
        </w:rPr>
        <w:t xml:space="preserve"> </w:t>
      </w:r>
      <w:r w:rsidR="00F5450E" w:rsidRPr="003A2BFD">
        <w:rPr>
          <w:rFonts w:cs="Arial"/>
          <w:sz w:val="22"/>
          <w:szCs w:val="22"/>
          <w:highlight w:val="black"/>
        </w:rPr>
        <w:t>Ing.</w:t>
      </w:r>
      <w:r w:rsidR="00092499" w:rsidRPr="003A2BFD">
        <w:rPr>
          <w:rFonts w:cs="Arial"/>
          <w:sz w:val="22"/>
          <w:szCs w:val="22"/>
          <w:highlight w:val="black"/>
        </w:rPr>
        <w:t xml:space="preserve"> Jaroslavem </w:t>
      </w:r>
      <w:r w:rsidR="00F5450E" w:rsidRPr="003A2BFD">
        <w:rPr>
          <w:rFonts w:cs="Arial"/>
          <w:sz w:val="22"/>
          <w:szCs w:val="22"/>
          <w:highlight w:val="black"/>
        </w:rPr>
        <w:t xml:space="preserve">Kovářem, </w:t>
      </w:r>
      <w:r w:rsidR="00092499" w:rsidRPr="003A2BFD">
        <w:rPr>
          <w:rFonts w:cs="Arial"/>
          <w:sz w:val="22"/>
          <w:szCs w:val="22"/>
          <w:highlight w:val="black"/>
        </w:rPr>
        <w:t>jednatelem</w:t>
      </w:r>
      <w:r w:rsidR="00F5450E" w:rsidRPr="00FF0A74">
        <w:rPr>
          <w:rFonts w:cs="Arial"/>
          <w:sz w:val="22"/>
          <w:szCs w:val="22"/>
        </w:rPr>
        <w:t xml:space="preserve"> </w:t>
      </w:r>
    </w:p>
    <w:p w14:paraId="5E25689A" w14:textId="77777777" w:rsidR="00F5450E" w:rsidRPr="00FF0A74" w:rsidRDefault="00F5450E" w:rsidP="00D0797C">
      <w:pPr>
        <w:spacing w:line="240" w:lineRule="auto"/>
        <w:ind w:left="426"/>
        <w:rPr>
          <w:rFonts w:cs="Arial"/>
          <w:sz w:val="22"/>
          <w:szCs w:val="22"/>
        </w:rPr>
      </w:pPr>
      <w:r w:rsidRPr="00FF0A74">
        <w:rPr>
          <w:rFonts w:cs="Arial"/>
          <w:sz w:val="22"/>
          <w:szCs w:val="22"/>
        </w:rPr>
        <w:t xml:space="preserve">Bankovní spojení: </w:t>
      </w:r>
      <w:r w:rsidR="00AA5128" w:rsidRPr="003A2BFD">
        <w:rPr>
          <w:rFonts w:cs="Arial"/>
          <w:sz w:val="22"/>
          <w:szCs w:val="22"/>
          <w:highlight w:val="black"/>
        </w:rPr>
        <w:t>Komerční banka, a.s.</w:t>
      </w:r>
    </w:p>
    <w:p w14:paraId="5C2AD421" w14:textId="77777777" w:rsidR="00F5450E" w:rsidRPr="00FF0A74" w:rsidRDefault="00F5450E" w:rsidP="00D0797C">
      <w:pPr>
        <w:spacing w:line="240" w:lineRule="auto"/>
        <w:ind w:left="426"/>
        <w:rPr>
          <w:rFonts w:cs="Arial"/>
          <w:sz w:val="22"/>
          <w:szCs w:val="22"/>
        </w:rPr>
      </w:pPr>
      <w:r w:rsidRPr="00FF0A74">
        <w:rPr>
          <w:rFonts w:cs="Arial"/>
          <w:sz w:val="22"/>
          <w:szCs w:val="22"/>
        </w:rPr>
        <w:t xml:space="preserve">Číslo účtu: </w:t>
      </w:r>
      <w:r w:rsidR="00AA5128" w:rsidRPr="003A2BFD">
        <w:rPr>
          <w:rFonts w:cs="Arial"/>
          <w:sz w:val="22"/>
          <w:szCs w:val="22"/>
          <w:highlight w:val="black"/>
        </w:rPr>
        <w:t>27-2480530287/0100</w:t>
      </w:r>
    </w:p>
    <w:p w14:paraId="7218DD50" w14:textId="77777777" w:rsidR="00F5450E" w:rsidRPr="00FF0A74" w:rsidRDefault="006E3C71" w:rsidP="00D0797C">
      <w:pPr>
        <w:tabs>
          <w:tab w:val="left" w:pos="426"/>
        </w:tabs>
        <w:spacing w:line="240" w:lineRule="auto"/>
        <w:ind w:left="426"/>
        <w:rPr>
          <w:rFonts w:cs="Arial"/>
          <w:sz w:val="22"/>
          <w:szCs w:val="22"/>
        </w:rPr>
      </w:pPr>
      <w:r>
        <w:rPr>
          <w:rFonts w:cs="Arial"/>
          <w:sz w:val="22"/>
          <w:szCs w:val="22"/>
        </w:rPr>
        <w:t xml:space="preserve">zapsaná ve veřejném </w:t>
      </w:r>
      <w:r w:rsidR="00F5450E" w:rsidRPr="00FF0A74">
        <w:rPr>
          <w:rFonts w:cs="Arial"/>
          <w:sz w:val="22"/>
          <w:szCs w:val="22"/>
        </w:rPr>
        <w:t xml:space="preserve">rejstříku vedeném </w:t>
      </w:r>
      <w:r w:rsidR="009B592F">
        <w:rPr>
          <w:rFonts w:cs="Arial"/>
          <w:sz w:val="22"/>
          <w:szCs w:val="22"/>
        </w:rPr>
        <w:t>u Krajského soudu</w:t>
      </w:r>
      <w:r w:rsidR="00F5450E" w:rsidRPr="00FF0A74">
        <w:rPr>
          <w:rFonts w:cs="Arial"/>
          <w:sz w:val="22"/>
          <w:szCs w:val="22"/>
        </w:rPr>
        <w:t xml:space="preserve"> v Ostravě, oddíl B, vložka 2600</w:t>
      </w:r>
    </w:p>
    <w:p w14:paraId="3EEF3269" w14:textId="77777777" w:rsidR="00F5450E" w:rsidRPr="00FF0A74" w:rsidRDefault="00F5450E" w:rsidP="00D0797C">
      <w:pPr>
        <w:spacing w:line="240" w:lineRule="auto"/>
        <w:ind w:left="426"/>
        <w:rPr>
          <w:rFonts w:cs="Arial"/>
          <w:b/>
          <w:bCs/>
          <w:sz w:val="22"/>
          <w:szCs w:val="22"/>
        </w:rPr>
      </w:pPr>
      <w:r w:rsidRPr="00FF0A74">
        <w:rPr>
          <w:rFonts w:cs="Arial"/>
          <w:b/>
          <w:bCs/>
          <w:sz w:val="22"/>
          <w:szCs w:val="22"/>
        </w:rPr>
        <w:t>(dále jen „kupující“)</w:t>
      </w:r>
    </w:p>
    <w:p w14:paraId="796DB2CB" w14:textId="77777777" w:rsidR="00162901" w:rsidRDefault="00162901" w:rsidP="00D0797C">
      <w:pPr>
        <w:spacing w:line="240" w:lineRule="auto"/>
        <w:ind w:left="426"/>
        <w:rPr>
          <w:rFonts w:cs="Arial"/>
          <w:sz w:val="22"/>
          <w:szCs w:val="22"/>
        </w:rPr>
      </w:pPr>
    </w:p>
    <w:p w14:paraId="00710EFC" w14:textId="77777777" w:rsidR="00F5450E" w:rsidRDefault="00FF0A74" w:rsidP="00D0797C">
      <w:pPr>
        <w:spacing w:line="240" w:lineRule="auto"/>
        <w:ind w:left="426"/>
        <w:rPr>
          <w:rFonts w:cs="Arial"/>
          <w:sz w:val="22"/>
          <w:szCs w:val="22"/>
        </w:rPr>
      </w:pPr>
      <w:r>
        <w:rPr>
          <w:rFonts w:cs="Arial"/>
          <w:sz w:val="22"/>
          <w:szCs w:val="22"/>
        </w:rPr>
        <w:t>a</w:t>
      </w:r>
    </w:p>
    <w:p w14:paraId="0C588921" w14:textId="77777777" w:rsidR="00FF0A74" w:rsidRPr="00FF0A74" w:rsidRDefault="00FF0A74" w:rsidP="00D0797C">
      <w:pPr>
        <w:spacing w:line="240" w:lineRule="auto"/>
        <w:ind w:left="426"/>
        <w:rPr>
          <w:rFonts w:cs="Arial"/>
          <w:sz w:val="22"/>
          <w:szCs w:val="22"/>
        </w:rPr>
      </w:pPr>
    </w:p>
    <w:p w14:paraId="3B917794" w14:textId="77777777" w:rsidR="00162901" w:rsidRPr="004703D5" w:rsidRDefault="004703D5" w:rsidP="00D0797C">
      <w:pPr>
        <w:spacing w:line="240" w:lineRule="auto"/>
        <w:ind w:left="426"/>
        <w:rPr>
          <w:rFonts w:cs="Arial"/>
          <w:b/>
          <w:bCs/>
          <w:sz w:val="22"/>
          <w:szCs w:val="22"/>
        </w:rPr>
      </w:pPr>
      <w:r w:rsidRPr="004703D5">
        <w:rPr>
          <w:rFonts w:cs="Arial"/>
          <w:b/>
          <w:color w:val="333333"/>
          <w:sz w:val="22"/>
          <w:szCs w:val="22"/>
          <w:shd w:val="clear" w:color="auto" w:fill="FFFFFF"/>
        </w:rPr>
        <w:t>PERFECT ICE s.r.o.</w:t>
      </w:r>
    </w:p>
    <w:p w14:paraId="56A53DC5" w14:textId="77777777" w:rsidR="006E3C71" w:rsidRPr="006E3C71" w:rsidRDefault="00F5450E" w:rsidP="00D0797C">
      <w:pPr>
        <w:spacing w:line="240" w:lineRule="auto"/>
        <w:ind w:left="426"/>
        <w:rPr>
          <w:rFonts w:cs="Arial"/>
          <w:sz w:val="22"/>
          <w:szCs w:val="22"/>
        </w:rPr>
      </w:pPr>
      <w:r w:rsidRPr="006E3C71">
        <w:rPr>
          <w:rFonts w:cs="Arial"/>
          <w:sz w:val="22"/>
          <w:szCs w:val="22"/>
        </w:rPr>
        <w:t xml:space="preserve">Sídlo: </w:t>
      </w:r>
      <w:r w:rsidR="006E3C71" w:rsidRPr="006E3C71">
        <w:rPr>
          <w:rFonts w:cs="Arial"/>
          <w:color w:val="333333"/>
          <w:sz w:val="22"/>
          <w:szCs w:val="22"/>
          <w:shd w:val="clear" w:color="auto" w:fill="FFFFFF"/>
        </w:rPr>
        <w:t xml:space="preserve">Provozní 3236, </w:t>
      </w:r>
      <w:r w:rsidR="00B10A60" w:rsidRPr="006E3C71">
        <w:rPr>
          <w:rFonts w:cs="Arial"/>
          <w:color w:val="333333"/>
          <w:sz w:val="22"/>
          <w:szCs w:val="22"/>
          <w:shd w:val="clear" w:color="auto" w:fill="FFFFFF"/>
        </w:rPr>
        <w:t>723</w:t>
      </w:r>
      <w:r w:rsidR="006E3C71" w:rsidRPr="006E3C71">
        <w:rPr>
          <w:rFonts w:cs="Arial"/>
          <w:color w:val="333333"/>
          <w:sz w:val="22"/>
          <w:szCs w:val="22"/>
          <w:shd w:val="clear" w:color="auto" w:fill="FFFFFF"/>
        </w:rPr>
        <w:t xml:space="preserve"> </w:t>
      </w:r>
      <w:r w:rsidR="00B10A60" w:rsidRPr="006E3C71">
        <w:rPr>
          <w:rFonts w:cs="Arial"/>
          <w:color w:val="333333"/>
          <w:sz w:val="22"/>
          <w:szCs w:val="22"/>
          <w:shd w:val="clear" w:color="auto" w:fill="FFFFFF"/>
        </w:rPr>
        <w:t>00</w:t>
      </w:r>
      <w:r w:rsidR="006E3C71" w:rsidRPr="006E3C71">
        <w:rPr>
          <w:rFonts w:cs="Arial"/>
          <w:sz w:val="22"/>
          <w:szCs w:val="22"/>
        </w:rPr>
        <w:t xml:space="preserve"> Ostrava-</w:t>
      </w:r>
      <w:proofErr w:type="spellStart"/>
      <w:r w:rsidR="006E3C71" w:rsidRPr="006E3C71">
        <w:rPr>
          <w:rFonts w:cs="Arial"/>
          <w:sz w:val="22"/>
          <w:szCs w:val="22"/>
        </w:rPr>
        <w:t>Martinov</w:t>
      </w:r>
      <w:proofErr w:type="spellEnd"/>
      <w:r w:rsidR="006E3C71" w:rsidRPr="006E3C71">
        <w:rPr>
          <w:rFonts w:cs="Arial"/>
          <w:sz w:val="22"/>
          <w:szCs w:val="22"/>
        </w:rPr>
        <w:t xml:space="preserve"> </w:t>
      </w:r>
    </w:p>
    <w:p w14:paraId="1C3F9E5D" w14:textId="77777777" w:rsidR="00F5450E" w:rsidRPr="006E3C71" w:rsidRDefault="00F5450E" w:rsidP="00D0797C">
      <w:pPr>
        <w:spacing w:line="240" w:lineRule="auto"/>
        <w:ind w:left="426"/>
        <w:rPr>
          <w:rFonts w:cs="Arial"/>
          <w:sz w:val="22"/>
          <w:szCs w:val="22"/>
        </w:rPr>
      </w:pPr>
      <w:r w:rsidRPr="006E3C71">
        <w:rPr>
          <w:rFonts w:cs="Arial"/>
          <w:sz w:val="22"/>
          <w:szCs w:val="22"/>
        </w:rPr>
        <w:t xml:space="preserve">IČ: </w:t>
      </w:r>
      <w:r w:rsidR="00B10A60" w:rsidRPr="006E3C71">
        <w:rPr>
          <w:rFonts w:cs="Arial"/>
          <w:color w:val="333333"/>
          <w:sz w:val="22"/>
          <w:szCs w:val="22"/>
          <w:shd w:val="clear" w:color="auto" w:fill="FFFFFF"/>
        </w:rPr>
        <w:t>27860221</w:t>
      </w:r>
    </w:p>
    <w:p w14:paraId="4FAB098F" w14:textId="77777777" w:rsidR="00E4010C" w:rsidRPr="006E3C71" w:rsidRDefault="00162901" w:rsidP="00D0797C">
      <w:pPr>
        <w:spacing w:line="240" w:lineRule="auto"/>
        <w:ind w:left="426"/>
        <w:rPr>
          <w:rFonts w:cs="Arial"/>
          <w:sz w:val="22"/>
          <w:szCs w:val="22"/>
        </w:rPr>
      </w:pPr>
      <w:r w:rsidRPr="006E3C71">
        <w:rPr>
          <w:rFonts w:cs="Arial"/>
          <w:sz w:val="22"/>
          <w:szCs w:val="22"/>
        </w:rPr>
        <w:t>DIČ: CZ</w:t>
      </w:r>
      <w:r w:rsidR="00B10A60" w:rsidRPr="006E3C71">
        <w:rPr>
          <w:rFonts w:cs="Arial"/>
          <w:color w:val="333333"/>
          <w:sz w:val="22"/>
          <w:szCs w:val="22"/>
          <w:shd w:val="clear" w:color="auto" w:fill="FFFFFF"/>
        </w:rPr>
        <w:t>27860221</w:t>
      </w:r>
    </w:p>
    <w:p w14:paraId="6F9AA07E" w14:textId="77777777" w:rsidR="00B10A60" w:rsidRPr="00162901" w:rsidRDefault="00B10A60" w:rsidP="00D0797C">
      <w:pPr>
        <w:spacing w:line="240" w:lineRule="auto"/>
        <w:ind w:left="426"/>
        <w:rPr>
          <w:rFonts w:cs="Arial"/>
          <w:sz w:val="22"/>
          <w:szCs w:val="22"/>
        </w:rPr>
      </w:pPr>
      <w:r w:rsidRPr="003A2BFD">
        <w:rPr>
          <w:rFonts w:cs="Arial"/>
          <w:sz w:val="22"/>
          <w:szCs w:val="22"/>
          <w:highlight w:val="black"/>
        </w:rPr>
        <w:t xml:space="preserve">Zastoupena Romanem </w:t>
      </w:r>
      <w:proofErr w:type="spellStart"/>
      <w:r w:rsidRPr="003A2BFD">
        <w:rPr>
          <w:rFonts w:cs="Arial"/>
          <w:sz w:val="22"/>
          <w:szCs w:val="22"/>
          <w:highlight w:val="black"/>
        </w:rPr>
        <w:t>Chodorovským</w:t>
      </w:r>
      <w:proofErr w:type="spellEnd"/>
      <w:r w:rsidRPr="003A2BFD">
        <w:rPr>
          <w:rFonts w:cs="Arial"/>
          <w:sz w:val="22"/>
          <w:szCs w:val="22"/>
          <w:highlight w:val="black"/>
        </w:rPr>
        <w:t>, jednatelem</w:t>
      </w:r>
    </w:p>
    <w:p w14:paraId="1A0BF10B" w14:textId="77777777" w:rsidR="006E3C71" w:rsidRDefault="00F5450E" w:rsidP="00D0797C">
      <w:pPr>
        <w:spacing w:line="240" w:lineRule="auto"/>
        <w:ind w:left="426"/>
        <w:rPr>
          <w:rFonts w:cs="Arial"/>
          <w:sz w:val="22"/>
          <w:szCs w:val="22"/>
        </w:rPr>
      </w:pPr>
      <w:r w:rsidRPr="00162901">
        <w:rPr>
          <w:rFonts w:cs="Arial"/>
          <w:sz w:val="22"/>
          <w:szCs w:val="22"/>
        </w:rPr>
        <w:t xml:space="preserve">Bankovní spojení: </w:t>
      </w:r>
    </w:p>
    <w:p w14:paraId="572B02CB" w14:textId="77777777" w:rsidR="00F5450E" w:rsidRPr="00162901" w:rsidRDefault="00F5450E" w:rsidP="00D0797C">
      <w:pPr>
        <w:spacing w:line="240" w:lineRule="auto"/>
        <w:ind w:left="426"/>
        <w:rPr>
          <w:rFonts w:cs="Arial"/>
          <w:sz w:val="22"/>
          <w:szCs w:val="22"/>
        </w:rPr>
      </w:pPr>
      <w:r w:rsidRPr="00162901">
        <w:rPr>
          <w:rFonts w:cs="Arial"/>
          <w:sz w:val="22"/>
          <w:szCs w:val="22"/>
        </w:rPr>
        <w:t xml:space="preserve">Číslo účtu: </w:t>
      </w:r>
    </w:p>
    <w:p w14:paraId="281710BF" w14:textId="77777777" w:rsidR="00F5450E" w:rsidRPr="006E3C71" w:rsidRDefault="006E3C71" w:rsidP="00D0797C">
      <w:pPr>
        <w:spacing w:line="240" w:lineRule="auto"/>
        <w:ind w:left="426"/>
        <w:rPr>
          <w:rFonts w:cs="Arial"/>
          <w:sz w:val="22"/>
          <w:szCs w:val="22"/>
        </w:rPr>
      </w:pPr>
      <w:r w:rsidRPr="003A2BFD">
        <w:rPr>
          <w:sz w:val="22"/>
          <w:szCs w:val="22"/>
          <w:highlight w:val="black"/>
        </w:rPr>
        <w:t xml:space="preserve">zapsaná </w:t>
      </w:r>
      <w:r w:rsidR="009B592F" w:rsidRPr="003A2BFD">
        <w:rPr>
          <w:sz w:val="22"/>
          <w:szCs w:val="22"/>
          <w:highlight w:val="black"/>
        </w:rPr>
        <w:t xml:space="preserve">ve veřejném rejstříku vedeném u </w:t>
      </w:r>
      <w:r w:rsidRPr="003A2BFD">
        <w:rPr>
          <w:sz w:val="22"/>
          <w:szCs w:val="22"/>
          <w:highlight w:val="black"/>
        </w:rPr>
        <w:t xml:space="preserve">Krajského soudu v Ostravě, odd. C, </w:t>
      </w:r>
      <w:r w:rsidR="009B592F" w:rsidRPr="003A2BFD">
        <w:rPr>
          <w:sz w:val="22"/>
          <w:szCs w:val="22"/>
          <w:highlight w:val="black"/>
        </w:rPr>
        <w:t xml:space="preserve">vložka </w:t>
      </w:r>
      <w:r w:rsidRPr="003A2BFD">
        <w:rPr>
          <w:sz w:val="22"/>
          <w:szCs w:val="22"/>
          <w:highlight w:val="black"/>
        </w:rPr>
        <w:t>32048</w:t>
      </w:r>
    </w:p>
    <w:p w14:paraId="17EA318D" w14:textId="77777777" w:rsidR="00AA5128" w:rsidRPr="00162901" w:rsidRDefault="00F5450E" w:rsidP="00D0797C">
      <w:pPr>
        <w:spacing w:line="240" w:lineRule="auto"/>
        <w:ind w:left="426"/>
        <w:rPr>
          <w:rFonts w:cs="Arial"/>
          <w:b/>
          <w:bCs/>
          <w:sz w:val="22"/>
          <w:szCs w:val="22"/>
        </w:rPr>
      </w:pPr>
      <w:r w:rsidRPr="00162901">
        <w:rPr>
          <w:rFonts w:cs="Arial"/>
          <w:b/>
          <w:bCs/>
          <w:sz w:val="22"/>
          <w:szCs w:val="22"/>
        </w:rPr>
        <w:t>(dále jen „prodávající“)</w:t>
      </w:r>
    </w:p>
    <w:p w14:paraId="0E7BB09D" w14:textId="77777777" w:rsidR="005F294D" w:rsidRDefault="005F294D" w:rsidP="00D0797C">
      <w:pPr>
        <w:spacing w:line="240" w:lineRule="auto"/>
        <w:jc w:val="center"/>
        <w:rPr>
          <w:rFonts w:cs="Arial"/>
          <w:b/>
          <w:bCs/>
          <w:sz w:val="22"/>
          <w:szCs w:val="22"/>
        </w:rPr>
      </w:pPr>
    </w:p>
    <w:p w14:paraId="3A3327F7" w14:textId="77777777" w:rsidR="00F5450E" w:rsidRPr="00162901" w:rsidRDefault="00F5450E" w:rsidP="00D0797C">
      <w:pPr>
        <w:spacing w:line="240" w:lineRule="auto"/>
        <w:jc w:val="center"/>
        <w:rPr>
          <w:rFonts w:cs="Arial"/>
          <w:b/>
          <w:bCs/>
          <w:sz w:val="22"/>
          <w:szCs w:val="22"/>
        </w:rPr>
      </w:pPr>
      <w:r w:rsidRPr="00162901">
        <w:rPr>
          <w:rFonts w:cs="Arial"/>
          <w:b/>
          <w:bCs/>
          <w:sz w:val="22"/>
          <w:szCs w:val="22"/>
        </w:rPr>
        <w:t>II.</w:t>
      </w:r>
    </w:p>
    <w:p w14:paraId="5790F9A8" w14:textId="77777777" w:rsidR="00F5450E" w:rsidRPr="00FF0A74" w:rsidRDefault="00F5450E" w:rsidP="00D0797C">
      <w:pPr>
        <w:spacing w:line="240" w:lineRule="auto"/>
        <w:jc w:val="center"/>
        <w:rPr>
          <w:rFonts w:cs="Arial"/>
          <w:b/>
          <w:bCs/>
          <w:sz w:val="22"/>
          <w:szCs w:val="22"/>
        </w:rPr>
      </w:pPr>
      <w:r w:rsidRPr="00162901">
        <w:rPr>
          <w:rFonts w:cs="Arial"/>
          <w:b/>
          <w:bCs/>
          <w:sz w:val="22"/>
          <w:szCs w:val="22"/>
        </w:rPr>
        <w:t>Základní ustanovení</w:t>
      </w:r>
    </w:p>
    <w:p w14:paraId="6FC69472" w14:textId="77777777" w:rsidR="00F5450E" w:rsidRPr="00FF0A74" w:rsidRDefault="00F5450E" w:rsidP="00D0797C">
      <w:pPr>
        <w:widowControl/>
        <w:numPr>
          <w:ilvl w:val="0"/>
          <w:numId w:val="4"/>
        </w:numPr>
        <w:suppressAutoHyphens w:val="0"/>
        <w:spacing w:line="240" w:lineRule="auto"/>
        <w:rPr>
          <w:rFonts w:cs="Arial"/>
          <w:sz w:val="22"/>
          <w:szCs w:val="22"/>
        </w:rPr>
      </w:pPr>
      <w:r w:rsidRPr="00FF0A74">
        <w:rPr>
          <w:rFonts w:cs="Arial"/>
          <w:sz w:val="22"/>
          <w:szCs w:val="22"/>
        </w:rPr>
        <w:t>Smluvní strany se v souladu s ustanovením § 2079 a násl. zákona č. 89/2012 Sb., občanský zákoník, dohodly, že se rozsah a obsah vzájemných práv a povinností z této smlouvy vyplývajících bude řídit příslušnými ustanoveními citovaného zákona.</w:t>
      </w:r>
    </w:p>
    <w:p w14:paraId="3039C144" w14:textId="77777777" w:rsidR="00F5450E" w:rsidRPr="00FF0A74" w:rsidRDefault="00F5450E" w:rsidP="00D0797C">
      <w:pPr>
        <w:widowControl/>
        <w:numPr>
          <w:ilvl w:val="0"/>
          <w:numId w:val="4"/>
        </w:numPr>
        <w:suppressAutoHyphens w:val="0"/>
        <w:spacing w:line="240" w:lineRule="auto"/>
        <w:rPr>
          <w:rFonts w:cs="Arial"/>
          <w:sz w:val="22"/>
          <w:szCs w:val="22"/>
        </w:rPr>
      </w:pPr>
      <w:r w:rsidRPr="00FF0A74">
        <w:rPr>
          <w:rFonts w:cs="Arial"/>
          <w:sz w:val="22"/>
          <w:szCs w:val="22"/>
        </w:rPr>
        <w:t>Smluvní strany prohlašují, že údaje uvedené v čl. I. této smlouvy a taktéž oprávnění k podnikání jsou v souladu s právní skutečností v době uzavření smlouvy. Smluvní strany se zavazují, že změny dotčených údajů oznámí písemně bez prodlení druhé smluvní straně.</w:t>
      </w:r>
    </w:p>
    <w:p w14:paraId="32B81E41" w14:textId="77777777" w:rsidR="00F5450E" w:rsidRPr="00FF0A74" w:rsidRDefault="00F5450E" w:rsidP="00D0797C">
      <w:pPr>
        <w:widowControl/>
        <w:numPr>
          <w:ilvl w:val="0"/>
          <w:numId w:val="4"/>
        </w:numPr>
        <w:suppressAutoHyphens w:val="0"/>
        <w:spacing w:line="240" w:lineRule="auto"/>
        <w:rPr>
          <w:rFonts w:cs="Arial"/>
          <w:sz w:val="22"/>
          <w:szCs w:val="22"/>
        </w:rPr>
      </w:pPr>
      <w:r w:rsidRPr="00FF0A74">
        <w:rPr>
          <w:rFonts w:cs="Arial"/>
          <w:sz w:val="22"/>
          <w:szCs w:val="22"/>
        </w:rPr>
        <w:t>Smluvní strany prohlašují, že osoby podepisující tuto smlouvu jsou k tomuto právnímu jednání oprávněny.</w:t>
      </w:r>
    </w:p>
    <w:p w14:paraId="5C6D6134" w14:textId="77777777" w:rsidR="009B592F" w:rsidRDefault="009B592F" w:rsidP="00D0797C">
      <w:pPr>
        <w:spacing w:line="240" w:lineRule="auto"/>
        <w:jc w:val="center"/>
        <w:rPr>
          <w:rFonts w:cs="Arial"/>
          <w:b/>
          <w:bCs/>
          <w:sz w:val="22"/>
          <w:szCs w:val="22"/>
        </w:rPr>
      </w:pPr>
    </w:p>
    <w:p w14:paraId="6B36ED91" w14:textId="77777777" w:rsidR="000637A0" w:rsidRPr="00FF0A74" w:rsidRDefault="000637A0" w:rsidP="00D0797C">
      <w:pPr>
        <w:spacing w:line="240" w:lineRule="auto"/>
        <w:jc w:val="center"/>
        <w:rPr>
          <w:rFonts w:cs="Arial"/>
          <w:b/>
          <w:bCs/>
          <w:sz w:val="22"/>
          <w:szCs w:val="22"/>
        </w:rPr>
      </w:pPr>
      <w:r w:rsidRPr="00FF0A74">
        <w:rPr>
          <w:rFonts w:cs="Arial"/>
          <w:b/>
          <w:bCs/>
          <w:sz w:val="22"/>
          <w:szCs w:val="22"/>
        </w:rPr>
        <w:t>III.</w:t>
      </w:r>
    </w:p>
    <w:p w14:paraId="3544C02C" w14:textId="77777777" w:rsidR="000637A0" w:rsidRPr="00FF0A74" w:rsidRDefault="000637A0" w:rsidP="00D0797C">
      <w:pPr>
        <w:pStyle w:val="Nadpis3"/>
        <w:spacing w:before="0" w:after="0" w:line="240" w:lineRule="auto"/>
        <w:jc w:val="center"/>
        <w:rPr>
          <w:rFonts w:ascii="Arial" w:hAnsi="Arial" w:cs="Arial"/>
          <w:sz w:val="22"/>
          <w:szCs w:val="22"/>
          <w:lang w:val="cs-CZ"/>
        </w:rPr>
      </w:pPr>
      <w:r w:rsidRPr="00FF0A74">
        <w:rPr>
          <w:rFonts w:ascii="Arial" w:hAnsi="Arial" w:cs="Arial"/>
          <w:sz w:val="22"/>
          <w:szCs w:val="22"/>
        </w:rPr>
        <w:t>Předmět smlouvy</w:t>
      </w:r>
    </w:p>
    <w:p w14:paraId="298D326D" w14:textId="2562DD5F" w:rsidR="000637A0" w:rsidRPr="004703D5" w:rsidRDefault="000637A0" w:rsidP="004703D5">
      <w:pPr>
        <w:widowControl/>
        <w:numPr>
          <w:ilvl w:val="0"/>
          <w:numId w:val="5"/>
        </w:numPr>
        <w:suppressAutoHyphens w:val="0"/>
        <w:spacing w:line="240" w:lineRule="auto"/>
        <w:rPr>
          <w:rFonts w:cs="Arial"/>
          <w:sz w:val="22"/>
          <w:szCs w:val="22"/>
        </w:rPr>
      </w:pPr>
      <w:r w:rsidRPr="00FF0A74">
        <w:rPr>
          <w:rFonts w:cs="Arial"/>
          <w:sz w:val="22"/>
          <w:szCs w:val="22"/>
        </w:rPr>
        <w:t xml:space="preserve">Předmětem této smlouvy je </w:t>
      </w:r>
      <w:r w:rsidRPr="0081528F">
        <w:rPr>
          <w:rFonts w:cs="Arial"/>
          <w:sz w:val="22"/>
          <w:szCs w:val="22"/>
        </w:rPr>
        <w:t xml:space="preserve">koupě </w:t>
      </w:r>
      <w:r w:rsidR="004703D5" w:rsidRPr="004703D5">
        <w:rPr>
          <w:rFonts w:cs="Arial"/>
          <w:sz w:val="22"/>
          <w:szCs w:val="22"/>
        </w:rPr>
        <w:t>investičního příslušenství ledových chodní</w:t>
      </w:r>
      <w:r w:rsidR="004703D5">
        <w:rPr>
          <w:rFonts w:cs="Arial"/>
          <w:sz w:val="22"/>
          <w:szCs w:val="22"/>
        </w:rPr>
        <w:t xml:space="preserve">ků pro Vánoční kluziště Ostrava!!!, tj. chladicí agregát, ohrazení a chladící médium dle </w:t>
      </w:r>
      <w:r w:rsidR="004703D5" w:rsidRPr="004703D5">
        <w:rPr>
          <w:rFonts w:cs="Arial"/>
          <w:sz w:val="22"/>
          <w:szCs w:val="22"/>
        </w:rPr>
        <w:t>cenov</w:t>
      </w:r>
      <w:r w:rsidR="009B592F">
        <w:rPr>
          <w:rFonts w:cs="Arial"/>
          <w:sz w:val="22"/>
          <w:szCs w:val="22"/>
        </w:rPr>
        <w:t>é nabídky prodávajícího z</w:t>
      </w:r>
      <w:r w:rsidR="004703D5" w:rsidRPr="004703D5">
        <w:rPr>
          <w:rFonts w:cs="Arial"/>
          <w:sz w:val="22"/>
          <w:szCs w:val="22"/>
        </w:rPr>
        <w:t>e dne 6.</w:t>
      </w:r>
      <w:r w:rsidR="009B592F">
        <w:rPr>
          <w:rFonts w:cs="Arial"/>
          <w:sz w:val="22"/>
          <w:szCs w:val="22"/>
        </w:rPr>
        <w:t xml:space="preserve"> </w:t>
      </w:r>
      <w:r w:rsidR="004703D5" w:rsidRPr="004703D5">
        <w:rPr>
          <w:rFonts w:cs="Arial"/>
          <w:sz w:val="22"/>
          <w:szCs w:val="22"/>
        </w:rPr>
        <w:t>9.</w:t>
      </w:r>
      <w:r w:rsidR="009B592F">
        <w:rPr>
          <w:rFonts w:cs="Arial"/>
          <w:sz w:val="22"/>
          <w:szCs w:val="22"/>
        </w:rPr>
        <w:t xml:space="preserve"> 2023, jež je přílohou </w:t>
      </w:r>
      <w:r w:rsidR="005F17AF">
        <w:rPr>
          <w:rFonts w:cs="Arial"/>
          <w:sz w:val="22"/>
          <w:szCs w:val="22"/>
        </w:rPr>
        <w:t xml:space="preserve">č. 1 </w:t>
      </w:r>
      <w:r w:rsidR="009B592F">
        <w:rPr>
          <w:rFonts w:cs="Arial"/>
          <w:sz w:val="22"/>
          <w:szCs w:val="22"/>
        </w:rPr>
        <w:t>k této smlouvě</w:t>
      </w:r>
      <w:r w:rsidR="004703D5">
        <w:rPr>
          <w:rFonts w:cs="Arial"/>
          <w:sz w:val="22"/>
          <w:szCs w:val="22"/>
        </w:rPr>
        <w:t xml:space="preserve"> </w:t>
      </w:r>
      <w:r w:rsidR="009B592F">
        <w:rPr>
          <w:rFonts w:cs="Arial"/>
          <w:sz w:val="22"/>
          <w:szCs w:val="22"/>
        </w:rPr>
        <w:t>(dále jen „investice</w:t>
      </w:r>
      <w:r w:rsidRPr="004703D5">
        <w:rPr>
          <w:rFonts w:cs="Arial"/>
          <w:sz w:val="22"/>
          <w:szCs w:val="22"/>
        </w:rPr>
        <w:t>“</w:t>
      </w:r>
      <w:r w:rsidR="00330508" w:rsidRPr="004703D5">
        <w:rPr>
          <w:rFonts w:cs="Arial"/>
          <w:sz w:val="22"/>
          <w:szCs w:val="22"/>
        </w:rPr>
        <w:t>)</w:t>
      </w:r>
      <w:r w:rsidR="00AE4050">
        <w:rPr>
          <w:rFonts w:cs="Arial"/>
          <w:sz w:val="22"/>
          <w:szCs w:val="22"/>
        </w:rPr>
        <w:t>.</w:t>
      </w:r>
    </w:p>
    <w:p w14:paraId="28D43C4B" w14:textId="77777777" w:rsidR="000637A0" w:rsidRPr="00FF0A74" w:rsidRDefault="000637A0" w:rsidP="00D0797C">
      <w:pPr>
        <w:widowControl/>
        <w:numPr>
          <w:ilvl w:val="0"/>
          <w:numId w:val="5"/>
        </w:numPr>
        <w:suppressAutoHyphens w:val="0"/>
        <w:spacing w:line="240" w:lineRule="auto"/>
        <w:rPr>
          <w:rFonts w:cs="Arial"/>
          <w:sz w:val="22"/>
          <w:szCs w:val="22"/>
        </w:rPr>
      </w:pPr>
      <w:r w:rsidRPr="00FF0A74">
        <w:rPr>
          <w:rFonts w:cs="Arial"/>
          <w:sz w:val="22"/>
          <w:szCs w:val="22"/>
        </w:rPr>
        <w:t xml:space="preserve">Prodávající se zavazuje kupujícímu dodat a převést </w:t>
      </w:r>
      <w:r w:rsidR="009B592F">
        <w:rPr>
          <w:rFonts w:cs="Arial"/>
          <w:sz w:val="22"/>
          <w:szCs w:val="22"/>
        </w:rPr>
        <w:t>na něj vlastnické právo k investici</w:t>
      </w:r>
      <w:r w:rsidRPr="00FF0A74">
        <w:rPr>
          <w:rFonts w:cs="Arial"/>
          <w:sz w:val="22"/>
          <w:szCs w:val="22"/>
        </w:rPr>
        <w:t>.</w:t>
      </w:r>
    </w:p>
    <w:p w14:paraId="7119C1AA" w14:textId="5CD358C1" w:rsidR="000637A0" w:rsidRPr="00F33BA8" w:rsidRDefault="009B592F" w:rsidP="00F33BA8">
      <w:pPr>
        <w:widowControl/>
        <w:numPr>
          <w:ilvl w:val="0"/>
          <w:numId w:val="5"/>
        </w:numPr>
        <w:suppressAutoHyphens w:val="0"/>
        <w:spacing w:line="240" w:lineRule="auto"/>
        <w:rPr>
          <w:rFonts w:cs="Arial"/>
          <w:sz w:val="22"/>
          <w:szCs w:val="22"/>
        </w:rPr>
      </w:pPr>
      <w:r>
        <w:rPr>
          <w:rFonts w:cs="Arial"/>
          <w:sz w:val="22"/>
          <w:szCs w:val="22"/>
        </w:rPr>
        <w:t>Prodávající prohlašuje, že investice</w:t>
      </w:r>
      <w:r w:rsidR="00F33BA8" w:rsidRPr="00F33BA8">
        <w:rPr>
          <w:rFonts w:cs="Arial"/>
          <w:sz w:val="22"/>
          <w:szCs w:val="22"/>
        </w:rPr>
        <w:t xml:space="preserve"> nemá právní vady a třetí osobě nesvědč</w:t>
      </w:r>
      <w:r>
        <w:rPr>
          <w:rFonts w:cs="Arial"/>
          <w:sz w:val="22"/>
          <w:szCs w:val="22"/>
        </w:rPr>
        <w:t>í žádné právo k převáděné investici</w:t>
      </w:r>
      <w:r w:rsidR="00F33BA8" w:rsidRPr="00F33BA8">
        <w:rPr>
          <w:rFonts w:cs="Arial"/>
          <w:sz w:val="22"/>
          <w:szCs w:val="22"/>
        </w:rPr>
        <w:t>. Prodávající je povinen upozornit kupujícího při ujednávání kupní smlouvy na vady věci, o nichž ví. Věc je vadná, nemá-li vlastnosti stanovené v § 2095 a § 2096 zákona číslo 89/2012 Sb. – občanský zákoník v platném znění. Za vadu se považují i vady v dokladech nutných pro uží</w:t>
      </w:r>
      <w:r>
        <w:rPr>
          <w:rFonts w:cs="Arial"/>
          <w:sz w:val="22"/>
          <w:szCs w:val="22"/>
        </w:rPr>
        <w:t xml:space="preserve">vání věci. Vlastnické právo k investici </w:t>
      </w:r>
      <w:r w:rsidR="00F33BA8" w:rsidRPr="00F33BA8">
        <w:rPr>
          <w:rFonts w:cs="Arial"/>
          <w:sz w:val="22"/>
          <w:szCs w:val="22"/>
        </w:rPr>
        <w:t>přechází na kupujícího okamžikem podpisu předávacího protokolu.</w:t>
      </w:r>
      <w:r w:rsidR="00AE4050">
        <w:rPr>
          <w:rFonts w:cs="Arial"/>
          <w:sz w:val="22"/>
          <w:szCs w:val="22"/>
        </w:rPr>
        <w:t xml:space="preserve"> </w:t>
      </w:r>
    </w:p>
    <w:p w14:paraId="04278E59" w14:textId="77777777" w:rsidR="00090CDF" w:rsidRDefault="000637A0" w:rsidP="00D0797C">
      <w:pPr>
        <w:widowControl/>
        <w:numPr>
          <w:ilvl w:val="0"/>
          <w:numId w:val="5"/>
        </w:numPr>
        <w:suppressAutoHyphens w:val="0"/>
        <w:spacing w:line="240" w:lineRule="auto"/>
        <w:rPr>
          <w:rFonts w:cs="Arial"/>
          <w:sz w:val="22"/>
          <w:szCs w:val="22"/>
        </w:rPr>
      </w:pPr>
      <w:r w:rsidRPr="00FF0A74">
        <w:rPr>
          <w:rFonts w:cs="Arial"/>
          <w:sz w:val="22"/>
          <w:szCs w:val="22"/>
        </w:rPr>
        <w:lastRenderedPageBreak/>
        <w:t>Smluvní strany prohlašují, že předmět smlouvy není plněním nemožným a že smlouvu uzavřely po pečlivém zvážení všech možných důsledků.</w:t>
      </w:r>
    </w:p>
    <w:p w14:paraId="7C8C9BE8" w14:textId="77777777" w:rsidR="00484F13" w:rsidRDefault="00484F13" w:rsidP="00D0797C">
      <w:pPr>
        <w:spacing w:line="240" w:lineRule="auto"/>
        <w:jc w:val="center"/>
        <w:rPr>
          <w:rFonts w:cs="Arial"/>
          <w:b/>
          <w:bCs/>
          <w:sz w:val="22"/>
          <w:szCs w:val="22"/>
        </w:rPr>
      </w:pPr>
    </w:p>
    <w:p w14:paraId="39462099" w14:textId="77777777" w:rsidR="00B62CCF" w:rsidRPr="00FF0A74" w:rsidRDefault="00B62CCF" w:rsidP="00D0797C">
      <w:pPr>
        <w:spacing w:line="240" w:lineRule="auto"/>
        <w:jc w:val="center"/>
        <w:rPr>
          <w:rFonts w:cs="Arial"/>
          <w:b/>
          <w:bCs/>
          <w:sz w:val="22"/>
          <w:szCs w:val="22"/>
        </w:rPr>
      </w:pPr>
      <w:r w:rsidRPr="00FF0A74">
        <w:rPr>
          <w:rFonts w:cs="Arial"/>
          <w:b/>
          <w:bCs/>
          <w:sz w:val="22"/>
          <w:szCs w:val="22"/>
        </w:rPr>
        <w:t>I</w:t>
      </w:r>
      <w:r w:rsidR="00E4010C" w:rsidRPr="00FF0A74">
        <w:rPr>
          <w:rFonts w:cs="Arial"/>
          <w:b/>
          <w:bCs/>
          <w:sz w:val="22"/>
          <w:szCs w:val="22"/>
        </w:rPr>
        <w:t>V</w:t>
      </w:r>
      <w:r w:rsidRPr="00FF0A74">
        <w:rPr>
          <w:rFonts w:cs="Arial"/>
          <w:b/>
          <w:bCs/>
          <w:sz w:val="22"/>
          <w:szCs w:val="22"/>
        </w:rPr>
        <w:t>.</w:t>
      </w:r>
    </w:p>
    <w:p w14:paraId="525D573C" w14:textId="77777777" w:rsidR="006058FA" w:rsidRPr="00FF0A74" w:rsidRDefault="00B62CCF" w:rsidP="00D0797C">
      <w:pPr>
        <w:pStyle w:val="Nadpis3"/>
        <w:spacing w:before="0" w:after="0" w:line="240" w:lineRule="auto"/>
        <w:jc w:val="center"/>
        <w:rPr>
          <w:rFonts w:ascii="Arial" w:hAnsi="Arial" w:cs="Arial"/>
          <w:sz w:val="22"/>
          <w:szCs w:val="22"/>
          <w:lang w:val="cs-CZ"/>
        </w:rPr>
      </w:pPr>
      <w:r w:rsidRPr="00FF0A74">
        <w:rPr>
          <w:rFonts w:ascii="Arial" w:hAnsi="Arial" w:cs="Arial"/>
          <w:sz w:val="22"/>
          <w:szCs w:val="22"/>
        </w:rPr>
        <w:t>Cena</w:t>
      </w:r>
    </w:p>
    <w:p w14:paraId="61E887D7" w14:textId="77777777" w:rsidR="00B62CCF" w:rsidRPr="00FF0A74" w:rsidRDefault="005F17AF" w:rsidP="00D0797C">
      <w:pPr>
        <w:pStyle w:val="ZkladntextodsazenIMP"/>
        <w:numPr>
          <w:ilvl w:val="0"/>
          <w:numId w:val="10"/>
        </w:numPr>
        <w:tabs>
          <w:tab w:val="left" w:pos="617"/>
        </w:tabs>
        <w:spacing w:line="240" w:lineRule="auto"/>
        <w:jc w:val="both"/>
        <w:rPr>
          <w:rFonts w:ascii="Arial" w:hAnsi="Arial" w:cs="Arial"/>
          <w:szCs w:val="22"/>
        </w:rPr>
      </w:pPr>
      <w:r>
        <w:rPr>
          <w:rFonts w:ascii="Arial" w:hAnsi="Arial" w:cs="Arial"/>
          <w:szCs w:val="22"/>
        </w:rPr>
        <w:t>Výše kupní ceny investice</w:t>
      </w:r>
      <w:r w:rsidR="00E4010C" w:rsidRPr="00FF0A74">
        <w:rPr>
          <w:rFonts w:ascii="Arial" w:hAnsi="Arial" w:cs="Arial"/>
          <w:szCs w:val="22"/>
        </w:rPr>
        <w:t xml:space="preserve"> je následující</w:t>
      </w:r>
      <w:r w:rsidR="00B62CCF" w:rsidRPr="00FF0A74">
        <w:rPr>
          <w:rFonts w:ascii="Arial" w:hAnsi="Arial" w:cs="Arial"/>
          <w:szCs w:val="22"/>
        </w:rPr>
        <w:t>:</w:t>
      </w:r>
    </w:p>
    <w:p w14:paraId="30B0244A" w14:textId="77777777" w:rsidR="00B62CCF" w:rsidRPr="00FF0A74" w:rsidRDefault="00E842FE" w:rsidP="00D0797C">
      <w:pPr>
        <w:spacing w:line="240" w:lineRule="auto"/>
        <w:ind w:firstLine="567"/>
        <w:rPr>
          <w:rFonts w:cs="Arial"/>
          <w:b/>
          <w:sz w:val="22"/>
          <w:szCs w:val="22"/>
        </w:rPr>
      </w:pPr>
      <w:r>
        <w:rPr>
          <w:rFonts w:cs="Arial"/>
          <w:b/>
          <w:sz w:val="22"/>
          <w:szCs w:val="22"/>
        </w:rPr>
        <w:t xml:space="preserve"> </w:t>
      </w:r>
      <w:r w:rsidR="00E4010C" w:rsidRPr="00FF0A74">
        <w:rPr>
          <w:rFonts w:cs="Arial"/>
          <w:b/>
          <w:sz w:val="22"/>
          <w:szCs w:val="22"/>
        </w:rPr>
        <w:t>Kupní cena</w:t>
      </w:r>
      <w:r w:rsidR="00490572">
        <w:rPr>
          <w:rFonts w:cs="Arial"/>
          <w:b/>
          <w:sz w:val="22"/>
          <w:szCs w:val="22"/>
        </w:rPr>
        <w:t xml:space="preserve"> bez DPH</w:t>
      </w:r>
      <w:r w:rsidR="00E33866">
        <w:rPr>
          <w:rFonts w:cs="Arial"/>
          <w:b/>
          <w:sz w:val="22"/>
          <w:szCs w:val="22"/>
        </w:rPr>
        <w:t xml:space="preserve">     </w:t>
      </w:r>
      <w:r w:rsidR="00E33866">
        <w:rPr>
          <w:rFonts w:cs="Arial"/>
          <w:b/>
          <w:sz w:val="22"/>
          <w:szCs w:val="22"/>
        </w:rPr>
        <w:tab/>
        <w:t xml:space="preserve">                       </w:t>
      </w:r>
      <w:r w:rsidR="00E33866" w:rsidRPr="003A2BFD">
        <w:rPr>
          <w:rFonts w:cs="Arial"/>
          <w:b/>
          <w:sz w:val="22"/>
          <w:szCs w:val="22"/>
          <w:highlight w:val="black"/>
        </w:rPr>
        <w:t>1 474 000</w:t>
      </w:r>
      <w:r w:rsidR="00490572" w:rsidRPr="003A2BFD">
        <w:rPr>
          <w:rFonts w:cs="Arial"/>
          <w:b/>
          <w:sz w:val="22"/>
          <w:szCs w:val="22"/>
          <w:highlight w:val="black"/>
        </w:rPr>
        <w:t xml:space="preserve"> </w:t>
      </w:r>
      <w:r w:rsidR="00B62CCF" w:rsidRPr="003A2BFD">
        <w:rPr>
          <w:rFonts w:cs="Arial"/>
          <w:b/>
          <w:sz w:val="22"/>
          <w:szCs w:val="22"/>
          <w:highlight w:val="black"/>
        </w:rPr>
        <w:t>Kč</w:t>
      </w:r>
    </w:p>
    <w:p w14:paraId="706CF4E9" w14:textId="77777777" w:rsidR="00B62CCF" w:rsidRPr="00490572" w:rsidRDefault="00E842FE" w:rsidP="00D0797C">
      <w:pPr>
        <w:spacing w:line="240" w:lineRule="auto"/>
        <w:ind w:firstLine="567"/>
        <w:rPr>
          <w:rFonts w:cs="Arial"/>
          <w:b/>
          <w:sz w:val="22"/>
          <w:szCs w:val="22"/>
        </w:rPr>
      </w:pPr>
      <w:r>
        <w:rPr>
          <w:rFonts w:cs="Arial"/>
          <w:b/>
          <w:sz w:val="22"/>
          <w:szCs w:val="22"/>
        </w:rPr>
        <w:t xml:space="preserve"> </w:t>
      </w:r>
      <w:r w:rsidR="00B62CCF" w:rsidRPr="00FF0A74">
        <w:rPr>
          <w:rFonts w:cs="Arial"/>
          <w:b/>
          <w:sz w:val="22"/>
          <w:szCs w:val="22"/>
        </w:rPr>
        <w:t xml:space="preserve">Výše DPH 21 %             </w:t>
      </w:r>
      <w:r w:rsidR="00B62CCF" w:rsidRPr="00FF0A74">
        <w:rPr>
          <w:rFonts w:cs="Arial"/>
          <w:b/>
          <w:sz w:val="22"/>
          <w:szCs w:val="22"/>
        </w:rPr>
        <w:tab/>
      </w:r>
      <w:r w:rsidR="00B62CCF" w:rsidRPr="00FF0A74">
        <w:rPr>
          <w:rFonts w:cs="Arial"/>
          <w:b/>
          <w:sz w:val="22"/>
          <w:szCs w:val="22"/>
        </w:rPr>
        <w:tab/>
      </w:r>
      <w:r w:rsidR="00B62CCF" w:rsidRPr="00FF0A74">
        <w:rPr>
          <w:rFonts w:cs="Arial"/>
          <w:b/>
          <w:sz w:val="22"/>
          <w:szCs w:val="22"/>
        </w:rPr>
        <w:tab/>
      </w:r>
      <w:r w:rsidR="00490572">
        <w:rPr>
          <w:rFonts w:cs="Arial"/>
          <w:b/>
          <w:sz w:val="22"/>
          <w:szCs w:val="22"/>
        </w:rPr>
        <w:t xml:space="preserve">  </w:t>
      </w:r>
      <w:r w:rsidR="00620C7C">
        <w:rPr>
          <w:rFonts w:cs="Arial"/>
          <w:b/>
          <w:sz w:val="22"/>
          <w:szCs w:val="22"/>
        </w:rPr>
        <w:t xml:space="preserve"> </w:t>
      </w:r>
      <w:r w:rsidR="00620C7C" w:rsidRPr="003A2BFD">
        <w:rPr>
          <w:rFonts w:cs="Arial"/>
          <w:b/>
          <w:sz w:val="22"/>
          <w:szCs w:val="22"/>
          <w:highlight w:val="black"/>
        </w:rPr>
        <w:t xml:space="preserve">309 540 </w:t>
      </w:r>
      <w:r w:rsidR="00B62CCF" w:rsidRPr="003A2BFD">
        <w:rPr>
          <w:rFonts w:cs="Arial"/>
          <w:b/>
          <w:sz w:val="22"/>
          <w:szCs w:val="22"/>
          <w:highlight w:val="black"/>
        </w:rPr>
        <w:t>Kč</w:t>
      </w:r>
    </w:p>
    <w:p w14:paraId="1EFC7A2B" w14:textId="77777777" w:rsidR="00E33866" w:rsidRPr="00490572" w:rsidRDefault="00E842FE" w:rsidP="00E33866">
      <w:pPr>
        <w:spacing w:line="240" w:lineRule="auto"/>
        <w:ind w:firstLine="567"/>
        <w:rPr>
          <w:rFonts w:cs="Arial"/>
          <w:b/>
          <w:sz w:val="22"/>
          <w:szCs w:val="22"/>
        </w:rPr>
      </w:pPr>
      <w:r>
        <w:rPr>
          <w:rFonts w:cs="Arial"/>
          <w:b/>
          <w:sz w:val="22"/>
          <w:szCs w:val="22"/>
        </w:rPr>
        <w:t xml:space="preserve"> </w:t>
      </w:r>
      <w:r w:rsidR="00E4010C" w:rsidRPr="00490572">
        <w:rPr>
          <w:rFonts w:cs="Arial"/>
          <w:b/>
          <w:sz w:val="22"/>
          <w:szCs w:val="22"/>
        </w:rPr>
        <w:t>Kupní c</w:t>
      </w:r>
      <w:r w:rsidR="00490572">
        <w:rPr>
          <w:rFonts w:cs="Arial"/>
          <w:b/>
          <w:sz w:val="22"/>
          <w:szCs w:val="22"/>
        </w:rPr>
        <w:t xml:space="preserve">ena vč. DPH        </w:t>
      </w:r>
      <w:r w:rsidR="00E33866">
        <w:rPr>
          <w:rFonts w:cs="Arial"/>
          <w:b/>
          <w:sz w:val="22"/>
          <w:szCs w:val="22"/>
        </w:rPr>
        <w:t xml:space="preserve">           </w:t>
      </w:r>
      <w:r w:rsidR="00E33866">
        <w:rPr>
          <w:rFonts w:cs="Arial"/>
          <w:b/>
          <w:sz w:val="22"/>
          <w:szCs w:val="22"/>
        </w:rPr>
        <w:tab/>
        <w:t xml:space="preserve">            </w:t>
      </w:r>
      <w:r w:rsidR="00620C7C" w:rsidRPr="003A2BFD">
        <w:rPr>
          <w:rFonts w:cs="Arial"/>
          <w:b/>
          <w:sz w:val="22"/>
          <w:szCs w:val="22"/>
          <w:highlight w:val="black"/>
        </w:rPr>
        <w:t xml:space="preserve">1 783 540 </w:t>
      </w:r>
      <w:r w:rsidR="00E33866" w:rsidRPr="003A2BFD">
        <w:rPr>
          <w:rFonts w:cs="Arial"/>
          <w:b/>
          <w:sz w:val="22"/>
          <w:szCs w:val="22"/>
          <w:highlight w:val="black"/>
        </w:rPr>
        <w:t>Kč</w:t>
      </w:r>
    </w:p>
    <w:p w14:paraId="56E79046" w14:textId="77777777" w:rsidR="00090CDF" w:rsidRPr="00490572" w:rsidRDefault="00090CDF" w:rsidP="00D0797C">
      <w:pPr>
        <w:spacing w:line="240" w:lineRule="auto"/>
        <w:ind w:firstLine="567"/>
        <w:rPr>
          <w:rFonts w:cs="Arial"/>
          <w:b/>
          <w:smallCaps/>
          <w:sz w:val="22"/>
          <w:szCs w:val="22"/>
        </w:rPr>
      </w:pPr>
    </w:p>
    <w:p w14:paraId="0C96A04E" w14:textId="77777777" w:rsidR="00EF71A8" w:rsidRDefault="00E4010C" w:rsidP="00D0797C">
      <w:pPr>
        <w:pStyle w:val="BodyText1"/>
        <w:numPr>
          <w:ilvl w:val="0"/>
          <w:numId w:val="8"/>
        </w:numPr>
        <w:spacing w:line="240" w:lineRule="auto"/>
        <w:ind w:left="709" w:hanging="425"/>
        <w:rPr>
          <w:rFonts w:ascii="Arial" w:hAnsi="Arial" w:cs="Arial"/>
          <w:color w:val="000000"/>
          <w:sz w:val="22"/>
          <w:szCs w:val="22"/>
        </w:rPr>
      </w:pPr>
      <w:r w:rsidRPr="00FF0A74">
        <w:rPr>
          <w:rFonts w:ascii="Arial" w:hAnsi="Arial" w:cs="Arial"/>
          <w:color w:val="000000"/>
          <w:sz w:val="22"/>
          <w:szCs w:val="22"/>
        </w:rPr>
        <w:t>Kupní</w:t>
      </w:r>
      <w:r w:rsidR="00090CDF" w:rsidRPr="00FF0A74">
        <w:rPr>
          <w:rFonts w:ascii="Arial" w:hAnsi="Arial" w:cs="Arial"/>
          <w:color w:val="000000"/>
          <w:sz w:val="22"/>
          <w:szCs w:val="22"/>
        </w:rPr>
        <w:t xml:space="preserve"> cena je cenou nejvýše přípustnou, </w:t>
      </w:r>
      <w:r w:rsidR="00EF71A8" w:rsidRPr="00FF0A74">
        <w:rPr>
          <w:rFonts w:ascii="Arial" w:hAnsi="Arial" w:cs="Arial"/>
          <w:color w:val="000000"/>
          <w:sz w:val="22"/>
          <w:szCs w:val="22"/>
        </w:rPr>
        <w:t>nepřekročitelnou a platnou</w:t>
      </w:r>
      <w:r w:rsidR="00090CDF" w:rsidRPr="00FF0A74">
        <w:rPr>
          <w:rFonts w:ascii="Arial" w:hAnsi="Arial" w:cs="Arial"/>
          <w:color w:val="000000"/>
          <w:sz w:val="22"/>
          <w:szCs w:val="22"/>
        </w:rPr>
        <w:t xml:space="preserve"> po celou dobu plnění zakázky. </w:t>
      </w:r>
    </w:p>
    <w:p w14:paraId="09907FC5" w14:textId="77777777" w:rsidR="005F294D" w:rsidRDefault="005F294D" w:rsidP="00D0797C">
      <w:pPr>
        <w:spacing w:line="240" w:lineRule="auto"/>
        <w:jc w:val="center"/>
        <w:rPr>
          <w:rFonts w:cs="Arial"/>
          <w:b/>
          <w:bCs/>
          <w:sz w:val="22"/>
          <w:szCs w:val="22"/>
        </w:rPr>
      </w:pPr>
    </w:p>
    <w:p w14:paraId="07825B39" w14:textId="77777777" w:rsidR="00801B97" w:rsidRPr="00FF0A74" w:rsidRDefault="00801B97" w:rsidP="00D0797C">
      <w:pPr>
        <w:spacing w:line="240" w:lineRule="auto"/>
        <w:jc w:val="center"/>
        <w:rPr>
          <w:rFonts w:cs="Arial"/>
          <w:b/>
          <w:bCs/>
          <w:sz w:val="22"/>
          <w:szCs w:val="22"/>
        </w:rPr>
      </w:pPr>
      <w:r w:rsidRPr="00FF0A74">
        <w:rPr>
          <w:rFonts w:cs="Arial"/>
          <w:b/>
          <w:bCs/>
          <w:sz w:val="22"/>
          <w:szCs w:val="22"/>
        </w:rPr>
        <w:t>V.</w:t>
      </w:r>
    </w:p>
    <w:p w14:paraId="2EF24518" w14:textId="77777777" w:rsidR="00090CDF" w:rsidRPr="00FF0A74" w:rsidRDefault="00801B97" w:rsidP="00D0797C">
      <w:pPr>
        <w:pStyle w:val="Nadpis3"/>
        <w:spacing w:before="0" w:after="0" w:line="240" w:lineRule="auto"/>
        <w:jc w:val="center"/>
        <w:rPr>
          <w:rFonts w:ascii="Arial" w:hAnsi="Arial" w:cs="Arial"/>
          <w:sz w:val="22"/>
          <w:szCs w:val="22"/>
          <w:lang w:val="cs-CZ"/>
        </w:rPr>
      </w:pPr>
      <w:r w:rsidRPr="00FF0A74">
        <w:rPr>
          <w:rFonts w:ascii="Arial" w:hAnsi="Arial" w:cs="Arial"/>
          <w:sz w:val="22"/>
          <w:szCs w:val="22"/>
        </w:rPr>
        <w:t>Dodací lhůta a místo plnění</w:t>
      </w:r>
    </w:p>
    <w:p w14:paraId="1F5163B7" w14:textId="7C5357AD" w:rsidR="00CC7664" w:rsidRPr="00FF0A74" w:rsidRDefault="00801B97" w:rsidP="00D0797C">
      <w:pPr>
        <w:numPr>
          <w:ilvl w:val="0"/>
          <w:numId w:val="12"/>
        </w:numPr>
        <w:spacing w:line="240" w:lineRule="auto"/>
        <w:ind w:left="709" w:hanging="425"/>
        <w:rPr>
          <w:rFonts w:cs="Arial"/>
          <w:sz w:val="22"/>
          <w:szCs w:val="22"/>
        </w:rPr>
      </w:pPr>
      <w:r w:rsidRPr="00FF0A74">
        <w:rPr>
          <w:rFonts w:cs="Arial"/>
          <w:sz w:val="22"/>
          <w:szCs w:val="22"/>
        </w:rPr>
        <w:t>Realizací předmětu smlouvy se</w:t>
      </w:r>
      <w:r w:rsidR="00090CDF" w:rsidRPr="00FF0A74">
        <w:rPr>
          <w:rFonts w:cs="Arial"/>
          <w:sz w:val="22"/>
          <w:szCs w:val="22"/>
        </w:rPr>
        <w:t xml:space="preserve"> rozumí p</w:t>
      </w:r>
      <w:r w:rsidR="00E33866">
        <w:rPr>
          <w:rFonts w:cs="Arial"/>
          <w:sz w:val="22"/>
          <w:szCs w:val="22"/>
        </w:rPr>
        <w:t xml:space="preserve">ředání investice </w:t>
      </w:r>
      <w:r w:rsidRPr="00FF0A74">
        <w:rPr>
          <w:rFonts w:cs="Arial"/>
          <w:sz w:val="22"/>
          <w:szCs w:val="22"/>
        </w:rPr>
        <w:t xml:space="preserve">kupujícímu v místě </w:t>
      </w:r>
      <w:r w:rsidR="0020026F">
        <w:rPr>
          <w:rFonts w:cs="Arial"/>
          <w:sz w:val="22"/>
          <w:szCs w:val="22"/>
        </w:rPr>
        <w:t>plnění v</w:t>
      </w:r>
      <w:r w:rsidR="002F44F6">
        <w:rPr>
          <w:rFonts w:cs="Arial"/>
          <w:sz w:val="22"/>
          <w:szCs w:val="22"/>
        </w:rPr>
        <w:t> </w:t>
      </w:r>
      <w:r w:rsidR="0020026F">
        <w:rPr>
          <w:rFonts w:cs="Arial"/>
          <w:sz w:val="22"/>
          <w:szCs w:val="22"/>
        </w:rPr>
        <w:t>termínu</w:t>
      </w:r>
      <w:r w:rsidR="002F44F6">
        <w:rPr>
          <w:rFonts w:cs="Arial"/>
          <w:sz w:val="22"/>
          <w:szCs w:val="22"/>
        </w:rPr>
        <w:t xml:space="preserve"> od 6. 11. 2023</w:t>
      </w:r>
      <w:r w:rsidR="0020026F">
        <w:rPr>
          <w:rFonts w:cs="Arial"/>
          <w:sz w:val="22"/>
          <w:szCs w:val="22"/>
        </w:rPr>
        <w:t xml:space="preserve"> do</w:t>
      </w:r>
      <w:r w:rsidR="002F44F6">
        <w:rPr>
          <w:rFonts w:cs="Arial"/>
          <w:sz w:val="22"/>
          <w:szCs w:val="22"/>
        </w:rPr>
        <w:t xml:space="preserve"> 20. 11. 2023.</w:t>
      </w:r>
      <w:r w:rsidR="0020026F">
        <w:rPr>
          <w:rFonts w:cs="Arial"/>
          <w:sz w:val="22"/>
          <w:szCs w:val="22"/>
        </w:rPr>
        <w:t xml:space="preserve"> </w:t>
      </w:r>
    </w:p>
    <w:p w14:paraId="106B2D96" w14:textId="77777777" w:rsidR="004623A0" w:rsidRDefault="00090CDF" w:rsidP="005F17AF">
      <w:pPr>
        <w:numPr>
          <w:ilvl w:val="0"/>
          <w:numId w:val="12"/>
        </w:numPr>
        <w:spacing w:line="240" w:lineRule="auto"/>
        <w:ind w:left="709" w:hanging="425"/>
        <w:rPr>
          <w:rFonts w:cs="Arial"/>
          <w:sz w:val="22"/>
          <w:szCs w:val="22"/>
        </w:rPr>
      </w:pPr>
      <w:r w:rsidRPr="005F17AF">
        <w:rPr>
          <w:rFonts w:cs="Arial"/>
          <w:sz w:val="22"/>
          <w:szCs w:val="22"/>
        </w:rPr>
        <w:t>Míst</w:t>
      </w:r>
      <w:r w:rsidR="00327613" w:rsidRPr="005F17AF">
        <w:rPr>
          <w:rFonts w:cs="Arial"/>
          <w:sz w:val="22"/>
          <w:szCs w:val="22"/>
        </w:rPr>
        <w:t>em</w:t>
      </w:r>
      <w:r w:rsidRPr="005F17AF">
        <w:rPr>
          <w:rFonts w:cs="Arial"/>
          <w:sz w:val="22"/>
          <w:szCs w:val="22"/>
        </w:rPr>
        <w:t xml:space="preserve"> </w:t>
      </w:r>
      <w:r w:rsidRPr="005F294D">
        <w:rPr>
          <w:rFonts w:cs="Arial"/>
          <w:sz w:val="22"/>
          <w:szCs w:val="22"/>
        </w:rPr>
        <w:t>plnění</w:t>
      </w:r>
      <w:r w:rsidR="00801B97" w:rsidRPr="005F294D">
        <w:rPr>
          <w:rFonts w:cs="Arial"/>
          <w:sz w:val="22"/>
          <w:szCs w:val="22"/>
        </w:rPr>
        <w:t xml:space="preserve"> je </w:t>
      </w:r>
      <w:r w:rsidR="005F17AF" w:rsidRPr="005F294D">
        <w:rPr>
          <w:sz w:val="22"/>
          <w:szCs w:val="22"/>
        </w:rPr>
        <w:t>náměstí Dr. E. Beneše, Ostrava - Moravská Ostrava.</w:t>
      </w:r>
      <w:r w:rsidR="005F17AF">
        <w:t xml:space="preserve"> </w:t>
      </w:r>
      <w:r w:rsidR="004623A0" w:rsidRPr="005F17AF">
        <w:rPr>
          <w:rFonts w:cs="Arial"/>
          <w:sz w:val="22"/>
          <w:szCs w:val="22"/>
        </w:rPr>
        <w:t>Předání a převzetí bude realizováno na základě předávacího protokolu</w:t>
      </w:r>
      <w:r w:rsidR="00AD34C6" w:rsidRPr="005F17AF">
        <w:rPr>
          <w:rFonts w:cs="Arial"/>
          <w:sz w:val="22"/>
          <w:szCs w:val="22"/>
        </w:rPr>
        <w:t xml:space="preserve">, který bude podepsán </w:t>
      </w:r>
      <w:r w:rsidR="003B4B83" w:rsidRPr="005F17AF">
        <w:rPr>
          <w:rFonts w:cs="Arial"/>
          <w:sz w:val="22"/>
          <w:szCs w:val="22"/>
        </w:rPr>
        <w:t>oběma</w:t>
      </w:r>
      <w:r w:rsidR="00AD34C6" w:rsidRPr="005F17AF">
        <w:rPr>
          <w:rFonts w:cs="Arial"/>
          <w:sz w:val="22"/>
          <w:szCs w:val="22"/>
        </w:rPr>
        <w:t xml:space="preserve"> smluvními stranami. V předávacím protokolu bude uvedeno, zda </w:t>
      </w:r>
      <w:r w:rsidR="005F17AF">
        <w:rPr>
          <w:rFonts w:cs="Arial"/>
          <w:sz w:val="22"/>
          <w:szCs w:val="22"/>
        </w:rPr>
        <w:t>investice</w:t>
      </w:r>
      <w:r w:rsidR="00AD34C6" w:rsidRPr="005F17AF">
        <w:rPr>
          <w:rFonts w:cs="Arial"/>
          <w:sz w:val="22"/>
          <w:szCs w:val="22"/>
        </w:rPr>
        <w:t xml:space="preserve"> odpovídá požadovaným technickým parametrům</w:t>
      </w:r>
      <w:r w:rsidR="004623A0" w:rsidRPr="005F17AF">
        <w:rPr>
          <w:rFonts w:cs="Arial"/>
          <w:sz w:val="22"/>
          <w:szCs w:val="22"/>
        </w:rPr>
        <w:t xml:space="preserve"> </w:t>
      </w:r>
      <w:r w:rsidR="00AD34C6" w:rsidRPr="005F17AF">
        <w:rPr>
          <w:rFonts w:cs="Arial"/>
          <w:sz w:val="22"/>
          <w:szCs w:val="22"/>
        </w:rPr>
        <w:t>včetně uvedení případných vad a nedodělků nebránících užívání.</w:t>
      </w:r>
    </w:p>
    <w:p w14:paraId="1403D3D3" w14:textId="5949B0F2" w:rsidR="00AE4050" w:rsidRDefault="00AE4050" w:rsidP="005F17AF">
      <w:pPr>
        <w:numPr>
          <w:ilvl w:val="0"/>
          <w:numId w:val="12"/>
        </w:numPr>
        <w:spacing w:line="240" w:lineRule="auto"/>
        <w:ind w:left="709" w:hanging="425"/>
        <w:rPr>
          <w:rFonts w:cs="Arial"/>
          <w:sz w:val="22"/>
          <w:szCs w:val="22"/>
        </w:rPr>
      </w:pPr>
      <w:r>
        <w:rPr>
          <w:rFonts w:cs="Arial"/>
          <w:sz w:val="22"/>
          <w:szCs w:val="22"/>
        </w:rPr>
        <w:t xml:space="preserve">Před podpisem předávacího protokolu je povinen kupující dodat prodávajícímu veškerá osvědčení, návody, prohlášení o shodě apod. </w:t>
      </w:r>
      <w:r w:rsidR="00A37200">
        <w:rPr>
          <w:rFonts w:cs="Arial"/>
          <w:sz w:val="22"/>
          <w:szCs w:val="22"/>
        </w:rPr>
        <w:t>v českém jazyce.</w:t>
      </w:r>
    </w:p>
    <w:p w14:paraId="549F8DD4" w14:textId="77777777" w:rsidR="00AE4050" w:rsidRPr="005F17AF" w:rsidRDefault="00AE4050" w:rsidP="00AE4050">
      <w:pPr>
        <w:spacing w:line="240" w:lineRule="auto"/>
        <w:ind w:left="709"/>
        <w:rPr>
          <w:rFonts w:cs="Arial"/>
          <w:sz w:val="22"/>
          <w:szCs w:val="22"/>
        </w:rPr>
      </w:pPr>
    </w:p>
    <w:p w14:paraId="4AB85F38" w14:textId="77777777" w:rsidR="00327613" w:rsidRPr="00FF0A74" w:rsidRDefault="00327613" w:rsidP="00D0797C">
      <w:pPr>
        <w:spacing w:line="240" w:lineRule="auto"/>
        <w:jc w:val="center"/>
        <w:rPr>
          <w:rFonts w:cs="Arial"/>
          <w:b/>
          <w:bCs/>
          <w:sz w:val="22"/>
          <w:szCs w:val="22"/>
        </w:rPr>
      </w:pPr>
      <w:r w:rsidRPr="00FF0A74">
        <w:rPr>
          <w:rFonts w:cs="Arial"/>
          <w:b/>
          <w:bCs/>
          <w:sz w:val="22"/>
          <w:szCs w:val="22"/>
        </w:rPr>
        <w:t>VI.</w:t>
      </w:r>
    </w:p>
    <w:p w14:paraId="1E29B3B3" w14:textId="77777777" w:rsidR="00327613" w:rsidRPr="00FF0A74" w:rsidRDefault="00327613" w:rsidP="00D0797C">
      <w:pPr>
        <w:pStyle w:val="Nadpis3"/>
        <w:spacing w:before="0" w:after="0" w:line="240" w:lineRule="auto"/>
        <w:jc w:val="center"/>
        <w:rPr>
          <w:rFonts w:ascii="Arial" w:hAnsi="Arial" w:cs="Arial"/>
          <w:sz w:val="22"/>
          <w:szCs w:val="22"/>
          <w:lang w:val="cs-CZ"/>
        </w:rPr>
      </w:pPr>
      <w:r w:rsidRPr="00FF0A74">
        <w:rPr>
          <w:rFonts w:ascii="Arial" w:hAnsi="Arial" w:cs="Arial"/>
          <w:sz w:val="22"/>
          <w:szCs w:val="22"/>
        </w:rPr>
        <w:t>Platební podmínky</w:t>
      </w:r>
    </w:p>
    <w:p w14:paraId="40DF9106" w14:textId="77777777" w:rsidR="00327613" w:rsidRPr="00FF0A74" w:rsidRDefault="00327613" w:rsidP="00D0797C">
      <w:pPr>
        <w:pStyle w:val="Zkladntextodsazen"/>
        <w:numPr>
          <w:ilvl w:val="0"/>
          <w:numId w:val="13"/>
        </w:numPr>
        <w:jc w:val="both"/>
        <w:rPr>
          <w:rFonts w:ascii="Arial" w:hAnsi="Arial" w:cs="Arial"/>
          <w:sz w:val="22"/>
          <w:szCs w:val="22"/>
        </w:rPr>
      </w:pPr>
      <w:r w:rsidRPr="00FF0A74">
        <w:rPr>
          <w:rFonts w:ascii="Arial" w:hAnsi="Arial" w:cs="Arial"/>
          <w:sz w:val="22"/>
          <w:szCs w:val="22"/>
        </w:rPr>
        <w:t>Smluvní strany nesjednávají zálohy na kupní cenu.</w:t>
      </w:r>
    </w:p>
    <w:p w14:paraId="5BCB7975" w14:textId="77777777" w:rsidR="00327613" w:rsidRPr="00511B42" w:rsidRDefault="00327613" w:rsidP="00511B42">
      <w:pPr>
        <w:pStyle w:val="Zkladntextodsazen"/>
        <w:numPr>
          <w:ilvl w:val="0"/>
          <w:numId w:val="13"/>
        </w:numPr>
        <w:jc w:val="both"/>
        <w:rPr>
          <w:rFonts w:ascii="Arial" w:hAnsi="Arial" w:cs="Arial"/>
          <w:sz w:val="22"/>
          <w:szCs w:val="22"/>
        </w:rPr>
      </w:pPr>
      <w:r w:rsidRPr="00FF0A74">
        <w:rPr>
          <w:rFonts w:ascii="Arial" w:hAnsi="Arial" w:cs="Arial"/>
          <w:sz w:val="22"/>
          <w:szCs w:val="22"/>
        </w:rPr>
        <w:t>Podkladem pro úhradu kupní</w:t>
      </w:r>
      <w:r w:rsidR="005F17AF">
        <w:rPr>
          <w:rFonts w:ascii="Arial" w:hAnsi="Arial" w:cs="Arial"/>
          <w:sz w:val="22"/>
          <w:szCs w:val="22"/>
        </w:rPr>
        <w:t xml:space="preserve"> ceny dodané investice</w:t>
      </w:r>
      <w:r w:rsidRPr="00FF0A74">
        <w:rPr>
          <w:rFonts w:ascii="Arial" w:hAnsi="Arial" w:cs="Arial"/>
          <w:sz w:val="22"/>
          <w:szCs w:val="22"/>
        </w:rPr>
        <w:t xml:space="preserve"> bude faktura, která bude mít náležitosti daňového dokladu dle § 29 zákona č. 235/2004 Sb., o dani z přidané hodnoty, ve znění pozdějších předpisů (dále jen „faktura“).</w:t>
      </w:r>
      <w:r w:rsidR="00511B42">
        <w:rPr>
          <w:rFonts w:ascii="Arial" w:hAnsi="Arial" w:cs="Arial"/>
          <w:sz w:val="22"/>
          <w:szCs w:val="22"/>
          <w:lang w:val="cs-CZ"/>
        </w:rPr>
        <w:t xml:space="preserve"> </w:t>
      </w:r>
      <w:r w:rsidR="00511B42" w:rsidRPr="00511B42">
        <w:rPr>
          <w:rFonts w:ascii="Arial" w:hAnsi="Arial" w:cs="Arial"/>
          <w:sz w:val="22"/>
          <w:szCs w:val="22"/>
        </w:rPr>
        <w:t xml:space="preserve">Fakturu vystaví prodávající po podpisu předávacího protokolu. </w:t>
      </w:r>
    </w:p>
    <w:p w14:paraId="27FF5506" w14:textId="77777777" w:rsidR="00327613" w:rsidRPr="00FF0A74" w:rsidRDefault="00327613" w:rsidP="00D0797C">
      <w:pPr>
        <w:pStyle w:val="Zkladntextodsazen"/>
        <w:numPr>
          <w:ilvl w:val="0"/>
          <w:numId w:val="13"/>
        </w:numPr>
        <w:jc w:val="both"/>
        <w:rPr>
          <w:rFonts w:ascii="Arial" w:hAnsi="Arial" w:cs="Arial"/>
          <w:sz w:val="22"/>
          <w:szCs w:val="22"/>
        </w:rPr>
      </w:pPr>
      <w:r w:rsidRPr="00FF0A74">
        <w:rPr>
          <w:rFonts w:ascii="Arial" w:hAnsi="Arial" w:cs="Arial"/>
          <w:sz w:val="22"/>
          <w:szCs w:val="22"/>
        </w:rPr>
        <w:t>Faktura musí kromě zákonem stanovených náležitostí pro daňový doklad obsahovat také: a) datum uzavření smlouvy</w:t>
      </w:r>
    </w:p>
    <w:p w14:paraId="096D80A7" w14:textId="77777777" w:rsidR="00327613" w:rsidRPr="00FF0A74" w:rsidRDefault="00327613" w:rsidP="00D0797C">
      <w:pPr>
        <w:pStyle w:val="Zkladntextodsazen"/>
        <w:jc w:val="both"/>
        <w:rPr>
          <w:rFonts w:ascii="Arial" w:hAnsi="Arial" w:cs="Arial"/>
          <w:sz w:val="22"/>
          <w:szCs w:val="22"/>
        </w:rPr>
      </w:pPr>
      <w:r w:rsidRPr="00FF0A74">
        <w:rPr>
          <w:rFonts w:ascii="Arial" w:hAnsi="Arial" w:cs="Arial"/>
          <w:sz w:val="22"/>
          <w:szCs w:val="22"/>
        </w:rPr>
        <w:t xml:space="preserve">               b) číslo a datum vystavení faktury</w:t>
      </w:r>
    </w:p>
    <w:p w14:paraId="48ED465B" w14:textId="77777777" w:rsidR="00327613" w:rsidRPr="00FF0A74" w:rsidRDefault="00327613" w:rsidP="00D0797C">
      <w:pPr>
        <w:pStyle w:val="Zkladntextodsazen"/>
        <w:jc w:val="both"/>
        <w:rPr>
          <w:rFonts w:ascii="Arial" w:hAnsi="Arial" w:cs="Arial"/>
          <w:sz w:val="22"/>
          <w:szCs w:val="22"/>
        </w:rPr>
      </w:pPr>
      <w:r w:rsidRPr="00FF0A74">
        <w:rPr>
          <w:rFonts w:ascii="Arial" w:hAnsi="Arial" w:cs="Arial"/>
          <w:sz w:val="22"/>
          <w:szCs w:val="22"/>
        </w:rPr>
        <w:t xml:space="preserve">               c) předmět plnění, jeho přesnou specifikaci</w:t>
      </w:r>
    </w:p>
    <w:p w14:paraId="51B0FA08" w14:textId="77777777" w:rsidR="00327613" w:rsidRPr="00FF0A74" w:rsidRDefault="00327613" w:rsidP="00D0797C">
      <w:pPr>
        <w:pStyle w:val="Zkladntextodsazen"/>
        <w:jc w:val="both"/>
        <w:rPr>
          <w:rFonts w:ascii="Arial" w:hAnsi="Arial" w:cs="Arial"/>
          <w:sz w:val="22"/>
          <w:szCs w:val="22"/>
        </w:rPr>
      </w:pPr>
      <w:r w:rsidRPr="00FF0A74">
        <w:rPr>
          <w:rFonts w:ascii="Arial" w:hAnsi="Arial" w:cs="Arial"/>
          <w:sz w:val="22"/>
          <w:szCs w:val="22"/>
        </w:rPr>
        <w:t xml:space="preserve">               d) označení banky a čísla účtu, na který musí být zaplaceno</w:t>
      </w:r>
    </w:p>
    <w:p w14:paraId="0D74F11B" w14:textId="77777777" w:rsidR="00327613" w:rsidRPr="00FF0A74" w:rsidRDefault="00327613" w:rsidP="00D0797C">
      <w:pPr>
        <w:pStyle w:val="Zkladntextodsazen"/>
        <w:jc w:val="both"/>
        <w:rPr>
          <w:rFonts w:ascii="Arial" w:hAnsi="Arial" w:cs="Arial"/>
          <w:sz w:val="22"/>
          <w:szCs w:val="22"/>
        </w:rPr>
      </w:pPr>
      <w:r w:rsidRPr="00FF0A74">
        <w:rPr>
          <w:rFonts w:ascii="Arial" w:hAnsi="Arial" w:cs="Arial"/>
          <w:sz w:val="22"/>
          <w:szCs w:val="22"/>
        </w:rPr>
        <w:t xml:space="preserve">               e) lhůtu splatnosti faktury</w:t>
      </w:r>
    </w:p>
    <w:p w14:paraId="5A52575F" w14:textId="77777777" w:rsidR="00327613" w:rsidRPr="00FF0A74" w:rsidRDefault="00327613" w:rsidP="00BE562D">
      <w:pPr>
        <w:pStyle w:val="Zkladntextodsazen"/>
        <w:ind w:left="1560" w:hanging="1200"/>
        <w:jc w:val="both"/>
        <w:rPr>
          <w:rFonts w:ascii="Arial" w:hAnsi="Arial" w:cs="Arial"/>
          <w:sz w:val="22"/>
          <w:szCs w:val="22"/>
        </w:rPr>
      </w:pPr>
      <w:r w:rsidRPr="00FF0A74">
        <w:rPr>
          <w:rFonts w:ascii="Arial" w:hAnsi="Arial" w:cs="Arial"/>
          <w:sz w:val="22"/>
          <w:szCs w:val="22"/>
        </w:rPr>
        <w:t xml:space="preserve">               f) označení osoby, která fakturu vyhotovila, včetn</w:t>
      </w:r>
      <w:r w:rsidR="00BE562D">
        <w:rPr>
          <w:rFonts w:ascii="Arial" w:hAnsi="Arial" w:cs="Arial"/>
          <w:sz w:val="22"/>
          <w:szCs w:val="22"/>
        </w:rPr>
        <w:t>ě jejího podpisu a kontaktního</w:t>
      </w:r>
      <w:r w:rsidR="00BE562D">
        <w:rPr>
          <w:rFonts w:ascii="Arial" w:hAnsi="Arial" w:cs="Arial"/>
          <w:sz w:val="22"/>
          <w:szCs w:val="22"/>
          <w:lang w:val="cs-CZ"/>
        </w:rPr>
        <w:t xml:space="preserve"> </w:t>
      </w:r>
      <w:r w:rsidRPr="00FF0A74">
        <w:rPr>
          <w:rFonts w:ascii="Arial" w:hAnsi="Arial" w:cs="Arial"/>
          <w:sz w:val="22"/>
          <w:szCs w:val="22"/>
        </w:rPr>
        <w:t>telefonu</w:t>
      </w:r>
    </w:p>
    <w:p w14:paraId="23EECB0E" w14:textId="77777777" w:rsidR="00327613" w:rsidRPr="007955EF" w:rsidRDefault="00BE562D" w:rsidP="00D0797C">
      <w:pPr>
        <w:pStyle w:val="Zkladntextodsazen"/>
        <w:jc w:val="both"/>
        <w:rPr>
          <w:rFonts w:ascii="Arial" w:hAnsi="Arial" w:cs="Arial"/>
          <w:sz w:val="22"/>
          <w:szCs w:val="22"/>
          <w:lang w:val="cs-CZ"/>
        </w:rPr>
      </w:pPr>
      <w:r>
        <w:rPr>
          <w:rFonts w:ascii="Arial" w:hAnsi="Arial" w:cs="Arial"/>
          <w:sz w:val="22"/>
          <w:szCs w:val="22"/>
        </w:rPr>
        <w:t xml:space="preserve">               g) IČ </w:t>
      </w:r>
      <w:r w:rsidR="00327613" w:rsidRPr="00FF0A74">
        <w:rPr>
          <w:rFonts w:ascii="Arial" w:hAnsi="Arial" w:cs="Arial"/>
          <w:sz w:val="22"/>
          <w:szCs w:val="22"/>
        </w:rPr>
        <w:t>a DIČ kupujícího a prodávajícího, jejich přesné názvy a sídlo</w:t>
      </w:r>
      <w:r w:rsidR="007955EF">
        <w:rPr>
          <w:rFonts w:ascii="Arial" w:hAnsi="Arial" w:cs="Arial"/>
          <w:sz w:val="22"/>
          <w:szCs w:val="22"/>
          <w:lang w:val="cs-CZ"/>
        </w:rPr>
        <w:t>.</w:t>
      </w:r>
    </w:p>
    <w:p w14:paraId="1AF08F03" w14:textId="7B1623EE" w:rsidR="00327613" w:rsidRPr="00FF0A74" w:rsidRDefault="00327613" w:rsidP="00D0797C">
      <w:pPr>
        <w:pStyle w:val="Zkladntextodsazen"/>
        <w:numPr>
          <w:ilvl w:val="0"/>
          <w:numId w:val="13"/>
        </w:numPr>
        <w:jc w:val="both"/>
        <w:rPr>
          <w:rFonts w:ascii="Arial" w:hAnsi="Arial" w:cs="Arial"/>
          <w:sz w:val="22"/>
          <w:szCs w:val="22"/>
        </w:rPr>
      </w:pPr>
      <w:r w:rsidRPr="00FF0A74">
        <w:rPr>
          <w:rFonts w:ascii="Arial" w:hAnsi="Arial" w:cs="Arial"/>
          <w:sz w:val="22"/>
          <w:szCs w:val="22"/>
        </w:rPr>
        <w:t>Lhůta splatnosti faktury je dohodou stanovena na 15 kalendářních dnů ode dne vystavení faktury.</w:t>
      </w:r>
    </w:p>
    <w:p w14:paraId="19AB1F0A" w14:textId="77777777" w:rsidR="00327613" w:rsidRPr="00FF0A74" w:rsidRDefault="00327613" w:rsidP="00D0797C">
      <w:pPr>
        <w:pStyle w:val="Zkladntextodsazen"/>
        <w:numPr>
          <w:ilvl w:val="0"/>
          <w:numId w:val="13"/>
        </w:numPr>
        <w:jc w:val="both"/>
        <w:rPr>
          <w:rFonts w:ascii="Arial" w:hAnsi="Arial" w:cs="Arial"/>
          <w:sz w:val="22"/>
          <w:szCs w:val="22"/>
        </w:rPr>
      </w:pPr>
      <w:r w:rsidRPr="00FF0A74">
        <w:rPr>
          <w:rFonts w:ascii="Arial" w:hAnsi="Arial" w:cs="Arial"/>
          <w:sz w:val="22"/>
          <w:szCs w:val="22"/>
        </w:rPr>
        <w:t>Nebude-li faktura obsahovat některou povinnou nebo dohodnutou náležitost nebo bude chybně vyúčtována cena nebo DPH, je kupující oprávněn fakturu před uplynutím lhůty splatnosti vrátit druhé smluvní straně k provedení opravy. Ve vrácené faktuře vyznačí důvod vrácení. Prodávající provede opravu vystavením nové faktury. Od doby  odeslání vadné faktury přestává běžet původní lhůta splatnosti. Celá lhůta splatnosti běží opět ode dne doručení nově vyhotovené faktury kupujícímu.</w:t>
      </w:r>
    </w:p>
    <w:p w14:paraId="54D277E8" w14:textId="77777777" w:rsidR="00327613" w:rsidRPr="00FF0A74" w:rsidRDefault="00327613" w:rsidP="00D0797C">
      <w:pPr>
        <w:pStyle w:val="Zkladntextodsazen"/>
        <w:numPr>
          <w:ilvl w:val="0"/>
          <w:numId w:val="13"/>
        </w:numPr>
        <w:jc w:val="both"/>
        <w:rPr>
          <w:rFonts w:ascii="Arial" w:hAnsi="Arial" w:cs="Arial"/>
          <w:sz w:val="22"/>
          <w:szCs w:val="22"/>
        </w:rPr>
      </w:pPr>
      <w:r w:rsidRPr="00FF0A74">
        <w:rPr>
          <w:rFonts w:ascii="Arial" w:hAnsi="Arial" w:cs="Arial"/>
          <w:sz w:val="22"/>
          <w:szCs w:val="22"/>
        </w:rPr>
        <w:t>Smluvní strany se dohodly, že platba bude provedena na číslo účtu uvedené prodávajícím na faktuře bez ohledu na číslo účtu uvedené v čl. I. této kupní smlouvy.</w:t>
      </w:r>
    </w:p>
    <w:p w14:paraId="294EDEBE" w14:textId="77777777" w:rsidR="00090CDF" w:rsidRDefault="004F24F4" w:rsidP="00D0797C">
      <w:pPr>
        <w:pStyle w:val="Zkladntextodsazen"/>
        <w:numPr>
          <w:ilvl w:val="0"/>
          <w:numId w:val="13"/>
        </w:numPr>
        <w:jc w:val="both"/>
        <w:rPr>
          <w:rFonts w:ascii="Arial" w:hAnsi="Arial" w:cs="Arial"/>
          <w:sz w:val="22"/>
          <w:szCs w:val="22"/>
        </w:rPr>
      </w:pPr>
      <w:r>
        <w:rPr>
          <w:rFonts w:ascii="Arial" w:hAnsi="Arial" w:cs="Arial"/>
          <w:sz w:val="22"/>
          <w:szCs w:val="22"/>
        </w:rPr>
        <w:t>Povinnost zaplatit cenu investice</w:t>
      </w:r>
      <w:r w:rsidR="00327613" w:rsidRPr="00FF0A74">
        <w:rPr>
          <w:rFonts w:ascii="Arial" w:hAnsi="Arial" w:cs="Arial"/>
          <w:sz w:val="22"/>
          <w:szCs w:val="22"/>
        </w:rPr>
        <w:t xml:space="preserve"> je splněna dnem odepsání příslušné částky z účtu kupujícího ve prospěch účtu prodávajícího.</w:t>
      </w:r>
    </w:p>
    <w:p w14:paraId="43217629" w14:textId="77777777" w:rsidR="00330CA2" w:rsidRPr="00FF0A74" w:rsidRDefault="00330CA2" w:rsidP="00D0797C">
      <w:pPr>
        <w:pStyle w:val="Zkladntextodsazen"/>
        <w:numPr>
          <w:ilvl w:val="0"/>
          <w:numId w:val="13"/>
        </w:numPr>
        <w:jc w:val="both"/>
        <w:rPr>
          <w:rFonts w:ascii="Arial" w:hAnsi="Arial" w:cs="Arial"/>
          <w:sz w:val="22"/>
          <w:szCs w:val="22"/>
        </w:rPr>
      </w:pPr>
    </w:p>
    <w:p w14:paraId="1E40306A" w14:textId="4CD51D9B" w:rsidR="00F700F5" w:rsidRPr="00F700F5" w:rsidRDefault="00484F13" w:rsidP="00F700F5">
      <w:pPr>
        <w:spacing w:line="240" w:lineRule="auto"/>
        <w:jc w:val="center"/>
        <w:rPr>
          <w:rFonts w:cs="Arial"/>
          <w:b/>
          <w:bCs/>
          <w:sz w:val="22"/>
          <w:szCs w:val="22"/>
        </w:rPr>
      </w:pPr>
      <w:r>
        <w:rPr>
          <w:rFonts w:cs="Arial"/>
          <w:b/>
          <w:bCs/>
          <w:sz w:val="22"/>
          <w:szCs w:val="22"/>
        </w:rPr>
        <w:t>VII.</w:t>
      </w:r>
    </w:p>
    <w:p w14:paraId="1F8E22AF" w14:textId="77777777" w:rsidR="00F700F5" w:rsidRPr="00F700F5" w:rsidRDefault="00F700F5" w:rsidP="00F700F5">
      <w:pPr>
        <w:pStyle w:val="Nadpis3"/>
        <w:spacing w:before="0" w:after="0" w:line="240" w:lineRule="auto"/>
        <w:jc w:val="center"/>
        <w:rPr>
          <w:rFonts w:ascii="Arial" w:hAnsi="Arial" w:cs="Arial"/>
          <w:sz w:val="22"/>
          <w:szCs w:val="22"/>
          <w:lang w:val="cs-CZ"/>
        </w:rPr>
      </w:pPr>
      <w:r w:rsidRPr="00F700F5">
        <w:rPr>
          <w:rFonts w:ascii="Arial" w:hAnsi="Arial" w:cs="Arial"/>
          <w:sz w:val="22"/>
          <w:szCs w:val="22"/>
          <w:lang w:val="cs-CZ"/>
        </w:rPr>
        <w:t>Odstoupení od smlouvy</w:t>
      </w:r>
    </w:p>
    <w:p w14:paraId="2AD554B0" w14:textId="77777777" w:rsidR="00F700F5" w:rsidRPr="00F700F5" w:rsidRDefault="00F700F5" w:rsidP="00F700F5">
      <w:pPr>
        <w:numPr>
          <w:ilvl w:val="0"/>
          <w:numId w:val="21"/>
        </w:numPr>
        <w:spacing w:line="240" w:lineRule="auto"/>
        <w:rPr>
          <w:rFonts w:cs="Arial"/>
          <w:sz w:val="22"/>
          <w:szCs w:val="22"/>
          <w:lang w:eastAsia="x-none"/>
        </w:rPr>
      </w:pPr>
      <w:r w:rsidRPr="00F700F5">
        <w:rPr>
          <w:rFonts w:cs="Arial"/>
          <w:sz w:val="22"/>
          <w:szCs w:val="22"/>
          <w:lang w:eastAsia="x-none"/>
        </w:rPr>
        <w:t xml:space="preserve">Za podstatné porušení této smlouvy prodávajícím, které zakládá právo kupujícího na </w:t>
      </w:r>
      <w:r w:rsidRPr="00F700F5">
        <w:rPr>
          <w:rFonts w:cs="Arial"/>
          <w:sz w:val="22"/>
          <w:szCs w:val="22"/>
          <w:lang w:eastAsia="x-none"/>
        </w:rPr>
        <w:lastRenderedPageBreak/>
        <w:t>odstoupení od této smlouvy, se považuje zejména:</w:t>
      </w:r>
    </w:p>
    <w:p w14:paraId="551EB7DB" w14:textId="77777777" w:rsidR="00F700F5" w:rsidRPr="00F700F5" w:rsidRDefault="00F700F5" w:rsidP="00F700F5">
      <w:pPr>
        <w:numPr>
          <w:ilvl w:val="0"/>
          <w:numId w:val="22"/>
        </w:numPr>
        <w:spacing w:line="240" w:lineRule="auto"/>
        <w:rPr>
          <w:rFonts w:cs="Arial"/>
          <w:sz w:val="22"/>
          <w:szCs w:val="22"/>
          <w:lang w:eastAsia="x-none"/>
        </w:rPr>
      </w:pPr>
      <w:r w:rsidRPr="00F700F5">
        <w:rPr>
          <w:rFonts w:cs="Arial"/>
          <w:sz w:val="22"/>
          <w:szCs w:val="22"/>
          <w:lang w:eastAsia="x-none"/>
        </w:rPr>
        <w:t>vstup prodávajícího do likvidace</w:t>
      </w:r>
      <w:r w:rsidRPr="00F700F5">
        <w:rPr>
          <w:rFonts w:cs="Arial"/>
          <w:sz w:val="22"/>
          <w:szCs w:val="22"/>
        </w:rPr>
        <w:t>;</w:t>
      </w:r>
    </w:p>
    <w:p w14:paraId="1680372F" w14:textId="2374BB13" w:rsidR="00F700F5" w:rsidRDefault="00F700F5" w:rsidP="00F700F5">
      <w:pPr>
        <w:numPr>
          <w:ilvl w:val="0"/>
          <w:numId w:val="22"/>
        </w:numPr>
        <w:spacing w:line="240" w:lineRule="auto"/>
        <w:rPr>
          <w:rFonts w:cs="Arial"/>
          <w:sz w:val="22"/>
          <w:szCs w:val="22"/>
          <w:lang w:eastAsia="x-none"/>
        </w:rPr>
      </w:pPr>
      <w:r w:rsidRPr="00F700F5">
        <w:rPr>
          <w:rFonts w:cs="Arial"/>
          <w:sz w:val="22"/>
          <w:szCs w:val="22"/>
          <w:lang w:eastAsia="x-none"/>
        </w:rPr>
        <w:t>prohlášení konkurzu na majetek prodávajícího</w:t>
      </w:r>
      <w:r w:rsidR="00A37200" w:rsidRPr="00F700F5">
        <w:rPr>
          <w:rFonts w:cs="Arial"/>
          <w:sz w:val="22"/>
          <w:szCs w:val="22"/>
        </w:rPr>
        <w:t>;</w:t>
      </w:r>
    </w:p>
    <w:p w14:paraId="4BB64632" w14:textId="75BED683" w:rsidR="00A37200" w:rsidRPr="00F700F5" w:rsidRDefault="00A37200" w:rsidP="00F700F5">
      <w:pPr>
        <w:numPr>
          <w:ilvl w:val="0"/>
          <w:numId w:val="22"/>
        </w:numPr>
        <w:spacing w:line="240" w:lineRule="auto"/>
        <w:rPr>
          <w:rFonts w:cs="Arial"/>
          <w:sz w:val="22"/>
          <w:szCs w:val="22"/>
          <w:lang w:eastAsia="x-none"/>
        </w:rPr>
      </w:pPr>
      <w:r>
        <w:rPr>
          <w:rFonts w:cs="Arial"/>
          <w:sz w:val="22"/>
          <w:szCs w:val="22"/>
          <w:lang w:eastAsia="x-none"/>
        </w:rPr>
        <w:t>prodlení prodávajícího s dodáním investice v místě plnění déle jak 7 (sedm) dní od dodací lhůty uvedené v článku V, bodu 1, této smlouvy.</w:t>
      </w:r>
    </w:p>
    <w:p w14:paraId="4FD1CBC2" w14:textId="77777777" w:rsidR="00F700F5" w:rsidRPr="00F700F5" w:rsidRDefault="00F700F5" w:rsidP="00F700F5">
      <w:pPr>
        <w:numPr>
          <w:ilvl w:val="0"/>
          <w:numId w:val="21"/>
        </w:numPr>
        <w:spacing w:line="240" w:lineRule="auto"/>
        <w:rPr>
          <w:rFonts w:cs="Arial"/>
          <w:sz w:val="22"/>
          <w:szCs w:val="22"/>
          <w:lang w:eastAsia="x-none"/>
        </w:rPr>
      </w:pPr>
      <w:r w:rsidRPr="00F700F5">
        <w:rPr>
          <w:rFonts w:cs="Arial"/>
          <w:sz w:val="22"/>
          <w:szCs w:val="22"/>
          <w:lang w:eastAsia="x-none"/>
        </w:rPr>
        <w:t xml:space="preserve">Odstoupení od smlouvy je povinen kupující doručit prodávajícímu. Smlouva končí dnem doručení odstoupení od smlouvy. </w:t>
      </w:r>
    </w:p>
    <w:p w14:paraId="3E82A878" w14:textId="77777777" w:rsidR="00F700F5" w:rsidRPr="00F700F5" w:rsidRDefault="00F700F5" w:rsidP="00F700F5">
      <w:pPr>
        <w:numPr>
          <w:ilvl w:val="0"/>
          <w:numId w:val="21"/>
        </w:numPr>
        <w:spacing w:line="240" w:lineRule="auto"/>
        <w:rPr>
          <w:rFonts w:cs="Arial"/>
          <w:sz w:val="22"/>
          <w:szCs w:val="22"/>
          <w:lang w:eastAsia="x-none"/>
        </w:rPr>
      </w:pPr>
      <w:r w:rsidRPr="00F700F5">
        <w:rPr>
          <w:rFonts w:cs="Arial"/>
          <w:sz w:val="22"/>
          <w:szCs w:val="22"/>
          <w:lang w:eastAsia="x-none"/>
        </w:rPr>
        <w:t>Prodávající je oprávněn od této smlouvy odstoupit v případě:</w:t>
      </w:r>
    </w:p>
    <w:p w14:paraId="3585D903" w14:textId="77777777" w:rsidR="00F700F5" w:rsidRPr="00F700F5" w:rsidRDefault="00F700F5" w:rsidP="00F700F5">
      <w:pPr>
        <w:numPr>
          <w:ilvl w:val="0"/>
          <w:numId w:val="23"/>
        </w:numPr>
        <w:spacing w:line="240" w:lineRule="auto"/>
        <w:rPr>
          <w:rFonts w:cs="Arial"/>
          <w:sz w:val="22"/>
          <w:szCs w:val="22"/>
          <w:lang w:eastAsia="x-none"/>
        </w:rPr>
      </w:pPr>
      <w:r w:rsidRPr="00F700F5">
        <w:rPr>
          <w:rFonts w:cs="Arial"/>
          <w:sz w:val="22"/>
          <w:szCs w:val="22"/>
          <w:lang w:eastAsia="x-none"/>
        </w:rPr>
        <w:t>vstupu prodávajícího do likvidace</w:t>
      </w:r>
      <w:r w:rsidRPr="00F700F5">
        <w:rPr>
          <w:rFonts w:cs="Arial"/>
          <w:sz w:val="22"/>
          <w:szCs w:val="22"/>
        </w:rPr>
        <w:t>;</w:t>
      </w:r>
    </w:p>
    <w:p w14:paraId="6AE324A0" w14:textId="77777777" w:rsidR="00F700F5" w:rsidRPr="00F700F5" w:rsidRDefault="00F700F5" w:rsidP="00F700F5">
      <w:pPr>
        <w:numPr>
          <w:ilvl w:val="0"/>
          <w:numId w:val="23"/>
        </w:numPr>
        <w:spacing w:line="240" w:lineRule="auto"/>
        <w:rPr>
          <w:rFonts w:cs="Arial"/>
          <w:sz w:val="22"/>
          <w:szCs w:val="22"/>
          <w:lang w:eastAsia="x-none"/>
        </w:rPr>
      </w:pPr>
      <w:r w:rsidRPr="00F700F5">
        <w:rPr>
          <w:rFonts w:cs="Arial"/>
          <w:sz w:val="22"/>
          <w:szCs w:val="22"/>
          <w:lang w:eastAsia="x-none"/>
        </w:rPr>
        <w:t>prohlášení konkurzu na majetek kupujícího</w:t>
      </w:r>
      <w:r w:rsidRPr="00F700F5">
        <w:rPr>
          <w:rFonts w:cs="Arial"/>
          <w:sz w:val="22"/>
          <w:szCs w:val="22"/>
        </w:rPr>
        <w:t>;</w:t>
      </w:r>
    </w:p>
    <w:p w14:paraId="2700F47B" w14:textId="77777777" w:rsidR="00F700F5" w:rsidRDefault="00F700F5" w:rsidP="00F700F5">
      <w:pPr>
        <w:numPr>
          <w:ilvl w:val="0"/>
          <w:numId w:val="23"/>
        </w:numPr>
        <w:spacing w:line="240" w:lineRule="auto"/>
        <w:rPr>
          <w:rFonts w:cs="Arial"/>
          <w:sz w:val="22"/>
          <w:szCs w:val="22"/>
          <w:lang w:eastAsia="x-none"/>
        </w:rPr>
      </w:pPr>
      <w:r w:rsidRPr="00F700F5">
        <w:rPr>
          <w:rFonts w:cs="Arial"/>
          <w:sz w:val="22"/>
          <w:szCs w:val="22"/>
          <w:lang w:eastAsia="x-none"/>
        </w:rPr>
        <w:t>prodlení kupujícího s úhradou kupní ceny delší jak 30 (třicet) dní od lhůty spl</w:t>
      </w:r>
      <w:r w:rsidR="00E33866">
        <w:rPr>
          <w:rFonts w:cs="Arial"/>
          <w:sz w:val="22"/>
          <w:szCs w:val="22"/>
          <w:lang w:eastAsia="x-none"/>
        </w:rPr>
        <w:t>atnosti faktury za dodávku investice</w:t>
      </w:r>
      <w:r w:rsidRPr="00F700F5">
        <w:rPr>
          <w:rFonts w:cs="Arial"/>
          <w:sz w:val="22"/>
          <w:szCs w:val="22"/>
          <w:lang w:eastAsia="x-none"/>
        </w:rPr>
        <w:t xml:space="preserve">. </w:t>
      </w:r>
    </w:p>
    <w:p w14:paraId="6AAFCAF4" w14:textId="77777777" w:rsidR="003B4B83" w:rsidRDefault="003B4B83" w:rsidP="00F700F5">
      <w:pPr>
        <w:pStyle w:val="BodyText1"/>
        <w:spacing w:line="240" w:lineRule="auto"/>
        <w:rPr>
          <w:rFonts w:ascii="Arial" w:hAnsi="Arial" w:cs="Arial"/>
          <w:color w:val="000000"/>
          <w:sz w:val="22"/>
          <w:szCs w:val="22"/>
        </w:rPr>
      </w:pPr>
    </w:p>
    <w:p w14:paraId="6BD1FE7C" w14:textId="5719E32C" w:rsidR="00AE4050" w:rsidRPr="00F700F5" w:rsidRDefault="00AE4050" w:rsidP="00AE4050">
      <w:pPr>
        <w:spacing w:line="240" w:lineRule="auto"/>
        <w:jc w:val="center"/>
        <w:rPr>
          <w:rFonts w:cs="Arial"/>
          <w:b/>
          <w:bCs/>
          <w:sz w:val="22"/>
          <w:szCs w:val="22"/>
        </w:rPr>
      </w:pPr>
      <w:r>
        <w:rPr>
          <w:rFonts w:cs="Arial"/>
          <w:b/>
          <w:bCs/>
          <w:sz w:val="22"/>
          <w:szCs w:val="22"/>
        </w:rPr>
        <w:t>VIII.</w:t>
      </w:r>
    </w:p>
    <w:p w14:paraId="3C9FD83B" w14:textId="77777777" w:rsidR="00AE4050" w:rsidRDefault="00AE4050" w:rsidP="00AE4050">
      <w:pPr>
        <w:pStyle w:val="BodyText1"/>
        <w:spacing w:line="240" w:lineRule="auto"/>
        <w:jc w:val="center"/>
        <w:rPr>
          <w:rFonts w:ascii="Arial" w:hAnsi="Arial" w:cs="Arial"/>
          <w:b/>
          <w:bCs/>
          <w:sz w:val="22"/>
          <w:szCs w:val="22"/>
        </w:rPr>
      </w:pPr>
      <w:r w:rsidRPr="00AE4050">
        <w:rPr>
          <w:rFonts w:ascii="Arial" w:hAnsi="Arial" w:cs="Arial"/>
          <w:b/>
          <w:bCs/>
          <w:sz w:val="22"/>
          <w:szCs w:val="22"/>
        </w:rPr>
        <w:t>Jakost, záruka a vady zboží</w:t>
      </w:r>
    </w:p>
    <w:p w14:paraId="781CB9BE" w14:textId="77777777" w:rsidR="008050BD" w:rsidRPr="008050BD" w:rsidRDefault="00AE4050" w:rsidP="008050BD">
      <w:pPr>
        <w:pStyle w:val="Zkladntextodsazen"/>
        <w:numPr>
          <w:ilvl w:val="0"/>
          <w:numId w:val="35"/>
        </w:numPr>
        <w:jc w:val="both"/>
        <w:rPr>
          <w:rFonts w:ascii="Arial" w:hAnsi="Arial" w:cs="Arial"/>
          <w:sz w:val="22"/>
          <w:szCs w:val="22"/>
        </w:rPr>
      </w:pPr>
      <w:r w:rsidRPr="008050BD">
        <w:rPr>
          <w:rFonts w:ascii="Arial" w:hAnsi="Arial" w:cs="Arial"/>
          <w:sz w:val="22"/>
          <w:szCs w:val="22"/>
        </w:rPr>
        <w:t xml:space="preserve">Zboží (investice) musí splňovat technické požadavky podle příslušných ustanovení zákona o technických požadavcích na výrobky, ve znění pozdějších předpisů. </w:t>
      </w:r>
    </w:p>
    <w:p w14:paraId="175ADD99" w14:textId="4DC97B5C" w:rsidR="008050BD" w:rsidRPr="008050BD" w:rsidRDefault="00AE4050" w:rsidP="008050BD">
      <w:pPr>
        <w:pStyle w:val="Zkladntextodsazen"/>
        <w:numPr>
          <w:ilvl w:val="0"/>
          <w:numId w:val="35"/>
        </w:numPr>
        <w:jc w:val="both"/>
        <w:rPr>
          <w:rFonts w:ascii="Arial" w:hAnsi="Arial" w:cs="Arial"/>
          <w:sz w:val="22"/>
          <w:szCs w:val="22"/>
        </w:rPr>
      </w:pPr>
      <w:r w:rsidRPr="008050BD">
        <w:rPr>
          <w:rFonts w:ascii="Arial" w:hAnsi="Arial" w:cs="Arial"/>
          <w:sz w:val="22"/>
          <w:szCs w:val="22"/>
        </w:rPr>
        <w:t xml:space="preserve">Smluvní strany se dohodly na záruční době 2 </w:t>
      </w:r>
      <w:r w:rsidR="00A37200">
        <w:rPr>
          <w:rFonts w:ascii="Arial" w:hAnsi="Arial" w:cs="Arial"/>
          <w:sz w:val="22"/>
          <w:szCs w:val="22"/>
          <w:lang w:val="cs-CZ"/>
        </w:rPr>
        <w:t xml:space="preserve">(dva) </w:t>
      </w:r>
      <w:r w:rsidRPr="008050BD">
        <w:rPr>
          <w:rFonts w:ascii="Arial" w:hAnsi="Arial" w:cs="Arial"/>
          <w:sz w:val="22"/>
          <w:szCs w:val="22"/>
        </w:rPr>
        <w:t>roky, která počíná běžet ode dne podpisu předávacího protokolu.</w:t>
      </w:r>
    </w:p>
    <w:p w14:paraId="10C4279D" w14:textId="3A23BE2E" w:rsidR="008050BD" w:rsidRPr="008050BD" w:rsidRDefault="00AE4050" w:rsidP="003855F6">
      <w:pPr>
        <w:pStyle w:val="Zkladntextodsazen"/>
        <w:numPr>
          <w:ilvl w:val="0"/>
          <w:numId w:val="35"/>
        </w:numPr>
        <w:jc w:val="both"/>
        <w:rPr>
          <w:rFonts w:ascii="Arial" w:hAnsi="Arial" w:cs="Arial"/>
          <w:sz w:val="22"/>
          <w:szCs w:val="22"/>
        </w:rPr>
      </w:pPr>
      <w:r w:rsidRPr="008050BD">
        <w:rPr>
          <w:rFonts w:ascii="Arial" w:hAnsi="Arial" w:cs="Arial"/>
          <w:sz w:val="22"/>
          <w:szCs w:val="22"/>
        </w:rPr>
        <w:t>Vyskytne-li se v průběhu záruční doby vada, oznámí kupující prodávajícímu její výskyt a sdělí, jak se projevuje</w:t>
      </w:r>
      <w:r w:rsidR="008050BD">
        <w:rPr>
          <w:rFonts w:ascii="Arial" w:hAnsi="Arial" w:cs="Arial"/>
          <w:sz w:val="22"/>
          <w:szCs w:val="22"/>
          <w:lang w:val="cs-CZ"/>
        </w:rPr>
        <w:t xml:space="preserve"> s tím,</w:t>
      </w:r>
      <w:r w:rsidRPr="008050BD">
        <w:rPr>
          <w:rFonts w:ascii="Arial" w:hAnsi="Arial" w:cs="Arial"/>
          <w:sz w:val="22"/>
          <w:szCs w:val="22"/>
        </w:rPr>
        <w:t xml:space="preserve"> že požaduje bezplatné odstranění vady v místě dodání dle článku V. této smlouvy</w:t>
      </w:r>
      <w:r w:rsidR="008050BD">
        <w:rPr>
          <w:rFonts w:ascii="Arial" w:hAnsi="Arial" w:cs="Arial"/>
          <w:sz w:val="22"/>
          <w:szCs w:val="22"/>
          <w:lang w:val="cs-CZ"/>
        </w:rPr>
        <w:t>, anebo na jiném místě, které prodávající sdělí kupujícímu. Reklamaci vady (vad) zašle kupující prodávajícímu na e-mailovou adresu p</w:t>
      </w:r>
      <w:r w:rsidR="003A2BFD">
        <w:rPr>
          <w:rFonts w:ascii="Arial" w:hAnsi="Arial" w:cs="Arial"/>
          <w:sz w:val="22"/>
          <w:szCs w:val="22"/>
          <w:lang w:val="cs-CZ"/>
        </w:rPr>
        <w:t xml:space="preserve">rodávajícího: </w:t>
      </w:r>
      <w:r w:rsidR="003855F6" w:rsidRPr="003855F6">
        <w:rPr>
          <w:rFonts w:ascii="Arial" w:hAnsi="Arial" w:cs="Arial"/>
          <w:sz w:val="22"/>
          <w:szCs w:val="22"/>
          <w:highlight w:val="black"/>
          <w:lang w:val="cs-CZ"/>
        </w:rPr>
        <w:t>chodorovsky@perfectice.cz</w:t>
      </w:r>
    </w:p>
    <w:p w14:paraId="699F287A" w14:textId="3EB49802" w:rsidR="008050BD" w:rsidRPr="008050BD" w:rsidRDefault="00AE4050" w:rsidP="008050BD">
      <w:pPr>
        <w:pStyle w:val="Zkladntextodsazen"/>
        <w:numPr>
          <w:ilvl w:val="0"/>
          <w:numId w:val="35"/>
        </w:numPr>
        <w:jc w:val="both"/>
        <w:rPr>
          <w:rFonts w:ascii="Arial" w:hAnsi="Arial" w:cs="Arial"/>
          <w:sz w:val="22"/>
          <w:szCs w:val="22"/>
        </w:rPr>
      </w:pPr>
      <w:r w:rsidRPr="008050BD">
        <w:rPr>
          <w:rFonts w:ascii="Arial" w:hAnsi="Arial" w:cs="Arial"/>
          <w:sz w:val="22"/>
          <w:szCs w:val="22"/>
        </w:rPr>
        <w:t>Prodávající započne s odstraněním vady neprodleně, nejpozději však do 24 hod</w:t>
      </w:r>
      <w:r w:rsidR="00A37200">
        <w:rPr>
          <w:rFonts w:ascii="Arial" w:hAnsi="Arial" w:cs="Arial"/>
          <w:sz w:val="22"/>
          <w:szCs w:val="22"/>
          <w:lang w:val="cs-CZ"/>
        </w:rPr>
        <w:t>in</w:t>
      </w:r>
      <w:r w:rsidRPr="008050BD">
        <w:rPr>
          <w:rFonts w:ascii="Arial" w:hAnsi="Arial" w:cs="Arial"/>
          <w:sz w:val="22"/>
          <w:szCs w:val="22"/>
        </w:rPr>
        <w:t xml:space="preserve"> od</w:t>
      </w:r>
      <w:r w:rsidR="008050BD">
        <w:rPr>
          <w:rFonts w:ascii="Arial" w:hAnsi="Arial" w:cs="Arial"/>
          <w:sz w:val="22"/>
          <w:szCs w:val="22"/>
          <w:lang w:val="cs-CZ"/>
        </w:rPr>
        <w:t>e dn</w:t>
      </w:r>
      <w:r w:rsidR="00A37200">
        <w:rPr>
          <w:rFonts w:ascii="Arial" w:hAnsi="Arial" w:cs="Arial"/>
          <w:sz w:val="22"/>
          <w:szCs w:val="22"/>
          <w:lang w:val="cs-CZ"/>
        </w:rPr>
        <w:t>e</w:t>
      </w:r>
      <w:r w:rsidR="008050BD">
        <w:rPr>
          <w:rFonts w:ascii="Arial" w:hAnsi="Arial" w:cs="Arial"/>
          <w:sz w:val="22"/>
          <w:szCs w:val="22"/>
          <w:lang w:val="cs-CZ"/>
        </w:rPr>
        <w:t xml:space="preserve"> a hodiny</w:t>
      </w:r>
      <w:r w:rsidRPr="008050BD">
        <w:rPr>
          <w:rFonts w:ascii="Arial" w:hAnsi="Arial" w:cs="Arial"/>
          <w:sz w:val="22"/>
          <w:szCs w:val="22"/>
        </w:rPr>
        <w:t>, kdy se o vadě dozvěděl</w:t>
      </w:r>
      <w:r w:rsidR="008050BD">
        <w:rPr>
          <w:rFonts w:ascii="Arial" w:hAnsi="Arial" w:cs="Arial"/>
          <w:sz w:val="22"/>
          <w:szCs w:val="22"/>
          <w:lang w:val="cs-CZ"/>
        </w:rPr>
        <w:t>.</w:t>
      </w:r>
    </w:p>
    <w:p w14:paraId="0486513F" w14:textId="7B2B72E0" w:rsidR="008050BD" w:rsidRPr="008050BD" w:rsidRDefault="00AE4050" w:rsidP="008050BD">
      <w:pPr>
        <w:pStyle w:val="Zkladntextodsazen"/>
        <w:numPr>
          <w:ilvl w:val="0"/>
          <w:numId w:val="35"/>
        </w:numPr>
        <w:jc w:val="both"/>
        <w:rPr>
          <w:rFonts w:ascii="Arial" w:hAnsi="Arial" w:cs="Arial"/>
          <w:sz w:val="22"/>
          <w:szCs w:val="22"/>
        </w:rPr>
      </w:pPr>
      <w:r w:rsidRPr="008050BD">
        <w:rPr>
          <w:rFonts w:ascii="Arial" w:hAnsi="Arial" w:cs="Arial"/>
          <w:sz w:val="22"/>
          <w:szCs w:val="22"/>
        </w:rPr>
        <w:t xml:space="preserve">Záruční doba se staví po dobu, po kterou nemůže kupující </w:t>
      </w:r>
      <w:r w:rsidR="008050BD" w:rsidRPr="008050BD">
        <w:rPr>
          <w:rFonts w:ascii="Arial" w:hAnsi="Arial" w:cs="Arial"/>
          <w:sz w:val="22"/>
          <w:szCs w:val="22"/>
          <w:lang w:val="cs-CZ"/>
        </w:rPr>
        <w:t xml:space="preserve">zboží (investici) </w:t>
      </w:r>
      <w:r w:rsidRPr="008050BD">
        <w:rPr>
          <w:rFonts w:ascii="Arial" w:hAnsi="Arial" w:cs="Arial"/>
          <w:sz w:val="22"/>
          <w:szCs w:val="22"/>
        </w:rPr>
        <w:t xml:space="preserve">řádně užívat pro vady, za které nese odpovědnost prodávající. </w:t>
      </w:r>
    </w:p>
    <w:p w14:paraId="2CAA3CA9" w14:textId="7DCF3E65" w:rsidR="008050BD" w:rsidRPr="008050BD" w:rsidRDefault="00AE4050" w:rsidP="008050BD">
      <w:pPr>
        <w:pStyle w:val="Zkladntextodsazen"/>
        <w:numPr>
          <w:ilvl w:val="0"/>
          <w:numId w:val="35"/>
        </w:numPr>
        <w:jc w:val="both"/>
        <w:rPr>
          <w:rFonts w:ascii="Arial" w:hAnsi="Arial" w:cs="Arial"/>
          <w:sz w:val="22"/>
          <w:szCs w:val="22"/>
        </w:rPr>
      </w:pPr>
      <w:r w:rsidRPr="008050BD">
        <w:rPr>
          <w:rFonts w:ascii="Arial" w:hAnsi="Arial" w:cs="Arial"/>
          <w:sz w:val="22"/>
          <w:szCs w:val="22"/>
        </w:rPr>
        <w:t xml:space="preserve">Nebezpečí škody přechází na kupujícího </w:t>
      </w:r>
      <w:r w:rsidR="008050BD" w:rsidRPr="008050BD">
        <w:rPr>
          <w:rFonts w:ascii="Arial" w:hAnsi="Arial" w:cs="Arial"/>
          <w:sz w:val="22"/>
          <w:szCs w:val="22"/>
          <w:lang w:val="cs-CZ"/>
        </w:rPr>
        <w:t>podpisem předávacího protokolu.</w:t>
      </w:r>
    </w:p>
    <w:p w14:paraId="4892E266" w14:textId="77777777" w:rsidR="00AE4050" w:rsidRPr="008050BD" w:rsidRDefault="00AE4050" w:rsidP="00AE4050">
      <w:pPr>
        <w:pStyle w:val="BodyText1"/>
        <w:spacing w:line="240" w:lineRule="auto"/>
        <w:jc w:val="center"/>
        <w:rPr>
          <w:rFonts w:ascii="Arial" w:hAnsi="Arial" w:cs="Arial"/>
          <w:b/>
          <w:bCs/>
          <w:sz w:val="22"/>
          <w:szCs w:val="22"/>
        </w:rPr>
      </w:pPr>
    </w:p>
    <w:p w14:paraId="729CF20E" w14:textId="454F08DB" w:rsidR="008050BD" w:rsidRPr="008050BD" w:rsidRDefault="008050BD" w:rsidP="008050BD">
      <w:pPr>
        <w:spacing w:line="240" w:lineRule="auto"/>
        <w:jc w:val="center"/>
        <w:rPr>
          <w:rFonts w:cs="Arial"/>
          <w:b/>
          <w:bCs/>
          <w:sz w:val="22"/>
          <w:szCs w:val="22"/>
        </w:rPr>
      </w:pPr>
      <w:r w:rsidRPr="008050BD">
        <w:rPr>
          <w:rFonts w:cs="Arial"/>
          <w:b/>
          <w:bCs/>
          <w:sz w:val="22"/>
          <w:szCs w:val="22"/>
        </w:rPr>
        <w:t>IX.</w:t>
      </w:r>
    </w:p>
    <w:p w14:paraId="09FEFF9F" w14:textId="0846400D" w:rsidR="008050BD" w:rsidRPr="008050BD" w:rsidRDefault="008050BD" w:rsidP="008050BD">
      <w:pPr>
        <w:pStyle w:val="BodyText1"/>
        <w:spacing w:line="240" w:lineRule="auto"/>
        <w:jc w:val="center"/>
        <w:rPr>
          <w:rFonts w:ascii="Arial" w:hAnsi="Arial" w:cs="Arial"/>
          <w:b/>
          <w:bCs/>
          <w:sz w:val="22"/>
          <w:szCs w:val="22"/>
        </w:rPr>
      </w:pPr>
      <w:r w:rsidRPr="008050BD">
        <w:rPr>
          <w:rFonts w:ascii="Arial" w:hAnsi="Arial" w:cs="Arial"/>
          <w:b/>
          <w:bCs/>
          <w:sz w:val="22"/>
          <w:szCs w:val="22"/>
        </w:rPr>
        <w:t>Sankční ujednání</w:t>
      </w:r>
    </w:p>
    <w:p w14:paraId="7508AF8D" w14:textId="7F2A8F31" w:rsidR="008050BD" w:rsidRPr="008050BD" w:rsidRDefault="008050BD" w:rsidP="008050BD">
      <w:pPr>
        <w:pStyle w:val="Zkladntextodsazen"/>
        <w:numPr>
          <w:ilvl w:val="0"/>
          <w:numId w:val="36"/>
        </w:numPr>
        <w:jc w:val="both"/>
        <w:rPr>
          <w:rFonts w:ascii="Arial" w:hAnsi="Arial" w:cs="Arial"/>
          <w:sz w:val="22"/>
          <w:szCs w:val="22"/>
        </w:rPr>
      </w:pPr>
      <w:r w:rsidRPr="008050BD">
        <w:rPr>
          <w:rFonts w:ascii="Arial" w:hAnsi="Arial" w:cs="Arial"/>
          <w:sz w:val="22"/>
          <w:szCs w:val="22"/>
        </w:rPr>
        <w:t>Prodávající je povinen zaplatit kupujícímu smluvní pokutu ve výši 0,</w:t>
      </w:r>
      <w:r w:rsidRPr="008050BD">
        <w:rPr>
          <w:rFonts w:ascii="Arial" w:hAnsi="Arial" w:cs="Arial"/>
          <w:sz w:val="22"/>
          <w:szCs w:val="22"/>
          <w:lang w:val="cs-CZ"/>
        </w:rPr>
        <w:t>3</w:t>
      </w:r>
      <w:r w:rsidRPr="008050BD">
        <w:rPr>
          <w:rFonts w:ascii="Arial" w:hAnsi="Arial" w:cs="Arial"/>
          <w:sz w:val="22"/>
          <w:szCs w:val="22"/>
        </w:rPr>
        <w:t xml:space="preserve"> % z celkové částky ceny bez DPH</w:t>
      </w:r>
      <w:r w:rsidRPr="008050BD">
        <w:rPr>
          <w:rFonts w:ascii="Arial" w:hAnsi="Arial" w:cs="Arial"/>
          <w:sz w:val="22"/>
          <w:szCs w:val="22"/>
          <w:lang w:val="cs-CZ"/>
        </w:rPr>
        <w:t>, pokud nedodá zboží (investici) ve lhůtě dle ustanovení článku V, bodu 1, této smlouvy, a to</w:t>
      </w:r>
      <w:r w:rsidRPr="008050BD">
        <w:rPr>
          <w:rFonts w:ascii="Arial" w:hAnsi="Arial" w:cs="Arial"/>
          <w:sz w:val="22"/>
          <w:szCs w:val="22"/>
        </w:rPr>
        <w:t xml:space="preserve"> za každý i započatý den prodlení s předáním zboží</w:t>
      </w:r>
      <w:r w:rsidRPr="008050BD">
        <w:rPr>
          <w:rFonts w:ascii="Arial" w:hAnsi="Arial" w:cs="Arial"/>
          <w:sz w:val="22"/>
          <w:szCs w:val="22"/>
          <w:lang w:val="cs-CZ"/>
        </w:rPr>
        <w:t xml:space="preserve"> (investice). </w:t>
      </w:r>
    </w:p>
    <w:p w14:paraId="599DDC4F" w14:textId="77777777" w:rsidR="007963AC" w:rsidRPr="007963AC" w:rsidRDefault="007963AC" w:rsidP="007963AC">
      <w:pPr>
        <w:pStyle w:val="Zkladntextodsazen"/>
        <w:numPr>
          <w:ilvl w:val="0"/>
          <w:numId w:val="36"/>
        </w:numPr>
        <w:jc w:val="both"/>
        <w:rPr>
          <w:rFonts w:ascii="Arial" w:hAnsi="Arial" w:cs="Arial"/>
          <w:sz w:val="22"/>
          <w:szCs w:val="22"/>
        </w:rPr>
      </w:pPr>
      <w:r w:rsidRPr="007963AC">
        <w:rPr>
          <w:rFonts w:ascii="Arial" w:hAnsi="Arial" w:cs="Arial"/>
          <w:sz w:val="22"/>
          <w:szCs w:val="22"/>
        </w:rPr>
        <w:t>V případě</w:t>
      </w:r>
      <w:r w:rsidRPr="007963AC">
        <w:rPr>
          <w:rFonts w:ascii="Arial" w:hAnsi="Arial" w:cs="Arial"/>
          <w:sz w:val="22"/>
          <w:szCs w:val="22"/>
          <w:lang w:val="cs-CZ"/>
        </w:rPr>
        <w:t xml:space="preserve"> že prodávající nenastoupí k odstraňování vady (vad) dle ustanovení článku VIII, bodu 5, této smlouvy</w:t>
      </w:r>
      <w:r w:rsidRPr="007963AC">
        <w:rPr>
          <w:rFonts w:ascii="Arial" w:hAnsi="Arial" w:cs="Arial"/>
          <w:sz w:val="22"/>
          <w:szCs w:val="22"/>
        </w:rPr>
        <w:t xml:space="preserve">, která se projevila v záruční době, je prodávající povinen zaplatit kupujícímu smluvní pokutu ve výši </w:t>
      </w:r>
      <w:r w:rsidRPr="007963AC">
        <w:rPr>
          <w:rFonts w:ascii="Arial" w:hAnsi="Arial" w:cs="Arial"/>
          <w:sz w:val="22"/>
          <w:szCs w:val="22"/>
          <w:lang w:val="cs-CZ"/>
        </w:rPr>
        <w:t>5.0</w:t>
      </w:r>
      <w:r w:rsidRPr="007963AC">
        <w:rPr>
          <w:rFonts w:ascii="Arial" w:hAnsi="Arial" w:cs="Arial"/>
          <w:sz w:val="22"/>
          <w:szCs w:val="22"/>
        </w:rPr>
        <w:t xml:space="preserve">00,- Kč </w:t>
      </w:r>
      <w:r w:rsidRPr="007963AC">
        <w:rPr>
          <w:rFonts w:ascii="Arial" w:hAnsi="Arial" w:cs="Arial"/>
          <w:sz w:val="22"/>
          <w:szCs w:val="22"/>
          <w:lang w:val="cs-CZ"/>
        </w:rPr>
        <w:t xml:space="preserve">(slovy: pět tisíc korun českých) </w:t>
      </w:r>
      <w:r w:rsidRPr="007963AC">
        <w:rPr>
          <w:rFonts w:ascii="Arial" w:hAnsi="Arial" w:cs="Arial"/>
          <w:sz w:val="22"/>
          <w:szCs w:val="22"/>
        </w:rPr>
        <w:t>za každý i započatý den prodlení a za každý jednotlivý případ.</w:t>
      </w:r>
    </w:p>
    <w:p w14:paraId="3AFA2146" w14:textId="46061036" w:rsidR="007963AC" w:rsidRPr="008050BD" w:rsidRDefault="007963AC" w:rsidP="007963AC">
      <w:pPr>
        <w:pStyle w:val="Zkladntextodsazen"/>
        <w:numPr>
          <w:ilvl w:val="0"/>
          <w:numId w:val="36"/>
        </w:numPr>
        <w:jc w:val="both"/>
        <w:rPr>
          <w:rFonts w:ascii="Arial" w:hAnsi="Arial" w:cs="Arial"/>
          <w:sz w:val="22"/>
          <w:szCs w:val="22"/>
        </w:rPr>
      </w:pPr>
      <w:r w:rsidRPr="008050BD">
        <w:rPr>
          <w:rFonts w:ascii="Arial" w:hAnsi="Arial" w:cs="Arial"/>
          <w:sz w:val="22"/>
          <w:szCs w:val="22"/>
        </w:rPr>
        <w:t>Smluvní pokut</w:t>
      </w:r>
      <w:r>
        <w:rPr>
          <w:rFonts w:ascii="Arial" w:hAnsi="Arial" w:cs="Arial"/>
          <w:sz w:val="22"/>
          <w:szCs w:val="22"/>
          <w:lang w:val="cs-CZ"/>
        </w:rPr>
        <w:t>y jsou splatné okamžikem porušení  závazku ze strany prodávajícího. Právo na náhradu škody tím není dotčeno.</w:t>
      </w:r>
      <w:r w:rsidRPr="008050BD">
        <w:rPr>
          <w:rFonts w:ascii="Arial" w:hAnsi="Arial" w:cs="Arial"/>
          <w:sz w:val="22"/>
          <w:szCs w:val="22"/>
        </w:rPr>
        <w:t xml:space="preserve"> </w:t>
      </w:r>
    </w:p>
    <w:p w14:paraId="570529C3" w14:textId="77777777" w:rsidR="007963AC" w:rsidRPr="008050BD" w:rsidRDefault="007963AC" w:rsidP="007963AC">
      <w:pPr>
        <w:pStyle w:val="Zkladntextodsazen"/>
        <w:numPr>
          <w:ilvl w:val="0"/>
          <w:numId w:val="36"/>
        </w:numPr>
        <w:jc w:val="both"/>
        <w:rPr>
          <w:rFonts w:ascii="Arial" w:hAnsi="Arial" w:cs="Arial"/>
          <w:sz w:val="22"/>
          <w:szCs w:val="22"/>
        </w:rPr>
      </w:pPr>
      <w:r w:rsidRPr="008050BD">
        <w:rPr>
          <w:rFonts w:ascii="Arial" w:hAnsi="Arial" w:cs="Arial"/>
          <w:sz w:val="22"/>
          <w:szCs w:val="22"/>
        </w:rPr>
        <w:t>Nebude-li faktura uhrazena ve lhůtě splatnosti, je kupující povinen zaplatit prodávajícímu úrok z prodlení ve výši 0,</w:t>
      </w:r>
      <w:r w:rsidRPr="008050BD">
        <w:rPr>
          <w:rFonts w:ascii="Arial" w:hAnsi="Arial" w:cs="Arial"/>
          <w:sz w:val="22"/>
          <w:szCs w:val="22"/>
          <w:lang w:val="cs-CZ"/>
        </w:rPr>
        <w:t>3</w:t>
      </w:r>
      <w:r w:rsidRPr="008050BD">
        <w:rPr>
          <w:rFonts w:ascii="Arial" w:hAnsi="Arial" w:cs="Arial"/>
          <w:sz w:val="22"/>
          <w:szCs w:val="22"/>
        </w:rPr>
        <w:t xml:space="preserve"> % z dlužné částky za každý i započatý den prodlení.</w:t>
      </w:r>
    </w:p>
    <w:p w14:paraId="5C606FB2" w14:textId="77777777" w:rsidR="008050BD" w:rsidRPr="00AE4050" w:rsidRDefault="008050BD" w:rsidP="00AE4050">
      <w:pPr>
        <w:pStyle w:val="BodyText1"/>
        <w:spacing w:line="240" w:lineRule="auto"/>
        <w:jc w:val="center"/>
        <w:rPr>
          <w:rFonts w:ascii="Arial" w:hAnsi="Arial" w:cs="Arial"/>
          <w:b/>
          <w:bCs/>
          <w:sz w:val="22"/>
          <w:szCs w:val="22"/>
        </w:rPr>
      </w:pPr>
    </w:p>
    <w:p w14:paraId="7509DC49" w14:textId="2FF86A09" w:rsidR="002D25C7" w:rsidRPr="00FF0A74" w:rsidRDefault="008050BD" w:rsidP="00D0797C">
      <w:pPr>
        <w:spacing w:line="240" w:lineRule="auto"/>
        <w:jc w:val="center"/>
        <w:rPr>
          <w:rFonts w:cs="Arial"/>
          <w:b/>
          <w:bCs/>
          <w:sz w:val="22"/>
          <w:szCs w:val="22"/>
        </w:rPr>
      </w:pPr>
      <w:r>
        <w:rPr>
          <w:rFonts w:cs="Arial"/>
          <w:b/>
          <w:bCs/>
          <w:sz w:val="22"/>
          <w:szCs w:val="22"/>
        </w:rPr>
        <w:t>X</w:t>
      </w:r>
      <w:r w:rsidR="00484F13">
        <w:rPr>
          <w:rFonts w:cs="Arial"/>
          <w:b/>
          <w:bCs/>
          <w:sz w:val="22"/>
          <w:szCs w:val="22"/>
        </w:rPr>
        <w:t>.</w:t>
      </w:r>
    </w:p>
    <w:p w14:paraId="1654E112" w14:textId="77777777" w:rsidR="002D25C7" w:rsidRPr="00FF0A74" w:rsidRDefault="002D25C7" w:rsidP="00D0797C">
      <w:pPr>
        <w:pStyle w:val="Nadpis3"/>
        <w:spacing w:before="0" w:after="0" w:line="240" w:lineRule="auto"/>
        <w:jc w:val="center"/>
        <w:rPr>
          <w:rFonts w:ascii="Arial" w:hAnsi="Arial" w:cs="Arial"/>
          <w:sz w:val="22"/>
          <w:szCs w:val="22"/>
          <w:lang w:val="cs-CZ"/>
        </w:rPr>
      </w:pPr>
      <w:r w:rsidRPr="00FF0A74">
        <w:rPr>
          <w:rFonts w:ascii="Arial" w:hAnsi="Arial" w:cs="Arial"/>
          <w:sz w:val="22"/>
          <w:szCs w:val="22"/>
        </w:rPr>
        <w:t>Závěrečná ustanovení</w:t>
      </w:r>
    </w:p>
    <w:p w14:paraId="514B2F74" w14:textId="79E8BFA0" w:rsidR="000F2937" w:rsidRPr="00FF0A74" w:rsidRDefault="000F2937" w:rsidP="00D0797C">
      <w:pPr>
        <w:pStyle w:val="Zkladntextodsazen"/>
        <w:numPr>
          <w:ilvl w:val="0"/>
          <w:numId w:val="16"/>
        </w:numPr>
        <w:jc w:val="both"/>
        <w:rPr>
          <w:rFonts w:ascii="Arial" w:hAnsi="Arial" w:cs="Arial"/>
          <w:sz w:val="22"/>
          <w:szCs w:val="22"/>
        </w:rPr>
      </w:pPr>
      <w:r w:rsidRPr="00FF0A74">
        <w:rPr>
          <w:rFonts w:ascii="Arial" w:hAnsi="Arial" w:cs="Arial"/>
          <w:sz w:val="22"/>
          <w:szCs w:val="22"/>
        </w:rPr>
        <w:t>Tato smlouva nabývá platnosti dnem podpisu smlouvy oběma smluvními stranami.</w:t>
      </w:r>
    </w:p>
    <w:p w14:paraId="4C684CA8" w14:textId="77777777" w:rsidR="000F2937" w:rsidRPr="00FF0A74" w:rsidRDefault="000F2937" w:rsidP="00D0797C">
      <w:pPr>
        <w:pStyle w:val="Zkladntextodsazen"/>
        <w:numPr>
          <w:ilvl w:val="0"/>
          <w:numId w:val="16"/>
        </w:numPr>
        <w:jc w:val="both"/>
        <w:rPr>
          <w:rFonts w:ascii="Arial" w:hAnsi="Arial" w:cs="Arial"/>
          <w:sz w:val="22"/>
          <w:szCs w:val="22"/>
        </w:rPr>
      </w:pPr>
      <w:r w:rsidRPr="00FF0A74">
        <w:rPr>
          <w:rFonts w:ascii="Arial" w:hAnsi="Arial" w:cs="Arial"/>
          <w:sz w:val="22"/>
          <w:szCs w:val="22"/>
        </w:rPr>
        <w:t>Změnit nebo doplnit tuto smlouvu mohou smluvní strany pouze formou písemných dodatků, které budou vzestupně číslovány, výslovně prohlášeny za dodatek této kupní smlouvy a podepsány oprávněnými zástupci obou smluvních stran. Pro tento účel nebude za písemnou formu považována výměna e-mailových či jiných elektronických zpráv.</w:t>
      </w:r>
    </w:p>
    <w:p w14:paraId="5851A8DD" w14:textId="77777777" w:rsidR="000F2937" w:rsidRPr="00FF0A74" w:rsidRDefault="000F2937" w:rsidP="00D0797C">
      <w:pPr>
        <w:pStyle w:val="Zkladntextodsazen"/>
        <w:numPr>
          <w:ilvl w:val="0"/>
          <w:numId w:val="16"/>
        </w:numPr>
        <w:jc w:val="both"/>
        <w:rPr>
          <w:rFonts w:ascii="Arial" w:hAnsi="Arial" w:cs="Arial"/>
          <w:sz w:val="22"/>
          <w:szCs w:val="22"/>
        </w:rPr>
      </w:pPr>
      <w:r w:rsidRPr="00FF0A74">
        <w:rPr>
          <w:rFonts w:ascii="Arial" w:hAnsi="Arial" w:cs="Arial"/>
          <w:sz w:val="22"/>
          <w:szCs w:val="22"/>
        </w:rPr>
        <w:t xml:space="preserve">Pro případ, že ustanovení této smlouvy oddělitelné od ostatního obsahu se stane neúčinným nebo neplatným, smluvní strany se zavazují bez zbytečných odkladů </w:t>
      </w:r>
      <w:r w:rsidRPr="00FF0A74">
        <w:rPr>
          <w:rFonts w:ascii="Arial" w:hAnsi="Arial" w:cs="Arial"/>
          <w:sz w:val="22"/>
          <w:szCs w:val="22"/>
        </w:rPr>
        <w:lastRenderedPageBreak/>
        <w:t>nahradit takové ustanovení novým. Případná neplatnost některého z takovýchto ustanovení této smlouvy nemá za následek neplatnost ostatních ustanovení.</w:t>
      </w:r>
    </w:p>
    <w:p w14:paraId="4FC80C56" w14:textId="77777777" w:rsidR="000F2937" w:rsidRPr="00FF0A74" w:rsidRDefault="000F2937" w:rsidP="00D0797C">
      <w:pPr>
        <w:pStyle w:val="Zkladntextodsazen"/>
        <w:numPr>
          <w:ilvl w:val="0"/>
          <w:numId w:val="16"/>
        </w:numPr>
        <w:jc w:val="both"/>
        <w:rPr>
          <w:rFonts w:ascii="Arial" w:hAnsi="Arial" w:cs="Arial"/>
          <w:sz w:val="22"/>
          <w:szCs w:val="22"/>
        </w:rPr>
      </w:pPr>
      <w:r w:rsidRPr="00FF0A74">
        <w:rPr>
          <w:rFonts w:ascii="Arial" w:hAnsi="Arial" w:cs="Arial"/>
          <w:sz w:val="22"/>
          <w:szCs w:val="22"/>
        </w:rPr>
        <w:t>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14:paraId="10A9B22E" w14:textId="77777777" w:rsidR="00F453C6" w:rsidRPr="00FF0A74" w:rsidRDefault="00F453C6" w:rsidP="00D0797C">
      <w:pPr>
        <w:pStyle w:val="Smlouva-slo"/>
        <w:widowControl w:val="0"/>
        <w:numPr>
          <w:ilvl w:val="0"/>
          <w:numId w:val="16"/>
        </w:numPr>
        <w:snapToGrid w:val="0"/>
        <w:spacing w:before="0" w:line="240" w:lineRule="auto"/>
        <w:ind w:left="714" w:hanging="357"/>
        <w:rPr>
          <w:rFonts w:ascii="Arial" w:hAnsi="Arial" w:cs="Arial"/>
          <w:sz w:val="22"/>
          <w:szCs w:val="22"/>
        </w:rPr>
      </w:pPr>
      <w:r w:rsidRPr="00FF0A74">
        <w:rPr>
          <w:rFonts w:ascii="Arial" w:hAnsi="Arial" w:cs="Arial"/>
          <w:sz w:val="22"/>
          <w:szCs w:val="22"/>
        </w:rPr>
        <w:t xml:space="preserve">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14:paraId="59254D46" w14:textId="7088BFE5" w:rsidR="00F453C6" w:rsidRPr="00FF0A74" w:rsidRDefault="00F453C6" w:rsidP="00D0797C">
      <w:pPr>
        <w:pStyle w:val="Smlouva-slo"/>
        <w:widowControl w:val="0"/>
        <w:numPr>
          <w:ilvl w:val="0"/>
          <w:numId w:val="16"/>
        </w:numPr>
        <w:snapToGrid w:val="0"/>
        <w:spacing w:before="0" w:line="240" w:lineRule="auto"/>
        <w:ind w:left="714" w:hanging="357"/>
        <w:rPr>
          <w:rFonts w:ascii="Arial" w:hAnsi="Arial" w:cs="Arial"/>
          <w:sz w:val="22"/>
          <w:szCs w:val="22"/>
        </w:rPr>
      </w:pPr>
      <w:r w:rsidRPr="00FF0A74">
        <w:rPr>
          <w:rFonts w:ascii="Arial" w:hAnsi="Arial" w:cs="Arial"/>
          <w:sz w:val="22"/>
          <w:szCs w:val="22"/>
        </w:rPr>
        <w:t>Smluvní strany se dohodly, že uveřejnění smlouvy v registru smluv</w:t>
      </w:r>
      <w:r w:rsidR="007963AC">
        <w:rPr>
          <w:rFonts w:ascii="Arial" w:hAnsi="Arial" w:cs="Arial"/>
          <w:sz w:val="22"/>
          <w:szCs w:val="22"/>
        </w:rPr>
        <w:t xml:space="preserve"> </w:t>
      </w:r>
      <w:r w:rsidRPr="00FF0A74">
        <w:rPr>
          <w:rFonts w:ascii="Arial" w:hAnsi="Arial" w:cs="Arial"/>
          <w:sz w:val="22"/>
          <w:szCs w:val="22"/>
        </w:rPr>
        <w:t>zajistí společnost Sportovní a rekreační zařízení města Ostravy, s. r. o.</w:t>
      </w:r>
    </w:p>
    <w:p w14:paraId="071269F9" w14:textId="77777777" w:rsidR="000F2937" w:rsidRPr="00FF0A74" w:rsidRDefault="000F2937" w:rsidP="00D0797C">
      <w:pPr>
        <w:pStyle w:val="Zkladntextodsazen"/>
        <w:numPr>
          <w:ilvl w:val="0"/>
          <w:numId w:val="16"/>
        </w:numPr>
        <w:ind w:left="714" w:hanging="357"/>
        <w:jc w:val="both"/>
        <w:rPr>
          <w:rFonts w:ascii="Arial" w:hAnsi="Arial" w:cs="Arial"/>
          <w:sz w:val="22"/>
          <w:szCs w:val="22"/>
        </w:rPr>
      </w:pPr>
      <w:r w:rsidRPr="00FF0A74">
        <w:rPr>
          <w:rFonts w:ascii="Arial" w:hAnsi="Arial" w:cs="Arial"/>
          <w:sz w:val="22"/>
          <w:szCs w:val="22"/>
        </w:rPr>
        <w:t xml:space="preserve">Tato smlouva je vyhotovena ve </w:t>
      </w:r>
      <w:r w:rsidRPr="00FF0A74">
        <w:rPr>
          <w:rFonts w:ascii="Arial" w:hAnsi="Arial" w:cs="Arial"/>
          <w:sz w:val="22"/>
          <w:szCs w:val="22"/>
          <w:lang w:val="cs-CZ"/>
        </w:rPr>
        <w:t>dvou</w:t>
      </w:r>
      <w:r w:rsidRPr="00FF0A74">
        <w:rPr>
          <w:rFonts w:ascii="Arial" w:hAnsi="Arial" w:cs="Arial"/>
          <w:sz w:val="22"/>
          <w:szCs w:val="22"/>
        </w:rPr>
        <w:t xml:space="preserve"> stejnopisech s platností originálu</w:t>
      </w:r>
      <w:r w:rsidRPr="00FF0A74">
        <w:rPr>
          <w:rFonts w:ascii="Arial" w:hAnsi="Arial" w:cs="Arial"/>
          <w:sz w:val="22"/>
          <w:szCs w:val="22"/>
          <w:lang w:val="cs-CZ"/>
        </w:rPr>
        <w:t xml:space="preserve"> přičemž každá smluvní strana obdrží jedno vyhotovení</w:t>
      </w:r>
      <w:r w:rsidRPr="00FF0A74">
        <w:rPr>
          <w:rFonts w:ascii="Arial" w:hAnsi="Arial" w:cs="Arial"/>
          <w:sz w:val="22"/>
          <w:szCs w:val="22"/>
        </w:rPr>
        <w:t>.</w:t>
      </w:r>
    </w:p>
    <w:p w14:paraId="68782C61" w14:textId="77777777" w:rsidR="00D0797C" w:rsidRDefault="00D0797C" w:rsidP="00D0797C">
      <w:pPr>
        <w:pStyle w:val="Zkladntextodsazen"/>
        <w:jc w:val="both"/>
        <w:rPr>
          <w:rFonts w:ascii="Arial" w:hAnsi="Arial" w:cs="Arial"/>
          <w:sz w:val="22"/>
          <w:szCs w:val="22"/>
        </w:rPr>
      </w:pPr>
    </w:p>
    <w:p w14:paraId="654B648C" w14:textId="77777777" w:rsidR="00E33866" w:rsidRDefault="00E33866" w:rsidP="00D0797C">
      <w:pPr>
        <w:pStyle w:val="Zkladntextodsazen"/>
        <w:jc w:val="both"/>
        <w:rPr>
          <w:rFonts w:ascii="Arial" w:hAnsi="Arial" w:cs="Arial"/>
          <w:sz w:val="22"/>
          <w:szCs w:val="22"/>
        </w:rPr>
      </w:pPr>
    </w:p>
    <w:p w14:paraId="5FF8F5DE" w14:textId="77777777" w:rsidR="00330CA2" w:rsidRDefault="00330CA2" w:rsidP="00D0797C">
      <w:pPr>
        <w:pStyle w:val="Zkladntextodsazen"/>
        <w:jc w:val="both"/>
        <w:rPr>
          <w:rFonts w:ascii="Arial" w:hAnsi="Arial" w:cs="Arial"/>
          <w:sz w:val="22"/>
          <w:szCs w:val="22"/>
        </w:rPr>
      </w:pPr>
    </w:p>
    <w:p w14:paraId="5C747E8A" w14:textId="6411262A" w:rsidR="00EA7A4F" w:rsidRDefault="00EA7A4F" w:rsidP="00D0797C">
      <w:pPr>
        <w:pStyle w:val="Zkladntextodsazen"/>
        <w:jc w:val="both"/>
        <w:rPr>
          <w:rFonts w:ascii="Arial" w:hAnsi="Arial" w:cs="Arial"/>
          <w:sz w:val="22"/>
          <w:szCs w:val="22"/>
          <w:lang w:val="cs-CZ"/>
        </w:rPr>
      </w:pPr>
      <w:r>
        <w:rPr>
          <w:rFonts w:ascii="Arial" w:hAnsi="Arial" w:cs="Arial"/>
          <w:sz w:val="22"/>
          <w:szCs w:val="22"/>
          <w:lang w:val="cs-CZ"/>
        </w:rPr>
        <w:t xml:space="preserve">Příloha: </w:t>
      </w:r>
      <w:r w:rsidR="00330CA2">
        <w:rPr>
          <w:rFonts w:ascii="Arial" w:hAnsi="Arial" w:cs="Arial"/>
          <w:sz w:val="22"/>
          <w:szCs w:val="22"/>
          <w:lang w:val="cs-CZ"/>
        </w:rPr>
        <w:t>Cenová kalkulace ze dne 6. 9. 2023</w:t>
      </w:r>
    </w:p>
    <w:p w14:paraId="575F7F6D" w14:textId="77777777" w:rsidR="00EA7A4F" w:rsidRDefault="00EA7A4F" w:rsidP="00D0797C">
      <w:pPr>
        <w:pStyle w:val="Zkladntextodsazen"/>
        <w:jc w:val="both"/>
        <w:rPr>
          <w:rFonts w:ascii="Arial" w:hAnsi="Arial" w:cs="Arial"/>
          <w:sz w:val="22"/>
          <w:szCs w:val="22"/>
          <w:lang w:val="cs-CZ"/>
        </w:rPr>
      </w:pPr>
    </w:p>
    <w:p w14:paraId="2701D241" w14:textId="77777777" w:rsidR="00EA7A4F" w:rsidRDefault="00EA7A4F" w:rsidP="00D0797C">
      <w:pPr>
        <w:pStyle w:val="Zkladntextodsazen"/>
        <w:jc w:val="both"/>
        <w:rPr>
          <w:rFonts w:ascii="Arial" w:hAnsi="Arial" w:cs="Arial"/>
          <w:sz w:val="22"/>
          <w:szCs w:val="22"/>
          <w:lang w:val="cs-CZ"/>
        </w:rPr>
      </w:pPr>
    </w:p>
    <w:p w14:paraId="2A50A3E5" w14:textId="77777777" w:rsidR="00EA7A4F" w:rsidRPr="00EA7A4F" w:rsidRDefault="00EA7A4F" w:rsidP="00D0797C">
      <w:pPr>
        <w:pStyle w:val="Zkladntextodsazen"/>
        <w:jc w:val="both"/>
        <w:rPr>
          <w:rFonts w:ascii="Arial" w:hAnsi="Arial" w:cs="Arial"/>
          <w:sz w:val="22"/>
          <w:szCs w:val="22"/>
          <w:lang w:val="cs-CZ"/>
        </w:rPr>
      </w:pPr>
    </w:p>
    <w:p w14:paraId="185D2A80" w14:textId="60042BCA" w:rsidR="000F2937" w:rsidRPr="002F44F6" w:rsidRDefault="004703D5" w:rsidP="00D0797C">
      <w:pPr>
        <w:pStyle w:val="Zkladntextodsazen"/>
        <w:jc w:val="both"/>
        <w:rPr>
          <w:rFonts w:ascii="Arial" w:hAnsi="Arial" w:cs="Arial"/>
          <w:sz w:val="22"/>
          <w:szCs w:val="22"/>
          <w:lang w:val="cs-CZ"/>
        </w:rPr>
      </w:pPr>
      <w:r>
        <w:rPr>
          <w:rFonts w:ascii="Arial" w:hAnsi="Arial" w:cs="Arial"/>
          <w:sz w:val="22"/>
          <w:szCs w:val="22"/>
        </w:rPr>
        <w:t xml:space="preserve">V Ostravě dne </w:t>
      </w:r>
      <w:r w:rsidR="002F44F6">
        <w:rPr>
          <w:rFonts w:ascii="Arial" w:hAnsi="Arial" w:cs="Arial"/>
          <w:sz w:val="22"/>
          <w:szCs w:val="22"/>
          <w:lang w:val="cs-CZ"/>
        </w:rPr>
        <w:t>__________________</w:t>
      </w:r>
    </w:p>
    <w:p w14:paraId="49342998" w14:textId="77777777" w:rsidR="00DB7459" w:rsidRPr="00FF0A74" w:rsidRDefault="00DB7459" w:rsidP="00D0797C">
      <w:pPr>
        <w:pStyle w:val="Zkladntextodsazen"/>
        <w:jc w:val="both"/>
        <w:rPr>
          <w:rFonts w:ascii="Arial" w:hAnsi="Arial" w:cs="Arial"/>
          <w:sz w:val="22"/>
          <w:szCs w:val="22"/>
          <w:lang w:val="cs-CZ"/>
        </w:rPr>
      </w:pPr>
    </w:p>
    <w:p w14:paraId="712C95CA" w14:textId="77777777" w:rsidR="00DB7459" w:rsidRDefault="00DB7459" w:rsidP="00D0797C">
      <w:pPr>
        <w:pStyle w:val="Zkladntextodsazen"/>
        <w:jc w:val="both"/>
        <w:rPr>
          <w:rFonts w:ascii="Arial" w:hAnsi="Arial" w:cs="Arial"/>
          <w:sz w:val="22"/>
          <w:szCs w:val="22"/>
          <w:lang w:val="cs-CZ"/>
        </w:rPr>
      </w:pPr>
    </w:p>
    <w:p w14:paraId="567B63F6" w14:textId="77777777" w:rsidR="00E842FE" w:rsidRPr="00FF0A74" w:rsidRDefault="00E842FE" w:rsidP="00D0797C">
      <w:pPr>
        <w:pStyle w:val="Zkladntextodsazen"/>
        <w:jc w:val="both"/>
        <w:rPr>
          <w:rFonts w:ascii="Arial" w:hAnsi="Arial" w:cs="Arial"/>
          <w:sz w:val="22"/>
          <w:szCs w:val="22"/>
          <w:lang w:val="cs-CZ"/>
        </w:rPr>
      </w:pPr>
    </w:p>
    <w:p w14:paraId="56B6BEB0" w14:textId="77777777" w:rsidR="000F2937" w:rsidRPr="00FF0A74" w:rsidRDefault="00DB7459" w:rsidP="00D0797C">
      <w:pPr>
        <w:pStyle w:val="Zkladntextodsazen"/>
        <w:jc w:val="both"/>
        <w:rPr>
          <w:rFonts w:ascii="Arial" w:hAnsi="Arial" w:cs="Arial"/>
          <w:sz w:val="22"/>
          <w:szCs w:val="22"/>
        </w:rPr>
      </w:pPr>
      <w:r w:rsidRPr="00FF0A74">
        <w:rPr>
          <w:rFonts w:ascii="Arial" w:hAnsi="Arial" w:cs="Arial"/>
          <w:sz w:val="22"/>
          <w:szCs w:val="22"/>
        </w:rPr>
        <w:t>……</w:t>
      </w:r>
      <w:r w:rsidR="000F2937" w:rsidRPr="00FF0A74">
        <w:rPr>
          <w:rFonts w:ascii="Arial" w:hAnsi="Arial" w:cs="Arial"/>
          <w:sz w:val="22"/>
          <w:szCs w:val="22"/>
        </w:rPr>
        <w:t xml:space="preserve">……………………………                            </w:t>
      </w:r>
      <w:r w:rsidR="003B4B83" w:rsidRPr="00FF0A74">
        <w:rPr>
          <w:rFonts w:ascii="Arial" w:hAnsi="Arial" w:cs="Arial"/>
          <w:sz w:val="22"/>
          <w:szCs w:val="22"/>
          <w:lang w:val="cs-CZ"/>
        </w:rPr>
        <w:tab/>
      </w:r>
      <w:r w:rsidR="003B4B83" w:rsidRPr="00FF0A74">
        <w:rPr>
          <w:rFonts w:ascii="Arial" w:hAnsi="Arial" w:cs="Arial"/>
          <w:sz w:val="22"/>
          <w:szCs w:val="22"/>
          <w:lang w:val="cs-CZ"/>
        </w:rPr>
        <w:tab/>
      </w:r>
      <w:r w:rsidR="000F2937" w:rsidRPr="00FF0A74">
        <w:rPr>
          <w:rFonts w:ascii="Arial" w:hAnsi="Arial" w:cs="Arial"/>
          <w:sz w:val="22"/>
          <w:szCs w:val="22"/>
        </w:rPr>
        <w:t xml:space="preserve">   </w:t>
      </w:r>
      <w:r w:rsidR="002D25C7" w:rsidRPr="00FF0A74">
        <w:rPr>
          <w:rFonts w:ascii="Arial" w:hAnsi="Arial" w:cs="Arial"/>
          <w:sz w:val="22"/>
          <w:szCs w:val="22"/>
        </w:rPr>
        <w:t xml:space="preserve"> </w:t>
      </w:r>
      <w:r w:rsidR="000F2937" w:rsidRPr="00FF0A74">
        <w:rPr>
          <w:rFonts w:ascii="Arial" w:hAnsi="Arial" w:cs="Arial"/>
          <w:sz w:val="22"/>
          <w:szCs w:val="22"/>
        </w:rPr>
        <w:t>………………………………….</w:t>
      </w:r>
    </w:p>
    <w:p w14:paraId="3BBE5C7A" w14:textId="77777777" w:rsidR="000F2937" w:rsidRPr="004703D5" w:rsidRDefault="000F2937" w:rsidP="00D0797C">
      <w:pPr>
        <w:pStyle w:val="Zkladntextodsazen"/>
        <w:jc w:val="both"/>
        <w:rPr>
          <w:rFonts w:ascii="Arial" w:hAnsi="Arial" w:cs="Arial"/>
          <w:sz w:val="22"/>
          <w:szCs w:val="22"/>
          <w:lang w:val="cs-CZ"/>
        </w:rPr>
      </w:pPr>
      <w:r w:rsidRPr="00FF0A74">
        <w:rPr>
          <w:rFonts w:ascii="Arial" w:hAnsi="Arial" w:cs="Arial"/>
          <w:sz w:val="22"/>
          <w:szCs w:val="22"/>
        </w:rPr>
        <w:t xml:space="preserve">         za kupujícího</w:t>
      </w:r>
      <w:r w:rsidRPr="00FF0A74">
        <w:rPr>
          <w:rFonts w:ascii="Arial" w:hAnsi="Arial" w:cs="Arial"/>
          <w:sz w:val="22"/>
          <w:szCs w:val="22"/>
        </w:rPr>
        <w:tab/>
      </w:r>
      <w:r w:rsidRPr="00FF0A74">
        <w:rPr>
          <w:rFonts w:ascii="Arial" w:hAnsi="Arial" w:cs="Arial"/>
          <w:sz w:val="22"/>
          <w:szCs w:val="22"/>
        </w:rPr>
        <w:tab/>
      </w:r>
      <w:r w:rsidRPr="00FF0A74">
        <w:rPr>
          <w:rFonts w:ascii="Arial" w:hAnsi="Arial" w:cs="Arial"/>
          <w:sz w:val="22"/>
          <w:szCs w:val="22"/>
        </w:rPr>
        <w:tab/>
      </w:r>
      <w:r w:rsidRPr="00FF0A74">
        <w:rPr>
          <w:rFonts w:ascii="Arial" w:hAnsi="Arial" w:cs="Arial"/>
          <w:sz w:val="22"/>
          <w:szCs w:val="22"/>
        </w:rPr>
        <w:tab/>
        <w:t xml:space="preserve">              </w:t>
      </w:r>
      <w:r w:rsidR="002D25C7" w:rsidRPr="00FF0A74">
        <w:rPr>
          <w:rFonts w:ascii="Arial" w:hAnsi="Arial" w:cs="Arial"/>
          <w:sz w:val="22"/>
          <w:szCs w:val="22"/>
          <w:lang w:val="cs-CZ"/>
        </w:rPr>
        <w:t xml:space="preserve">       </w:t>
      </w:r>
      <w:r w:rsidR="00476823">
        <w:rPr>
          <w:rFonts w:ascii="Arial" w:hAnsi="Arial" w:cs="Arial"/>
          <w:sz w:val="22"/>
          <w:szCs w:val="22"/>
          <w:lang w:val="cs-CZ"/>
        </w:rPr>
        <w:t xml:space="preserve"> </w:t>
      </w:r>
      <w:r w:rsidR="00476823">
        <w:rPr>
          <w:rFonts w:ascii="Arial" w:hAnsi="Arial" w:cs="Arial"/>
          <w:sz w:val="22"/>
          <w:szCs w:val="22"/>
        </w:rPr>
        <w:t>za prodávající</w:t>
      </w:r>
      <w:r w:rsidR="004703D5">
        <w:rPr>
          <w:rFonts w:ascii="Arial" w:hAnsi="Arial" w:cs="Arial"/>
          <w:sz w:val="22"/>
          <w:szCs w:val="22"/>
          <w:lang w:val="cs-CZ"/>
        </w:rPr>
        <w:t>ho</w:t>
      </w:r>
    </w:p>
    <w:p w14:paraId="10EE7570" w14:textId="77777777" w:rsidR="000F2937" w:rsidRPr="003855F6" w:rsidRDefault="000F2937" w:rsidP="00D0797C">
      <w:pPr>
        <w:pStyle w:val="Zkladntextodsazen"/>
        <w:ind w:left="0"/>
        <w:jc w:val="both"/>
        <w:rPr>
          <w:rFonts w:ascii="Arial" w:hAnsi="Arial" w:cs="Arial"/>
          <w:sz w:val="22"/>
          <w:szCs w:val="22"/>
          <w:highlight w:val="black"/>
          <w:lang w:val="cs-CZ"/>
        </w:rPr>
      </w:pPr>
      <w:r w:rsidRPr="00FF0A74">
        <w:rPr>
          <w:rFonts w:ascii="Arial" w:hAnsi="Arial" w:cs="Arial"/>
          <w:sz w:val="22"/>
          <w:szCs w:val="22"/>
          <w:lang w:val="cs-CZ"/>
        </w:rPr>
        <w:t xml:space="preserve">            </w:t>
      </w:r>
      <w:r w:rsidR="003B4B83" w:rsidRPr="003855F6">
        <w:rPr>
          <w:rFonts w:ascii="Arial" w:hAnsi="Arial" w:cs="Arial"/>
          <w:sz w:val="22"/>
          <w:szCs w:val="22"/>
          <w:highlight w:val="black"/>
          <w:lang w:val="cs-CZ"/>
        </w:rPr>
        <w:t>Ing. Jaroslav Kovář</w:t>
      </w:r>
      <w:r w:rsidR="00484F13" w:rsidRPr="003855F6">
        <w:rPr>
          <w:rFonts w:ascii="Arial" w:hAnsi="Arial" w:cs="Arial"/>
          <w:sz w:val="22"/>
          <w:szCs w:val="22"/>
          <w:highlight w:val="black"/>
          <w:lang w:val="cs-CZ"/>
        </w:rPr>
        <w:t xml:space="preserve">     </w:t>
      </w:r>
      <w:r w:rsidRPr="003855F6">
        <w:rPr>
          <w:rFonts w:ascii="Arial" w:hAnsi="Arial" w:cs="Arial"/>
          <w:sz w:val="22"/>
          <w:szCs w:val="22"/>
          <w:highlight w:val="black"/>
        </w:rPr>
        <w:tab/>
      </w:r>
      <w:r w:rsidRPr="003855F6">
        <w:rPr>
          <w:rFonts w:ascii="Arial" w:hAnsi="Arial" w:cs="Arial"/>
          <w:sz w:val="22"/>
          <w:szCs w:val="22"/>
          <w:highlight w:val="black"/>
        </w:rPr>
        <w:tab/>
      </w:r>
      <w:r w:rsidRPr="003855F6">
        <w:rPr>
          <w:rFonts w:ascii="Arial" w:hAnsi="Arial" w:cs="Arial"/>
          <w:sz w:val="22"/>
          <w:szCs w:val="22"/>
          <w:highlight w:val="black"/>
        </w:rPr>
        <w:tab/>
      </w:r>
      <w:r w:rsidRPr="003855F6">
        <w:rPr>
          <w:rFonts w:ascii="Arial" w:hAnsi="Arial" w:cs="Arial"/>
          <w:sz w:val="22"/>
          <w:szCs w:val="22"/>
          <w:highlight w:val="black"/>
        </w:rPr>
        <w:tab/>
      </w:r>
      <w:r w:rsidR="004703D5" w:rsidRPr="003855F6">
        <w:rPr>
          <w:rFonts w:ascii="Arial" w:hAnsi="Arial" w:cs="Arial"/>
          <w:sz w:val="22"/>
          <w:szCs w:val="22"/>
          <w:highlight w:val="black"/>
          <w:lang w:val="cs-CZ"/>
        </w:rPr>
        <w:t xml:space="preserve">        </w:t>
      </w:r>
      <w:r w:rsidR="00E33866" w:rsidRPr="003855F6">
        <w:rPr>
          <w:rFonts w:ascii="Arial" w:hAnsi="Arial" w:cs="Arial"/>
          <w:sz w:val="22"/>
          <w:szCs w:val="22"/>
          <w:highlight w:val="black"/>
          <w:lang w:val="cs-CZ"/>
        </w:rPr>
        <w:t xml:space="preserve">Roman </w:t>
      </w:r>
      <w:proofErr w:type="spellStart"/>
      <w:r w:rsidR="00E33866" w:rsidRPr="003855F6">
        <w:rPr>
          <w:rFonts w:ascii="Arial" w:hAnsi="Arial" w:cs="Arial"/>
          <w:sz w:val="22"/>
          <w:szCs w:val="22"/>
          <w:highlight w:val="black"/>
          <w:lang w:val="cs-CZ"/>
        </w:rPr>
        <w:t>Chodorovský</w:t>
      </w:r>
      <w:proofErr w:type="spellEnd"/>
    </w:p>
    <w:p w14:paraId="271BF73F" w14:textId="77777777" w:rsidR="000F2937" w:rsidRPr="00FF0A74" w:rsidRDefault="003B4B83" w:rsidP="00E842FE">
      <w:pPr>
        <w:pStyle w:val="Zkladntextodsazen"/>
        <w:ind w:left="1068"/>
        <w:jc w:val="both"/>
        <w:rPr>
          <w:rFonts w:ascii="Arial" w:hAnsi="Arial" w:cs="Arial"/>
          <w:sz w:val="22"/>
          <w:szCs w:val="22"/>
          <w:lang w:val="cs-CZ"/>
        </w:rPr>
      </w:pPr>
      <w:r w:rsidRPr="003855F6">
        <w:rPr>
          <w:rFonts w:ascii="Arial" w:hAnsi="Arial" w:cs="Arial"/>
          <w:sz w:val="22"/>
          <w:szCs w:val="22"/>
          <w:highlight w:val="black"/>
          <w:lang w:val="cs-CZ"/>
        </w:rPr>
        <w:t>jednatel</w:t>
      </w:r>
      <w:r w:rsidR="000F2937" w:rsidRPr="003855F6">
        <w:rPr>
          <w:rFonts w:ascii="Arial" w:hAnsi="Arial" w:cs="Arial"/>
          <w:sz w:val="22"/>
          <w:szCs w:val="22"/>
          <w:highlight w:val="black"/>
        </w:rPr>
        <w:tab/>
      </w:r>
      <w:r w:rsidR="000F2937" w:rsidRPr="003855F6">
        <w:rPr>
          <w:rFonts w:ascii="Arial" w:hAnsi="Arial" w:cs="Arial"/>
          <w:sz w:val="22"/>
          <w:szCs w:val="22"/>
          <w:highlight w:val="black"/>
        </w:rPr>
        <w:tab/>
      </w:r>
      <w:r w:rsidR="000F2937" w:rsidRPr="00FF0A74">
        <w:rPr>
          <w:rFonts w:ascii="Arial" w:hAnsi="Arial" w:cs="Arial"/>
          <w:sz w:val="22"/>
          <w:szCs w:val="22"/>
        </w:rPr>
        <w:tab/>
      </w:r>
      <w:r w:rsidR="000F2937" w:rsidRPr="00FF0A74">
        <w:rPr>
          <w:rFonts w:ascii="Arial" w:hAnsi="Arial" w:cs="Arial"/>
          <w:sz w:val="22"/>
          <w:szCs w:val="22"/>
          <w:lang w:val="cs-CZ"/>
        </w:rPr>
        <w:t xml:space="preserve">            </w:t>
      </w:r>
      <w:r w:rsidR="007955EF">
        <w:rPr>
          <w:rFonts w:ascii="Arial" w:hAnsi="Arial" w:cs="Arial"/>
          <w:sz w:val="22"/>
          <w:szCs w:val="22"/>
          <w:lang w:val="cs-CZ"/>
        </w:rPr>
        <w:t xml:space="preserve">                                 </w:t>
      </w:r>
      <w:r w:rsidR="00E33866">
        <w:rPr>
          <w:rFonts w:ascii="Arial" w:hAnsi="Arial" w:cs="Arial"/>
          <w:sz w:val="22"/>
          <w:szCs w:val="22"/>
          <w:lang w:val="cs-CZ"/>
        </w:rPr>
        <w:t xml:space="preserve">     </w:t>
      </w:r>
      <w:proofErr w:type="spellStart"/>
      <w:r w:rsidR="00E33866" w:rsidRPr="003855F6">
        <w:rPr>
          <w:rFonts w:ascii="Arial" w:hAnsi="Arial" w:cs="Arial"/>
          <w:sz w:val="22"/>
          <w:szCs w:val="22"/>
          <w:highlight w:val="black"/>
          <w:lang w:val="cs-CZ"/>
        </w:rPr>
        <w:t>jednatel</w:t>
      </w:r>
      <w:proofErr w:type="spellEnd"/>
    </w:p>
    <w:p w14:paraId="76E8F025" w14:textId="77777777" w:rsidR="000F2937" w:rsidRDefault="000F2937" w:rsidP="00D0797C">
      <w:pPr>
        <w:pStyle w:val="Zkladntextodsazen"/>
        <w:ind w:left="0"/>
        <w:rPr>
          <w:rFonts w:ascii="Arial" w:hAnsi="Arial" w:cs="Arial"/>
          <w:sz w:val="22"/>
          <w:szCs w:val="22"/>
          <w:lang w:val="cs-CZ"/>
        </w:rPr>
      </w:pPr>
    </w:p>
    <w:p w14:paraId="282A6FB0" w14:textId="77777777" w:rsidR="00B05CDF" w:rsidRDefault="00B05CDF" w:rsidP="00D0797C">
      <w:pPr>
        <w:pStyle w:val="Zkladntextodsazen"/>
        <w:ind w:left="0"/>
        <w:rPr>
          <w:rFonts w:ascii="Arial" w:hAnsi="Arial" w:cs="Arial"/>
          <w:sz w:val="22"/>
          <w:szCs w:val="22"/>
          <w:lang w:val="cs-CZ"/>
        </w:rPr>
      </w:pPr>
    </w:p>
    <w:p w14:paraId="778C5253" w14:textId="77777777" w:rsidR="00B05CDF" w:rsidRDefault="00B05CDF" w:rsidP="00D0797C">
      <w:pPr>
        <w:pStyle w:val="Zkladntextodsazen"/>
        <w:ind w:left="0"/>
        <w:rPr>
          <w:rFonts w:ascii="Arial" w:hAnsi="Arial" w:cs="Arial"/>
          <w:sz w:val="22"/>
          <w:szCs w:val="22"/>
          <w:lang w:val="cs-CZ"/>
        </w:rPr>
      </w:pPr>
    </w:p>
    <w:p w14:paraId="5F12F6C4" w14:textId="77777777" w:rsidR="00B05CDF" w:rsidRDefault="00B05CDF" w:rsidP="00D0797C">
      <w:pPr>
        <w:pStyle w:val="Zkladntextodsazen"/>
        <w:ind w:left="0"/>
        <w:rPr>
          <w:rFonts w:ascii="Arial" w:hAnsi="Arial" w:cs="Arial"/>
          <w:sz w:val="22"/>
          <w:szCs w:val="22"/>
          <w:lang w:val="cs-CZ"/>
        </w:rPr>
      </w:pPr>
    </w:p>
    <w:p w14:paraId="723EBA69" w14:textId="77777777" w:rsidR="00B05CDF" w:rsidRDefault="00B05CDF" w:rsidP="00D0797C">
      <w:pPr>
        <w:pStyle w:val="Zkladntextodsazen"/>
        <w:ind w:left="0"/>
        <w:rPr>
          <w:rFonts w:ascii="Arial" w:hAnsi="Arial" w:cs="Arial"/>
          <w:sz w:val="22"/>
          <w:szCs w:val="22"/>
          <w:lang w:val="cs-CZ"/>
        </w:rPr>
      </w:pPr>
    </w:p>
    <w:p w14:paraId="7CC5EEF6" w14:textId="77777777" w:rsidR="00B05CDF" w:rsidRDefault="00B05CDF" w:rsidP="00D0797C">
      <w:pPr>
        <w:pStyle w:val="Zkladntextodsazen"/>
        <w:ind w:left="0"/>
        <w:rPr>
          <w:rFonts w:ascii="Arial" w:hAnsi="Arial" w:cs="Arial"/>
          <w:sz w:val="22"/>
          <w:szCs w:val="22"/>
          <w:lang w:val="cs-CZ"/>
        </w:rPr>
      </w:pPr>
    </w:p>
    <w:p w14:paraId="3D8B9BD2" w14:textId="77777777" w:rsidR="00587DB6" w:rsidRDefault="00587DB6" w:rsidP="00D0797C">
      <w:pPr>
        <w:pStyle w:val="Zkladntextodsazen"/>
        <w:ind w:left="0"/>
        <w:rPr>
          <w:rFonts w:ascii="Arial" w:hAnsi="Arial" w:cs="Arial"/>
          <w:sz w:val="22"/>
          <w:szCs w:val="22"/>
          <w:lang w:val="cs-CZ"/>
        </w:rPr>
      </w:pPr>
    </w:p>
    <w:p w14:paraId="15DC5240" w14:textId="77777777" w:rsidR="00587DB6" w:rsidRDefault="00587DB6" w:rsidP="00D0797C">
      <w:pPr>
        <w:pStyle w:val="Zkladntextodsazen"/>
        <w:ind w:left="0"/>
        <w:rPr>
          <w:rFonts w:ascii="Arial" w:hAnsi="Arial" w:cs="Arial"/>
          <w:sz w:val="22"/>
          <w:szCs w:val="22"/>
          <w:lang w:val="cs-CZ"/>
        </w:rPr>
      </w:pPr>
    </w:p>
    <w:p w14:paraId="45338DAB" w14:textId="77777777" w:rsidR="00587DB6" w:rsidRDefault="00587DB6" w:rsidP="00D0797C">
      <w:pPr>
        <w:pStyle w:val="Zkladntextodsazen"/>
        <w:ind w:left="0"/>
        <w:rPr>
          <w:rFonts w:ascii="Arial" w:hAnsi="Arial" w:cs="Arial"/>
          <w:sz w:val="22"/>
          <w:szCs w:val="22"/>
          <w:lang w:val="cs-CZ"/>
        </w:rPr>
      </w:pPr>
    </w:p>
    <w:p w14:paraId="4660D148" w14:textId="77777777" w:rsidR="00587DB6" w:rsidRDefault="00587DB6" w:rsidP="00D0797C">
      <w:pPr>
        <w:pStyle w:val="Zkladntextodsazen"/>
        <w:ind w:left="0"/>
        <w:rPr>
          <w:rFonts w:ascii="Arial" w:hAnsi="Arial" w:cs="Arial"/>
          <w:sz w:val="22"/>
          <w:szCs w:val="22"/>
          <w:lang w:val="cs-CZ"/>
        </w:rPr>
      </w:pPr>
    </w:p>
    <w:p w14:paraId="1DABB693" w14:textId="77777777" w:rsidR="00587DB6" w:rsidRDefault="00587DB6" w:rsidP="00D0797C">
      <w:pPr>
        <w:pStyle w:val="Zkladntextodsazen"/>
        <w:ind w:left="0"/>
        <w:rPr>
          <w:rFonts w:ascii="Arial" w:hAnsi="Arial" w:cs="Arial"/>
          <w:sz w:val="22"/>
          <w:szCs w:val="22"/>
          <w:lang w:val="cs-CZ"/>
        </w:rPr>
      </w:pPr>
    </w:p>
    <w:p w14:paraId="7A4FF921" w14:textId="77777777" w:rsidR="00587DB6" w:rsidRDefault="00587DB6" w:rsidP="00D0797C">
      <w:pPr>
        <w:pStyle w:val="Zkladntextodsazen"/>
        <w:ind w:left="0"/>
        <w:rPr>
          <w:rFonts w:ascii="Arial" w:hAnsi="Arial" w:cs="Arial"/>
          <w:sz w:val="22"/>
          <w:szCs w:val="22"/>
          <w:lang w:val="cs-CZ"/>
        </w:rPr>
      </w:pPr>
    </w:p>
    <w:p w14:paraId="75CB4D0B" w14:textId="77777777" w:rsidR="00587DB6" w:rsidRDefault="00587DB6" w:rsidP="00D0797C">
      <w:pPr>
        <w:pStyle w:val="Zkladntextodsazen"/>
        <w:ind w:left="0"/>
        <w:rPr>
          <w:rFonts w:ascii="Arial" w:hAnsi="Arial" w:cs="Arial"/>
          <w:sz w:val="22"/>
          <w:szCs w:val="22"/>
          <w:lang w:val="cs-CZ"/>
        </w:rPr>
      </w:pPr>
    </w:p>
    <w:p w14:paraId="232A1D36" w14:textId="77777777" w:rsidR="00587DB6" w:rsidRDefault="00587DB6" w:rsidP="00D0797C">
      <w:pPr>
        <w:pStyle w:val="Zkladntextodsazen"/>
        <w:ind w:left="0"/>
        <w:rPr>
          <w:rFonts w:ascii="Arial" w:hAnsi="Arial" w:cs="Arial"/>
          <w:sz w:val="22"/>
          <w:szCs w:val="22"/>
          <w:lang w:val="cs-CZ"/>
        </w:rPr>
      </w:pPr>
    </w:p>
    <w:p w14:paraId="600E794F" w14:textId="77777777" w:rsidR="00587DB6" w:rsidRDefault="00587DB6" w:rsidP="00D0797C">
      <w:pPr>
        <w:pStyle w:val="Zkladntextodsazen"/>
        <w:ind w:left="0"/>
        <w:rPr>
          <w:rFonts w:ascii="Arial" w:hAnsi="Arial" w:cs="Arial"/>
          <w:sz w:val="22"/>
          <w:szCs w:val="22"/>
          <w:lang w:val="cs-CZ"/>
        </w:rPr>
      </w:pPr>
    </w:p>
    <w:p w14:paraId="01ABB120" w14:textId="77777777" w:rsidR="00587DB6" w:rsidRDefault="00587DB6" w:rsidP="00D0797C">
      <w:pPr>
        <w:pStyle w:val="Zkladntextodsazen"/>
        <w:ind w:left="0"/>
        <w:rPr>
          <w:rFonts w:ascii="Arial" w:hAnsi="Arial" w:cs="Arial"/>
          <w:sz w:val="22"/>
          <w:szCs w:val="22"/>
          <w:lang w:val="cs-CZ"/>
        </w:rPr>
      </w:pPr>
    </w:p>
    <w:p w14:paraId="27DB08FA" w14:textId="77777777" w:rsidR="00587DB6" w:rsidRDefault="00587DB6" w:rsidP="00D0797C">
      <w:pPr>
        <w:pStyle w:val="Zkladntextodsazen"/>
        <w:ind w:left="0"/>
        <w:rPr>
          <w:rFonts w:ascii="Arial" w:hAnsi="Arial" w:cs="Arial"/>
          <w:sz w:val="22"/>
          <w:szCs w:val="22"/>
          <w:lang w:val="cs-CZ"/>
        </w:rPr>
      </w:pPr>
    </w:p>
    <w:p w14:paraId="6AB30E23" w14:textId="77777777" w:rsidR="00587DB6" w:rsidRDefault="00587DB6" w:rsidP="00D0797C">
      <w:pPr>
        <w:pStyle w:val="Zkladntextodsazen"/>
        <w:ind w:left="0"/>
        <w:rPr>
          <w:rFonts w:ascii="Arial" w:hAnsi="Arial" w:cs="Arial"/>
          <w:sz w:val="22"/>
          <w:szCs w:val="22"/>
          <w:lang w:val="cs-CZ"/>
        </w:rPr>
      </w:pPr>
    </w:p>
    <w:p w14:paraId="0B280424" w14:textId="77777777" w:rsidR="00587DB6" w:rsidRDefault="00587DB6" w:rsidP="00D0797C">
      <w:pPr>
        <w:pStyle w:val="Zkladntextodsazen"/>
        <w:ind w:left="0"/>
        <w:rPr>
          <w:rFonts w:ascii="Arial" w:hAnsi="Arial" w:cs="Arial"/>
          <w:sz w:val="22"/>
          <w:szCs w:val="22"/>
          <w:lang w:val="cs-CZ"/>
        </w:rPr>
      </w:pPr>
    </w:p>
    <w:p w14:paraId="683405CF" w14:textId="77777777" w:rsidR="00587DB6" w:rsidRDefault="00587DB6" w:rsidP="00D0797C">
      <w:pPr>
        <w:pStyle w:val="Zkladntextodsazen"/>
        <w:ind w:left="0"/>
        <w:rPr>
          <w:rFonts w:ascii="Arial" w:hAnsi="Arial" w:cs="Arial"/>
          <w:sz w:val="22"/>
          <w:szCs w:val="22"/>
          <w:lang w:val="cs-CZ"/>
        </w:rPr>
      </w:pPr>
    </w:p>
    <w:p w14:paraId="74DFD06B" w14:textId="77777777" w:rsidR="00587DB6" w:rsidRDefault="00587DB6" w:rsidP="00D0797C">
      <w:pPr>
        <w:pStyle w:val="Zkladntextodsazen"/>
        <w:ind w:left="0"/>
        <w:rPr>
          <w:rFonts w:ascii="Arial" w:hAnsi="Arial" w:cs="Arial"/>
          <w:sz w:val="22"/>
          <w:szCs w:val="22"/>
          <w:lang w:val="cs-CZ"/>
        </w:rPr>
      </w:pPr>
    </w:p>
    <w:p w14:paraId="70AFE883" w14:textId="77777777" w:rsidR="00587DB6" w:rsidRDefault="00587DB6" w:rsidP="00D0797C">
      <w:pPr>
        <w:pStyle w:val="Zkladntextodsazen"/>
        <w:ind w:left="0"/>
        <w:rPr>
          <w:rFonts w:ascii="Arial" w:hAnsi="Arial" w:cs="Arial"/>
          <w:sz w:val="22"/>
          <w:szCs w:val="22"/>
          <w:lang w:val="cs-CZ"/>
        </w:rPr>
      </w:pPr>
    </w:p>
    <w:p w14:paraId="4961CC86" w14:textId="77777777" w:rsidR="007963AC" w:rsidRDefault="007963AC" w:rsidP="00D0797C">
      <w:pPr>
        <w:pStyle w:val="Zkladntextodsazen"/>
        <w:ind w:left="0"/>
        <w:rPr>
          <w:rFonts w:ascii="Arial" w:hAnsi="Arial" w:cs="Arial"/>
          <w:sz w:val="22"/>
          <w:szCs w:val="22"/>
          <w:lang w:val="cs-CZ"/>
        </w:rPr>
      </w:pPr>
    </w:p>
    <w:p w14:paraId="5DFE8B6D" w14:textId="77777777" w:rsidR="007963AC" w:rsidRDefault="007963AC" w:rsidP="00D0797C">
      <w:pPr>
        <w:pStyle w:val="Zkladntextodsazen"/>
        <w:ind w:left="0"/>
        <w:rPr>
          <w:rFonts w:ascii="Arial" w:hAnsi="Arial" w:cs="Arial"/>
          <w:sz w:val="22"/>
          <w:szCs w:val="22"/>
          <w:lang w:val="cs-CZ"/>
        </w:rPr>
      </w:pPr>
    </w:p>
    <w:p w14:paraId="3CF17965" w14:textId="77777777" w:rsidR="007963AC" w:rsidRDefault="007963AC" w:rsidP="00D0797C">
      <w:pPr>
        <w:pStyle w:val="Zkladntextodsazen"/>
        <w:ind w:left="0"/>
        <w:rPr>
          <w:rFonts w:ascii="Arial" w:hAnsi="Arial" w:cs="Arial"/>
          <w:sz w:val="22"/>
          <w:szCs w:val="22"/>
          <w:lang w:val="cs-CZ"/>
        </w:rPr>
      </w:pPr>
    </w:p>
    <w:p w14:paraId="048C49F8" w14:textId="77777777" w:rsidR="007963AC" w:rsidRDefault="007963AC" w:rsidP="00D0797C">
      <w:pPr>
        <w:pStyle w:val="Zkladntextodsazen"/>
        <w:ind w:left="0"/>
        <w:rPr>
          <w:rFonts w:ascii="Arial" w:hAnsi="Arial" w:cs="Arial"/>
          <w:sz w:val="22"/>
          <w:szCs w:val="22"/>
          <w:lang w:val="cs-CZ"/>
        </w:rPr>
      </w:pPr>
    </w:p>
    <w:p w14:paraId="7BE7C5ED" w14:textId="77777777" w:rsidR="007963AC" w:rsidRDefault="007963AC" w:rsidP="00D0797C">
      <w:pPr>
        <w:pStyle w:val="Zkladntextodsazen"/>
        <w:ind w:left="0"/>
        <w:rPr>
          <w:rFonts w:ascii="Arial" w:hAnsi="Arial" w:cs="Arial"/>
          <w:sz w:val="22"/>
          <w:szCs w:val="22"/>
          <w:lang w:val="cs-CZ"/>
        </w:rPr>
      </w:pPr>
    </w:p>
    <w:p w14:paraId="3EFA7AF0" w14:textId="29F7F0FC" w:rsidR="00587DB6" w:rsidRDefault="00587DB6" w:rsidP="00D0797C">
      <w:pPr>
        <w:pStyle w:val="Zkladntextodsazen"/>
        <w:ind w:left="0"/>
        <w:rPr>
          <w:rFonts w:ascii="Arial" w:hAnsi="Arial" w:cs="Arial"/>
          <w:sz w:val="22"/>
          <w:szCs w:val="22"/>
          <w:lang w:val="cs-CZ"/>
        </w:rPr>
      </w:pPr>
      <w:bookmarkStart w:id="0" w:name="_GoBack"/>
      <w:bookmarkEnd w:id="0"/>
    </w:p>
    <w:sectPr w:rsidR="00587DB6" w:rsidSect="00710238">
      <w:headerReference w:type="even" r:id="rId7"/>
      <w:headerReference w:type="default" r:id="rId8"/>
      <w:footerReference w:type="even" r:id="rId9"/>
      <w:footerReference w:type="default" r:id="rId10"/>
      <w:headerReference w:type="first" r:id="rId11"/>
      <w:footerReference w:type="first" r:id="rId12"/>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121B6" w14:textId="77777777" w:rsidR="003A2BFD" w:rsidRDefault="003A2BFD" w:rsidP="00ED3DC6">
      <w:pPr>
        <w:spacing w:line="240" w:lineRule="auto"/>
      </w:pPr>
      <w:r>
        <w:separator/>
      </w:r>
    </w:p>
  </w:endnote>
  <w:endnote w:type="continuationSeparator" w:id="0">
    <w:p w14:paraId="678DED94" w14:textId="77777777" w:rsidR="003A2BFD" w:rsidRDefault="003A2BFD" w:rsidP="00ED3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52FA" w14:textId="77777777" w:rsidR="003A2BFD" w:rsidRDefault="003A2B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9F249" w14:textId="77777777" w:rsidR="003A2BFD" w:rsidRDefault="003A2BF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6B00" w14:textId="77777777" w:rsidR="003A2BFD" w:rsidRDefault="003A2B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CA22C" w14:textId="77777777" w:rsidR="003A2BFD" w:rsidRDefault="003A2BFD" w:rsidP="00ED3DC6">
      <w:pPr>
        <w:spacing w:line="240" w:lineRule="auto"/>
      </w:pPr>
      <w:r>
        <w:separator/>
      </w:r>
    </w:p>
  </w:footnote>
  <w:footnote w:type="continuationSeparator" w:id="0">
    <w:p w14:paraId="1D0F2485" w14:textId="77777777" w:rsidR="003A2BFD" w:rsidRDefault="003A2BFD" w:rsidP="00ED3D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B8CB" w14:textId="77777777" w:rsidR="003A2BFD" w:rsidRDefault="003A2B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6B2F7" w14:textId="77777777" w:rsidR="003A2BFD" w:rsidRDefault="003A2BF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86068" w14:textId="77777777" w:rsidR="003A2BFD" w:rsidRDefault="003A2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3A23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10EDC76"/>
    <w:lvl w:ilvl="0">
      <w:numFmt w:val="bullet"/>
      <w:lvlText w:val="*"/>
      <w:lvlJc w:val="left"/>
      <w:pPr>
        <w:ind w:left="0" w:firstLine="0"/>
      </w:pPr>
    </w:lvl>
  </w:abstractNum>
  <w:abstractNum w:abstractNumId="2" w15:restartNumberingAfterBreak="0">
    <w:nsid w:val="00642B38"/>
    <w:multiLevelType w:val="hybridMultilevel"/>
    <w:tmpl w:val="0CCC65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D44CE9"/>
    <w:multiLevelType w:val="singleLevel"/>
    <w:tmpl w:val="39C6ED5A"/>
    <w:lvl w:ilvl="0">
      <w:start w:val="1"/>
      <w:numFmt w:val="decimal"/>
      <w:lvlText w:val="%1."/>
      <w:legacy w:legacy="1" w:legacySpace="0" w:legacyIndent="0"/>
      <w:lvlJc w:val="left"/>
      <w:pPr>
        <w:ind w:left="0" w:firstLine="0"/>
      </w:pPr>
      <w:rPr>
        <w:rFonts w:ascii="Garamond" w:hAnsi="Garamond" w:cs="Times New Roman" w:hint="default"/>
      </w:rPr>
    </w:lvl>
  </w:abstractNum>
  <w:abstractNum w:abstractNumId="4" w15:restartNumberingAfterBreak="0">
    <w:nsid w:val="0F5E2FC3"/>
    <w:multiLevelType w:val="hybridMultilevel"/>
    <w:tmpl w:val="042452BA"/>
    <w:lvl w:ilvl="0" w:tplc="0405000F">
      <w:start w:val="1"/>
      <w:numFmt w:val="decimal"/>
      <w:lvlText w:val="%1."/>
      <w:lvlJc w:val="left"/>
      <w:pPr>
        <w:tabs>
          <w:tab w:val="num" w:pos="720"/>
        </w:tabs>
        <w:ind w:left="720" w:hanging="360"/>
      </w:pPr>
      <w:rPr>
        <w:rFonts w:hint="default"/>
      </w:rPr>
    </w:lvl>
    <w:lvl w:ilvl="1" w:tplc="21D41F2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5956CF"/>
    <w:multiLevelType w:val="hybridMultilevel"/>
    <w:tmpl w:val="94C0160E"/>
    <w:lvl w:ilvl="0" w:tplc="0944B2AC">
      <w:start w:val="1"/>
      <w:numFmt w:val="decimal"/>
      <w:lvlText w:val="%1."/>
      <w:lvlJc w:val="left"/>
      <w:pPr>
        <w:ind w:left="617" w:hanging="39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6" w15:restartNumberingAfterBreak="0">
    <w:nsid w:val="14BA47E5"/>
    <w:multiLevelType w:val="hybridMultilevel"/>
    <w:tmpl w:val="0CCC65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776051"/>
    <w:multiLevelType w:val="singleLevel"/>
    <w:tmpl w:val="39C6ED5A"/>
    <w:lvl w:ilvl="0">
      <w:start w:val="1"/>
      <w:numFmt w:val="decimal"/>
      <w:lvlText w:val="%1."/>
      <w:legacy w:legacy="1" w:legacySpace="0" w:legacyIndent="0"/>
      <w:lvlJc w:val="left"/>
      <w:pPr>
        <w:ind w:left="0" w:firstLine="0"/>
      </w:pPr>
      <w:rPr>
        <w:rFonts w:ascii="Garamond" w:hAnsi="Garamond" w:cs="Times New Roman" w:hint="default"/>
      </w:rPr>
    </w:lvl>
  </w:abstractNum>
  <w:abstractNum w:abstractNumId="8" w15:restartNumberingAfterBreak="0">
    <w:nsid w:val="1C797D5D"/>
    <w:multiLevelType w:val="hybridMultilevel"/>
    <w:tmpl w:val="63E819AE"/>
    <w:lvl w:ilvl="0" w:tplc="AE8498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D916F25"/>
    <w:multiLevelType w:val="multilevel"/>
    <w:tmpl w:val="4900DD34"/>
    <w:lvl w:ilvl="0">
      <w:start w:val="5"/>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4702134"/>
    <w:multiLevelType w:val="singleLevel"/>
    <w:tmpl w:val="39C6ED5A"/>
    <w:lvl w:ilvl="0">
      <w:start w:val="1"/>
      <w:numFmt w:val="decimal"/>
      <w:lvlText w:val="%1."/>
      <w:legacy w:legacy="1" w:legacySpace="0" w:legacyIndent="0"/>
      <w:lvlJc w:val="left"/>
      <w:pPr>
        <w:ind w:left="0" w:firstLine="0"/>
      </w:pPr>
      <w:rPr>
        <w:rFonts w:ascii="Garamond" w:hAnsi="Garamond" w:cs="Times New Roman" w:hint="default"/>
      </w:rPr>
    </w:lvl>
  </w:abstractNum>
  <w:abstractNum w:abstractNumId="11" w15:restartNumberingAfterBreak="0">
    <w:nsid w:val="252B10A0"/>
    <w:multiLevelType w:val="singleLevel"/>
    <w:tmpl w:val="39C6ED5A"/>
    <w:lvl w:ilvl="0">
      <w:start w:val="1"/>
      <w:numFmt w:val="decimal"/>
      <w:lvlText w:val="%1."/>
      <w:legacy w:legacy="1" w:legacySpace="0" w:legacyIndent="0"/>
      <w:lvlJc w:val="left"/>
      <w:pPr>
        <w:ind w:left="0" w:firstLine="0"/>
      </w:pPr>
      <w:rPr>
        <w:rFonts w:ascii="Garamond" w:hAnsi="Garamond" w:cs="Times New Roman" w:hint="default"/>
      </w:rPr>
    </w:lvl>
  </w:abstractNum>
  <w:abstractNum w:abstractNumId="12" w15:restartNumberingAfterBreak="0">
    <w:nsid w:val="285D3A14"/>
    <w:multiLevelType w:val="hybridMultilevel"/>
    <w:tmpl w:val="970C1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D60C6D"/>
    <w:multiLevelType w:val="singleLevel"/>
    <w:tmpl w:val="39C6ED5A"/>
    <w:lvl w:ilvl="0">
      <w:start w:val="1"/>
      <w:numFmt w:val="decimal"/>
      <w:lvlText w:val="%1."/>
      <w:legacy w:legacy="1" w:legacySpace="0" w:legacyIndent="0"/>
      <w:lvlJc w:val="left"/>
      <w:pPr>
        <w:ind w:left="0" w:firstLine="0"/>
      </w:pPr>
      <w:rPr>
        <w:rFonts w:ascii="Garamond" w:hAnsi="Garamond" w:cs="Times New Roman" w:hint="default"/>
      </w:rPr>
    </w:lvl>
  </w:abstractNum>
  <w:abstractNum w:abstractNumId="14" w15:restartNumberingAfterBreak="0">
    <w:nsid w:val="34C92E8D"/>
    <w:multiLevelType w:val="hybridMultilevel"/>
    <w:tmpl w:val="35963F42"/>
    <w:lvl w:ilvl="0" w:tplc="CDFA6A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FC4395"/>
    <w:multiLevelType w:val="hybridMultilevel"/>
    <w:tmpl w:val="FE42BABC"/>
    <w:lvl w:ilvl="0" w:tplc="91F6F0CA">
      <w:start w:val="1"/>
      <w:numFmt w:val="decimal"/>
      <w:lvlText w:val="%1."/>
      <w:lvlJc w:val="left"/>
      <w:pPr>
        <w:ind w:left="9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B67AB"/>
    <w:multiLevelType w:val="singleLevel"/>
    <w:tmpl w:val="39C6ED5A"/>
    <w:lvl w:ilvl="0">
      <w:start w:val="1"/>
      <w:numFmt w:val="decimal"/>
      <w:lvlText w:val="%1."/>
      <w:legacy w:legacy="1" w:legacySpace="0" w:legacyIndent="0"/>
      <w:lvlJc w:val="left"/>
      <w:pPr>
        <w:ind w:left="0" w:firstLine="0"/>
      </w:pPr>
      <w:rPr>
        <w:rFonts w:ascii="Garamond" w:hAnsi="Garamond" w:cs="Times New Roman" w:hint="default"/>
      </w:rPr>
    </w:lvl>
  </w:abstractNum>
  <w:abstractNum w:abstractNumId="17" w15:restartNumberingAfterBreak="0">
    <w:nsid w:val="3BCF2182"/>
    <w:multiLevelType w:val="singleLevel"/>
    <w:tmpl w:val="6332F3E0"/>
    <w:lvl w:ilvl="0">
      <w:start w:val="1"/>
      <w:numFmt w:val="decimal"/>
      <w:lvlText w:val="%1."/>
      <w:legacy w:legacy="1" w:legacySpace="0" w:legacyIndent="360"/>
      <w:lvlJc w:val="left"/>
      <w:pPr>
        <w:ind w:left="0" w:firstLine="0"/>
      </w:pPr>
      <w:rPr>
        <w:rFonts w:ascii="Garamond" w:hAnsi="Garamond" w:cs="Times New Roman" w:hint="default"/>
      </w:rPr>
    </w:lvl>
  </w:abstractNum>
  <w:abstractNum w:abstractNumId="18" w15:restartNumberingAfterBreak="0">
    <w:nsid w:val="3E0B5A18"/>
    <w:multiLevelType w:val="singleLevel"/>
    <w:tmpl w:val="39C6ED5A"/>
    <w:lvl w:ilvl="0">
      <w:start w:val="1"/>
      <w:numFmt w:val="decimal"/>
      <w:lvlText w:val="%1."/>
      <w:legacy w:legacy="1" w:legacySpace="0" w:legacyIndent="0"/>
      <w:lvlJc w:val="left"/>
      <w:pPr>
        <w:ind w:left="0" w:firstLine="0"/>
      </w:pPr>
      <w:rPr>
        <w:rFonts w:ascii="Garamond" w:hAnsi="Garamond" w:cs="Times New Roman" w:hint="default"/>
      </w:rPr>
    </w:lvl>
  </w:abstractNum>
  <w:abstractNum w:abstractNumId="19" w15:restartNumberingAfterBreak="0">
    <w:nsid w:val="41935AC9"/>
    <w:multiLevelType w:val="hybridMultilevel"/>
    <w:tmpl w:val="1C46F5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77BAB"/>
    <w:multiLevelType w:val="hybridMultilevel"/>
    <w:tmpl w:val="277AEAC4"/>
    <w:lvl w:ilvl="0" w:tplc="689E0140">
      <w:numFmt w:val="bullet"/>
      <w:lvlText w:val="-"/>
      <w:lvlJc w:val="left"/>
      <w:pPr>
        <w:ind w:left="1429" w:hanging="360"/>
      </w:pPr>
      <w:rPr>
        <w:rFonts w:ascii="Courier New" w:eastAsia="Times New Roman"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468A5F44"/>
    <w:multiLevelType w:val="hybridMultilevel"/>
    <w:tmpl w:val="0D0CCF90"/>
    <w:lvl w:ilvl="0" w:tplc="91F6F0CA">
      <w:start w:val="1"/>
      <w:numFmt w:val="decimal"/>
      <w:lvlText w:val="%1."/>
      <w:lvlJc w:val="left"/>
      <w:pPr>
        <w:ind w:left="977" w:hanging="360"/>
      </w:pPr>
      <w:rPr>
        <w:rFonts w:hint="default"/>
      </w:rPr>
    </w:lvl>
    <w:lvl w:ilvl="1" w:tplc="04050019" w:tentative="1">
      <w:start w:val="1"/>
      <w:numFmt w:val="lowerLetter"/>
      <w:lvlText w:val="%2."/>
      <w:lvlJc w:val="left"/>
      <w:pPr>
        <w:ind w:left="1697" w:hanging="360"/>
      </w:pPr>
    </w:lvl>
    <w:lvl w:ilvl="2" w:tplc="0405001B" w:tentative="1">
      <w:start w:val="1"/>
      <w:numFmt w:val="lowerRoman"/>
      <w:lvlText w:val="%3."/>
      <w:lvlJc w:val="right"/>
      <w:pPr>
        <w:ind w:left="2417" w:hanging="180"/>
      </w:pPr>
    </w:lvl>
    <w:lvl w:ilvl="3" w:tplc="0405000F" w:tentative="1">
      <w:start w:val="1"/>
      <w:numFmt w:val="decimal"/>
      <w:lvlText w:val="%4."/>
      <w:lvlJc w:val="left"/>
      <w:pPr>
        <w:ind w:left="3137" w:hanging="360"/>
      </w:pPr>
    </w:lvl>
    <w:lvl w:ilvl="4" w:tplc="04050019" w:tentative="1">
      <w:start w:val="1"/>
      <w:numFmt w:val="lowerLetter"/>
      <w:lvlText w:val="%5."/>
      <w:lvlJc w:val="left"/>
      <w:pPr>
        <w:ind w:left="3857" w:hanging="360"/>
      </w:pPr>
    </w:lvl>
    <w:lvl w:ilvl="5" w:tplc="0405001B" w:tentative="1">
      <w:start w:val="1"/>
      <w:numFmt w:val="lowerRoman"/>
      <w:lvlText w:val="%6."/>
      <w:lvlJc w:val="right"/>
      <w:pPr>
        <w:ind w:left="4577" w:hanging="180"/>
      </w:pPr>
    </w:lvl>
    <w:lvl w:ilvl="6" w:tplc="0405000F" w:tentative="1">
      <w:start w:val="1"/>
      <w:numFmt w:val="decimal"/>
      <w:lvlText w:val="%7."/>
      <w:lvlJc w:val="left"/>
      <w:pPr>
        <w:ind w:left="5297" w:hanging="360"/>
      </w:pPr>
    </w:lvl>
    <w:lvl w:ilvl="7" w:tplc="04050019" w:tentative="1">
      <w:start w:val="1"/>
      <w:numFmt w:val="lowerLetter"/>
      <w:lvlText w:val="%8."/>
      <w:lvlJc w:val="left"/>
      <w:pPr>
        <w:ind w:left="6017" w:hanging="360"/>
      </w:pPr>
    </w:lvl>
    <w:lvl w:ilvl="8" w:tplc="0405001B" w:tentative="1">
      <w:start w:val="1"/>
      <w:numFmt w:val="lowerRoman"/>
      <w:lvlText w:val="%9."/>
      <w:lvlJc w:val="right"/>
      <w:pPr>
        <w:ind w:left="6737" w:hanging="180"/>
      </w:pPr>
    </w:lvl>
  </w:abstractNum>
  <w:abstractNum w:abstractNumId="22" w15:restartNumberingAfterBreak="0">
    <w:nsid w:val="4BE433CD"/>
    <w:multiLevelType w:val="hybridMultilevel"/>
    <w:tmpl w:val="A38A8B0E"/>
    <w:lvl w:ilvl="0" w:tplc="04050005">
      <w:start w:val="1"/>
      <w:numFmt w:val="bullet"/>
      <w:lvlText w:val=""/>
      <w:lvlJc w:val="left"/>
      <w:pPr>
        <w:ind w:left="1724" w:hanging="360"/>
      </w:pPr>
      <w:rPr>
        <w:rFonts w:ascii="Wingdings" w:hAnsi="Wingdings"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23"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4" w15:restartNumberingAfterBreak="0">
    <w:nsid w:val="52A83A03"/>
    <w:multiLevelType w:val="hybridMultilevel"/>
    <w:tmpl w:val="98C2EA16"/>
    <w:lvl w:ilvl="0" w:tplc="7B5A9E7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ACA45C7"/>
    <w:multiLevelType w:val="hybridMultilevel"/>
    <w:tmpl w:val="1362DD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CB00CE7"/>
    <w:multiLevelType w:val="hybridMultilevel"/>
    <w:tmpl w:val="5AA272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C4203F"/>
    <w:multiLevelType w:val="multilevel"/>
    <w:tmpl w:val="895E5F5C"/>
    <w:lvl w:ilvl="0">
      <w:start w:val="8"/>
      <w:numFmt w:val="decimal"/>
      <w:lvlText w:val="%1"/>
      <w:lvlJc w:val="left"/>
      <w:pPr>
        <w:tabs>
          <w:tab w:val="num" w:pos="708"/>
        </w:tabs>
        <w:ind w:left="708" w:hanging="708"/>
      </w:pPr>
    </w:lvl>
    <w:lvl w:ilvl="1">
      <w:start w:val="1"/>
      <w:numFmt w:val="decimal"/>
      <w:lvlText w:val="%1.%2"/>
      <w:lvlJc w:val="left"/>
      <w:pPr>
        <w:tabs>
          <w:tab w:val="num" w:pos="708"/>
        </w:tabs>
        <w:ind w:left="708" w:hanging="70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6995370F"/>
    <w:multiLevelType w:val="hybridMultilevel"/>
    <w:tmpl w:val="EBDCD92E"/>
    <w:lvl w:ilvl="0" w:tplc="F1BA09BC">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A191040"/>
    <w:multiLevelType w:val="hybridMultilevel"/>
    <w:tmpl w:val="2C400B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E72271"/>
    <w:multiLevelType w:val="hybridMultilevel"/>
    <w:tmpl w:val="DDC0B6EA"/>
    <w:lvl w:ilvl="0" w:tplc="B4FCDE9E">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72562EDB"/>
    <w:multiLevelType w:val="hybridMultilevel"/>
    <w:tmpl w:val="AAE470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2672A53"/>
    <w:multiLevelType w:val="hybridMultilevel"/>
    <w:tmpl w:val="0CCC65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2EE704F"/>
    <w:multiLevelType w:val="hybridMultilevel"/>
    <w:tmpl w:val="897E31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EA1857"/>
    <w:multiLevelType w:val="hybridMultilevel"/>
    <w:tmpl w:val="0B506AA6"/>
    <w:lvl w:ilvl="0" w:tplc="F1BA09BC">
      <w:start w:val="2"/>
      <w:numFmt w:val="decimal"/>
      <w:lvlText w:val="%1."/>
      <w:lvlJc w:val="left"/>
      <w:pPr>
        <w:ind w:left="1307" w:hanging="360"/>
      </w:pPr>
      <w:rPr>
        <w:rFonts w:hint="default"/>
      </w:r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35" w15:restartNumberingAfterBreak="0">
    <w:nsid w:val="7B023CCD"/>
    <w:multiLevelType w:val="hybridMultilevel"/>
    <w:tmpl w:val="7C7AEBA8"/>
    <w:lvl w:ilvl="0" w:tplc="B810DF70">
      <w:start w:val="1"/>
      <w:numFmt w:val="decimal"/>
      <w:lvlText w:val="%1."/>
      <w:lvlJc w:val="left"/>
      <w:pPr>
        <w:ind w:left="1146" w:hanging="360"/>
      </w:pPr>
      <w:rPr>
        <w:rFonts w:hint="default"/>
        <w:b w:val="0"/>
        <w:i w:val="0"/>
        <w:color w:val="000000"/>
        <w:sz w:val="22"/>
        <w:szCs w:val="22"/>
        <w:u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20"/>
  </w:num>
  <w:num w:numId="2">
    <w:abstractNumId w:val="22"/>
  </w:num>
  <w:num w:numId="3">
    <w:abstractNumId w:val="0"/>
  </w:num>
  <w:num w:numId="4">
    <w:abstractNumId w:val="25"/>
  </w:num>
  <w:num w:numId="5">
    <w:abstractNumId w:val="4"/>
  </w:num>
  <w:num w:numId="6">
    <w:abstractNumId w:val="26"/>
  </w:num>
  <w:num w:numId="7">
    <w:abstractNumId w:val="33"/>
  </w:num>
  <w:num w:numId="8">
    <w:abstractNumId w:val="28"/>
  </w:num>
  <w:num w:numId="9">
    <w:abstractNumId w:val="34"/>
  </w:num>
  <w:num w:numId="10">
    <w:abstractNumId w:val="5"/>
  </w:num>
  <w:num w:numId="11">
    <w:abstractNumId w:val="21"/>
  </w:num>
  <w:num w:numId="12">
    <w:abstractNumId w:val="15"/>
  </w:num>
  <w:num w:numId="13">
    <w:abstractNumId w:val="2"/>
  </w:num>
  <w:num w:numId="14">
    <w:abstractNumId w:val="29"/>
  </w:num>
  <w:num w:numId="15">
    <w:abstractNumId w:val="12"/>
  </w:num>
  <w:num w:numId="16">
    <w:abstractNumId w:val="31"/>
  </w:num>
  <w:num w:numId="17">
    <w:abstractNumId w:val="30"/>
  </w:num>
  <w:num w:numId="18">
    <w:abstractNumId w:val="19"/>
  </w:num>
  <w:num w:numId="19">
    <w:abstractNumId w:val="35"/>
  </w:num>
  <w:num w:numId="20">
    <w:abstractNumId w:val="23"/>
    <w:lvlOverride w:ilvl="0">
      <w:startOverride w:val="1"/>
    </w:lvlOverride>
  </w:num>
  <w:num w:numId="21">
    <w:abstractNumId w:val="14"/>
  </w:num>
  <w:num w:numId="22">
    <w:abstractNumId w:val="24"/>
  </w:num>
  <w:num w:numId="23">
    <w:abstractNumId w:val="8"/>
  </w:num>
  <w:num w:numId="24">
    <w:abstractNumId w:val="17"/>
    <w:lvlOverride w:ilvl="0">
      <w:startOverride w:val="1"/>
    </w:lvlOverride>
  </w:num>
  <w:num w:numId="25">
    <w:abstractNumId w:val="18"/>
    <w:lvlOverride w:ilvl="0">
      <w:startOverride w:val="1"/>
    </w:lvlOverride>
  </w:num>
  <w:num w:numId="26">
    <w:abstractNumId w:val="10"/>
    <w:lvlOverride w:ilvl="0">
      <w:startOverride w:val="1"/>
    </w:lvlOverride>
  </w:num>
  <w:num w:numId="27">
    <w:abstractNumId w:val="13"/>
    <w:lvlOverride w:ilvl="0">
      <w:startOverride w:val="1"/>
    </w:lvlOverride>
  </w:num>
  <w:num w:numId="28">
    <w:abstractNumId w:val="1"/>
    <w:lvlOverride w:ilvl="0">
      <w:lvl w:ilvl="0">
        <w:numFmt w:val="decimal"/>
        <w:lvlText w:val=""/>
        <w:legacy w:legacy="1" w:legacySpace="0" w:legacyIndent="0"/>
        <w:lvlJc w:val="left"/>
        <w:pPr>
          <w:ind w:left="0" w:firstLine="0"/>
        </w:pPr>
        <w:rPr>
          <w:rFonts w:ascii="Symbol" w:hAnsi="Symbol" w:hint="default"/>
        </w:rPr>
      </w:lvl>
    </w:lvlOverride>
  </w:num>
  <w:num w:numId="29">
    <w:abstractNumId w:val="11"/>
    <w:lvlOverride w:ilvl="0">
      <w:startOverride w:val="1"/>
    </w:lvlOverride>
  </w:num>
  <w:num w:numId="30">
    <w:abstractNumId w:val="7"/>
    <w:lvlOverride w:ilvl="0">
      <w:startOverride w:val="1"/>
    </w:lvlOverride>
  </w:num>
  <w:num w:numId="31">
    <w:abstractNumId w:val="16"/>
    <w:lvlOverride w:ilvl="0">
      <w:startOverride w:val="1"/>
    </w:lvlOverride>
  </w:num>
  <w:num w:numId="32">
    <w:abstractNumId w:val="3"/>
    <w:lvlOverride w:ilvl="0">
      <w:startOverride w:val="1"/>
    </w:lvlOverride>
  </w:num>
  <w:num w:numId="3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DF"/>
    <w:rsid w:val="00000296"/>
    <w:rsid w:val="00001A1C"/>
    <w:rsid w:val="00001A7C"/>
    <w:rsid w:val="00002FAD"/>
    <w:rsid w:val="0000335C"/>
    <w:rsid w:val="00003869"/>
    <w:rsid w:val="00004384"/>
    <w:rsid w:val="000057F7"/>
    <w:rsid w:val="00006105"/>
    <w:rsid w:val="000063BF"/>
    <w:rsid w:val="0000667C"/>
    <w:rsid w:val="00006719"/>
    <w:rsid w:val="00010271"/>
    <w:rsid w:val="000109FD"/>
    <w:rsid w:val="00010A35"/>
    <w:rsid w:val="00011A27"/>
    <w:rsid w:val="00011E80"/>
    <w:rsid w:val="000125BE"/>
    <w:rsid w:val="00012BD6"/>
    <w:rsid w:val="00014CF1"/>
    <w:rsid w:val="0001518E"/>
    <w:rsid w:val="000152F5"/>
    <w:rsid w:val="000160F5"/>
    <w:rsid w:val="00016755"/>
    <w:rsid w:val="0001791C"/>
    <w:rsid w:val="00022067"/>
    <w:rsid w:val="00022CF6"/>
    <w:rsid w:val="00022D54"/>
    <w:rsid w:val="000240FD"/>
    <w:rsid w:val="000246B7"/>
    <w:rsid w:val="00024754"/>
    <w:rsid w:val="00025CA7"/>
    <w:rsid w:val="000267D6"/>
    <w:rsid w:val="00026E44"/>
    <w:rsid w:val="000279D0"/>
    <w:rsid w:val="00031B11"/>
    <w:rsid w:val="0003209A"/>
    <w:rsid w:val="0003270B"/>
    <w:rsid w:val="00033230"/>
    <w:rsid w:val="00034177"/>
    <w:rsid w:val="00036064"/>
    <w:rsid w:val="0003619A"/>
    <w:rsid w:val="0003656A"/>
    <w:rsid w:val="00036F5D"/>
    <w:rsid w:val="00037079"/>
    <w:rsid w:val="00037765"/>
    <w:rsid w:val="000407A5"/>
    <w:rsid w:val="000407B9"/>
    <w:rsid w:val="00040853"/>
    <w:rsid w:val="00040953"/>
    <w:rsid w:val="0004198C"/>
    <w:rsid w:val="00042693"/>
    <w:rsid w:val="00042784"/>
    <w:rsid w:val="00044365"/>
    <w:rsid w:val="0004453E"/>
    <w:rsid w:val="000448B5"/>
    <w:rsid w:val="00045D13"/>
    <w:rsid w:val="00046937"/>
    <w:rsid w:val="00047421"/>
    <w:rsid w:val="0004761B"/>
    <w:rsid w:val="00047724"/>
    <w:rsid w:val="00050618"/>
    <w:rsid w:val="00050AF2"/>
    <w:rsid w:val="00051758"/>
    <w:rsid w:val="0005275C"/>
    <w:rsid w:val="00052814"/>
    <w:rsid w:val="00052E94"/>
    <w:rsid w:val="00053B20"/>
    <w:rsid w:val="00054722"/>
    <w:rsid w:val="00054D66"/>
    <w:rsid w:val="00054F34"/>
    <w:rsid w:val="00055228"/>
    <w:rsid w:val="00055F71"/>
    <w:rsid w:val="000561B4"/>
    <w:rsid w:val="000574A7"/>
    <w:rsid w:val="000609DE"/>
    <w:rsid w:val="00061A2C"/>
    <w:rsid w:val="00062845"/>
    <w:rsid w:val="000630D6"/>
    <w:rsid w:val="000637A0"/>
    <w:rsid w:val="000644E1"/>
    <w:rsid w:val="00064939"/>
    <w:rsid w:val="00065E35"/>
    <w:rsid w:val="00065F69"/>
    <w:rsid w:val="000666A0"/>
    <w:rsid w:val="00067569"/>
    <w:rsid w:val="000677D9"/>
    <w:rsid w:val="000677F7"/>
    <w:rsid w:val="00076148"/>
    <w:rsid w:val="000761A9"/>
    <w:rsid w:val="0007729E"/>
    <w:rsid w:val="00077993"/>
    <w:rsid w:val="00077E2B"/>
    <w:rsid w:val="0008173A"/>
    <w:rsid w:val="000828A8"/>
    <w:rsid w:val="00083360"/>
    <w:rsid w:val="0008336C"/>
    <w:rsid w:val="00086015"/>
    <w:rsid w:val="00086D43"/>
    <w:rsid w:val="00087F02"/>
    <w:rsid w:val="00090B2A"/>
    <w:rsid w:val="00090C80"/>
    <w:rsid w:val="00090CDF"/>
    <w:rsid w:val="00091585"/>
    <w:rsid w:val="00092499"/>
    <w:rsid w:val="00092720"/>
    <w:rsid w:val="00092EE5"/>
    <w:rsid w:val="00092F02"/>
    <w:rsid w:val="00093F1F"/>
    <w:rsid w:val="00094175"/>
    <w:rsid w:val="000949DB"/>
    <w:rsid w:val="00094EC9"/>
    <w:rsid w:val="00095299"/>
    <w:rsid w:val="000955EE"/>
    <w:rsid w:val="000960E9"/>
    <w:rsid w:val="00096841"/>
    <w:rsid w:val="0009752B"/>
    <w:rsid w:val="0009770A"/>
    <w:rsid w:val="00097A13"/>
    <w:rsid w:val="000A064C"/>
    <w:rsid w:val="000A0711"/>
    <w:rsid w:val="000A11E1"/>
    <w:rsid w:val="000A31AA"/>
    <w:rsid w:val="000A347C"/>
    <w:rsid w:val="000A6021"/>
    <w:rsid w:val="000A6F2A"/>
    <w:rsid w:val="000A76F1"/>
    <w:rsid w:val="000A79D0"/>
    <w:rsid w:val="000A7CF4"/>
    <w:rsid w:val="000B1BB6"/>
    <w:rsid w:val="000B3787"/>
    <w:rsid w:val="000B45C9"/>
    <w:rsid w:val="000B4A72"/>
    <w:rsid w:val="000B5D9F"/>
    <w:rsid w:val="000B75F3"/>
    <w:rsid w:val="000B7AB0"/>
    <w:rsid w:val="000C0366"/>
    <w:rsid w:val="000C0476"/>
    <w:rsid w:val="000C0D2C"/>
    <w:rsid w:val="000C1011"/>
    <w:rsid w:val="000C1031"/>
    <w:rsid w:val="000C131E"/>
    <w:rsid w:val="000C1DE4"/>
    <w:rsid w:val="000C2F81"/>
    <w:rsid w:val="000C3182"/>
    <w:rsid w:val="000C34D4"/>
    <w:rsid w:val="000C43C7"/>
    <w:rsid w:val="000C449D"/>
    <w:rsid w:val="000C5A04"/>
    <w:rsid w:val="000C621D"/>
    <w:rsid w:val="000C6AB5"/>
    <w:rsid w:val="000C7348"/>
    <w:rsid w:val="000D03DD"/>
    <w:rsid w:val="000D187D"/>
    <w:rsid w:val="000D2937"/>
    <w:rsid w:val="000D3273"/>
    <w:rsid w:val="000D3BD5"/>
    <w:rsid w:val="000D3CB8"/>
    <w:rsid w:val="000D48D8"/>
    <w:rsid w:val="000D4B08"/>
    <w:rsid w:val="000D5275"/>
    <w:rsid w:val="000D5815"/>
    <w:rsid w:val="000D6049"/>
    <w:rsid w:val="000D6428"/>
    <w:rsid w:val="000D6B2C"/>
    <w:rsid w:val="000D7661"/>
    <w:rsid w:val="000D77C9"/>
    <w:rsid w:val="000D79DC"/>
    <w:rsid w:val="000E19DB"/>
    <w:rsid w:val="000E1BF6"/>
    <w:rsid w:val="000E3895"/>
    <w:rsid w:val="000E39FD"/>
    <w:rsid w:val="000E4518"/>
    <w:rsid w:val="000E4BE2"/>
    <w:rsid w:val="000E5A92"/>
    <w:rsid w:val="000E5FF7"/>
    <w:rsid w:val="000E64CC"/>
    <w:rsid w:val="000E6676"/>
    <w:rsid w:val="000E67BC"/>
    <w:rsid w:val="000E7393"/>
    <w:rsid w:val="000E74A4"/>
    <w:rsid w:val="000F12B0"/>
    <w:rsid w:val="000F1E21"/>
    <w:rsid w:val="000F271B"/>
    <w:rsid w:val="000F2887"/>
    <w:rsid w:val="000F2937"/>
    <w:rsid w:val="000F3941"/>
    <w:rsid w:val="000F4E29"/>
    <w:rsid w:val="000F5010"/>
    <w:rsid w:val="000F5471"/>
    <w:rsid w:val="000F575E"/>
    <w:rsid w:val="000F7277"/>
    <w:rsid w:val="000F7440"/>
    <w:rsid w:val="001006C6"/>
    <w:rsid w:val="00100745"/>
    <w:rsid w:val="001011F0"/>
    <w:rsid w:val="0010201A"/>
    <w:rsid w:val="00102D36"/>
    <w:rsid w:val="00103590"/>
    <w:rsid w:val="001037F0"/>
    <w:rsid w:val="00106183"/>
    <w:rsid w:val="00107E72"/>
    <w:rsid w:val="00107FAC"/>
    <w:rsid w:val="001104F1"/>
    <w:rsid w:val="00110B33"/>
    <w:rsid w:val="00111715"/>
    <w:rsid w:val="00111855"/>
    <w:rsid w:val="00111DF6"/>
    <w:rsid w:val="001128D6"/>
    <w:rsid w:val="00112BF2"/>
    <w:rsid w:val="00112F78"/>
    <w:rsid w:val="001135A2"/>
    <w:rsid w:val="0011381D"/>
    <w:rsid w:val="00113BB9"/>
    <w:rsid w:val="001160F5"/>
    <w:rsid w:val="00116D15"/>
    <w:rsid w:val="00117368"/>
    <w:rsid w:val="00117554"/>
    <w:rsid w:val="00117BC6"/>
    <w:rsid w:val="001205E7"/>
    <w:rsid w:val="00120C16"/>
    <w:rsid w:val="00120CD7"/>
    <w:rsid w:val="00121414"/>
    <w:rsid w:val="00123CC4"/>
    <w:rsid w:val="001249FD"/>
    <w:rsid w:val="00125CF3"/>
    <w:rsid w:val="00127173"/>
    <w:rsid w:val="00130245"/>
    <w:rsid w:val="00131AD9"/>
    <w:rsid w:val="00132FA2"/>
    <w:rsid w:val="00133E6E"/>
    <w:rsid w:val="00134646"/>
    <w:rsid w:val="001359FB"/>
    <w:rsid w:val="00135DA6"/>
    <w:rsid w:val="00136A96"/>
    <w:rsid w:val="00137096"/>
    <w:rsid w:val="001415B6"/>
    <w:rsid w:val="00141C59"/>
    <w:rsid w:val="001426E1"/>
    <w:rsid w:val="00142806"/>
    <w:rsid w:val="0014295D"/>
    <w:rsid w:val="00142AA9"/>
    <w:rsid w:val="0014378D"/>
    <w:rsid w:val="0014410F"/>
    <w:rsid w:val="001447F0"/>
    <w:rsid w:val="00144AA8"/>
    <w:rsid w:val="00144C2D"/>
    <w:rsid w:val="00145817"/>
    <w:rsid w:val="0014599A"/>
    <w:rsid w:val="00146456"/>
    <w:rsid w:val="001466CD"/>
    <w:rsid w:val="00147A89"/>
    <w:rsid w:val="001510B3"/>
    <w:rsid w:val="00151166"/>
    <w:rsid w:val="001516E5"/>
    <w:rsid w:val="00152EED"/>
    <w:rsid w:val="00152F57"/>
    <w:rsid w:val="00152F7D"/>
    <w:rsid w:val="00152F8D"/>
    <w:rsid w:val="00154E1C"/>
    <w:rsid w:val="00154F0D"/>
    <w:rsid w:val="0015618B"/>
    <w:rsid w:val="001564B9"/>
    <w:rsid w:val="001565AF"/>
    <w:rsid w:val="0016024A"/>
    <w:rsid w:val="00160359"/>
    <w:rsid w:val="001603EE"/>
    <w:rsid w:val="0016085E"/>
    <w:rsid w:val="00160DD0"/>
    <w:rsid w:val="00160F91"/>
    <w:rsid w:val="001612C9"/>
    <w:rsid w:val="0016189D"/>
    <w:rsid w:val="00161C84"/>
    <w:rsid w:val="00161EB5"/>
    <w:rsid w:val="00162901"/>
    <w:rsid w:val="00162D6D"/>
    <w:rsid w:val="00163C1E"/>
    <w:rsid w:val="00164E67"/>
    <w:rsid w:val="00164EE7"/>
    <w:rsid w:val="001660AF"/>
    <w:rsid w:val="001663DB"/>
    <w:rsid w:val="00171A7A"/>
    <w:rsid w:val="00171ADA"/>
    <w:rsid w:val="0017223A"/>
    <w:rsid w:val="0017255D"/>
    <w:rsid w:val="001732B9"/>
    <w:rsid w:val="0017359E"/>
    <w:rsid w:val="00174231"/>
    <w:rsid w:val="001746C7"/>
    <w:rsid w:val="001749D6"/>
    <w:rsid w:val="00174AC4"/>
    <w:rsid w:val="00174FB9"/>
    <w:rsid w:val="00175585"/>
    <w:rsid w:val="0017705E"/>
    <w:rsid w:val="00181404"/>
    <w:rsid w:val="001815E7"/>
    <w:rsid w:val="00183CC7"/>
    <w:rsid w:val="0018485A"/>
    <w:rsid w:val="001850AE"/>
    <w:rsid w:val="001854AE"/>
    <w:rsid w:val="00185631"/>
    <w:rsid w:val="0018563A"/>
    <w:rsid w:val="00185767"/>
    <w:rsid w:val="00186130"/>
    <w:rsid w:val="00186710"/>
    <w:rsid w:val="00186CFC"/>
    <w:rsid w:val="001870F9"/>
    <w:rsid w:val="00193097"/>
    <w:rsid w:val="001933B6"/>
    <w:rsid w:val="00193470"/>
    <w:rsid w:val="001940DF"/>
    <w:rsid w:val="00194A22"/>
    <w:rsid w:val="001955C5"/>
    <w:rsid w:val="00195713"/>
    <w:rsid w:val="00196CC0"/>
    <w:rsid w:val="001976DD"/>
    <w:rsid w:val="00197FED"/>
    <w:rsid w:val="001A0077"/>
    <w:rsid w:val="001A023C"/>
    <w:rsid w:val="001A1150"/>
    <w:rsid w:val="001A19F3"/>
    <w:rsid w:val="001A1CC3"/>
    <w:rsid w:val="001A1EE0"/>
    <w:rsid w:val="001A243A"/>
    <w:rsid w:val="001A407F"/>
    <w:rsid w:val="001A750D"/>
    <w:rsid w:val="001A7A19"/>
    <w:rsid w:val="001B0449"/>
    <w:rsid w:val="001B27C8"/>
    <w:rsid w:val="001B2AF0"/>
    <w:rsid w:val="001B2EE1"/>
    <w:rsid w:val="001B3857"/>
    <w:rsid w:val="001B4C0D"/>
    <w:rsid w:val="001B5480"/>
    <w:rsid w:val="001C159C"/>
    <w:rsid w:val="001C1A7F"/>
    <w:rsid w:val="001C1F1A"/>
    <w:rsid w:val="001C2A79"/>
    <w:rsid w:val="001C2B08"/>
    <w:rsid w:val="001C36DD"/>
    <w:rsid w:val="001C4BFF"/>
    <w:rsid w:val="001C4EBA"/>
    <w:rsid w:val="001C50FC"/>
    <w:rsid w:val="001C5C3D"/>
    <w:rsid w:val="001D0AED"/>
    <w:rsid w:val="001D1AB3"/>
    <w:rsid w:val="001D1B50"/>
    <w:rsid w:val="001D22F6"/>
    <w:rsid w:val="001D3245"/>
    <w:rsid w:val="001D356C"/>
    <w:rsid w:val="001D439A"/>
    <w:rsid w:val="001D4826"/>
    <w:rsid w:val="001D564F"/>
    <w:rsid w:val="001D57B8"/>
    <w:rsid w:val="001E0B76"/>
    <w:rsid w:val="001E0D3C"/>
    <w:rsid w:val="001E23DD"/>
    <w:rsid w:val="001E2F55"/>
    <w:rsid w:val="001E3174"/>
    <w:rsid w:val="001E3240"/>
    <w:rsid w:val="001E3FE6"/>
    <w:rsid w:val="001E46BB"/>
    <w:rsid w:val="001E5616"/>
    <w:rsid w:val="001E5847"/>
    <w:rsid w:val="001E6154"/>
    <w:rsid w:val="001E6EDA"/>
    <w:rsid w:val="001E7D0C"/>
    <w:rsid w:val="001F02FB"/>
    <w:rsid w:val="001F059D"/>
    <w:rsid w:val="001F06AB"/>
    <w:rsid w:val="001F0996"/>
    <w:rsid w:val="001F3123"/>
    <w:rsid w:val="001F501F"/>
    <w:rsid w:val="001F5E6E"/>
    <w:rsid w:val="001F6416"/>
    <w:rsid w:val="001F6F18"/>
    <w:rsid w:val="001F785E"/>
    <w:rsid w:val="0020026F"/>
    <w:rsid w:val="0020077F"/>
    <w:rsid w:val="00201DD0"/>
    <w:rsid w:val="00202406"/>
    <w:rsid w:val="002050A8"/>
    <w:rsid w:val="00206CB9"/>
    <w:rsid w:val="00207D83"/>
    <w:rsid w:val="00211385"/>
    <w:rsid w:val="00212B5C"/>
    <w:rsid w:val="00212C80"/>
    <w:rsid w:val="0021322B"/>
    <w:rsid w:val="002137F4"/>
    <w:rsid w:val="0021632B"/>
    <w:rsid w:val="00216B5F"/>
    <w:rsid w:val="0021714F"/>
    <w:rsid w:val="0022007D"/>
    <w:rsid w:val="00220102"/>
    <w:rsid w:val="002216F8"/>
    <w:rsid w:val="002216FE"/>
    <w:rsid w:val="00222980"/>
    <w:rsid w:val="00223549"/>
    <w:rsid w:val="0022416F"/>
    <w:rsid w:val="00225251"/>
    <w:rsid w:val="00226A3C"/>
    <w:rsid w:val="00226C48"/>
    <w:rsid w:val="00226C8D"/>
    <w:rsid w:val="0023024D"/>
    <w:rsid w:val="0023044D"/>
    <w:rsid w:val="0023047D"/>
    <w:rsid w:val="00230EC0"/>
    <w:rsid w:val="002317A6"/>
    <w:rsid w:val="00231E0F"/>
    <w:rsid w:val="00233A85"/>
    <w:rsid w:val="00235326"/>
    <w:rsid w:val="00235D7C"/>
    <w:rsid w:val="00235DC6"/>
    <w:rsid w:val="00236538"/>
    <w:rsid w:val="0023691D"/>
    <w:rsid w:val="00236AF4"/>
    <w:rsid w:val="00236E07"/>
    <w:rsid w:val="0023738F"/>
    <w:rsid w:val="00237DA8"/>
    <w:rsid w:val="002406B2"/>
    <w:rsid w:val="00240D11"/>
    <w:rsid w:val="00241124"/>
    <w:rsid w:val="00241F68"/>
    <w:rsid w:val="00242B13"/>
    <w:rsid w:val="00242C66"/>
    <w:rsid w:val="00243A6D"/>
    <w:rsid w:val="00246246"/>
    <w:rsid w:val="002462F0"/>
    <w:rsid w:val="002465FD"/>
    <w:rsid w:val="00246AA2"/>
    <w:rsid w:val="00246FA7"/>
    <w:rsid w:val="00247096"/>
    <w:rsid w:val="0024714A"/>
    <w:rsid w:val="002478C2"/>
    <w:rsid w:val="00247CDD"/>
    <w:rsid w:val="00250F07"/>
    <w:rsid w:val="00251E48"/>
    <w:rsid w:val="00251ED4"/>
    <w:rsid w:val="002527C4"/>
    <w:rsid w:val="0025386D"/>
    <w:rsid w:val="00254BA6"/>
    <w:rsid w:val="00254E06"/>
    <w:rsid w:val="00256896"/>
    <w:rsid w:val="00257561"/>
    <w:rsid w:val="00257D7D"/>
    <w:rsid w:val="00260388"/>
    <w:rsid w:val="002607DB"/>
    <w:rsid w:val="0026092D"/>
    <w:rsid w:val="002626F6"/>
    <w:rsid w:val="00262FF0"/>
    <w:rsid w:val="00263AC6"/>
    <w:rsid w:val="00263CE3"/>
    <w:rsid w:val="00263EA1"/>
    <w:rsid w:val="0026424C"/>
    <w:rsid w:val="002654CB"/>
    <w:rsid w:val="002664FC"/>
    <w:rsid w:val="00266F52"/>
    <w:rsid w:val="002677E8"/>
    <w:rsid w:val="00270498"/>
    <w:rsid w:val="00270665"/>
    <w:rsid w:val="00271482"/>
    <w:rsid w:val="002728C7"/>
    <w:rsid w:val="00272CAF"/>
    <w:rsid w:val="00273008"/>
    <w:rsid w:val="002736F0"/>
    <w:rsid w:val="00274492"/>
    <w:rsid w:val="002746A8"/>
    <w:rsid w:val="00274748"/>
    <w:rsid w:val="002748F6"/>
    <w:rsid w:val="00274C14"/>
    <w:rsid w:val="00275027"/>
    <w:rsid w:val="00275AAD"/>
    <w:rsid w:val="002763E6"/>
    <w:rsid w:val="00280A37"/>
    <w:rsid w:val="00280CA8"/>
    <w:rsid w:val="002817A6"/>
    <w:rsid w:val="002817BA"/>
    <w:rsid w:val="00281841"/>
    <w:rsid w:val="00281B11"/>
    <w:rsid w:val="002821F0"/>
    <w:rsid w:val="002823FF"/>
    <w:rsid w:val="00282630"/>
    <w:rsid w:val="00282A30"/>
    <w:rsid w:val="00283D35"/>
    <w:rsid w:val="002840F3"/>
    <w:rsid w:val="00285C7C"/>
    <w:rsid w:val="0028634B"/>
    <w:rsid w:val="00286738"/>
    <w:rsid w:val="00287E91"/>
    <w:rsid w:val="00287F3A"/>
    <w:rsid w:val="00290E4F"/>
    <w:rsid w:val="00291E84"/>
    <w:rsid w:val="0029287C"/>
    <w:rsid w:val="002940C8"/>
    <w:rsid w:val="00295089"/>
    <w:rsid w:val="002963BC"/>
    <w:rsid w:val="00297474"/>
    <w:rsid w:val="0029791B"/>
    <w:rsid w:val="00297E69"/>
    <w:rsid w:val="002A1BE5"/>
    <w:rsid w:val="002A2041"/>
    <w:rsid w:val="002A21D6"/>
    <w:rsid w:val="002A23E2"/>
    <w:rsid w:val="002A28E6"/>
    <w:rsid w:val="002A5232"/>
    <w:rsid w:val="002A5837"/>
    <w:rsid w:val="002A5C3D"/>
    <w:rsid w:val="002A6659"/>
    <w:rsid w:val="002A73A7"/>
    <w:rsid w:val="002A766E"/>
    <w:rsid w:val="002A76FA"/>
    <w:rsid w:val="002B0260"/>
    <w:rsid w:val="002B0953"/>
    <w:rsid w:val="002B0A24"/>
    <w:rsid w:val="002B0A6B"/>
    <w:rsid w:val="002B0FEC"/>
    <w:rsid w:val="002B226E"/>
    <w:rsid w:val="002B28CE"/>
    <w:rsid w:val="002B28E2"/>
    <w:rsid w:val="002B2E37"/>
    <w:rsid w:val="002B39DF"/>
    <w:rsid w:val="002B3C6F"/>
    <w:rsid w:val="002B4003"/>
    <w:rsid w:val="002B49FB"/>
    <w:rsid w:val="002B4AAB"/>
    <w:rsid w:val="002B6268"/>
    <w:rsid w:val="002B6373"/>
    <w:rsid w:val="002B75B7"/>
    <w:rsid w:val="002B7AB8"/>
    <w:rsid w:val="002C04CE"/>
    <w:rsid w:val="002C04FD"/>
    <w:rsid w:val="002C09E0"/>
    <w:rsid w:val="002C1F4F"/>
    <w:rsid w:val="002C22AC"/>
    <w:rsid w:val="002C249D"/>
    <w:rsid w:val="002C249E"/>
    <w:rsid w:val="002C2A47"/>
    <w:rsid w:val="002C2AE1"/>
    <w:rsid w:val="002C2ED3"/>
    <w:rsid w:val="002C4C89"/>
    <w:rsid w:val="002C53CF"/>
    <w:rsid w:val="002C56AC"/>
    <w:rsid w:val="002C5A1C"/>
    <w:rsid w:val="002C5F27"/>
    <w:rsid w:val="002C799F"/>
    <w:rsid w:val="002D044C"/>
    <w:rsid w:val="002D0B78"/>
    <w:rsid w:val="002D0E8C"/>
    <w:rsid w:val="002D1F5C"/>
    <w:rsid w:val="002D2353"/>
    <w:rsid w:val="002D25C7"/>
    <w:rsid w:val="002D46F9"/>
    <w:rsid w:val="002D4F0C"/>
    <w:rsid w:val="002D516C"/>
    <w:rsid w:val="002D62CC"/>
    <w:rsid w:val="002D7412"/>
    <w:rsid w:val="002E07E8"/>
    <w:rsid w:val="002E1397"/>
    <w:rsid w:val="002E14AF"/>
    <w:rsid w:val="002E20BE"/>
    <w:rsid w:val="002E2450"/>
    <w:rsid w:val="002E26E6"/>
    <w:rsid w:val="002E27EE"/>
    <w:rsid w:val="002E2B6A"/>
    <w:rsid w:val="002E3166"/>
    <w:rsid w:val="002E363D"/>
    <w:rsid w:val="002E42D1"/>
    <w:rsid w:val="002E4C83"/>
    <w:rsid w:val="002E5803"/>
    <w:rsid w:val="002E58DE"/>
    <w:rsid w:val="002E6717"/>
    <w:rsid w:val="002E6DE4"/>
    <w:rsid w:val="002E7812"/>
    <w:rsid w:val="002E7B64"/>
    <w:rsid w:val="002E7C21"/>
    <w:rsid w:val="002E7CB1"/>
    <w:rsid w:val="002F199D"/>
    <w:rsid w:val="002F2C7C"/>
    <w:rsid w:val="002F2CCF"/>
    <w:rsid w:val="002F44F6"/>
    <w:rsid w:val="002F518F"/>
    <w:rsid w:val="002F5340"/>
    <w:rsid w:val="002F56D5"/>
    <w:rsid w:val="002F5CD9"/>
    <w:rsid w:val="002F6191"/>
    <w:rsid w:val="002F6E31"/>
    <w:rsid w:val="00301131"/>
    <w:rsid w:val="003011B2"/>
    <w:rsid w:val="00302501"/>
    <w:rsid w:val="003032A3"/>
    <w:rsid w:val="00303D79"/>
    <w:rsid w:val="003048AA"/>
    <w:rsid w:val="00304AFB"/>
    <w:rsid w:val="00304F3E"/>
    <w:rsid w:val="00305203"/>
    <w:rsid w:val="0030536B"/>
    <w:rsid w:val="00306A08"/>
    <w:rsid w:val="00306D78"/>
    <w:rsid w:val="00307A34"/>
    <w:rsid w:val="00307C2D"/>
    <w:rsid w:val="003107A8"/>
    <w:rsid w:val="003113F7"/>
    <w:rsid w:val="0031269E"/>
    <w:rsid w:val="00312881"/>
    <w:rsid w:val="003128DD"/>
    <w:rsid w:val="003128F4"/>
    <w:rsid w:val="00312CD0"/>
    <w:rsid w:val="00312D30"/>
    <w:rsid w:val="00314731"/>
    <w:rsid w:val="00314C4A"/>
    <w:rsid w:val="00314E46"/>
    <w:rsid w:val="00315287"/>
    <w:rsid w:val="0031716B"/>
    <w:rsid w:val="00317CA2"/>
    <w:rsid w:val="00321DBD"/>
    <w:rsid w:val="00324D8D"/>
    <w:rsid w:val="0032565B"/>
    <w:rsid w:val="003259A4"/>
    <w:rsid w:val="00325C99"/>
    <w:rsid w:val="0032610D"/>
    <w:rsid w:val="00327613"/>
    <w:rsid w:val="0032783E"/>
    <w:rsid w:val="00327FE5"/>
    <w:rsid w:val="00330508"/>
    <w:rsid w:val="00330CA2"/>
    <w:rsid w:val="00331E77"/>
    <w:rsid w:val="003320D7"/>
    <w:rsid w:val="00333297"/>
    <w:rsid w:val="003334C1"/>
    <w:rsid w:val="0033555E"/>
    <w:rsid w:val="0033598E"/>
    <w:rsid w:val="0033713D"/>
    <w:rsid w:val="003372D9"/>
    <w:rsid w:val="00337584"/>
    <w:rsid w:val="003378B0"/>
    <w:rsid w:val="00341857"/>
    <w:rsid w:val="00342A49"/>
    <w:rsid w:val="00344BC8"/>
    <w:rsid w:val="00346CC4"/>
    <w:rsid w:val="00347CAE"/>
    <w:rsid w:val="00350481"/>
    <w:rsid w:val="00350724"/>
    <w:rsid w:val="00351DCA"/>
    <w:rsid w:val="00351F93"/>
    <w:rsid w:val="00352E12"/>
    <w:rsid w:val="0035392C"/>
    <w:rsid w:val="003546A9"/>
    <w:rsid w:val="00354F6C"/>
    <w:rsid w:val="00355B56"/>
    <w:rsid w:val="003564B5"/>
    <w:rsid w:val="003566D3"/>
    <w:rsid w:val="0035689B"/>
    <w:rsid w:val="00356C42"/>
    <w:rsid w:val="003571D3"/>
    <w:rsid w:val="003610EF"/>
    <w:rsid w:val="0036477B"/>
    <w:rsid w:val="00364947"/>
    <w:rsid w:val="00364DC3"/>
    <w:rsid w:val="0036500E"/>
    <w:rsid w:val="0036504E"/>
    <w:rsid w:val="0036505D"/>
    <w:rsid w:val="003661EB"/>
    <w:rsid w:val="003662E0"/>
    <w:rsid w:val="00367B4B"/>
    <w:rsid w:val="00367BE1"/>
    <w:rsid w:val="0037011F"/>
    <w:rsid w:val="003716DE"/>
    <w:rsid w:val="00372983"/>
    <w:rsid w:val="00372DEC"/>
    <w:rsid w:val="0037323E"/>
    <w:rsid w:val="0037445C"/>
    <w:rsid w:val="00375AD6"/>
    <w:rsid w:val="00375C5A"/>
    <w:rsid w:val="00376C82"/>
    <w:rsid w:val="00377B50"/>
    <w:rsid w:val="00377F5E"/>
    <w:rsid w:val="00381207"/>
    <w:rsid w:val="003819AF"/>
    <w:rsid w:val="00381ADB"/>
    <w:rsid w:val="00381F0D"/>
    <w:rsid w:val="00382B1B"/>
    <w:rsid w:val="00383106"/>
    <w:rsid w:val="00383A27"/>
    <w:rsid w:val="003849D1"/>
    <w:rsid w:val="00384C10"/>
    <w:rsid w:val="003854F5"/>
    <w:rsid w:val="003855E6"/>
    <w:rsid w:val="003855F6"/>
    <w:rsid w:val="003856F6"/>
    <w:rsid w:val="00387C70"/>
    <w:rsid w:val="00387D8B"/>
    <w:rsid w:val="0039024C"/>
    <w:rsid w:val="003903E8"/>
    <w:rsid w:val="00390493"/>
    <w:rsid w:val="003908B5"/>
    <w:rsid w:val="003914C6"/>
    <w:rsid w:val="003919AC"/>
    <w:rsid w:val="00394926"/>
    <w:rsid w:val="00394CC8"/>
    <w:rsid w:val="00395AE4"/>
    <w:rsid w:val="00395CC4"/>
    <w:rsid w:val="00396769"/>
    <w:rsid w:val="00397F1E"/>
    <w:rsid w:val="003A20C6"/>
    <w:rsid w:val="003A2BFD"/>
    <w:rsid w:val="003A4AB9"/>
    <w:rsid w:val="003A75D7"/>
    <w:rsid w:val="003A778C"/>
    <w:rsid w:val="003B0374"/>
    <w:rsid w:val="003B043D"/>
    <w:rsid w:val="003B115C"/>
    <w:rsid w:val="003B1B65"/>
    <w:rsid w:val="003B1D6D"/>
    <w:rsid w:val="003B413F"/>
    <w:rsid w:val="003B4B83"/>
    <w:rsid w:val="003B4D1C"/>
    <w:rsid w:val="003B526A"/>
    <w:rsid w:val="003C0045"/>
    <w:rsid w:val="003C0B82"/>
    <w:rsid w:val="003C0D61"/>
    <w:rsid w:val="003C177F"/>
    <w:rsid w:val="003C1A5F"/>
    <w:rsid w:val="003C214A"/>
    <w:rsid w:val="003C358F"/>
    <w:rsid w:val="003C3C1B"/>
    <w:rsid w:val="003C4A92"/>
    <w:rsid w:val="003C4EE7"/>
    <w:rsid w:val="003C4F30"/>
    <w:rsid w:val="003C5CAC"/>
    <w:rsid w:val="003C5D28"/>
    <w:rsid w:val="003C6405"/>
    <w:rsid w:val="003C6FB9"/>
    <w:rsid w:val="003C710B"/>
    <w:rsid w:val="003C725F"/>
    <w:rsid w:val="003C7285"/>
    <w:rsid w:val="003C770F"/>
    <w:rsid w:val="003D09A3"/>
    <w:rsid w:val="003D225B"/>
    <w:rsid w:val="003D22A6"/>
    <w:rsid w:val="003D24E6"/>
    <w:rsid w:val="003D274B"/>
    <w:rsid w:val="003D4E37"/>
    <w:rsid w:val="003D5551"/>
    <w:rsid w:val="003D65BB"/>
    <w:rsid w:val="003D65C2"/>
    <w:rsid w:val="003D6A8D"/>
    <w:rsid w:val="003D750E"/>
    <w:rsid w:val="003E18BB"/>
    <w:rsid w:val="003E1CAE"/>
    <w:rsid w:val="003E2754"/>
    <w:rsid w:val="003E3652"/>
    <w:rsid w:val="003E3B5E"/>
    <w:rsid w:val="003E472A"/>
    <w:rsid w:val="003E5DEA"/>
    <w:rsid w:val="003E5FFF"/>
    <w:rsid w:val="003E7202"/>
    <w:rsid w:val="003E727A"/>
    <w:rsid w:val="003E7754"/>
    <w:rsid w:val="003E7BA2"/>
    <w:rsid w:val="003F0537"/>
    <w:rsid w:val="003F141B"/>
    <w:rsid w:val="003F24D8"/>
    <w:rsid w:val="003F369E"/>
    <w:rsid w:val="003F40FE"/>
    <w:rsid w:val="003F5D17"/>
    <w:rsid w:val="003F6702"/>
    <w:rsid w:val="003F7350"/>
    <w:rsid w:val="003F7EB9"/>
    <w:rsid w:val="00402C73"/>
    <w:rsid w:val="00403B34"/>
    <w:rsid w:val="0040402D"/>
    <w:rsid w:val="00405285"/>
    <w:rsid w:val="00405D62"/>
    <w:rsid w:val="004061EE"/>
    <w:rsid w:val="0040668E"/>
    <w:rsid w:val="00410458"/>
    <w:rsid w:val="00411BC6"/>
    <w:rsid w:val="00411BF1"/>
    <w:rsid w:val="004121C4"/>
    <w:rsid w:val="00412527"/>
    <w:rsid w:val="0041286B"/>
    <w:rsid w:val="0041340B"/>
    <w:rsid w:val="00413435"/>
    <w:rsid w:val="00413803"/>
    <w:rsid w:val="00413DDB"/>
    <w:rsid w:val="0041441A"/>
    <w:rsid w:val="0041468C"/>
    <w:rsid w:val="004148C5"/>
    <w:rsid w:val="00414FEF"/>
    <w:rsid w:val="004151D2"/>
    <w:rsid w:val="0041612A"/>
    <w:rsid w:val="00417C22"/>
    <w:rsid w:val="00421248"/>
    <w:rsid w:val="00421302"/>
    <w:rsid w:val="00421527"/>
    <w:rsid w:val="00421B2D"/>
    <w:rsid w:val="0042267B"/>
    <w:rsid w:val="00422EC6"/>
    <w:rsid w:val="00423641"/>
    <w:rsid w:val="00423983"/>
    <w:rsid w:val="004248E3"/>
    <w:rsid w:val="00424B57"/>
    <w:rsid w:val="00426B16"/>
    <w:rsid w:val="00427A3D"/>
    <w:rsid w:val="00427A7A"/>
    <w:rsid w:val="00427AEF"/>
    <w:rsid w:val="004309BF"/>
    <w:rsid w:val="00430ABE"/>
    <w:rsid w:val="00430C86"/>
    <w:rsid w:val="00432B1A"/>
    <w:rsid w:val="0043311C"/>
    <w:rsid w:val="00433E04"/>
    <w:rsid w:val="00434302"/>
    <w:rsid w:val="00435EA1"/>
    <w:rsid w:val="004364F0"/>
    <w:rsid w:val="0043679B"/>
    <w:rsid w:val="004368EE"/>
    <w:rsid w:val="0043708F"/>
    <w:rsid w:val="004418E5"/>
    <w:rsid w:val="00442226"/>
    <w:rsid w:val="0044286B"/>
    <w:rsid w:val="0044325B"/>
    <w:rsid w:val="00443F73"/>
    <w:rsid w:val="00444B3A"/>
    <w:rsid w:val="00445076"/>
    <w:rsid w:val="00445612"/>
    <w:rsid w:val="0044570C"/>
    <w:rsid w:val="00445A3E"/>
    <w:rsid w:val="00450A73"/>
    <w:rsid w:val="00450B76"/>
    <w:rsid w:val="00450CB8"/>
    <w:rsid w:val="00451865"/>
    <w:rsid w:val="00451ED5"/>
    <w:rsid w:val="0045283D"/>
    <w:rsid w:val="00452F58"/>
    <w:rsid w:val="00453240"/>
    <w:rsid w:val="004539D4"/>
    <w:rsid w:val="00453D2C"/>
    <w:rsid w:val="00453ED8"/>
    <w:rsid w:val="004548F4"/>
    <w:rsid w:val="00454A02"/>
    <w:rsid w:val="0045702D"/>
    <w:rsid w:val="00457250"/>
    <w:rsid w:val="0046000C"/>
    <w:rsid w:val="0046002B"/>
    <w:rsid w:val="0046004F"/>
    <w:rsid w:val="0046039F"/>
    <w:rsid w:val="00460A35"/>
    <w:rsid w:val="00460A62"/>
    <w:rsid w:val="00460E19"/>
    <w:rsid w:val="004623A0"/>
    <w:rsid w:val="00463D98"/>
    <w:rsid w:val="00464920"/>
    <w:rsid w:val="00464D8C"/>
    <w:rsid w:val="004656F5"/>
    <w:rsid w:val="0046622F"/>
    <w:rsid w:val="0047002C"/>
    <w:rsid w:val="00470160"/>
    <w:rsid w:val="00470229"/>
    <w:rsid w:val="004703D5"/>
    <w:rsid w:val="004705AD"/>
    <w:rsid w:val="00470702"/>
    <w:rsid w:val="00470FAF"/>
    <w:rsid w:val="00472F36"/>
    <w:rsid w:val="004730D9"/>
    <w:rsid w:val="004732EF"/>
    <w:rsid w:val="00473CA1"/>
    <w:rsid w:val="004751B3"/>
    <w:rsid w:val="00475812"/>
    <w:rsid w:val="004758BA"/>
    <w:rsid w:val="00475AD4"/>
    <w:rsid w:val="004767A9"/>
    <w:rsid w:val="00476823"/>
    <w:rsid w:val="00476E74"/>
    <w:rsid w:val="00477196"/>
    <w:rsid w:val="00480539"/>
    <w:rsid w:val="0048060C"/>
    <w:rsid w:val="004810BE"/>
    <w:rsid w:val="004811F3"/>
    <w:rsid w:val="004815D0"/>
    <w:rsid w:val="0048173C"/>
    <w:rsid w:val="00482856"/>
    <w:rsid w:val="00482CCC"/>
    <w:rsid w:val="00482FD7"/>
    <w:rsid w:val="004832FC"/>
    <w:rsid w:val="0048395C"/>
    <w:rsid w:val="00484F13"/>
    <w:rsid w:val="00485131"/>
    <w:rsid w:val="004856B7"/>
    <w:rsid w:val="00486A7A"/>
    <w:rsid w:val="004876C5"/>
    <w:rsid w:val="00490572"/>
    <w:rsid w:val="004917CE"/>
    <w:rsid w:val="00491938"/>
    <w:rsid w:val="00491F29"/>
    <w:rsid w:val="004931B9"/>
    <w:rsid w:val="004934D3"/>
    <w:rsid w:val="004936F2"/>
    <w:rsid w:val="00493FA7"/>
    <w:rsid w:val="00495826"/>
    <w:rsid w:val="004979BB"/>
    <w:rsid w:val="004A00DE"/>
    <w:rsid w:val="004A0410"/>
    <w:rsid w:val="004A0C55"/>
    <w:rsid w:val="004A161E"/>
    <w:rsid w:val="004A1F21"/>
    <w:rsid w:val="004A2577"/>
    <w:rsid w:val="004A263B"/>
    <w:rsid w:val="004A34E5"/>
    <w:rsid w:val="004A4DF1"/>
    <w:rsid w:val="004A5AC5"/>
    <w:rsid w:val="004A60ED"/>
    <w:rsid w:val="004A65E6"/>
    <w:rsid w:val="004A77D7"/>
    <w:rsid w:val="004B06E0"/>
    <w:rsid w:val="004B0F3C"/>
    <w:rsid w:val="004B23BA"/>
    <w:rsid w:val="004B34EE"/>
    <w:rsid w:val="004B447E"/>
    <w:rsid w:val="004B479C"/>
    <w:rsid w:val="004B4C43"/>
    <w:rsid w:val="004B5A49"/>
    <w:rsid w:val="004B63C1"/>
    <w:rsid w:val="004B6448"/>
    <w:rsid w:val="004B6CDC"/>
    <w:rsid w:val="004B7737"/>
    <w:rsid w:val="004C0378"/>
    <w:rsid w:val="004C0F61"/>
    <w:rsid w:val="004C1BF1"/>
    <w:rsid w:val="004C238F"/>
    <w:rsid w:val="004C23B8"/>
    <w:rsid w:val="004C2B8A"/>
    <w:rsid w:val="004C315F"/>
    <w:rsid w:val="004C3377"/>
    <w:rsid w:val="004C3C23"/>
    <w:rsid w:val="004C40B1"/>
    <w:rsid w:val="004C4209"/>
    <w:rsid w:val="004C47DD"/>
    <w:rsid w:val="004C5C47"/>
    <w:rsid w:val="004C6BB3"/>
    <w:rsid w:val="004C7421"/>
    <w:rsid w:val="004C76B4"/>
    <w:rsid w:val="004C76CA"/>
    <w:rsid w:val="004D06B1"/>
    <w:rsid w:val="004D1583"/>
    <w:rsid w:val="004D216A"/>
    <w:rsid w:val="004D244E"/>
    <w:rsid w:val="004D273C"/>
    <w:rsid w:val="004D4A3F"/>
    <w:rsid w:val="004D53D6"/>
    <w:rsid w:val="004D614A"/>
    <w:rsid w:val="004D70F8"/>
    <w:rsid w:val="004D76DE"/>
    <w:rsid w:val="004D77C4"/>
    <w:rsid w:val="004E0B90"/>
    <w:rsid w:val="004E1877"/>
    <w:rsid w:val="004E18C3"/>
    <w:rsid w:val="004E3827"/>
    <w:rsid w:val="004E48A6"/>
    <w:rsid w:val="004E48EC"/>
    <w:rsid w:val="004E50CA"/>
    <w:rsid w:val="004E5755"/>
    <w:rsid w:val="004E583E"/>
    <w:rsid w:val="004E6BF8"/>
    <w:rsid w:val="004E773D"/>
    <w:rsid w:val="004E7C8B"/>
    <w:rsid w:val="004F0322"/>
    <w:rsid w:val="004F24F4"/>
    <w:rsid w:val="004F449B"/>
    <w:rsid w:val="004F5EDD"/>
    <w:rsid w:val="004F60FA"/>
    <w:rsid w:val="004F66BD"/>
    <w:rsid w:val="004F68E1"/>
    <w:rsid w:val="004F70B3"/>
    <w:rsid w:val="004F766E"/>
    <w:rsid w:val="004F7891"/>
    <w:rsid w:val="004F7A79"/>
    <w:rsid w:val="005004A0"/>
    <w:rsid w:val="0050118A"/>
    <w:rsid w:val="005016CB"/>
    <w:rsid w:val="00501F45"/>
    <w:rsid w:val="00502853"/>
    <w:rsid w:val="005036C8"/>
    <w:rsid w:val="00503880"/>
    <w:rsid w:val="00503CBB"/>
    <w:rsid w:val="00504F7A"/>
    <w:rsid w:val="00505387"/>
    <w:rsid w:val="00506563"/>
    <w:rsid w:val="00507EF8"/>
    <w:rsid w:val="005108A9"/>
    <w:rsid w:val="00511B42"/>
    <w:rsid w:val="00511F4C"/>
    <w:rsid w:val="00512490"/>
    <w:rsid w:val="00512C61"/>
    <w:rsid w:val="00513190"/>
    <w:rsid w:val="00513366"/>
    <w:rsid w:val="0051463A"/>
    <w:rsid w:val="00514A5F"/>
    <w:rsid w:val="005153C5"/>
    <w:rsid w:val="00515B87"/>
    <w:rsid w:val="0051601A"/>
    <w:rsid w:val="00516315"/>
    <w:rsid w:val="00516FCC"/>
    <w:rsid w:val="00517809"/>
    <w:rsid w:val="00520268"/>
    <w:rsid w:val="00520D00"/>
    <w:rsid w:val="00523C3F"/>
    <w:rsid w:val="00523CF9"/>
    <w:rsid w:val="00525A3D"/>
    <w:rsid w:val="00525AFB"/>
    <w:rsid w:val="00527433"/>
    <w:rsid w:val="00527A70"/>
    <w:rsid w:val="00530097"/>
    <w:rsid w:val="005304C2"/>
    <w:rsid w:val="005304C3"/>
    <w:rsid w:val="005312EC"/>
    <w:rsid w:val="005313E3"/>
    <w:rsid w:val="00531539"/>
    <w:rsid w:val="00532D77"/>
    <w:rsid w:val="005331B9"/>
    <w:rsid w:val="00534A6F"/>
    <w:rsid w:val="00535528"/>
    <w:rsid w:val="0053589E"/>
    <w:rsid w:val="0053663C"/>
    <w:rsid w:val="005373BE"/>
    <w:rsid w:val="00537B0D"/>
    <w:rsid w:val="00540E69"/>
    <w:rsid w:val="0054185E"/>
    <w:rsid w:val="00542B15"/>
    <w:rsid w:val="00542ECD"/>
    <w:rsid w:val="0054315A"/>
    <w:rsid w:val="0054326A"/>
    <w:rsid w:val="005437FF"/>
    <w:rsid w:val="00543D16"/>
    <w:rsid w:val="00544BAA"/>
    <w:rsid w:val="00544C4D"/>
    <w:rsid w:val="00545860"/>
    <w:rsid w:val="00547166"/>
    <w:rsid w:val="0054716D"/>
    <w:rsid w:val="00551692"/>
    <w:rsid w:val="00551B09"/>
    <w:rsid w:val="00551B71"/>
    <w:rsid w:val="00552351"/>
    <w:rsid w:val="00552DD5"/>
    <w:rsid w:val="005539C4"/>
    <w:rsid w:val="0055404A"/>
    <w:rsid w:val="0055421A"/>
    <w:rsid w:val="00554AB2"/>
    <w:rsid w:val="00554F91"/>
    <w:rsid w:val="00555250"/>
    <w:rsid w:val="00555719"/>
    <w:rsid w:val="005559DE"/>
    <w:rsid w:val="00555F44"/>
    <w:rsid w:val="00561B84"/>
    <w:rsid w:val="00561E12"/>
    <w:rsid w:val="00562328"/>
    <w:rsid w:val="00562BD9"/>
    <w:rsid w:val="00563050"/>
    <w:rsid w:val="005638C7"/>
    <w:rsid w:val="0056391A"/>
    <w:rsid w:val="00564685"/>
    <w:rsid w:val="00564E61"/>
    <w:rsid w:val="005659A8"/>
    <w:rsid w:val="00565DE8"/>
    <w:rsid w:val="0056682C"/>
    <w:rsid w:val="00567924"/>
    <w:rsid w:val="00567C3D"/>
    <w:rsid w:val="00570074"/>
    <w:rsid w:val="0057071B"/>
    <w:rsid w:val="00572061"/>
    <w:rsid w:val="00574DF7"/>
    <w:rsid w:val="00575020"/>
    <w:rsid w:val="00575BE9"/>
    <w:rsid w:val="00575E03"/>
    <w:rsid w:val="00576122"/>
    <w:rsid w:val="005769AE"/>
    <w:rsid w:val="0057773F"/>
    <w:rsid w:val="005779F3"/>
    <w:rsid w:val="005801C2"/>
    <w:rsid w:val="0058042D"/>
    <w:rsid w:val="00580BE9"/>
    <w:rsid w:val="00580F34"/>
    <w:rsid w:val="00581C48"/>
    <w:rsid w:val="005821AB"/>
    <w:rsid w:val="005838C6"/>
    <w:rsid w:val="00583BCB"/>
    <w:rsid w:val="0058424F"/>
    <w:rsid w:val="005855CC"/>
    <w:rsid w:val="005857DA"/>
    <w:rsid w:val="005867A6"/>
    <w:rsid w:val="00587DB6"/>
    <w:rsid w:val="00587DE2"/>
    <w:rsid w:val="00587E54"/>
    <w:rsid w:val="00590263"/>
    <w:rsid w:val="005902E1"/>
    <w:rsid w:val="005903F3"/>
    <w:rsid w:val="00590402"/>
    <w:rsid w:val="00590763"/>
    <w:rsid w:val="005911D9"/>
    <w:rsid w:val="0059179D"/>
    <w:rsid w:val="00592221"/>
    <w:rsid w:val="00592343"/>
    <w:rsid w:val="005926FC"/>
    <w:rsid w:val="0059271E"/>
    <w:rsid w:val="0059290B"/>
    <w:rsid w:val="00592FB3"/>
    <w:rsid w:val="00594185"/>
    <w:rsid w:val="00594E85"/>
    <w:rsid w:val="005953DD"/>
    <w:rsid w:val="005969C8"/>
    <w:rsid w:val="005A0EE6"/>
    <w:rsid w:val="005A0F92"/>
    <w:rsid w:val="005A131F"/>
    <w:rsid w:val="005A15AC"/>
    <w:rsid w:val="005A2580"/>
    <w:rsid w:val="005A2C8E"/>
    <w:rsid w:val="005A321C"/>
    <w:rsid w:val="005A3618"/>
    <w:rsid w:val="005A46FB"/>
    <w:rsid w:val="005A52BE"/>
    <w:rsid w:val="005A5726"/>
    <w:rsid w:val="005A65D6"/>
    <w:rsid w:val="005A6FD2"/>
    <w:rsid w:val="005A749E"/>
    <w:rsid w:val="005B07D1"/>
    <w:rsid w:val="005B148B"/>
    <w:rsid w:val="005B1992"/>
    <w:rsid w:val="005B1D23"/>
    <w:rsid w:val="005B20AF"/>
    <w:rsid w:val="005B474B"/>
    <w:rsid w:val="005B55D6"/>
    <w:rsid w:val="005B581C"/>
    <w:rsid w:val="005B61AB"/>
    <w:rsid w:val="005B6A7F"/>
    <w:rsid w:val="005B72F9"/>
    <w:rsid w:val="005C117F"/>
    <w:rsid w:val="005C1BD4"/>
    <w:rsid w:val="005C2DD0"/>
    <w:rsid w:val="005C3370"/>
    <w:rsid w:val="005C4301"/>
    <w:rsid w:val="005C49DB"/>
    <w:rsid w:val="005C4B22"/>
    <w:rsid w:val="005C5518"/>
    <w:rsid w:val="005C6334"/>
    <w:rsid w:val="005C660C"/>
    <w:rsid w:val="005C724A"/>
    <w:rsid w:val="005D045A"/>
    <w:rsid w:val="005D0D0C"/>
    <w:rsid w:val="005D125C"/>
    <w:rsid w:val="005D151E"/>
    <w:rsid w:val="005D1EA5"/>
    <w:rsid w:val="005D281D"/>
    <w:rsid w:val="005D3142"/>
    <w:rsid w:val="005D3F4F"/>
    <w:rsid w:val="005D3F5F"/>
    <w:rsid w:val="005D5122"/>
    <w:rsid w:val="005D569E"/>
    <w:rsid w:val="005E05A6"/>
    <w:rsid w:val="005E1B69"/>
    <w:rsid w:val="005E1D06"/>
    <w:rsid w:val="005E3378"/>
    <w:rsid w:val="005E44C0"/>
    <w:rsid w:val="005E4627"/>
    <w:rsid w:val="005E5B8B"/>
    <w:rsid w:val="005E6699"/>
    <w:rsid w:val="005E675C"/>
    <w:rsid w:val="005E7E31"/>
    <w:rsid w:val="005F0672"/>
    <w:rsid w:val="005F17AF"/>
    <w:rsid w:val="005F1DED"/>
    <w:rsid w:val="005F23E7"/>
    <w:rsid w:val="005F294D"/>
    <w:rsid w:val="005F35D5"/>
    <w:rsid w:val="005F368C"/>
    <w:rsid w:val="005F43A9"/>
    <w:rsid w:val="005F4EF7"/>
    <w:rsid w:val="005F7187"/>
    <w:rsid w:val="005F751E"/>
    <w:rsid w:val="005F7890"/>
    <w:rsid w:val="006005C6"/>
    <w:rsid w:val="00600830"/>
    <w:rsid w:val="0060092B"/>
    <w:rsid w:val="0060145E"/>
    <w:rsid w:val="0060358A"/>
    <w:rsid w:val="00603E35"/>
    <w:rsid w:val="006040E0"/>
    <w:rsid w:val="006046D0"/>
    <w:rsid w:val="00604ACB"/>
    <w:rsid w:val="00604C37"/>
    <w:rsid w:val="006051EB"/>
    <w:rsid w:val="00605200"/>
    <w:rsid w:val="006052F6"/>
    <w:rsid w:val="006058FA"/>
    <w:rsid w:val="00606214"/>
    <w:rsid w:val="00606F3A"/>
    <w:rsid w:val="00610A36"/>
    <w:rsid w:val="006111F0"/>
    <w:rsid w:val="006119D5"/>
    <w:rsid w:val="006126B2"/>
    <w:rsid w:val="00612A23"/>
    <w:rsid w:val="00612EA8"/>
    <w:rsid w:val="006136DB"/>
    <w:rsid w:val="006140FC"/>
    <w:rsid w:val="006144CD"/>
    <w:rsid w:val="00614920"/>
    <w:rsid w:val="0061560E"/>
    <w:rsid w:val="00615A40"/>
    <w:rsid w:val="00616BD0"/>
    <w:rsid w:val="0061704A"/>
    <w:rsid w:val="0061737B"/>
    <w:rsid w:val="00617AF1"/>
    <w:rsid w:val="00620400"/>
    <w:rsid w:val="00620AE9"/>
    <w:rsid w:val="00620C42"/>
    <w:rsid w:val="00620C7C"/>
    <w:rsid w:val="00620F38"/>
    <w:rsid w:val="0062121F"/>
    <w:rsid w:val="0062158A"/>
    <w:rsid w:val="00621CA9"/>
    <w:rsid w:val="00622719"/>
    <w:rsid w:val="00622E8C"/>
    <w:rsid w:val="00624F81"/>
    <w:rsid w:val="006255B9"/>
    <w:rsid w:val="006271E7"/>
    <w:rsid w:val="00627725"/>
    <w:rsid w:val="00627C47"/>
    <w:rsid w:val="00630377"/>
    <w:rsid w:val="00631319"/>
    <w:rsid w:val="00631AD1"/>
    <w:rsid w:val="00632D75"/>
    <w:rsid w:val="00632EA8"/>
    <w:rsid w:val="00634338"/>
    <w:rsid w:val="006351E1"/>
    <w:rsid w:val="00635DC8"/>
    <w:rsid w:val="006360ED"/>
    <w:rsid w:val="0063622B"/>
    <w:rsid w:val="00636AE2"/>
    <w:rsid w:val="00637696"/>
    <w:rsid w:val="006377CB"/>
    <w:rsid w:val="00637A78"/>
    <w:rsid w:val="006413E3"/>
    <w:rsid w:val="006416A9"/>
    <w:rsid w:val="00642089"/>
    <w:rsid w:val="0064225C"/>
    <w:rsid w:val="006427A1"/>
    <w:rsid w:val="00643350"/>
    <w:rsid w:val="00643507"/>
    <w:rsid w:val="00643599"/>
    <w:rsid w:val="006442EC"/>
    <w:rsid w:val="0064554A"/>
    <w:rsid w:val="00645794"/>
    <w:rsid w:val="00645AF1"/>
    <w:rsid w:val="006466D7"/>
    <w:rsid w:val="00646B86"/>
    <w:rsid w:val="0064702C"/>
    <w:rsid w:val="006472A9"/>
    <w:rsid w:val="00647988"/>
    <w:rsid w:val="0064798B"/>
    <w:rsid w:val="00647F27"/>
    <w:rsid w:val="00651BDE"/>
    <w:rsid w:val="00651F88"/>
    <w:rsid w:val="006522E9"/>
    <w:rsid w:val="00652ACE"/>
    <w:rsid w:val="00652E56"/>
    <w:rsid w:val="00653882"/>
    <w:rsid w:val="00654592"/>
    <w:rsid w:val="00655158"/>
    <w:rsid w:val="006552EC"/>
    <w:rsid w:val="006554A3"/>
    <w:rsid w:val="00655B0A"/>
    <w:rsid w:val="00656501"/>
    <w:rsid w:val="00656B54"/>
    <w:rsid w:val="00660F44"/>
    <w:rsid w:val="0066136A"/>
    <w:rsid w:val="006618B5"/>
    <w:rsid w:val="00662246"/>
    <w:rsid w:val="0066298B"/>
    <w:rsid w:val="00662AE9"/>
    <w:rsid w:val="00663A89"/>
    <w:rsid w:val="00663B2A"/>
    <w:rsid w:val="00663BB5"/>
    <w:rsid w:val="006656F2"/>
    <w:rsid w:val="00665BEE"/>
    <w:rsid w:val="0066690E"/>
    <w:rsid w:val="00667AEB"/>
    <w:rsid w:val="00671C4A"/>
    <w:rsid w:val="00672050"/>
    <w:rsid w:val="006722CA"/>
    <w:rsid w:val="006744DC"/>
    <w:rsid w:val="0067469A"/>
    <w:rsid w:val="006758CC"/>
    <w:rsid w:val="00675B76"/>
    <w:rsid w:val="00675FDB"/>
    <w:rsid w:val="0067613D"/>
    <w:rsid w:val="006761DC"/>
    <w:rsid w:val="006770C2"/>
    <w:rsid w:val="00677CDE"/>
    <w:rsid w:val="0068055D"/>
    <w:rsid w:val="00681526"/>
    <w:rsid w:val="006818F3"/>
    <w:rsid w:val="00681B48"/>
    <w:rsid w:val="00682640"/>
    <w:rsid w:val="00682C11"/>
    <w:rsid w:val="00682C55"/>
    <w:rsid w:val="00682CC3"/>
    <w:rsid w:val="00683839"/>
    <w:rsid w:val="00683D93"/>
    <w:rsid w:val="00684401"/>
    <w:rsid w:val="00684918"/>
    <w:rsid w:val="00684D5A"/>
    <w:rsid w:val="00685A60"/>
    <w:rsid w:val="00685F76"/>
    <w:rsid w:val="00686F57"/>
    <w:rsid w:val="006910E1"/>
    <w:rsid w:val="0069207C"/>
    <w:rsid w:val="00692D61"/>
    <w:rsid w:val="00693573"/>
    <w:rsid w:val="00693C75"/>
    <w:rsid w:val="00693D56"/>
    <w:rsid w:val="00694A20"/>
    <w:rsid w:val="00695321"/>
    <w:rsid w:val="00695D64"/>
    <w:rsid w:val="00697D39"/>
    <w:rsid w:val="00697DA6"/>
    <w:rsid w:val="00697E3E"/>
    <w:rsid w:val="006A083E"/>
    <w:rsid w:val="006A1614"/>
    <w:rsid w:val="006A1CB3"/>
    <w:rsid w:val="006A295D"/>
    <w:rsid w:val="006A39B3"/>
    <w:rsid w:val="006A7A1D"/>
    <w:rsid w:val="006B0523"/>
    <w:rsid w:val="006B135D"/>
    <w:rsid w:val="006B197A"/>
    <w:rsid w:val="006B1A4D"/>
    <w:rsid w:val="006B2515"/>
    <w:rsid w:val="006B3D15"/>
    <w:rsid w:val="006B4785"/>
    <w:rsid w:val="006B70D6"/>
    <w:rsid w:val="006B7DC5"/>
    <w:rsid w:val="006C032E"/>
    <w:rsid w:val="006C178A"/>
    <w:rsid w:val="006C27F2"/>
    <w:rsid w:val="006C2D97"/>
    <w:rsid w:val="006C3174"/>
    <w:rsid w:val="006C3BC6"/>
    <w:rsid w:val="006C4C3D"/>
    <w:rsid w:val="006C4F48"/>
    <w:rsid w:val="006C560F"/>
    <w:rsid w:val="006C5FB7"/>
    <w:rsid w:val="006C61E5"/>
    <w:rsid w:val="006C6AE3"/>
    <w:rsid w:val="006C7FBD"/>
    <w:rsid w:val="006C7FEF"/>
    <w:rsid w:val="006D0705"/>
    <w:rsid w:val="006D088F"/>
    <w:rsid w:val="006D0AF1"/>
    <w:rsid w:val="006D0CE3"/>
    <w:rsid w:val="006D18BE"/>
    <w:rsid w:val="006D30AD"/>
    <w:rsid w:val="006D3568"/>
    <w:rsid w:val="006D3653"/>
    <w:rsid w:val="006D3AA0"/>
    <w:rsid w:val="006D428C"/>
    <w:rsid w:val="006D60D5"/>
    <w:rsid w:val="006D6ACE"/>
    <w:rsid w:val="006D6C89"/>
    <w:rsid w:val="006D6ECD"/>
    <w:rsid w:val="006E02F4"/>
    <w:rsid w:val="006E09BF"/>
    <w:rsid w:val="006E0C52"/>
    <w:rsid w:val="006E0CA3"/>
    <w:rsid w:val="006E1687"/>
    <w:rsid w:val="006E1A0B"/>
    <w:rsid w:val="006E1EE3"/>
    <w:rsid w:val="006E2D43"/>
    <w:rsid w:val="006E2EFE"/>
    <w:rsid w:val="006E35D2"/>
    <w:rsid w:val="006E3615"/>
    <w:rsid w:val="006E3644"/>
    <w:rsid w:val="006E3C71"/>
    <w:rsid w:val="006E3CAD"/>
    <w:rsid w:val="006E4C66"/>
    <w:rsid w:val="006E4FA3"/>
    <w:rsid w:val="006E50DF"/>
    <w:rsid w:val="006E72E2"/>
    <w:rsid w:val="006E7F54"/>
    <w:rsid w:val="006F1388"/>
    <w:rsid w:val="006F1CBE"/>
    <w:rsid w:val="006F2B6A"/>
    <w:rsid w:val="006F3D95"/>
    <w:rsid w:val="006F5DD5"/>
    <w:rsid w:val="006F6514"/>
    <w:rsid w:val="006F7DF0"/>
    <w:rsid w:val="007004EA"/>
    <w:rsid w:val="00700A0E"/>
    <w:rsid w:val="00702099"/>
    <w:rsid w:val="007023E5"/>
    <w:rsid w:val="00702AAC"/>
    <w:rsid w:val="00702E25"/>
    <w:rsid w:val="00703559"/>
    <w:rsid w:val="007038DA"/>
    <w:rsid w:val="00705678"/>
    <w:rsid w:val="00705A86"/>
    <w:rsid w:val="007068A9"/>
    <w:rsid w:val="00706967"/>
    <w:rsid w:val="00706EB8"/>
    <w:rsid w:val="00710238"/>
    <w:rsid w:val="00710A3A"/>
    <w:rsid w:val="00710F59"/>
    <w:rsid w:val="00711A28"/>
    <w:rsid w:val="0071229D"/>
    <w:rsid w:val="00712AA2"/>
    <w:rsid w:val="00713724"/>
    <w:rsid w:val="00715418"/>
    <w:rsid w:val="007162F4"/>
    <w:rsid w:val="007201CA"/>
    <w:rsid w:val="00721375"/>
    <w:rsid w:val="00721604"/>
    <w:rsid w:val="007216FB"/>
    <w:rsid w:val="0072172E"/>
    <w:rsid w:val="00721E0F"/>
    <w:rsid w:val="007226A6"/>
    <w:rsid w:val="0072557B"/>
    <w:rsid w:val="00725A58"/>
    <w:rsid w:val="00725A93"/>
    <w:rsid w:val="00725E77"/>
    <w:rsid w:val="00726200"/>
    <w:rsid w:val="00726420"/>
    <w:rsid w:val="00726761"/>
    <w:rsid w:val="00727E96"/>
    <w:rsid w:val="0073014C"/>
    <w:rsid w:val="00730444"/>
    <w:rsid w:val="007308E9"/>
    <w:rsid w:val="00730C53"/>
    <w:rsid w:val="00730CAE"/>
    <w:rsid w:val="00732913"/>
    <w:rsid w:val="00732CBA"/>
    <w:rsid w:val="00733379"/>
    <w:rsid w:val="0073340D"/>
    <w:rsid w:val="007334D7"/>
    <w:rsid w:val="00733633"/>
    <w:rsid w:val="00733FD9"/>
    <w:rsid w:val="00734AEE"/>
    <w:rsid w:val="0073722A"/>
    <w:rsid w:val="00740876"/>
    <w:rsid w:val="00741644"/>
    <w:rsid w:val="00742003"/>
    <w:rsid w:val="007423D8"/>
    <w:rsid w:val="007425E6"/>
    <w:rsid w:val="007426B9"/>
    <w:rsid w:val="00742791"/>
    <w:rsid w:val="00742884"/>
    <w:rsid w:val="00742F67"/>
    <w:rsid w:val="0074315D"/>
    <w:rsid w:val="0074461F"/>
    <w:rsid w:val="00745679"/>
    <w:rsid w:val="00745D67"/>
    <w:rsid w:val="0074702F"/>
    <w:rsid w:val="00747053"/>
    <w:rsid w:val="0074724D"/>
    <w:rsid w:val="0074724E"/>
    <w:rsid w:val="00747686"/>
    <w:rsid w:val="00747876"/>
    <w:rsid w:val="00747AB2"/>
    <w:rsid w:val="00747ADD"/>
    <w:rsid w:val="007509BB"/>
    <w:rsid w:val="0075181D"/>
    <w:rsid w:val="00751836"/>
    <w:rsid w:val="00751882"/>
    <w:rsid w:val="00753397"/>
    <w:rsid w:val="00753A5A"/>
    <w:rsid w:val="00753B78"/>
    <w:rsid w:val="00754403"/>
    <w:rsid w:val="00754F31"/>
    <w:rsid w:val="00755A32"/>
    <w:rsid w:val="0075687C"/>
    <w:rsid w:val="00756B23"/>
    <w:rsid w:val="00760D86"/>
    <w:rsid w:val="00760E84"/>
    <w:rsid w:val="007614DF"/>
    <w:rsid w:val="007623D0"/>
    <w:rsid w:val="007624F3"/>
    <w:rsid w:val="0076268E"/>
    <w:rsid w:val="00762F61"/>
    <w:rsid w:val="00763795"/>
    <w:rsid w:val="00764122"/>
    <w:rsid w:val="007642DE"/>
    <w:rsid w:val="00765014"/>
    <w:rsid w:val="0076523E"/>
    <w:rsid w:val="00765669"/>
    <w:rsid w:val="00765A6D"/>
    <w:rsid w:val="00765D2F"/>
    <w:rsid w:val="00765E7E"/>
    <w:rsid w:val="007663F9"/>
    <w:rsid w:val="007669C1"/>
    <w:rsid w:val="00767186"/>
    <w:rsid w:val="007674D7"/>
    <w:rsid w:val="00767E76"/>
    <w:rsid w:val="00771575"/>
    <w:rsid w:val="00771BD2"/>
    <w:rsid w:val="00772091"/>
    <w:rsid w:val="00774D62"/>
    <w:rsid w:val="0077643E"/>
    <w:rsid w:val="00776916"/>
    <w:rsid w:val="00780494"/>
    <w:rsid w:val="00781E56"/>
    <w:rsid w:val="00782BD4"/>
    <w:rsid w:val="0078366A"/>
    <w:rsid w:val="00783D3C"/>
    <w:rsid w:val="00784DD8"/>
    <w:rsid w:val="00786159"/>
    <w:rsid w:val="007868DE"/>
    <w:rsid w:val="00786CA2"/>
    <w:rsid w:val="007877CB"/>
    <w:rsid w:val="00790048"/>
    <w:rsid w:val="007905B0"/>
    <w:rsid w:val="00790C6E"/>
    <w:rsid w:val="0079232A"/>
    <w:rsid w:val="007955EF"/>
    <w:rsid w:val="00795C03"/>
    <w:rsid w:val="00796219"/>
    <w:rsid w:val="007963AC"/>
    <w:rsid w:val="007971F9"/>
    <w:rsid w:val="007A0512"/>
    <w:rsid w:val="007A086C"/>
    <w:rsid w:val="007A0C0C"/>
    <w:rsid w:val="007A1032"/>
    <w:rsid w:val="007A12A1"/>
    <w:rsid w:val="007A12F0"/>
    <w:rsid w:val="007A15E8"/>
    <w:rsid w:val="007A1A7B"/>
    <w:rsid w:val="007A1DF2"/>
    <w:rsid w:val="007A2452"/>
    <w:rsid w:val="007A2882"/>
    <w:rsid w:val="007A3412"/>
    <w:rsid w:val="007A3716"/>
    <w:rsid w:val="007A37A5"/>
    <w:rsid w:val="007A4745"/>
    <w:rsid w:val="007A4870"/>
    <w:rsid w:val="007A490B"/>
    <w:rsid w:val="007A4FA9"/>
    <w:rsid w:val="007A523F"/>
    <w:rsid w:val="007A587F"/>
    <w:rsid w:val="007A60C1"/>
    <w:rsid w:val="007A625F"/>
    <w:rsid w:val="007A68EA"/>
    <w:rsid w:val="007A6B6F"/>
    <w:rsid w:val="007A7180"/>
    <w:rsid w:val="007A7C90"/>
    <w:rsid w:val="007B0AC5"/>
    <w:rsid w:val="007B0BAB"/>
    <w:rsid w:val="007B1736"/>
    <w:rsid w:val="007B1740"/>
    <w:rsid w:val="007B1752"/>
    <w:rsid w:val="007B1F4E"/>
    <w:rsid w:val="007B250F"/>
    <w:rsid w:val="007B2F47"/>
    <w:rsid w:val="007B306E"/>
    <w:rsid w:val="007B3F1A"/>
    <w:rsid w:val="007B43AF"/>
    <w:rsid w:val="007B53E2"/>
    <w:rsid w:val="007B7503"/>
    <w:rsid w:val="007B7EC4"/>
    <w:rsid w:val="007C119F"/>
    <w:rsid w:val="007C2E5E"/>
    <w:rsid w:val="007C31D6"/>
    <w:rsid w:val="007C3280"/>
    <w:rsid w:val="007C36D6"/>
    <w:rsid w:val="007C399B"/>
    <w:rsid w:val="007C39A7"/>
    <w:rsid w:val="007C3E77"/>
    <w:rsid w:val="007C42ED"/>
    <w:rsid w:val="007C535C"/>
    <w:rsid w:val="007C6141"/>
    <w:rsid w:val="007C7055"/>
    <w:rsid w:val="007C7A39"/>
    <w:rsid w:val="007D0320"/>
    <w:rsid w:val="007D2DCA"/>
    <w:rsid w:val="007D3A7F"/>
    <w:rsid w:val="007D3AD9"/>
    <w:rsid w:val="007D4C6C"/>
    <w:rsid w:val="007D5E2E"/>
    <w:rsid w:val="007D6467"/>
    <w:rsid w:val="007D6824"/>
    <w:rsid w:val="007D7EC8"/>
    <w:rsid w:val="007E0334"/>
    <w:rsid w:val="007E0E3F"/>
    <w:rsid w:val="007E19F3"/>
    <w:rsid w:val="007E2839"/>
    <w:rsid w:val="007E2E30"/>
    <w:rsid w:val="007E39E0"/>
    <w:rsid w:val="007E5DB1"/>
    <w:rsid w:val="007E6387"/>
    <w:rsid w:val="007E75DF"/>
    <w:rsid w:val="007F0CD4"/>
    <w:rsid w:val="007F110A"/>
    <w:rsid w:val="007F11DE"/>
    <w:rsid w:val="007F33F3"/>
    <w:rsid w:val="007F437D"/>
    <w:rsid w:val="007F4640"/>
    <w:rsid w:val="007F4821"/>
    <w:rsid w:val="007F4A7A"/>
    <w:rsid w:val="007F51C8"/>
    <w:rsid w:val="007F54D4"/>
    <w:rsid w:val="007F6A5F"/>
    <w:rsid w:val="007F7DAB"/>
    <w:rsid w:val="008015D9"/>
    <w:rsid w:val="00801B97"/>
    <w:rsid w:val="008024D4"/>
    <w:rsid w:val="0080285F"/>
    <w:rsid w:val="00802EBD"/>
    <w:rsid w:val="0080373E"/>
    <w:rsid w:val="0080412A"/>
    <w:rsid w:val="00804465"/>
    <w:rsid w:val="008048DF"/>
    <w:rsid w:val="008050BD"/>
    <w:rsid w:val="0080552D"/>
    <w:rsid w:val="00805794"/>
    <w:rsid w:val="0080679B"/>
    <w:rsid w:val="00806ABC"/>
    <w:rsid w:val="008078E2"/>
    <w:rsid w:val="00810675"/>
    <w:rsid w:val="00812CEB"/>
    <w:rsid w:val="00813923"/>
    <w:rsid w:val="008143A3"/>
    <w:rsid w:val="00814CF0"/>
    <w:rsid w:val="0081528F"/>
    <w:rsid w:val="008161D7"/>
    <w:rsid w:val="00816660"/>
    <w:rsid w:val="008177A5"/>
    <w:rsid w:val="00817B74"/>
    <w:rsid w:val="008203E0"/>
    <w:rsid w:val="008209B4"/>
    <w:rsid w:val="0082103C"/>
    <w:rsid w:val="0082274B"/>
    <w:rsid w:val="00824122"/>
    <w:rsid w:val="00824335"/>
    <w:rsid w:val="008248A0"/>
    <w:rsid w:val="00825304"/>
    <w:rsid w:val="00826071"/>
    <w:rsid w:val="0082633F"/>
    <w:rsid w:val="008266A5"/>
    <w:rsid w:val="008266E8"/>
    <w:rsid w:val="00827204"/>
    <w:rsid w:val="00827E5E"/>
    <w:rsid w:val="008301CC"/>
    <w:rsid w:val="0083069E"/>
    <w:rsid w:val="00832EBE"/>
    <w:rsid w:val="0083395C"/>
    <w:rsid w:val="00833E72"/>
    <w:rsid w:val="0083435D"/>
    <w:rsid w:val="008343FD"/>
    <w:rsid w:val="00835643"/>
    <w:rsid w:val="00835DF9"/>
    <w:rsid w:val="00837680"/>
    <w:rsid w:val="00837B3E"/>
    <w:rsid w:val="00840EB0"/>
    <w:rsid w:val="008412E8"/>
    <w:rsid w:val="00841F6C"/>
    <w:rsid w:val="008448D9"/>
    <w:rsid w:val="0084517A"/>
    <w:rsid w:val="008472BF"/>
    <w:rsid w:val="0084795E"/>
    <w:rsid w:val="00847A89"/>
    <w:rsid w:val="00847D42"/>
    <w:rsid w:val="00850021"/>
    <w:rsid w:val="00850D1D"/>
    <w:rsid w:val="00851629"/>
    <w:rsid w:val="00851BD5"/>
    <w:rsid w:val="00851BF9"/>
    <w:rsid w:val="0085236E"/>
    <w:rsid w:val="00852713"/>
    <w:rsid w:val="008528A1"/>
    <w:rsid w:val="00852BD9"/>
    <w:rsid w:val="00852EF5"/>
    <w:rsid w:val="00852FB6"/>
    <w:rsid w:val="00854881"/>
    <w:rsid w:val="0085516C"/>
    <w:rsid w:val="00855CAB"/>
    <w:rsid w:val="00856AAC"/>
    <w:rsid w:val="00856F90"/>
    <w:rsid w:val="0085761C"/>
    <w:rsid w:val="008578FE"/>
    <w:rsid w:val="00860E21"/>
    <w:rsid w:val="008627AB"/>
    <w:rsid w:val="00862DDA"/>
    <w:rsid w:val="0086355E"/>
    <w:rsid w:val="00863F03"/>
    <w:rsid w:val="008641EB"/>
    <w:rsid w:val="008645E2"/>
    <w:rsid w:val="00865CC0"/>
    <w:rsid w:val="00866394"/>
    <w:rsid w:val="00870493"/>
    <w:rsid w:val="008706CB"/>
    <w:rsid w:val="0087077B"/>
    <w:rsid w:val="00871108"/>
    <w:rsid w:val="008728AF"/>
    <w:rsid w:val="008729AF"/>
    <w:rsid w:val="00872EC8"/>
    <w:rsid w:val="008731D9"/>
    <w:rsid w:val="00873921"/>
    <w:rsid w:val="00876424"/>
    <w:rsid w:val="00876B7F"/>
    <w:rsid w:val="00876F54"/>
    <w:rsid w:val="008802C9"/>
    <w:rsid w:val="00880BF0"/>
    <w:rsid w:val="00881D3E"/>
    <w:rsid w:val="00882683"/>
    <w:rsid w:val="00883C51"/>
    <w:rsid w:val="0088421D"/>
    <w:rsid w:val="00884232"/>
    <w:rsid w:val="00885808"/>
    <w:rsid w:val="00885BF8"/>
    <w:rsid w:val="00885C49"/>
    <w:rsid w:val="00885CCA"/>
    <w:rsid w:val="00885E42"/>
    <w:rsid w:val="008864C0"/>
    <w:rsid w:val="00887654"/>
    <w:rsid w:val="0089104C"/>
    <w:rsid w:val="00892243"/>
    <w:rsid w:val="00892C39"/>
    <w:rsid w:val="0089321D"/>
    <w:rsid w:val="00894A66"/>
    <w:rsid w:val="00895763"/>
    <w:rsid w:val="00895ACA"/>
    <w:rsid w:val="00895D81"/>
    <w:rsid w:val="00896B45"/>
    <w:rsid w:val="0089737D"/>
    <w:rsid w:val="00897F67"/>
    <w:rsid w:val="008A1E58"/>
    <w:rsid w:val="008A2396"/>
    <w:rsid w:val="008A3374"/>
    <w:rsid w:val="008A4755"/>
    <w:rsid w:val="008A5889"/>
    <w:rsid w:val="008A70A7"/>
    <w:rsid w:val="008A7F05"/>
    <w:rsid w:val="008B0563"/>
    <w:rsid w:val="008B097F"/>
    <w:rsid w:val="008B1801"/>
    <w:rsid w:val="008B20A1"/>
    <w:rsid w:val="008B255C"/>
    <w:rsid w:val="008B3688"/>
    <w:rsid w:val="008B3773"/>
    <w:rsid w:val="008B38D2"/>
    <w:rsid w:val="008B442B"/>
    <w:rsid w:val="008B4722"/>
    <w:rsid w:val="008B4BF5"/>
    <w:rsid w:val="008B4F54"/>
    <w:rsid w:val="008B5B4A"/>
    <w:rsid w:val="008B5BC2"/>
    <w:rsid w:val="008B5EC1"/>
    <w:rsid w:val="008B6459"/>
    <w:rsid w:val="008B7721"/>
    <w:rsid w:val="008B7DBC"/>
    <w:rsid w:val="008C0AEE"/>
    <w:rsid w:val="008C16ED"/>
    <w:rsid w:val="008C3198"/>
    <w:rsid w:val="008C4A5C"/>
    <w:rsid w:val="008C555A"/>
    <w:rsid w:val="008C5F20"/>
    <w:rsid w:val="008C73FD"/>
    <w:rsid w:val="008D1007"/>
    <w:rsid w:val="008D106E"/>
    <w:rsid w:val="008D2FFE"/>
    <w:rsid w:val="008D419C"/>
    <w:rsid w:val="008D41B1"/>
    <w:rsid w:val="008D48A4"/>
    <w:rsid w:val="008D4F55"/>
    <w:rsid w:val="008D53BA"/>
    <w:rsid w:val="008D724F"/>
    <w:rsid w:val="008E142C"/>
    <w:rsid w:val="008E1E81"/>
    <w:rsid w:val="008E2814"/>
    <w:rsid w:val="008E366D"/>
    <w:rsid w:val="008E3A3A"/>
    <w:rsid w:val="008E3B6A"/>
    <w:rsid w:val="008E42C0"/>
    <w:rsid w:val="008E4345"/>
    <w:rsid w:val="008E6253"/>
    <w:rsid w:val="008E74B0"/>
    <w:rsid w:val="008E7C9F"/>
    <w:rsid w:val="008F0449"/>
    <w:rsid w:val="008F0629"/>
    <w:rsid w:val="008F1893"/>
    <w:rsid w:val="008F1B0D"/>
    <w:rsid w:val="008F28A2"/>
    <w:rsid w:val="008F4B3E"/>
    <w:rsid w:val="008F4B8D"/>
    <w:rsid w:val="008F52D8"/>
    <w:rsid w:val="008F5C54"/>
    <w:rsid w:val="008F627F"/>
    <w:rsid w:val="008F644B"/>
    <w:rsid w:val="008F753C"/>
    <w:rsid w:val="008F7928"/>
    <w:rsid w:val="008F7E71"/>
    <w:rsid w:val="0090102D"/>
    <w:rsid w:val="0090154B"/>
    <w:rsid w:val="00902484"/>
    <w:rsid w:val="009024B7"/>
    <w:rsid w:val="009026A3"/>
    <w:rsid w:val="00902939"/>
    <w:rsid w:val="0090296F"/>
    <w:rsid w:val="0090437A"/>
    <w:rsid w:val="00904571"/>
    <w:rsid w:val="009047E3"/>
    <w:rsid w:val="00904B1C"/>
    <w:rsid w:val="00906062"/>
    <w:rsid w:val="00907A4F"/>
    <w:rsid w:val="00907B61"/>
    <w:rsid w:val="009109C9"/>
    <w:rsid w:val="00910D83"/>
    <w:rsid w:val="00913514"/>
    <w:rsid w:val="009136CC"/>
    <w:rsid w:val="00913D60"/>
    <w:rsid w:val="009172EF"/>
    <w:rsid w:val="009205C0"/>
    <w:rsid w:val="00920888"/>
    <w:rsid w:val="00920B21"/>
    <w:rsid w:val="009213C5"/>
    <w:rsid w:val="00922EE3"/>
    <w:rsid w:val="00923566"/>
    <w:rsid w:val="00923E30"/>
    <w:rsid w:val="009242C3"/>
    <w:rsid w:val="009249D5"/>
    <w:rsid w:val="00924F17"/>
    <w:rsid w:val="00925473"/>
    <w:rsid w:val="009274E2"/>
    <w:rsid w:val="00932C2E"/>
    <w:rsid w:val="00932D80"/>
    <w:rsid w:val="00933FAE"/>
    <w:rsid w:val="00936CE6"/>
    <w:rsid w:val="00937205"/>
    <w:rsid w:val="00937B2D"/>
    <w:rsid w:val="00937D4B"/>
    <w:rsid w:val="0094143E"/>
    <w:rsid w:val="00943EB5"/>
    <w:rsid w:val="0094516A"/>
    <w:rsid w:val="00946E07"/>
    <w:rsid w:val="00947C5D"/>
    <w:rsid w:val="00951451"/>
    <w:rsid w:val="009521A5"/>
    <w:rsid w:val="009536F0"/>
    <w:rsid w:val="00954321"/>
    <w:rsid w:val="00955512"/>
    <w:rsid w:val="00955A2F"/>
    <w:rsid w:val="00956040"/>
    <w:rsid w:val="00956823"/>
    <w:rsid w:val="00957330"/>
    <w:rsid w:val="00960B0C"/>
    <w:rsid w:val="00960D77"/>
    <w:rsid w:val="00961B8F"/>
    <w:rsid w:val="009626EA"/>
    <w:rsid w:val="00962912"/>
    <w:rsid w:val="00963147"/>
    <w:rsid w:val="00964374"/>
    <w:rsid w:val="0096468A"/>
    <w:rsid w:val="009657C2"/>
    <w:rsid w:val="00965895"/>
    <w:rsid w:val="00965D6A"/>
    <w:rsid w:val="00966462"/>
    <w:rsid w:val="00966BCA"/>
    <w:rsid w:val="00966BD4"/>
    <w:rsid w:val="0096780C"/>
    <w:rsid w:val="00972B64"/>
    <w:rsid w:val="00973CD7"/>
    <w:rsid w:val="00974430"/>
    <w:rsid w:val="00974EE0"/>
    <w:rsid w:val="00977672"/>
    <w:rsid w:val="00977B98"/>
    <w:rsid w:val="009800AE"/>
    <w:rsid w:val="009800B3"/>
    <w:rsid w:val="00982A67"/>
    <w:rsid w:val="009830FE"/>
    <w:rsid w:val="00983316"/>
    <w:rsid w:val="00983C93"/>
    <w:rsid w:val="00983DDA"/>
    <w:rsid w:val="00984924"/>
    <w:rsid w:val="0098690C"/>
    <w:rsid w:val="00986E2B"/>
    <w:rsid w:val="009872D3"/>
    <w:rsid w:val="00987720"/>
    <w:rsid w:val="00987AD9"/>
    <w:rsid w:val="00987D32"/>
    <w:rsid w:val="00987F17"/>
    <w:rsid w:val="0099021F"/>
    <w:rsid w:val="00990DF6"/>
    <w:rsid w:val="00991299"/>
    <w:rsid w:val="0099197B"/>
    <w:rsid w:val="00991C0C"/>
    <w:rsid w:val="00991E40"/>
    <w:rsid w:val="00991FEA"/>
    <w:rsid w:val="00992C17"/>
    <w:rsid w:val="0099355D"/>
    <w:rsid w:val="00993F65"/>
    <w:rsid w:val="009951F3"/>
    <w:rsid w:val="00995636"/>
    <w:rsid w:val="009966A1"/>
    <w:rsid w:val="00996F23"/>
    <w:rsid w:val="009A0578"/>
    <w:rsid w:val="009A0ADE"/>
    <w:rsid w:val="009A2E76"/>
    <w:rsid w:val="009A4DDD"/>
    <w:rsid w:val="009A55B0"/>
    <w:rsid w:val="009A5A6C"/>
    <w:rsid w:val="009A7883"/>
    <w:rsid w:val="009B0316"/>
    <w:rsid w:val="009B135C"/>
    <w:rsid w:val="009B1784"/>
    <w:rsid w:val="009B1905"/>
    <w:rsid w:val="009B4E2F"/>
    <w:rsid w:val="009B592F"/>
    <w:rsid w:val="009B6D79"/>
    <w:rsid w:val="009B79E2"/>
    <w:rsid w:val="009B7CAF"/>
    <w:rsid w:val="009C05F5"/>
    <w:rsid w:val="009C0E76"/>
    <w:rsid w:val="009C138E"/>
    <w:rsid w:val="009C249E"/>
    <w:rsid w:val="009C2ACA"/>
    <w:rsid w:val="009C326D"/>
    <w:rsid w:val="009C32F3"/>
    <w:rsid w:val="009C345C"/>
    <w:rsid w:val="009C34DD"/>
    <w:rsid w:val="009C3A79"/>
    <w:rsid w:val="009C3EF1"/>
    <w:rsid w:val="009C4AB3"/>
    <w:rsid w:val="009C545B"/>
    <w:rsid w:val="009C5C61"/>
    <w:rsid w:val="009C5FDE"/>
    <w:rsid w:val="009C61BF"/>
    <w:rsid w:val="009C6298"/>
    <w:rsid w:val="009C661C"/>
    <w:rsid w:val="009C67FE"/>
    <w:rsid w:val="009C6D11"/>
    <w:rsid w:val="009D0192"/>
    <w:rsid w:val="009D0A41"/>
    <w:rsid w:val="009D0A5B"/>
    <w:rsid w:val="009D1CFF"/>
    <w:rsid w:val="009D1D5D"/>
    <w:rsid w:val="009D3620"/>
    <w:rsid w:val="009D374A"/>
    <w:rsid w:val="009D4607"/>
    <w:rsid w:val="009D62FE"/>
    <w:rsid w:val="009D704C"/>
    <w:rsid w:val="009D75E2"/>
    <w:rsid w:val="009D7C17"/>
    <w:rsid w:val="009E08AC"/>
    <w:rsid w:val="009E0F1A"/>
    <w:rsid w:val="009E0F3D"/>
    <w:rsid w:val="009E1039"/>
    <w:rsid w:val="009E1594"/>
    <w:rsid w:val="009E19D7"/>
    <w:rsid w:val="009E1E8A"/>
    <w:rsid w:val="009E2BCA"/>
    <w:rsid w:val="009E5428"/>
    <w:rsid w:val="009E5BCC"/>
    <w:rsid w:val="009E6C90"/>
    <w:rsid w:val="009E78B5"/>
    <w:rsid w:val="009E7F67"/>
    <w:rsid w:val="009F09D9"/>
    <w:rsid w:val="009F0FCF"/>
    <w:rsid w:val="009F20F4"/>
    <w:rsid w:val="009F2499"/>
    <w:rsid w:val="009F2702"/>
    <w:rsid w:val="009F2D75"/>
    <w:rsid w:val="009F3A52"/>
    <w:rsid w:val="009F3D3E"/>
    <w:rsid w:val="009F5417"/>
    <w:rsid w:val="009F5885"/>
    <w:rsid w:val="009F5AB3"/>
    <w:rsid w:val="009F5C87"/>
    <w:rsid w:val="009F6D3B"/>
    <w:rsid w:val="009F7143"/>
    <w:rsid w:val="009F7215"/>
    <w:rsid w:val="009F7375"/>
    <w:rsid w:val="009F7DD1"/>
    <w:rsid w:val="00A006E4"/>
    <w:rsid w:val="00A032B8"/>
    <w:rsid w:val="00A03FB9"/>
    <w:rsid w:val="00A0507B"/>
    <w:rsid w:val="00A0510C"/>
    <w:rsid w:val="00A05403"/>
    <w:rsid w:val="00A0545B"/>
    <w:rsid w:val="00A05A5B"/>
    <w:rsid w:val="00A076EC"/>
    <w:rsid w:val="00A100AC"/>
    <w:rsid w:val="00A10516"/>
    <w:rsid w:val="00A105D2"/>
    <w:rsid w:val="00A11596"/>
    <w:rsid w:val="00A1229A"/>
    <w:rsid w:val="00A12782"/>
    <w:rsid w:val="00A129CC"/>
    <w:rsid w:val="00A13F27"/>
    <w:rsid w:val="00A1481B"/>
    <w:rsid w:val="00A160C7"/>
    <w:rsid w:val="00A17316"/>
    <w:rsid w:val="00A1787D"/>
    <w:rsid w:val="00A214CB"/>
    <w:rsid w:val="00A21AB7"/>
    <w:rsid w:val="00A22DBA"/>
    <w:rsid w:val="00A2313F"/>
    <w:rsid w:val="00A2388D"/>
    <w:rsid w:val="00A23C7B"/>
    <w:rsid w:val="00A24080"/>
    <w:rsid w:val="00A244FC"/>
    <w:rsid w:val="00A2486D"/>
    <w:rsid w:val="00A24F71"/>
    <w:rsid w:val="00A25E4B"/>
    <w:rsid w:val="00A2612E"/>
    <w:rsid w:val="00A2699E"/>
    <w:rsid w:val="00A269B6"/>
    <w:rsid w:val="00A27026"/>
    <w:rsid w:val="00A27FC1"/>
    <w:rsid w:val="00A308F1"/>
    <w:rsid w:val="00A30D15"/>
    <w:rsid w:val="00A3122D"/>
    <w:rsid w:val="00A31940"/>
    <w:rsid w:val="00A31BCD"/>
    <w:rsid w:val="00A334F1"/>
    <w:rsid w:val="00A35517"/>
    <w:rsid w:val="00A3639A"/>
    <w:rsid w:val="00A36F3B"/>
    <w:rsid w:val="00A36F62"/>
    <w:rsid w:val="00A37200"/>
    <w:rsid w:val="00A37809"/>
    <w:rsid w:val="00A378A4"/>
    <w:rsid w:val="00A408D4"/>
    <w:rsid w:val="00A40E5A"/>
    <w:rsid w:val="00A40F27"/>
    <w:rsid w:val="00A412DC"/>
    <w:rsid w:val="00A41993"/>
    <w:rsid w:val="00A41B70"/>
    <w:rsid w:val="00A41D74"/>
    <w:rsid w:val="00A42094"/>
    <w:rsid w:val="00A42B4C"/>
    <w:rsid w:val="00A43058"/>
    <w:rsid w:val="00A43FE9"/>
    <w:rsid w:val="00A44279"/>
    <w:rsid w:val="00A449DD"/>
    <w:rsid w:val="00A44A17"/>
    <w:rsid w:val="00A44ACC"/>
    <w:rsid w:val="00A461CC"/>
    <w:rsid w:val="00A46CA3"/>
    <w:rsid w:val="00A47ABF"/>
    <w:rsid w:val="00A507F4"/>
    <w:rsid w:val="00A50A4B"/>
    <w:rsid w:val="00A50DBC"/>
    <w:rsid w:val="00A513BD"/>
    <w:rsid w:val="00A5311F"/>
    <w:rsid w:val="00A53858"/>
    <w:rsid w:val="00A54B08"/>
    <w:rsid w:val="00A55644"/>
    <w:rsid w:val="00A5568B"/>
    <w:rsid w:val="00A5598E"/>
    <w:rsid w:val="00A560F0"/>
    <w:rsid w:val="00A568CF"/>
    <w:rsid w:val="00A56CFB"/>
    <w:rsid w:val="00A56F29"/>
    <w:rsid w:val="00A574C4"/>
    <w:rsid w:val="00A576A6"/>
    <w:rsid w:val="00A577DD"/>
    <w:rsid w:val="00A57B8D"/>
    <w:rsid w:val="00A60DDB"/>
    <w:rsid w:val="00A62F69"/>
    <w:rsid w:val="00A63A54"/>
    <w:rsid w:val="00A646B9"/>
    <w:rsid w:val="00A6575C"/>
    <w:rsid w:val="00A6597D"/>
    <w:rsid w:val="00A66509"/>
    <w:rsid w:val="00A66555"/>
    <w:rsid w:val="00A6662C"/>
    <w:rsid w:val="00A66728"/>
    <w:rsid w:val="00A675CD"/>
    <w:rsid w:val="00A675DD"/>
    <w:rsid w:val="00A67A16"/>
    <w:rsid w:val="00A67B21"/>
    <w:rsid w:val="00A70DE5"/>
    <w:rsid w:val="00A70E3F"/>
    <w:rsid w:val="00A70E90"/>
    <w:rsid w:val="00A715CC"/>
    <w:rsid w:val="00A715F1"/>
    <w:rsid w:val="00A722D7"/>
    <w:rsid w:val="00A73538"/>
    <w:rsid w:val="00A7634D"/>
    <w:rsid w:val="00A76B8B"/>
    <w:rsid w:val="00A771D7"/>
    <w:rsid w:val="00A77998"/>
    <w:rsid w:val="00A77AED"/>
    <w:rsid w:val="00A80A29"/>
    <w:rsid w:val="00A81425"/>
    <w:rsid w:val="00A814AB"/>
    <w:rsid w:val="00A81AE0"/>
    <w:rsid w:val="00A81EB8"/>
    <w:rsid w:val="00A82588"/>
    <w:rsid w:val="00A825DA"/>
    <w:rsid w:val="00A828B3"/>
    <w:rsid w:val="00A8301D"/>
    <w:rsid w:val="00A83872"/>
    <w:rsid w:val="00A83A45"/>
    <w:rsid w:val="00A84463"/>
    <w:rsid w:val="00A84AF7"/>
    <w:rsid w:val="00A8534E"/>
    <w:rsid w:val="00A858DC"/>
    <w:rsid w:val="00A85D71"/>
    <w:rsid w:val="00A9014B"/>
    <w:rsid w:val="00A914AE"/>
    <w:rsid w:val="00A91F5A"/>
    <w:rsid w:val="00A92616"/>
    <w:rsid w:val="00A946CE"/>
    <w:rsid w:val="00A94954"/>
    <w:rsid w:val="00A94F62"/>
    <w:rsid w:val="00A95E8C"/>
    <w:rsid w:val="00A9604E"/>
    <w:rsid w:val="00A97369"/>
    <w:rsid w:val="00A97E91"/>
    <w:rsid w:val="00AA000C"/>
    <w:rsid w:val="00AA0616"/>
    <w:rsid w:val="00AA09A6"/>
    <w:rsid w:val="00AA2201"/>
    <w:rsid w:val="00AA2C4D"/>
    <w:rsid w:val="00AA3359"/>
    <w:rsid w:val="00AA389A"/>
    <w:rsid w:val="00AA3BD5"/>
    <w:rsid w:val="00AA43B0"/>
    <w:rsid w:val="00AA4420"/>
    <w:rsid w:val="00AA488C"/>
    <w:rsid w:val="00AA5128"/>
    <w:rsid w:val="00AA55A4"/>
    <w:rsid w:val="00AA7C03"/>
    <w:rsid w:val="00AB1194"/>
    <w:rsid w:val="00AB4772"/>
    <w:rsid w:val="00AB479B"/>
    <w:rsid w:val="00AB4EB9"/>
    <w:rsid w:val="00AB5633"/>
    <w:rsid w:val="00AB59BA"/>
    <w:rsid w:val="00AB5A73"/>
    <w:rsid w:val="00AB6805"/>
    <w:rsid w:val="00AB762E"/>
    <w:rsid w:val="00AC02A4"/>
    <w:rsid w:val="00AC1CF9"/>
    <w:rsid w:val="00AC327B"/>
    <w:rsid w:val="00AC47AE"/>
    <w:rsid w:val="00AC48CA"/>
    <w:rsid w:val="00AC5019"/>
    <w:rsid w:val="00AC5096"/>
    <w:rsid w:val="00AC5632"/>
    <w:rsid w:val="00AC56BD"/>
    <w:rsid w:val="00AC5750"/>
    <w:rsid w:val="00AC6D64"/>
    <w:rsid w:val="00AC733C"/>
    <w:rsid w:val="00AD050C"/>
    <w:rsid w:val="00AD12F2"/>
    <w:rsid w:val="00AD1B37"/>
    <w:rsid w:val="00AD2EB1"/>
    <w:rsid w:val="00AD34C6"/>
    <w:rsid w:val="00AD365A"/>
    <w:rsid w:val="00AD597A"/>
    <w:rsid w:val="00AD5A41"/>
    <w:rsid w:val="00AD5A4A"/>
    <w:rsid w:val="00AD5AD2"/>
    <w:rsid w:val="00AD6DA0"/>
    <w:rsid w:val="00AD70C7"/>
    <w:rsid w:val="00AD78E9"/>
    <w:rsid w:val="00AE08E9"/>
    <w:rsid w:val="00AE1244"/>
    <w:rsid w:val="00AE3B12"/>
    <w:rsid w:val="00AE4050"/>
    <w:rsid w:val="00AE45F4"/>
    <w:rsid w:val="00AE49FC"/>
    <w:rsid w:val="00AE5595"/>
    <w:rsid w:val="00AE5EB3"/>
    <w:rsid w:val="00AF0459"/>
    <w:rsid w:val="00AF1020"/>
    <w:rsid w:val="00AF1479"/>
    <w:rsid w:val="00AF182E"/>
    <w:rsid w:val="00AF2291"/>
    <w:rsid w:val="00AF2CCC"/>
    <w:rsid w:val="00AF4A27"/>
    <w:rsid w:val="00AF6186"/>
    <w:rsid w:val="00AF61FE"/>
    <w:rsid w:val="00AF64F0"/>
    <w:rsid w:val="00AF6A99"/>
    <w:rsid w:val="00AF72AE"/>
    <w:rsid w:val="00AF7CB8"/>
    <w:rsid w:val="00B011EF"/>
    <w:rsid w:val="00B02330"/>
    <w:rsid w:val="00B028D0"/>
    <w:rsid w:val="00B04053"/>
    <w:rsid w:val="00B05264"/>
    <w:rsid w:val="00B058C3"/>
    <w:rsid w:val="00B05CDF"/>
    <w:rsid w:val="00B06B97"/>
    <w:rsid w:val="00B06E4E"/>
    <w:rsid w:val="00B0761A"/>
    <w:rsid w:val="00B076E4"/>
    <w:rsid w:val="00B07745"/>
    <w:rsid w:val="00B07AD4"/>
    <w:rsid w:val="00B10A60"/>
    <w:rsid w:val="00B10AE6"/>
    <w:rsid w:val="00B114CC"/>
    <w:rsid w:val="00B114F8"/>
    <w:rsid w:val="00B117E4"/>
    <w:rsid w:val="00B11CA0"/>
    <w:rsid w:val="00B12123"/>
    <w:rsid w:val="00B13C58"/>
    <w:rsid w:val="00B14191"/>
    <w:rsid w:val="00B1427A"/>
    <w:rsid w:val="00B14E72"/>
    <w:rsid w:val="00B159A8"/>
    <w:rsid w:val="00B160E2"/>
    <w:rsid w:val="00B165D6"/>
    <w:rsid w:val="00B172E6"/>
    <w:rsid w:val="00B17F54"/>
    <w:rsid w:val="00B20E8E"/>
    <w:rsid w:val="00B21109"/>
    <w:rsid w:val="00B21363"/>
    <w:rsid w:val="00B21BCD"/>
    <w:rsid w:val="00B2447B"/>
    <w:rsid w:val="00B24DE4"/>
    <w:rsid w:val="00B26358"/>
    <w:rsid w:val="00B267B2"/>
    <w:rsid w:val="00B268A1"/>
    <w:rsid w:val="00B26E45"/>
    <w:rsid w:val="00B27B78"/>
    <w:rsid w:val="00B27F18"/>
    <w:rsid w:val="00B314E2"/>
    <w:rsid w:val="00B317D5"/>
    <w:rsid w:val="00B31C00"/>
    <w:rsid w:val="00B36C67"/>
    <w:rsid w:val="00B37C9D"/>
    <w:rsid w:val="00B42733"/>
    <w:rsid w:val="00B4278C"/>
    <w:rsid w:val="00B432DF"/>
    <w:rsid w:val="00B43E7A"/>
    <w:rsid w:val="00B44AA3"/>
    <w:rsid w:val="00B44D60"/>
    <w:rsid w:val="00B456BF"/>
    <w:rsid w:val="00B46C37"/>
    <w:rsid w:val="00B47358"/>
    <w:rsid w:val="00B47681"/>
    <w:rsid w:val="00B4790D"/>
    <w:rsid w:val="00B47B90"/>
    <w:rsid w:val="00B47D26"/>
    <w:rsid w:val="00B504AA"/>
    <w:rsid w:val="00B51DB2"/>
    <w:rsid w:val="00B524DE"/>
    <w:rsid w:val="00B5391C"/>
    <w:rsid w:val="00B53962"/>
    <w:rsid w:val="00B53DF7"/>
    <w:rsid w:val="00B54A87"/>
    <w:rsid w:val="00B54C11"/>
    <w:rsid w:val="00B556C9"/>
    <w:rsid w:val="00B565B9"/>
    <w:rsid w:val="00B57297"/>
    <w:rsid w:val="00B5787A"/>
    <w:rsid w:val="00B57BE5"/>
    <w:rsid w:val="00B6233C"/>
    <w:rsid w:val="00B626FD"/>
    <w:rsid w:val="00B62CCF"/>
    <w:rsid w:val="00B63BF9"/>
    <w:rsid w:val="00B63F9B"/>
    <w:rsid w:val="00B645F0"/>
    <w:rsid w:val="00B648F3"/>
    <w:rsid w:val="00B663A6"/>
    <w:rsid w:val="00B6644A"/>
    <w:rsid w:val="00B6644E"/>
    <w:rsid w:val="00B668DC"/>
    <w:rsid w:val="00B67C41"/>
    <w:rsid w:val="00B701BB"/>
    <w:rsid w:val="00B70432"/>
    <w:rsid w:val="00B70510"/>
    <w:rsid w:val="00B70BB2"/>
    <w:rsid w:val="00B71067"/>
    <w:rsid w:val="00B71580"/>
    <w:rsid w:val="00B7161E"/>
    <w:rsid w:val="00B72107"/>
    <w:rsid w:val="00B72D56"/>
    <w:rsid w:val="00B72F29"/>
    <w:rsid w:val="00B73AFD"/>
    <w:rsid w:val="00B74F2C"/>
    <w:rsid w:val="00B75EE5"/>
    <w:rsid w:val="00B7630A"/>
    <w:rsid w:val="00B76998"/>
    <w:rsid w:val="00B776E3"/>
    <w:rsid w:val="00B80028"/>
    <w:rsid w:val="00B80306"/>
    <w:rsid w:val="00B80DE5"/>
    <w:rsid w:val="00B813FC"/>
    <w:rsid w:val="00B82CA4"/>
    <w:rsid w:val="00B82DC1"/>
    <w:rsid w:val="00B83384"/>
    <w:rsid w:val="00B84F93"/>
    <w:rsid w:val="00B869BF"/>
    <w:rsid w:val="00B86F1B"/>
    <w:rsid w:val="00B87005"/>
    <w:rsid w:val="00B8719C"/>
    <w:rsid w:val="00B87E43"/>
    <w:rsid w:val="00B91C2E"/>
    <w:rsid w:val="00B92D16"/>
    <w:rsid w:val="00B93991"/>
    <w:rsid w:val="00B93DE4"/>
    <w:rsid w:val="00B94A24"/>
    <w:rsid w:val="00B9529D"/>
    <w:rsid w:val="00B96678"/>
    <w:rsid w:val="00B97574"/>
    <w:rsid w:val="00BA0965"/>
    <w:rsid w:val="00BA273A"/>
    <w:rsid w:val="00BA4317"/>
    <w:rsid w:val="00BA4C1A"/>
    <w:rsid w:val="00BA55C7"/>
    <w:rsid w:val="00BA5BDA"/>
    <w:rsid w:val="00BA5E40"/>
    <w:rsid w:val="00BA67DF"/>
    <w:rsid w:val="00BA6A85"/>
    <w:rsid w:val="00BA741B"/>
    <w:rsid w:val="00BA7A23"/>
    <w:rsid w:val="00BB08F0"/>
    <w:rsid w:val="00BB09E4"/>
    <w:rsid w:val="00BB1740"/>
    <w:rsid w:val="00BB1B31"/>
    <w:rsid w:val="00BB1C32"/>
    <w:rsid w:val="00BB1C47"/>
    <w:rsid w:val="00BB1DBD"/>
    <w:rsid w:val="00BB3584"/>
    <w:rsid w:val="00BB3C96"/>
    <w:rsid w:val="00BB4509"/>
    <w:rsid w:val="00BB4747"/>
    <w:rsid w:val="00BB4FCA"/>
    <w:rsid w:val="00BB5055"/>
    <w:rsid w:val="00BB5D77"/>
    <w:rsid w:val="00BB68EF"/>
    <w:rsid w:val="00BC136E"/>
    <w:rsid w:val="00BC16CC"/>
    <w:rsid w:val="00BC2BC8"/>
    <w:rsid w:val="00BC2BDB"/>
    <w:rsid w:val="00BC2C43"/>
    <w:rsid w:val="00BC39CC"/>
    <w:rsid w:val="00BC3ACD"/>
    <w:rsid w:val="00BC428C"/>
    <w:rsid w:val="00BC5AE8"/>
    <w:rsid w:val="00BC5EE6"/>
    <w:rsid w:val="00BC76FD"/>
    <w:rsid w:val="00BC7B5C"/>
    <w:rsid w:val="00BD04B4"/>
    <w:rsid w:val="00BD04CD"/>
    <w:rsid w:val="00BD132B"/>
    <w:rsid w:val="00BD1953"/>
    <w:rsid w:val="00BD1C36"/>
    <w:rsid w:val="00BD2745"/>
    <w:rsid w:val="00BD278E"/>
    <w:rsid w:val="00BD3A33"/>
    <w:rsid w:val="00BD43EA"/>
    <w:rsid w:val="00BD4653"/>
    <w:rsid w:val="00BD535E"/>
    <w:rsid w:val="00BD6E20"/>
    <w:rsid w:val="00BD78A4"/>
    <w:rsid w:val="00BE0D83"/>
    <w:rsid w:val="00BE185B"/>
    <w:rsid w:val="00BE1C26"/>
    <w:rsid w:val="00BE1E09"/>
    <w:rsid w:val="00BE2C7C"/>
    <w:rsid w:val="00BE30CC"/>
    <w:rsid w:val="00BE3376"/>
    <w:rsid w:val="00BE4632"/>
    <w:rsid w:val="00BE562D"/>
    <w:rsid w:val="00BE5A8F"/>
    <w:rsid w:val="00BE6673"/>
    <w:rsid w:val="00BE7707"/>
    <w:rsid w:val="00BF02EB"/>
    <w:rsid w:val="00BF10D9"/>
    <w:rsid w:val="00BF1438"/>
    <w:rsid w:val="00BF14A9"/>
    <w:rsid w:val="00BF288F"/>
    <w:rsid w:val="00BF3002"/>
    <w:rsid w:val="00BF418E"/>
    <w:rsid w:val="00BF4355"/>
    <w:rsid w:val="00BF6DC8"/>
    <w:rsid w:val="00C015EC"/>
    <w:rsid w:val="00C01D9D"/>
    <w:rsid w:val="00C024EC"/>
    <w:rsid w:val="00C026BA"/>
    <w:rsid w:val="00C033D8"/>
    <w:rsid w:val="00C04398"/>
    <w:rsid w:val="00C04EAB"/>
    <w:rsid w:val="00C05155"/>
    <w:rsid w:val="00C0534E"/>
    <w:rsid w:val="00C05B2C"/>
    <w:rsid w:val="00C064B2"/>
    <w:rsid w:val="00C0742E"/>
    <w:rsid w:val="00C07637"/>
    <w:rsid w:val="00C10BE8"/>
    <w:rsid w:val="00C12E67"/>
    <w:rsid w:val="00C13322"/>
    <w:rsid w:val="00C133E0"/>
    <w:rsid w:val="00C135FF"/>
    <w:rsid w:val="00C14692"/>
    <w:rsid w:val="00C14B2A"/>
    <w:rsid w:val="00C15D67"/>
    <w:rsid w:val="00C17D37"/>
    <w:rsid w:val="00C2121F"/>
    <w:rsid w:val="00C219F5"/>
    <w:rsid w:val="00C21C68"/>
    <w:rsid w:val="00C22E86"/>
    <w:rsid w:val="00C22F68"/>
    <w:rsid w:val="00C23EAF"/>
    <w:rsid w:val="00C24FE8"/>
    <w:rsid w:val="00C257D9"/>
    <w:rsid w:val="00C3004F"/>
    <w:rsid w:val="00C304F8"/>
    <w:rsid w:val="00C3189F"/>
    <w:rsid w:val="00C33C9C"/>
    <w:rsid w:val="00C34480"/>
    <w:rsid w:val="00C35C6D"/>
    <w:rsid w:val="00C35C93"/>
    <w:rsid w:val="00C36490"/>
    <w:rsid w:val="00C3702F"/>
    <w:rsid w:val="00C4047B"/>
    <w:rsid w:val="00C4233A"/>
    <w:rsid w:val="00C44632"/>
    <w:rsid w:val="00C44F5B"/>
    <w:rsid w:val="00C4569F"/>
    <w:rsid w:val="00C46711"/>
    <w:rsid w:val="00C467E0"/>
    <w:rsid w:val="00C46972"/>
    <w:rsid w:val="00C46F0E"/>
    <w:rsid w:val="00C4749E"/>
    <w:rsid w:val="00C47982"/>
    <w:rsid w:val="00C47ECA"/>
    <w:rsid w:val="00C506E5"/>
    <w:rsid w:val="00C50AFC"/>
    <w:rsid w:val="00C50BDB"/>
    <w:rsid w:val="00C5199A"/>
    <w:rsid w:val="00C52AAD"/>
    <w:rsid w:val="00C52C28"/>
    <w:rsid w:val="00C52C67"/>
    <w:rsid w:val="00C5306A"/>
    <w:rsid w:val="00C544D1"/>
    <w:rsid w:val="00C54770"/>
    <w:rsid w:val="00C548FE"/>
    <w:rsid w:val="00C55A66"/>
    <w:rsid w:val="00C55B9F"/>
    <w:rsid w:val="00C56E33"/>
    <w:rsid w:val="00C6024B"/>
    <w:rsid w:val="00C61073"/>
    <w:rsid w:val="00C61E3B"/>
    <w:rsid w:val="00C6223B"/>
    <w:rsid w:val="00C63232"/>
    <w:rsid w:val="00C63CCA"/>
    <w:rsid w:val="00C63DFB"/>
    <w:rsid w:val="00C66596"/>
    <w:rsid w:val="00C675F2"/>
    <w:rsid w:val="00C67E60"/>
    <w:rsid w:val="00C71DF8"/>
    <w:rsid w:val="00C728F1"/>
    <w:rsid w:val="00C72BF6"/>
    <w:rsid w:val="00C73105"/>
    <w:rsid w:val="00C74B98"/>
    <w:rsid w:val="00C75DE3"/>
    <w:rsid w:val="00C76FCF"/>
    <w:rsid w:val="00C77489"/>
    <w:rsid w:val="00C800B5"/>
    <w:rsid w:val="00C80CAB"/>
    <w:rsid w:val="00C80CE2"/>
    <w:rsid w:val="00C81370"/>
    <w:rsid w:val="00C819EA"/>
    <w:rsid w:val="00C81E95"/>
    <w:rsid w:val="00C825A9"/>
    <w:rsid w:val="00C82CCC"/>
    <w:rsid w:val="00C84EC7"/>
    <w:rsid w:val="00C85046"/>
    <w:rsid w:val="00C850BB"/>
    <w:rsid w:val="00C8609D"/>
    <w:rsid w:val="00C86AAA"/>
    <w:rsid w:val="00C87365"/>
    <w:rsid w:val="00C874A8"/>
    <w:rsid w:val="00C8754E"/>
    <w:rsid w:val="00C90503"/>
    <w:rsid w:val="00C90719"/>
    <w:rsid w:val="00C908AF"/>
    <w:rsid w:val="00C90B23"/>
    <w:rsid w:val="00C91622"/>
    <w:rsid w:val="00C91BA4"/>
    <w:rsid w:val="00C92840"/>
    <w:rsid w:val="00C9286B"/>
    <w:rsid w:val="00C9289F"/>
    <w:rsid w:val="00C9337D"/>
    <w:rsid w:val="00C93D82"/>
    <w:rsid w:val="00C94A17"/>
    <w:rsid w:val="00C9509D"/>
    <w:rsid w:val="00C95695"/>
    <w:rsid w:val="00C96110"/>
    <w:rsid w:val="00C971B3"/>
    <w:rsid w:val="00C9740E"/>
    <w:rsid w:val="00C97C5E"/>
    <w:rsid w:val="00C97D2A"/>
    <w:rsid w:val="00CA0BAA"/>
    <w:rsid w:val="00CA2685"/>
    <w:rsid w:val="00CA31A5"/>
    <w:rsid w:val="00CA3B5C"/>
    <w:rsid w:val="00CA467C"/>
    <w:rsid w:val="00CA4A50"/>
    <w:rsid w:val="00CA4DB5"/>
    <w:rsid w:val="00CA57E3"/>
    <w:rsid w:val="00CA5C55"/>
    <w:rsid w:val="00CA6B53"/>
    <w:rsid w:val="00CA7DE6"/>
    <w:rsid w:val="00CA7E55"/>
    <w:rsid w:val="00CB1B23"/>
    <w:rsid w:val="00CB230A"/>
    <w:rsid w:val="00CB26B2"/>
    <w:rsid w:val="00CB313D"/>
    <w:rsid w:val="00CB3ED8"/>
    <w:rsid w:val="00CB5A18"/>
    <w:rsid w:val="00CB6A05"/>
    <w:rsid w:val="00CB6AE3"/>
    <w:rsid w:val="00CB74FA"/>
    <w:rsid w:val="00CB76A5"/>
    <w:rsid w:val="00CC0197"/>
    <w:rsid w:val="00CC01F3"/>
    <w:rsid w:val="00CC18E9"/>
    <w:rsid w:val="00CC1A80"/>
    <w:rsid w:val="00CC37D4"/>
    <w:rsid w:val="00CC4921"/>
    <w:rsid w:val="00CC561F"/>
    <w:rsid w:val="00CC720F"/>
    <w:rsid w:val="00CC7664"/>
    <w:rsid w:val="00CC7B9A"/>
    <w:rsid w:val="00CD0744"/>
    <w:rsid w:val="00CD13EE"/>
    <w:rsid w:val="00CD16B2"/>
    <w:rsid w:val="00CD3469"/>
    <w:rsid w:val="00CD38E8"/>
    <w:rsid w:val="00CD3908"/>
    <w:rsid w:val="00CD3DE4"/>
    <w:rsid w:val="00CD5788"/>
    <w:rsid w:val="00CD5889"/>
    <w:rsid w:val="00CD5BA3"/>
    <w:rsid w:val="00CD5BB5"/>
    <w:rsid w:val="00CD6712"/>
    <w:rsid w:val="00CD6B12"/>
    <w:rsid w:val="00CD7E7C"/>
    <w:rsid w:val="00CE0632"/>
    <w:rsid w:val="00CE0A95"/>
    <w:rsid w:val="00CE1C66"/>
    <w:rsid w:val="00CE1DFC"/>
    <w:rsid w:val="00CE2877"/>
    <w:rsid w:val="00CE3227"/>
    <w:rsid w:val="00CE402B"/>
    <w:rsid w:val="00CE6A6E"/>
    <w:rsid w:val="00CE6EB4"/>
    <w:rsid w:val="00CE6EF2"/>
    <w:rsid w:val="00CE7589"/>
    <w:rsid w:val="00CE774E"/>
    <w:rsid w:val="00CE7BF5"/>
    <w:rsid w:val="00CF02E9"/>
    <w:rsid w:val="00CF0566"/>
    <w:rsid w:val="00CF05DE"/>
    <w:rsid w:val="00CF0CB2"/>
    <w:rsid w:val="00CF0E99"/>
    <w:rsid w:val="00CF2C9B"/>
    <w:rsid w:val="00CF4766"/>
    <w:rsid w:val="00CF4F11"/>
    <w:rsid w:val="00CF5646"/>
    <w:rsid w:val="00CF6E28"/>
    <w:rsid w:val="00CF6FEC"/>
    <w:rsid w:val="00CF7A20"/>
    <w:rsid w:val="00CF7B07"/>
    <w:rsid w:val="00CF7D38"/>
    <w:rsid w:val="00CF7EBF"/>
    <w:rsid w:val="00D00237"/>
    <w:rsid w:val="00D0073F"/>
    <w:rsid w:val="00D0165F"/>
    <w:rsid w:val="00D0196E"/>
    <w:rsid w:val="00D020ED"/>
    <w:rsid w:val="00D02B02"/>
    <w:rsid w:val="00D02DA1"/>
    <w:rsid w:val="00D03469"/>
    <w:rsid w:val="00D03EF2"/>
    <w:rsid w:val="00D04BDC"/>
    <w:rsid w:val="00D0583B"/>
    <w:rsid w:val="00D05BC5"/>
    <w:rsid w:val="00D05FF6"/>
    <w:rsid w:val="00D06A14"/>
    <w:rsid w:val="00D0797C"/>
    <w:rsid w:val="00D10263"/>
    <w:rsid w:val="00D111F7"/>
    <w:rsid w:val="00D11310"/>
    <w:rsid w:val="00D12846"/>
    <w:rsid w:val="00D133A4"/>
    <w:rsid w:val="00D13884"/>
    <w:rsid w:val="00D13FDE"/>
    <w:rsid w:val="00D1404F"/>
    <w:rsid w:val="00D14709"/>
    <w:rsid w:val="00D150FD"/>
    <w:rsid w:val="00D15204"/>
    <w:rsid w:val="00D167EB"/>
    <w:rsid w:val="00D1757D"/>
    <w:rsid w:val="00D17B9F"/>
    <w:rsid w:val="00D2080C"/>
    <w:rsid w:val="00D20B5E"/>
    <w:rsid w:val="00D220A9"/>
    <w:rsid w:val="00D22762"/>
    <w:rsid w:val="00D23B22"/>
    <w:rsid w:val="00D24798"/>
    <w:rsid w:val="00D24953"/>
    <w:rsid w:val="00D25014"/>
    <w:rsid w:val="00D25081"/>
    <w:rsid w:val="00D25088"/>
    <w:rsid w:val="00D255A5"/>
    <w:rsid w:val="00D26815"/>
    <w:rsid w:val="00D26D3A"/>
    <w:rsid w:val="00D2702F"/>
    <w:rsid w:val="00D306D8"/>
    <w:rsid w:val="00D31232"/>
    <w:rsid w:val="00D32E06"/>
    <w:rsid w:val="00D33E3A"/>
    <w:rsid w:val="00D33FFA"/>
    <w:rsid w:val="00D34374"/>
    <w:rsid w:val="00D37B10"/>
    <w:rsid w:val="00D37EF7"/>
    <w:rsid w:val="00D40500"/>
    <w:rsid w:val="00D410FE"/>
    <w:rsid w:val="00D421DD"/>
    <w:rsid w:val="00D4292A"/>
    <w:rsid w:val="00D42990"/>
    <w:rsid w:val="00D43075"/>
    <w:rsid w:val="00D432E0"/>
    <w:rsid w:val="00D43527"/>
    <w:rsid w:val="00D44C7D"/>
    <w:rsid w:val="00D44DF3"/>
    <w:rsid w:val="00D4533E"/>
    <w:rsid w:val="00D45B18"/>
    <w:rsid w:val="00D46B86"/>
    <w:rsid w:val="00D47027"/>
    <w:rsid w:val="00D471FE"/>
    <w:rsid w:val="00D47418"/>
    <w:rsid w:val="00D478FB"/>
    <w:rsid w:val="00D507AF"/>
    <w:rsid w:val="00D5175C"/>
    <w:rsid w:val="00D51BF1"/>
    <w:rsid w:val="00D5317D"/>
    <w:rsid w:val="00D532AD"/>
    <w:rsid w:val="00D53E66"/>
    <w:rsid w:val="00D5593E"/>
    <w:rsid w:val="00D567AC"/>
    <w:rsid w:val="00D568DF"/>
    <w:rsid w:val="00D573A8"/>
    <w:rsid w:val="00D604B7"/>
    <w:rsid w:val="00D60C91"/>
    <w:rsid w:val="00D612B0"/>
    <w:rsid w:val="00D61A28"/>
    <w:rsid w:val="00D62231"/>
    <w:rsid w:val="00D6286C"/>
    <w:rsid w:val="00D63180"/>
    <w:rsid w:val="00D6452A"/>
    <w:rsid w:val="00D64D27"/>
    <w:rsid w:val="00D6526B"/>
    <w:rsid w:val="00D65803"/>
    <w:rsid w:val="00D658E9"/>
    <w:rsid w:val="00D65A35"/>
    <w:rsid w:val="00D707E0"/>
    <w:rsid w:val="00D70DC4"/>
    <w:rsid w:val="00D70EE0"/>
    <w:rsid w:val="00D71123"/>
    <w:rsid w:val="00D715AC"/>
    <w:rsid w:val="00D71BB3"/>
    <w:rsid w:val="00D7327B"/>
    <w:rsid w:val="00D74052"/>
    <w:rsid w:val="00D740EF"/>
    <w:rsid w:val="00D75097"/>
    <w:rsid w:val="00D75118"/>
    <w:rsid w:val="00D765D8"/>
    <w:rsid w:val="00D766FC"/>
    <w:rsid w:val="00D770D9"/>
    <w:rsid w:val="00D777BD"/>
    <w:rsid w:val="00D778FF"/>
    <w:rsid w:val="00D77953"/>
    <w:rsid w:val="00D77A1F"/>
    <w:rsid w:val="00D803E0"/>
    <w:rsid w:val="00D8146E"/>
    <w:rsid w:val="00D84D61"/>
    <w:rsid w:val="00D85402"/>
    <w:rsid w:val="00D85FD3"/>
    <w:rsid w:val="00D866DA"/>
    <w:rsid w:val="00D87C91"/>
    <w:rsid w:val="00D87FDA"/>
    <w:rsid w:val="00D92527"/>
    <w:rsid w:val="00D92FA7"/>
    <w:rsid w:val="00D94AF9"/>
    <w:rsid w:val="00D94DBB"/>
    <w:rsid w:val="00D94F59"/>
    <w:rsid w:val="00D96AEB"/>
    <w:rsid w:val="00D96E17"/>
    <w:rsid w:val="00D9727E"/>
    <w:rsid w:val="00D97A52"/>
    <w:rsid w:val="00DA0567"/>
    <w:rsid w:val="00DA07E5"/>
    <w:rsid w:val="00DA0BA9"/>
    <w:rsid w:val="00DA2B7D"/>
    <w:rsid w:val="00DA3376"/>
    <w:rsid w:val="00DA34B9"/>
    <w:rsid w:val="00DA4273"/>
    <w:rsid w:val="00DA49AD"/>
    <w:rsid w:val="00DA5195"/>
    <w:rsid w:val="00DA5DA0"/>
    <w:rsid w:val="00DA6076"/>
    <w:rsid w:val="00DA7436"/>
    <w:rsid w:val="00DA7622"/>
    <w:rsid w:val="00DA7D48"/>
    <w:rsid w:val="00DA7EF7"/>
    <w:rsid w:val="00DA7EF8"/>
    <w:rsid w:val="00DB05F1"/>
    <w:rsid w:val="00DB069D"/>
    <w:rsid w:val="00DB08EC"/>
    <w:rsid w:val="00DB0D8E"/>
    <w:rsid w:val="00DB1A8E"/>
    <w:rsid w:val="00DB2779"/>
    <w:rsid w:val="00DB31E9"/>
    <w:rsid w:val="00DB3D15"/>
    <w:rsid w:val="00DB485E"/>
    <w:rsid w:val="00DB5BF4"/>
    <w:rsid w:val="00DB6E7C"/>
    <w:rsid w:val="00DB70E3"/>
    <w:rsid w:val="00DB7459"/>
    <w:rsid w:val="00DB7ECB"/>
    <w:rsid w:val="00DC0208"/>
    <w:rsid w:val="00DC1684"/>
    <w:rsid w:val="00DC16BD"/>
    <w:rsid w:val="00DC1CB9"/>
    <w:rsid w:val="00DC439D"/>
    <w:rsid w:val="00DC54F9"/>
    <w:rsid w:val="00DC569E"/>
    <w:rsid w:val="00DC6FB5"/>
    <w:rsid w:val="00DD0166"/>
    <w:rsid w:val="00DD2E11"/>
    <w:rsid w:val="00DD3547"/>
    <w:rsid w:val="00DD586F"/>
    <w:rsid w:val="00DD696B"/>
    <w:rsid w:val="00DD6B9D"/>
    <w:rsid w:val="00DE136E"/>
    <w:rsid w:val="00DE2086"/>
    <w:rsid w:val="00DE2201"/>
    <w:rsid w:val="00DE257A"/>
    <w:rsid w:val="00DE29B6"/>
    <w:rsid w:val="00DE30B6"/>
    <w:rsid w:val="00DE3277"/>
    <w:rsid w:val="00DE4514"/>
    <w:rsid w:val="00DE4C69"/>
    <w:rsid w:val="00DE5B0C"/>
    <w:rsid w:val="00DE65E1"/>
    <w:rsid w:val="00DF0A66"/>
    <w:rsid w:val="00DF10DF"/>
    <w:rsid w:val="00DF2606"/>
    <w:rsid w:val="00DF2725"/>
    <w:rsid w:val="00DF3EE1"/>
    <w:rsid w:val="00DF41E8"/>
    <w:rsid w:val="00DF4BDB"/>
    <w:rsid w:val="00DF4DAF"/>
    <w:rsid w:val="00DF503D"/>
    <w:rsid w:val="00DF5146"/>
    <w:rsid w:val="00DF60D0"/>
    <w:rsid w:val="00DF6DF9"/>
    <w:rsid w:val="00E000ED"/>
    <w:rsid w:val="00E0050D"/>
    <w:rsid w:val="00E006F8"/>
    <w:rsid w:val="00E00835"/>
    <w:rsid w:val="00E0229E"/>
    <w:rsid w:val="00E02A9C"/>
    <w:rsid w:val="00E03171"/>
    <w:rsid w:val="00E04509"/>
    <w:rsid w:val="00E04559"/>
    <w:rsid w:val="00E04944"/>
    <w:rsid w:val="00E049EF"/>
    <w:rsid w:val="00E05B50"/>
    <w:rsid w:val="00E1027C"/>
    <w:rsid w:val="00E10AEA"/>
    <w:rsid w:val="00E10D20"/>
    <w:rsid w:val="00E11297"/>
    <w:rsid w:val="00E1240C"/>
    <w:rsid w:val="00E16ECF"/>
    <w:rsid w:val="00E16F5C"/>
    <w:rsid w:val="00E172D7"/>
    <w:rsid w:val="00E17F87"/>
    <w:rsid w:val="00E200AB"/>
    <w:rsid w:val="00E20CC8"/>
    <w:rsid w:val="00E225EA"/>
    <w:rsid w:val="00E23A04"/>
    <w:rsid w:val="00E24A1F"/>
    <w:rsid w:val="00E24E19"/>
    <w:rsid w:val="00E251E4"/>
    <w:rsid w:val="00E2692B"/>
    <w:rsid w:val="00E26FA0"/>
    <w:rsid w:val="00E2707B"/>
    <w:rsid w:val="00E271C0"/>
    <w:rsid w:val="00E301F5"/>
    <w:rsid w:val="00E30D01"/>
    <w:rsid w:val="00E32569"/>
    <w:rsid w:val="00E32E08"/>
    <w:rsid w:val="00E33076"/>
    <w:rsid w:val="00E33866"/>
    <w:rsid w:val="00E3483F"/>
    <w:rsid w:val="00E34858"/>
    <w:rsid w:val="00E36598"/>
    <w:rsid w:val="00E3667F"/>
    <w:rsid w:val="00E3687C"/>
    <w:rsid w:val="00E36A36"/>
    <w:rsid w:val="00E36DD7"/>
    <w:rsid w:val="00E37870"/>
    <w:rsid w:val="00E4010C"/>
    <w:rsid w:val="00E4066C"/>
    <w:rsid w:val="00E40CEA"/>
    <w:rsid w:val="00E40D26"/>
    <w:rsid w:val="00E40F46"/>
    <w:rsid w:val="00E4184F"/>
    <w:rsid w:val="00E4209D"/>
    <w:rsid w:val="00E42822"/>
    <w:rsid w:val="00E43EEB"/>
    <w:rsid w:val="00E44328"/>
    <w:rsid w:val="00E44555"/>
    <w:rsid w:val="00E44619"/>
    <w:rsid w:val="00E45CC3"/>
    <w:rsid w:val="00E4643F"/>
    <w:rsid w:val="00E467A3"/>
    <w:rsid w:val="00E473B6"/>
    <w:rsid w:val="00E47424"/>
    <w:rsid w:val="00E50791"/>
    <w:rsid w:val="00E50FBF"/>
    <w:rsid w:val="00E516AD"/>
    <w:rsid w:val="00E51B1B"/>
    <w:rsid w:val="00E52588"/>
    <w:rsid w:val="00E5369E"/>
    <w:rsid w:val="00E53E1D"/>
    <w:rsid w:val="00E54883"/>
    <w:rsid w:val="00E557EF"/>
    <w:rsid w:val="00E55C9A"/>
    <w:rsid w:val="00E56621"/>
    <w:rsid w:val="00E60E53"/>
    <w:rsid w:val="00E61F83"/>
    <w:rsid w:val="00E625F8"/>
    <w:rsid w:val="00E63E10"/>
    <w:rsid w:val="00E675F8"/>
    <w:rsid w:val="00E6783D"/>
    <w:rsid w:val="00E67C9A"/>
    <w:rsid w:val="00E70943"/>
    <w:rsid w:val="00E70A3E"/>
    <w:rsid w:val="00E721F0"/>
    <w:rsid w:val="00E721F1"/>
    <w:rsid w:val="00E73C06"/>
    <w:rsid w:val="00E74D49"/>
    <w:rsid w:val="00E75A1A"/>
    <w:rsid w:val="00E75DC6"/>
    <w:rsid w:val="00E77CDE"/>
    <w:rsid w:val="00E808DD"/>
    <w:rsid w:val="00E80B3D"/>
    <w:rsid w:val="00E8119C"/>
    <w:rsid w:val="00E814F2"/>
    <w:rsid w:val="00E81E37"/>
    <w:rsid w:val="00E8318D"/>
    <w:rsid w:val="00E8395B"/>
    <w:rsid w:val="00E8405D"/>
    <w:rsid w:val="00E842FE"/>
    <w:rsid w:val="00E84311"/>
    <w:rsid w:val="00E84870"/>
    <w:rsid w:val="00E84F51"/>
    <w:rsid w:val="00E852F0"/>
    <w:rsid w:val="00E866B7"/>
    <w:rsid w:val="00E86AD6"/>
    <w:rsid w:val="00E90859"/>
    <w:rsid w:val="00E93A3E"/>
    <w:rsid w:val="00E93AB2"/>
    <w:rsid w:val="00E946AB"/>
    <w:rsid w:val="00E9540B"/>
    <w:rsid w:val="00E9564A"/>
    <w:rsid w:val="00E9642D"/>
    <w:rsid w:val="00E975D6"/>
    <w:rsid w:val="00EA1379"/>
    <w:rsid w:val="00EA1E87"/>
    <w:rsid w:val="00EA2B94"/>
    <w:rsid w:val="00EA344C"/>
    <w:rsid w:val="00EA382E"/>
    <w:rsid w:val="00EA3DBB"/>
    <w:rsid w:val="00EA4170"/>
    <w:rsid w:val="00EA4C92"/>
    <w:rsid w:val="00EA4CF1"/>
    <w:rsid w:val="00EA4E62"/>
    <w:rsid w:val="00EA5A7D"/>
    <w:rsid w:val="00EA6741"/>
    <w:rsid w:val="00EA693A"/>
    <w:rsid w:val="00EA77EF"/>
    <w:rsid w:val="00EA7A4F"/>
    <w:rsid w:val="00EA7F86"/>
    <w:rsid w:val="00EB09C7"/>
    <w:rsid w:val="00EB10F3"/>
    <w:rsid w:val="00EB3E63"/>
    <w:rsid w:val="00EB42F0"/>
    <w:rsid w:val="00EB473C"/>
    <w:rsid w:val="00EB5A60"/>
    <w:rsid w:val="00EB61CF"/>
    <w:rsid w:val="00EB7243"/>
    <w:rsid w:val="00EB7C8F"/>
    <w:rsid w:val="00EC063C"/>
    <w:rsid w:val="00EC0D40"/>
    <w:rsid w:val="00EC0E05"/>
    <w:rsid w:val="00EC3341"/>
    <w:rsid w:val="00EC3FD9"/>
    <w:rsid w:val="00EC5AB9"/>
    <w:rsid w:val="00EC5BE1"/>
    <w:rsid w:val="00EC60D2"/>
    <w:rsid w:val="00EC73BD"/>
    <w:rsid w:val="00ED007C"/>
    <w:rsid w:val="00ED0CF2"/>
    <w:rsid w:val="00ED11E4"/>
    <w:rsid w:val="00ED2CE7"/>
    <w:rsid w:val="00ED35EE"/>
    <w:rsid w:val="00ED3C4E"/>
    <w:rsid w:val="00ED3DC6"/>
    <w:rsid w:val="00ED403C"/>
    <w:rsid w:val="00ED41B8"/>
    <w:rsid w:val="00ED5524"/>
    <w:rsid w:val="00ED57E0"/>
    <w:rsid w:val="00ED64A0"/>
    <w:rsid w:val="00ED6F2D"/>
    <w:rsid w:val="00ED6F32"/>
    <w:rsid w:val="00ED7095"/>
    <w:rsid w:val="00ED724E"/>
    <w:rsid w:val="00ED7894"/>
    <w:rsid w:val="00EE040A"/>
    <w:rsid w:val="00EE0903"/>
    <w:rsid w:val="00EE2601"/>
    <w:rsid w:val="00EE37D2"/>
    <w:rsid w:val="00EE3AC6"/>
    <w:rsid w:val="00EE52A0"/>
    <w:rsid w:val="00EE5938"/>
    <w:rsid w:val="00EE6A62"/>
    <w:rsid w:val="00EE6F3B"/>
    <w:rsid w:val="00EE6FF3"/>
    <w:rsid w:val="00EF0205"/>
    <w:rsid w:val="00EF2E57"/>
    <w:rsid w:val="00EF31AA"/>
    <w:rsid w:val="00EF3E2E"/>
    <w:rsid w:val="00EF3F6A"/>
    <w:rsid w:val="00EF463C"/>
    <w:rsid w:val="00EF472D"/>
    <w:rsid w:val="00EF502B"/>
    <w:rsid w:val="00EF6220"/>
    <w:rsid w:val="00EF6E23"/>
    <w:rsid w:val="00EF71A8"/>
    <w:rsid w:val="00F0079F"/>
    <w:rsid w:val="00F0089D"/>
    <w:rsid w:val="00F01154"/>
    <w:rsid w:val="00F0126D"/>
    <w:rsid w:val="00F018B2"/>
    <w:rsid w:val="00F02595"/>
    <w:rsid w:val="00F02B8D"/>
    <w:rsid w:val="00F02C0E"/>
    <w:rsid w:val="00F03001"/>
    <w:rsid w:val="00F047B0"/>
    <w:rsid w:val="00F04DA2"/>
    <w:rsid w:val="00F0511D"/>
    <w:rsid w:val="00F0552E"/>
    <w:rsid w:val="00F0555A"/>
    <w:rsid w:val="00F06A8D"/>
    <w:rsid w:val="00F06B1A"/>
    <w:rsid w:val="00F076FE"/>
    <w:rsid w:val="00F07B83"/>
    <w:rsid w:val="00F11BD8"/>
    <w:rsid w:val="00F11F6F"/>
    <w:rsid w:val="00F139E5"/>
    <w:rsid w:val="00F13CE3"/>
    <w:rsid w:val="00F13D10"/>
    <w:rsid w:val="00F15802"/>
    <w:rsid w:val="00F15895"/>
    <w:rsid w:val="00F17489"/>
    <w:rsid w:val="00F175B4"/>
    <w:rsid w:val="00F21173"/>
    <w:rsid w:val="00F2181B"/>
    <w:rsid w:val="00F23330"/>
    <w:rsid w:val="00F2377A"/>
    <w:rsid w:val="00F23DEB"/>
    <w:rsid w:val="00F24AD2"/>
    <w:rsid w:val="00F24C00"/>
    <w:rsid w:val="00F25209"/>
    <w:rsid w:val="00F256C1"/>
    <w:rsid w:val="00F25F45"/>
    <w:rsid w:val="00F26F50"/>
    <w:rsid w:val="00F279EF"/>
    <w:rsid w:val="00F27A0A"/>
    <w:rsid w:val="00F27AE6"/>
    <w:rsid w:val="00F30A22"/>
    <w:rsid w:val="00F31326"/>
    <w:rsid w:val="00F32265"/>
    <w:rsid w:val="00F328F6"/>
    <w:rsid w:val="00F32D7E"/>
    <w:rsid w:val="00F333B5"/>
    <w:rsid w:val="00F33BA8"/>
    <w:rsid w:val="00F33D32"/>
    <w:rsid w:val="00F35DB1"/>
    <w:rsid w:val="00F36ACE"/>
    <w:rsid w:val="00F4179C"/>
    <w:rsid w:val="00F41B07"/>
    <w:rsid w:val="00F420B8"/>
    <w:rsid w:val="00F42C7D"/>
    <w:rsid w:val="00F4332D"/>
    <w:rsid w:val="00F43812"/>
    <w:rsid w:val="00F4479C"/>
    <w:rsid w:val="00F453C6"/>
    <w:rsid w:val="00F463A2"/>
    <w:rsid w:val="00F465D5"/>
    <w:rsid w:val="00F46A6F"/>
    <w:rsid w:val="00F46B35"/>
    <w:rsid w:val="00F47599"/>
    <w:rsid w:val="00F4769D"/>
    <w:rsid w:val="00F47C94"/>
    <w:rsid w:val="00F51073"/>
    <w:rsid w:val="00F51182"/>
    <w:rsid w:val="00F515C6"/>
    <w:rsid w:val="00F51AC6"/>
    <w:rsid w:val="00F52508"/>
    <w:rsid w:val="00F526CF"/>
    <w:rsid w:val="00F52908"/>
    <w:rsid w:val="00F52E98"/>
    <w:rsid w:val="00F54424"/>
    <w:rsid w:val="00F5450E"/>
    <w:rsid w:val="00F547A4"/>
    <w:rsid w:val="00F5574A"/>
    <w:rsid w:val="00F56550"/>
    <w:rsid w:val="00F56837"/>
    <w:rsid w:val="00F56C59"/>
    <w:rsid w:val="00F56E6F"/>
    <w:rsid w:val="00F56EF4"/>
    <w:rsid w:val="00F57927"/>
    <w:rsid w:val="00F57A8E"/>
    <w:rsid w:val="00F57AF6"/>
    <w:rsid w:val="00F601E3"/>
    <w:rsid w:val="00F602BB"/>
    <w:rsid w:val="00F60968"/>
    <w:rsid w:val="00F61AFD"/>
    <w:rsid w:val="00F61C24"/>
    <w:rsid w:val="00F6261D"/>
    <w:rsid w:val="00F63300"/>
    <w:rsid w:val="00F6411D"/>
    <w:rsid w:val="00F649F7"/>
    <w:rsid w:val="00F65071"/>
    <w:rsid w:val="00F65E71"/>
    <w:rsid w:val="00F6694E"/>
    <w:rsid w:val="00F700F5"/>
    <w:rsid w:val="00F70BA5"/>
    <w:rsid w:val="00F732D0"/>
    <w:rsid w:val="00F73F21"/>
    <w:rsid w:val="00F74C59"/>
    <w:rsid w:val="00F757A3"/>
    <w:rsid w:val="00F77EE4"/>
    <w:rsid w:val="00F803D0"/>
    <w:rsid w:val="00F80F33"/>
    <w:rsid w:val="00F816CF"/>
    <w:rsid w:val="00F82A18"/>
    <w:rsid w:val="00F82FE4"/>
    <w:rsid w:val="00F8393E"/>
    <w:rsid w:val="00F8418C"/>
    <w:rsid w:val="00F8429E"/>
    <w:rsid w:val="00F84532"/>
    <w:rsid w:val="00F854C7"/>
    <w:rsid w:val="00F856EC"/>
    <w:rsid w:val="00F86125"/>
    <w:rsid w:val="00F879A3"/>
    <w:rsid w:val="00F91B2B"/>
    <w:rsid w:val="00F92C62"/>
    <w:rsid w:val="00F93E3C"/>
    <w:rsid w:val="00F9426C"/>
    <w:rsid w:val="00F94B20"/>
    <w:rsid w:val="00F95140"/>
    <w:rsid w:val="00F95D6B"/>
    <w:rsid w:val="00F95DF1"/>
    <w:rsid w:val="00F96587"/>
    <w:rsid w:val="00F96C36"/>
    <w:rsid w:val="00F96D84"/>
    <w:rsid w:val="00F96FC6"/>
    <w:rsid w:val="00FA0964"/>
    <w:rsid w:val="00FA1B86"/>
    <w:rsid w:val="00FA22C4"/>
    <w:rsid w:val="00FA22CF"/>
    <w:rsid w:val="00FA32EC"/>
    <w:rsid w:val="00FA367F"/>
    <w:rsid w:val="00FA4D9A"/>
    <w:rsid w:val="00FA6159"/>
    <w:rsid w:val="00FA63E9"/>
    <w:rsid w:val="00FA64FF"/>
    <w:rsid w:val="00FA6D9B"/>
    <w:rsid w:val="00FA7067"/>
    <w:rsid w:val="00FA7855"/>
    <w:rsid w:val="00FB069B"/>
    <w:rsid w:val="00FB0B38"/>
    <w:rsid w:val="00FB1523"/>
    <w:rsid w:val="00FB1860"/>
    <w:rsid w:val="00FB191E"/>
    <w:rsid w:val="00FB32A4"/>
    <w:rsid w:val="00FB3636"/>
    <w:rsid w:val="00FB3B95"/>
    <w:rsid w:val="00FB3FFE"/>
    <w:rsid w:val="00FB48AA"/>
    <w:rsid w:val="00FB5286"/>
    <w:rsid w:val="00FB5613"/>
    <w:rsid w:val="00FB5FDE"/>
    <w:rsid w:val="00FB649B"/>
    <w:rsid w:val="00FB65B7"/>
    <w:rsid w:val="00FB77A4"/>
    <w:rsid w:val="00FC05BA"/>
    <w:rsid w:val="00FC199B"/>
    <w:rsid w:val="00FC444C"/>
    <w:rsid w:val="00FC5165"/>
    <w:rsid w:val="00FD0BF8"/>
    <w:rsid w:val="00FD15B2"/>
    <w:rsid w:val="00FD1FE5"/>
    <w:rsid w:val="00FD2109"/>
    <w:rsid w:val="00FD227A"/>
    <w:rsid w:val="00FD2B95"/>
    <w:rsid w:val="00FD318E"/>
    <w:rsid w:val="00FD450B"/>
    <w:rsid w:val="00FD5935"/>
    <w:rsid w:val="00FD72FB"/>
    <w:rsid w:val="00FE0E11"/>
    <w:rsid w:val="00FE0F12"/>
    <w:rsid w:val="00FE104A"/>
    <w:rsid w:val="00FE1EFF"/>
    <w:rsid w:val="00FE24D8"/>
    <w:rsid w:val="00FE320A"/>
    <w:rsid w:val="00FE3B6F"/>
    <w:rsid w:val="00FE53E0"/>
    <w:rsid w:val="00FE53EC"/>
    <w:rsid w:val="00FE5491"/>
    <w:rsid w:val="00FE5661"/>
    <w:rsid w:val="00FE5A62"/>
    <w:rsid w:val="00FE5BDB"/>
    <w:rsid w:val="00FE649B"/>
    <w:rsid w:val="00FE657A"/>
    <w:rsid w:val="00FE68EC"/>
    <w:rsid w:val="00FE70E3"/>
    <w:rsid w:val="00FE7990"/>
    <w:rsid w:val="00FF0A74"/>
    <w:rsid w:val="00FF0F4B"/>
    <w:rsid w:val="00FF17C9"/>
    <w:rsid w:val="00FF17CE"/>
    <w:rsid w:val="00FF1F55"/>
    <w:rsid w:val="00FF2FC7"/>
    <w:rsid w:val="00FF323F"/>
    <w:rsid w:val="00FF361A"/>
    <w:rsid w:val="00FF3B95"/>
    <w:rsid w:val="00FF6111"/>
    <w:rsid w:val="00FF6289"/>
    <w:rsid w:val="00FF6E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4A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0CDF"/>
    <w:pPr>
      <w:widowControl w:val="0"/>
      <w:suppressAutoHyphens/>
      <w:spacing w:line="288" w:lineRule="auto"/>
      <w:jc w:val="both"/>
    </w:pPr>
    <w:rPr>
      <w:rFonts w:ascii="Arial" w:eastAsia="Times New Roman" w:hAnsi="Arial"/>
      <w:sz w:val="24"/>
      <w:lang w:eastAsia="ar-SA"/>
    </w:rPr>
  </w:style>
  <w:style w:type="paragraph" w:styleId="Nadpis1">
    <w:name w:val="heading 1"/>
    <w:basedOn w:val="Normln"/>
    <w:next w:val="Normln"/>
    <w:link w:val="Nadpis1Char"/>
    <w:uiPriority w:val="9"/>
    <w:qFormat/>
    <w:rsid w:val="00086015"/>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
    <w:qFormat/>
    <w:rsid w:val="00086015"/>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uiPriority w:val="9"/>
    <w:qFormat/>
    <w:rsid w:val="00086015"/>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qFormat/>
    <w:rsid w:val="00086015"/>
    <w:pPr>
      <w:keepNext/>
      <w:spacing w:before="240" w:after="60"/>
      <w:outlineLvl w:val="3"/>
    </w:pPr>
    <w:rPr>
      <w:rFonts w:ascii="Calibri" w:eastAsia="Calibri" w:hAnsi="Calibri"/>
      <w:b/>
      <w:bCs/>
      <w:sz w:val="28"/>
      <w:szCs w:val="28"/>
      <w:lang w:val="x-none" w:eastAsia="x-none"/>
    </w:rPr>
  </w:style>
  <w:style w:type="paragraph" w:styleId="Nadpis5">
    <w:name w:val="heading 5"/>
    <w:basedOn w:val="Normln"/>
    <w:next w:val="Normln"/>
    <w:link w:val="Nadpis5Char"/>
    <w:uiPriority w:val="9"/>
    <w:qFormat/>
    <w:rsid w:val="00086015"/>
    <w:pPr>
      <w:spacing w:before="240" w:after="60"/>
      <w:outlineLvl w:val="4"/>
    </w:pPr>
    <w:rPr>
      <w:rFonts w:ascii="Calibri" w:eastAsia="Calibri" w:hAnsi="Calibri"/>
      <w:b/>
      <w:bCs/>
      <w:i/>
      <w:iCs/>
      <w:sz w:val="26"/>
      <w:szCs w:val="26"/>
      <w:lang w:val="x-none" w:eastAsia="x-none"/>
    </w:rPr>
  </w:style>
  <w:style w:type="paragraph" w:styleId="Nadpis6">
    <w:name w:val="heading 6"/>
    <w:basedOn w:val="Normln"/>
    <w:next w:val="Normln"/>
    <w:link w:val="Nadpis6Char"/>
    <w:uiPriority w:val="9"/>
    <w:qFormat/>
    <w:rsid w:val="00086015"/>
    <w:pPr>
      <w:spacing w:before="240" w:after="60"/>
      <w:outlineLvl w:val="5"/>
    </w:pPr>
    <w:rPr>
      <w:rFonts w:ascii="Calibri" w:eastAsia="Calibri" w:hAnsi="Calibri"/>
      <w:b/>
      <w:bCs/>
      <w:sz w:val="20"/>
      <w:lang w:val="x-none" w:eastAsia="x-none"/>
    </w:rPr>
  </w:style>
  <w:style w:type="paragraph" w:styleId="Nadpis7">
    <w:name w:val="heading 7"/>
    <w:basedOn w:val="Normln"/>
    <w:next w:val="Normln"/>
    <w:link w:val="Nadpis7Char"/>
    <w:uiPriority w:val="9"/>
    <w:qFormat/>
    <w:rsid w:val="00086015"/>
    <w:pPr>
      <w:spacing w:before="240" w:after="60"/>
      <w:outlineLvl w:val="6"/>
    </w:pPr>
    <w:rPr>
      <w:rFonts w:ascii="Calibri" w:eastAsia="Calibri" w:hAnsi="Calibri"/>
      <w:szCs w:val="24"/>
      <w:lang w:val="x-none" w:eastAsia="x-none"/>
    </w:rPr>
  </w:style>
  <w:style w:type="paragraph" w:styleId="Nadpis8">
    <w:name w:val="heading 8"/>
    <w:basedOn w:val="Normln"/>
    <w:next w:val="Normln"/>
    <w:link w:val="Nadpis8Char"/>
    <w:uiPriority w:val="9"/>
    <w:qFormat/>
    <w:rsid w:val="00086015"/>
    <w:pPr>
      <w:spacing w:before="240" w:after="60"/>
      <w:outlineLvl w:val="7"/>
    </w:pPr>
    <w:rPr>
      <w:rFonts w:ascii="Calibri" w:eastAsia="Calibri" w:hAnsi="Calibri"/>
      <w:i/>
      <w:iCs/>
      <w:szCs w:val="24"/>
      <w:lang w:val="x-none" w:eastAsia="x-none"/>
    </w:rPr>
  </w:style>
  <w:style w:type="paragraph" w:styleId="Nadpis9">
    <w:name w:val="heading 9"/>
    <w:basedOn w:val="Normln"/>
    <w:next w:val="Normln"/>
    <w:link w:val="Nadpis9Char"/>
    <w:uiPriority w:val="9"/>
    <w:qFormat/>
    <w:rsid w:val="00086015"/>
    <w:pPr>
      <w:spacing w:before="240" w:after="60"/>
      <w:outlineLvl w:val="8"/>
    </w:pPr>
    <w:rPr>
      <w:rFonts w:ascii="Cambria" w:hAnsi="Cambria"/>
      <w:sz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086015"/>
    <w:rPr>
      <w:rFonts w:ascii="Cambria" w:eastAsia="Times New Roman" w:hAnsi="Cambria" w:cs="Times New Roman"/>
      <w:b/>
      <w:bCs/>
      <w:kern w:val="32"/>
      <w:sz w:val="32"/>
      <w:szCs w:val="32"/>
    </w:rPr>
  </w:style>
  <w:style w:type="character" w:customStyle="1" w:styleId="Nadpis2Char">
    <w:name w:val="Nadpis 2 Char"/>
    <w:link w:val="Nadpis2"/>
    <w:uiPriority w:val="9"/>
    <w:rsid w:val="00086015"/>
    <w:rPr>
      <w:rFonts w:ascii="Cambria" w:eastAsia="Times New Roman" w:hAnsi="Cambria" w:cs="Times New Roman"/>
      <w:b/>
      <w:bCs/>
      <w:i/>
      <w:iCs/>
      <w:sz w:val="28"/>
      <w:szCs w:val="28"/>
    </w:rPr>
  </w:style>
  <w:style w:type="character" w:customStyle="1" w:styleId="Nadpis3Char">
    <w:name w:val="Nadpis 3 Char"/>
    <w:link w:val="Nadpis3"/>
    <w:uiPriority w:val="9"/>
    <w:rsid w:val="00086015"/>
    <w:rPr>
      <w:rFonts w:ascii="Cambria" w:eastAsia="Times New Roman" w:hAnsi="Cambria"/>
      <w:b/>
      <w:bCs/>
      <w:sz w:val="26"/>
      <w:szCs w:val="26"/>
    </w:rPr>
  </w:style>
  <w:style w:type="character" w:customStyle="1" w:styleId="Nadpis4Char">
    <w:name w:val="Nadpis 4 Char"/>
    <w:link w:val="Nadpis4"/>
    <w:uiPriority w:val="9"/>
    <w:rsid w:val="00086015"/>
    <w:rPr>
      <w:b/>
      <w:bCs/>
      <w:sz w:val="28"/>
      <w:szCs w:val="28"/>
    </w:rPr>
  </w:style>
  <w:style w:type="character" w:customStyle="1" w:styleId="Nadpis5Char">
    <w:name w:val="Nadpis 5 Char"/>
    <w:link w:val="Nadpis5"/>
    <w:uiPriority w:val="9"/>
    <w:semiHidden/>
    <w:rsid w:val="00086015"/>
    <w:rPr>
      <w:b/>
      <w:bCs/>
      <w:i/>
      <w:iCs/>
      <w:sz w:val="26"/>
      <w:szCs w:val="26"/>
    </w:rPr>
  </w:style>
  <w:style w:type="character" w:customStyle="1" w:styleId="Nadpis6Char">
    <w:name w:val="Nadpis 6 Char"/>
    <w:link w:val="Nadpis6"/>
    <w:uiPriority w:val="9"/>
    <w:semiHidden/>
    <w:rsid w:val="00086015"/>
    <w:rPr>
      <w:b/>
      <w:bCs/>
    </w:rPr>
  </w:style>
  <w:style w:type="character" w:customStyle="1" w:styleId="Nadpis7Char">
    <w:name w:val="Nadpis 7 Char"/>
    <w:link w:val="Nadpis7"/>
    <w:uiPriority w:val="9"/>
    <w:semiHidden/>
    <w:rsid w:val="00086015"/>
    <w:rPr>
      <w:sz w:val="24"/>
      <w:szCs w:val="24"/>
    </w:rPr>
  </w:style>
  <w:style w:type="character" w:customStyle="1" w:styleId="Nadpis8Char">
    <w:name w:val="Nadpis 8 Char"/>
    <w:link w:val="Nadpis8"/>
    <w:uiPriority w:val="9"/>
    <w:semiHidden/>
    <w:rsid w:val="00086015"/>
    <w:rPr>
      <w:i/>
      <w:iCs/>
      <w:sz w:val="24"/>
      <w:szCs w:val="24"/>
    </w:rPr>
  </w:style>
  <w:style w:type="character" w:customStyle="1" w:styleId="Nadpis9Char">
    <w:name w:val="Nadpis 9 Char"/>
    <w:link w:val="Nadpis9"/>
    <w:uiPriority w:val="9"/>
    <w:semiHidden/>
    <w:rsid w:val="00086015"/>
    <w:rPr>
      <w:rFonts w:ascii="Cambria" w:eastAsia="Times New Roman" w:hAnsi="Cambria"/>
    </w:rPr>
  </w:style>
  <w:style w:type="paragraph" w:styleId="Nzev">
    <w:name w:val="Title"/>
    <w:basedOn w:val="Normln"/>
    <w:next w:val="Normln"/>
    <w:link w:val="NzevChar"/>
    <w:uiPriority w:val="10"/>
    <w:qFormat/>
    <w:rsid w:val="00086015"/>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086015"/>
    <w:rPr>
      <w:rFonts w:ascii="Cambria" w:eastAsia="Times New Roman" w:hAnsi="Cambria" w:cs="Times New Roman"/>
      <w:b/>
      <w:bCs/>
      <w:kern w:val="28"/>
      <w:sz w:val="32"/>
      <w:szCs w:val="32"/>
    </w:rPr>
  </w:style>
  <w:style w:type="paragraph" w:customStyle="1" w:styleId="Podtitul">
    <w:name w:val="Podtitul"/>
    <w:basedOn w:val="Normln"/>
    <w:next w:val="Normln"/>
    <w:link w:val="PodtitulChar"/>
    <w:uiPriority w:val="11"/>
    <w:qFormat/>
    <w:rsid w:val="00086015"/>
    <w:pPr>
      <w:spacing w:after="60"/>
      <w:jc w:val="center"/>
      <w:outlineLvl w:val="1"/>
    </w:pPr>
    <w:rPr>
      <w:rFonts w:ascii="Cambria" w:hAnsi="Cambria"/>
      <w:szCs w:val="24"/>
      <w:lang w:val="x-none" w:eastAsia="x-none"/>
    </w:rPr>
  </w:style>
  <w:style w:type="character" w:customStyle="1" w:styleId="PodtitulChar">
    <w:name w:val="Podtitul Char"/>
    <w:link w:val="Podtitul"/>
    <w:uiPriority w:val="11"/>
    <w:rsid w:val="00086015"/>
    <w:rPr>
      <w:rFonts w:ascii="Cambria" w:eastAsia="Times New Roman" w:hAnsi="Cambria"/>
      <w:sz w:val="24"/>
      <w:szCs w:val="24"/>
    </w:rPr>
  </w:style>
  <w:style w:type="character" w:styleId="Siln">
    <w:name w:val="Strong"/>
    <w:qFormat/>
    <w:rsid w:val="00086015"/>
    <w:rPr>
      <w:b/>
      <w:bCs/>
    </w:rPr>
  </w:style>
  <w:style w:type="character" w:customStyle="1" w:styleId="Zvraznn">
    <w:name w:val="Zvýraznění"/>
    <w:uiPriority w:val="20"/>
    <w:qFormat/>
    <w:rsid w:val="00086015"/>
    <w:rPr>
      <w:rFonts w:ascii="Calibri" w:hAnsi="Calibri"/>
      <w:b/>
      <w:i/>
      <w:iCs/>
    </w:rPr>
  </w:style>
  <w:style w:type="paragraph" w:customStyle="1" w:styleId="Stednmka21">
    <w:name w:val="Střední mřížka 21"/>
    <w:basedOn w:val="Normln"/>
    <w:uiPriority w:val="1"/>
    <w:qFormat/>
    <w:rsid w:val="00086015"/>
    <w:rPr>
      <w:szCs w:val="32"/>
    </w:rPr>
  </w:style>
  <w:style w:type="paragraph" w:customStyle="1" w:styleId="Barevnseznamzvraznn11">
    <w:name w:val="Barevný seznam – zvýraznění 11"/>
    <w:basedOn w:val="Normln"/>
    <w:uiPriority w:val="34"/>
    <w:qFormat/>
    <w:rsid w:val="00086015"/>
    <w:pPr>
      <w:ind w:left="720"/>
      <w:contextualSpacing/>
    </w:pPr>
  </w:style>
  <w:style w:type="paragraph" w:customStyle="1" w:styleId="Barevnmkazvraznn11">
    <w:name w:val="Barevná mřížka – zvýraznění 11"/>
    <w:basedOn w:val="Normln"/>
    <w:next w:val="Normln"/>
    <w:link w:val="Barevnmkazvraznn1Char"/>
    <w:uiPriority w:val="29"/>
    <w:qFormat/>
    <w:rsid w:val="00086015"/>
    <w:rPr>
      <w:rFonts w:ascii="Calibri" w:eastAsia="Calibri" w:hAnsi="Calibri"/>
      <w:i/>
      <w:szCs w:val="24"/>
      <w:lang w:val="x-none" w:eastAsia="x-none"/>
    </w:rPr>
  </w:style>
  <w:style w:type="character" w:customStyle="1" w:styleId="Barevnmkazvraznn1Char">
    <w:name w:val="Barevná mřížka – zvýraznění 1 Char"/>
    <w:link w:val="Barevnmkazvraznn11"/>
    <w:uiPriority w:val="29"/>
    <w:rsid w:val="00086015"/>
    <w:rPr>
      <w:i/>
      <w:sz w:val="24"/>
      <w:szCs w:val="24"/>
    </w:rPr>
  </w:style>
  <w:style w:type="paragraph" w:customStyle="1" w:styleId="Svtlstnovnzvraznn21">
    <w:name w:val="Světlé stínování – zvýraznění 21"/>
    <w:basedOn w:val="Normln"/>
    <w:next w:val="Normln"/>
    <w:link w:val="Svtlstnovnzvraznn2Char"/>
    <w:uiPriority w:val="30"/>
    <w:qFormat/>
    <w:rsid w:val="00086015"/>
    <w:pPr>
      <w:ind w:left="720" w:right="720"/>
    </w:pPr>
    <w:rPr>
      <w:rFonts w:ascii="Calibri" w:eastAsia="Calibri" w:hAnsi="Calibri"/>
      <w:b/>
      <w:i/>
      <w:lang w:val="x-none" w:eastAsia="x-none"/>
    </w:rPr>
  </w:style>
  <w:style w:type="character" w:customStyle="1" w:styleId="Svtlstnovnzvraznn2Char">
    <w:name w:val="Světlé stínování – zvýraznění 2 Char"/>
    <w:link w:val="Svtlstnovnzvraznn21"/>
    <w:uiPriority w:val="30"/>
    <w:rsid w:val="00086015"/>
    <w:rPr>
      <w:b/>
      <w:i/>
      <w:sz w:val="24"/>
    </w:rPr>
  </w:style>
  <w:style w:type="character" w:customStyle="1" w:styleId="Zdraznnjemn1">
    <w:name w:val="Zdůraznění – jemné1"/>
    <w:uiPriority w:val="19"/>
    <w:qFormat/>
    <w:rsid w:val="00086015"/>
    <w:rPr>
      <w:i/>
      <w:color w:val="5A5A5A"/>
    </w:rPr>
  </w:style>
  <w:style w:type="character" w:customStyle="1" w:styleId="Zdraznnintenzivn1">
    <w:name w:val="Zdůraznění – intenzivní1"/>
    <w:uiPriority w:val="21"/>
    <w:qFormat/>
    <w:rsid w:val="00086015"/>
    <w:rPr>
      <w:b/>
      <w:i/>
      <w:sz w:val="24"/>
      <w:szCs w:val="24"/>
      <w:u w:val="single"/>
    </w:rPr>
  </w:style>
  <w:style w:type="character" w:customStyle="1" w:styleId="Odkazjemn1">
    <w:name w:val="Odkaz – jemný1"/>
    <w:uiPriority w:val="31"/>
    <w:qFormat/>
    <w:rsid w:val="00086015"/>
    <w:rPr>
      <w:sz w:val="24"/>
      <w:szCs w:val="24"/>
      <w:u w:val="single"/>
    </w:rPr>
  </w:style>
  <w:style w:type="character" w:customStyle="1" w:styleId="Odkazintenzivn1">
    <w:name w:val="Odkaz – intenzivní1"/>
    <w:uiPriority w:val="32"/>
    <w:qFormat/>
    <w:rsid w:val="00086015"/>
    <w:rPr>
      <w:b/>
      <w:sz w:val="24"/>
      <w:u w:val="single"/>
    </w:rPr>
  </w:style>
  <w:style w:type="character" w:customStyle="1" w:styleId="Nzevknihy1">
    <w:name w:val="Název knihy1"/>
    <w:uiPriority w:val="33"/>
    <w:qFormat/>
    <w:rsid w:val="00086015"/>
    <w:rPr>
      <w:rFonts w:ascii="Cambria" w:eastAsia="Times New Roman" w:hAnsi="Cambria"/>
      <w:b/>
      <w:i/>
      <w:sz w:val="24"/>
      <w:szCs w:val="24"/>
    </w:rPr>
  </w:style>
  <w:style w:type="paragraph" w:customStyle="1" w:styleId="Nadpisobsahu1">
    <w:name w:val="Nadpis obsahu1"/>
    <w:basedOn w:val="Nadpis1"/>
    <w:next w:val="Normln"/>
    <w:uiPriority w:val="39"/>
    <w:semiHidden/>
    <w:unhideWhenUsed/>
    <w:qFormat/>
    <w:rsid w:val="00086015"/>
    <w:pPr>
      <w:outlineLvl w:val="9"/>
    </w:pPr>
  </w:style>
  <w:style w:type="paragraph" w:customStyle="1" w:styleId="BodyText1">
    <w:name w:val="Body Text1"/>
    <w:basedOn w:val="Normln"/>
    <w:rsid w:val="00090CDF"/>
    <w:rPr>
      <w:rFonts w:ascii="Times New Roman" w:hAnsi="Times New Roman"/>
    </w:rPr>
  </w:style>
  <w:style w:type="paragraph" w:customStyle="1" w:styleId="Zkladntextodsazen1">
    <w:name w:val="Základní text odsazený1"/>
    <w:basedOn w:val="Normln"/>
    <w:rsid w:val="00090CDF"/>
    <w:pPr>
      <w:ind w:left="360"/>
    </w:pPr>
    <w:rPr>
      <w:rFonts w:ascii="Times New Roman" w:hAnsi="Times New Roman"/>
    </w:rPr>
  </w:style>
  <w:style w:type="character" w:styleId="Odkaznakoment">
    <w:name w:val="annotation reference"/>
    <w:uiPriority w:val="99"/>
    <w:semiHidden/>
    <w:unhideWhenUsed/>
    <w:rsid w:val="009C5C61"/>
    <w:rPr>
      <w:sz w:val="16"/>
      <w:szCs w:val="16"/>
    </w:rPr>
  </w:style>
  <w:style w:type="paragraph" w:styleId="Textkomente">
    <w:name w:val="annotation text"/>
    <w:basedOn w:val="Normln"/>
    <w:link w:val="TextkomenteChar"/>
    <w:uiPriority w:val="99"/>
    <w:semiHidden/>
    <w:unhideWhenUsed/>
    <w:rsid w:val="009C5C61"/>
    <w:rPr>
      <w:sz w:val="20"/>
      <w:lang w:val="x-none"/>
    </w:rPr>
  </w:style>
  <w:style w:type="character" w:customStyle="1" w:styleId="TextkomenteChar">
    <w:name w:val="Text komentáře Char"/>
    <w:link w:val="Textkomente"/>
    <w:uiPriority w:val="99"/>
    <w:semiHidden/>
    <w:rsid w:val="009C5C61"/>
    <w:rPr>
      <w:rFonts w:ascii="Arial" w:eastAsia="Times New Roman" w:hAnsi="Arial"/>
      <w:lang w:eastAsia="ar-SA"/>
    </w:rPr>
  </w:style>
  <w:style w:type="paragraph" w:styleId="Pedmtkomente">
    <w:name w:val="annotation subject"/>
    <w:basedOn w:val="Textkomente"/>
    <w:next w:val="Textkomente"/>
    <w:link w:val="PedmtkomenteChar"/>
    <w:uiPriority w:val="99"/>
    <w:semiHidden/>
    <w:unhideWhenUsed/>
    <w:rsid w:val="009C5C61"/>
    <w:rPr>
      <w:b/>
      <w:bCs/>
    </w:rPr>
  </w:style>
  <w:style w:type="character" w:customStyle="1" w:styleId="PedmtkomenteChar">
    <w:name w:val="Předmět komentáře Char"/>
    <w:link w:val="Pedmtkomente"/>
    <w:uiPriority w:val="99"/>
    <w:semiHidden/>
    <w:rsid w:val="009C5C61"/>
    <w:rPr>
      <w:rFonts w:ascii="Arial" w:eastAsia="Times New Roman" w:hAnsi="Arial"/>
      <w:b/>
      <w:bCs/>
      <w:lang w:eastAsia="ar-SA"/>
    </w:rPr>
  </w:style>
  <w:style w:type="paragraph" w:styleId="Textbubliny">
    <w:name w:val="Balloon Text"/>
    <w:basedOn w:val="Normln"/>
    <w:link w:val="TextbublinyChar"/>
    <w:uiPriority w:val="99"/>
    <w:semiHidden/>
    <w:unhideWhenUsed/>
    <w:rsid w:val="009C5C61"/>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9C5C61"/>
    <w:rPr>
      <w:rFonts w:ascii="Tahoma" w:eastAsia="Times New Roman" w:hAnsi="Tahoma" w:cs="Tahoma"/>
      <w:sz w:val="16"/>
      <w:szCs w:val="16"/>
      <w:lang w:eastAsia="ar-SA"/>
    </w:rPr>
  </w:style>
  <w:style w:type="paragraph" w:styleId="Zhlav">
    <w:name w:val="header"/>
    <w:basedOn w:val="Normln"/>
    <w:link w:val="ZhlavChar"/>
    <w:uiPriority w:val="99"/>
    <w:semiHidden/>
    <w:unhideWhenUsed/>
    <w:rsid w:val="00ED3DC6"/>
    <w:pPr>
      <w:tabs>
        <w:tab w:val="center" w:pos="4536"/>
        <w:tab w:val="right" w:pos="9072"/>
      </w:tabs>
    </w:pPr>
    <w:rPr>
      <w:lang w:val="x-none"/>
    </w:rPr>
  </w:style>
  <w:style w:type="character" w:customStyle="1" w:styleId="ZhlavChar">
    <w:name w:val="Záhlaví Char"/>
    <w:link w:val="Zhlav"/>
    <w:uiPriority w:val="99"/>
    <w:semiHidden/>
    <w:rsid w:val="00ED3DC6"/>
    <w:rPr>
      <w:rFonts w:ascii="Arial" w:eastAsia="Times New Roman" w:hAnsi="Arial"/>
      <w:sz w:val="24"/>
      <w:lang w:eastAsia="ar-SA"/>
    </w:rPr>
  </w:style>
  <w:style w:type="paragraph" w:styleId="Zpat">
    <w:name w:val="footer"/>
    <w:basedOn w:val="Normln"/>
    <w:link w:val="ZpatChar"/>
    <w:uiPriority w:val="99"/>
    <w:semiHidden/>
    <w:unhideWhenUsed/>
    <w:rsid w:val="00ED3DC6"/>
    <w:pPr>
      <w:tabs>
        <w:tab w:val="center" w:pos="4536"/>
        <w:tab w:val="right" w:pos="9072"/>
      </w:tabs>
    </w:pPr>
    <w:rPr>
      <w:lang w:val="x-none"/>
    </w:rPr>
  </w:style>
  <w:style w:type="character" w:customStyle="1" w:styleId="ZpatChar">
    <w:name w:val="Zápatí Char"/>
    <w:link w:val="Zpat"/>
    <w:uiPriority w:val="99"/>
    <w:semiHidden/>
    <w:rsid w:val="00ED3DC6"/>
    <w:rPr>
      <w:rFonts w:ascii="Arial" w:eastAsia="Times New Roman" w:hAnsi="Arial"/>
      <w:sz w:val="24"/>
      <w:lang w:eastAsia="ar-SA"/>
    </w:rPr>
  </w:style>
  <w:style w:type="paragraph" w:customStyle="1" w:styleId="ZkladntextodsazenIMP">
    <w:name w:val="Základní text odsazený_IMP"/>
    <w:basedOn w:val="Normln"/>
    <w:rsid w:val="00B62CCF"/>
    <w:pPr>
      <w:widowControl/>
      <w:tabs>
        <w:tab w:val="left" w:pos="6720"/>
      </w:tabs>
      <w:overflowPunct w:val="0"/>
      <w:autoSpaceDE w:val="0"/>
      <w:autoSpaceDN w:val="0"/>
      <w:adjustRightInd w:val="0"/>
      <w:spacing w:line="230" w:lineRule="auto"/>
      <w:ind w:left="227"/>
      <w:jc w:val="left"/>
      <w:textAlignment w:val="baseline"/>
    </w:pPr>
    <w:rPr>
      <w:rFonts w:ascii="Times New Roman" w:hAnsi="Times New Roman"/>
      <w:sz w:val="22"/>
      <w:lang w:eastAsia="cs-CZ"/>
    </w:rPr>
  </w:style>
  <w:style w:type="paragraph" w:styleId="Zkladntextodsazen">
    <w:name w:val="Body Text Indent"/>
    <w:basedOn w:val="Normln"/>
    <w:link w:val="ZkladntextodsazenChar"/>
    <w:uiPriority w:val="99"/>
    <w:rsid w:val="00327613"/>
    <w:pPr>
      <w:widowControl/>
      <w:suppressAutoHyphens w:val="0"/>
      <w:spacing w:line="240" w:lineRule="auto"/>
      <w:ind w:left="360"/>
      <w:jc w:val="left"/>
    </w:pPr>
    <w:rPr>
      <w:rFonts w:ascii="Times New Roman" w:hAnsi="Times New Roman"/>
      <w:szCs w:val="24"/>
      <w:lang w:val="x-none" w:eastAsia="x-none"/>
    </w:rPr>
  </w:style>
  <w:style w:type="character" w:customStyle="1" w:styleId="ZkladntextodsazenChar">
    <w:name w:val="Základní text odsazený Char"/>
    <w:link w:val="Zkladntextodsazen"/>
    <w:uiPriority w:val="99"/>
    <w:rsid w:val="00327613"/>
    <w:rPr>
      <w:rFonts w:ascii="Times New Roman" w:eastAsia="Times New Roman" w:hAnsi="Times New Roman"/>
      <w:sz w:val="24"/>
      <w:szCs w:val="24"/>
      <w:lang w:val="x-none" w:eastAsia="x-none"/>
    </w:rPr>
  </w:style>
  <w:style w:type="paragraph" w:customStyle="1" w:styleId="Default">
    <w:name w:val="Default"/>
    <w:rsid w:val="00F82A18"/>
    <w:pPr>
      <w:autoSpaceDE w:val="0"/>
      <w:autoSpaceDN w:val="0"/>
      <w:adjustRightInd w:val="0"/>
    </w:pPr>
    <w:rPr>
      <w:rFonts w:ascii="Times New Roman" w:eastAsia="Times New Roman" w:hAnsi="Times New Roman"/>
      <w:color w:val="000000"/>
      <w:sz w:val="24"/>
      <w:szCs w:val="24"/>
    </w:rPr>
  </w:style>
  <w:style w:type="paragraph" w:styleId="Zkladntext">
    <w:name w:val="Body Text"/>
    <w:basedOn w:val="Normln"/>
    <w:link w:val="ZkladntextChar"/>
    <w:rsid w:val="00F453C6"/>
    <w:pPr>
      <w:widowControl/>
      <w:suppressAutoHyphens w:val="0"/>
      <w:spacing w:after="120" w:line="240" w:lineRule="auto"/>
      <w:jc w:val="left"/>
    </w:pPr>
    <w:rPr>
      <w:rFonts w:ascii="Times New Roman" w:hAnsi="Times New Roman"/>
      <w:szCs w:val="24"/>
      <w:lang w:eastAsia="cs-CZ"/>
    </w:rPr>
  </w:style>
  <w:style w:type="character" w:customStyle="1" w:styleId="ZkladntextChar">
    <w:name w:val="Základní text Char"/>
    <w:link w:val="Zkladntext"/>
    <w:rsid w:val="00F453C6"/>
    <w:rPr>
      <w:rFonts w:ascii="Times New Roman" w:eastAsia="Times New Roman" w:hAnsi="Times New Roman"/>
      <w:sz w:val="24"/>
      <w:szCs w:val="24"/>
    </w:rPr>
  </w:style>
  <w:style w:type="paragraph" w:customStyle="1" w:styleId="Smlouva-slo">
    <w:name w:val="Smlouva-číslo"/>
    <w:basedOn w:val="Normln"/>
    <w:rsid w:val="00F453C6"/>
    <w:pPr>
      <w:widowControl/>
      <w:suppressAutoHyphens w:val="0"/>
      <w:spacing w:before="120" w:line="240" w:lineRule="atLeast"/>
    </w:pPr>
    <w:rPr>
      <w:rFonts w:ascii="Times New Roman" w:hAnsi="Times New Roman"/>
      <w:szCs w:val="24"/>
      <w:lang w:eastAsia="cs-CZ"/>
    </w:rPr>
  </w:style>
  <w:style w:type="character" w:styleId="Hypertextovodkaz">
    <w:name w:val="Hyperlink"/>
    <w:semiHidden/>
    <w:unhideWhenUsed/>
    <w:rsid w:val="00C55B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13268">
      <w:bodyDiv w:val="1"/>
      <w:marLeft w:val="0"/>
      <w:marRight w:val="0"/>
      <w:marTop w:val="0"/>
      <w:marBottom w:val="0"/>
      <w:divBdr>
        <w:top w:val="none" w:sz="0" w:space="0" w:color="auto"/>
        <w:left w:val="none" w:sz="0" w:space="0" w:color="auto"/>
        <w:bottom w:val="none" w:sz="0" w:space="0" w:color="auto"/>
        <w:right w:val="none" w:sz="0" w:space="0" w:color="auto"/>
      </w:divBdr>
    </w:div>
    <w:div w:id="1203323809">
      <w:bodyDiv w:val="1"/>
      <w:marLeft w:val="0"/>
      <w:marRight w:val="0"/>
      <w:marTop w:val="0"/>
      <w:marBottom w:val="0"/>
      <w:divBdr>
        <w:top w:val="none" w:sz="0" w:space="0" w:color="auto"/>
        <w:left w:val="none" w:sz="0" w:space="0" w:color="auto"/>
        <w:bottom w:val="none" w:sz="0" w:space="0" w:color="auto"/>
        <w:right w:val="none" w:sz="0" w:space="0" w:color="auto"/>
      </w:divBdr>
    </w:div>
    <w:div w:id="163355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8298</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2023-11-07T07:16:00Z</dcterms:created>
  <dcterms:modified xsi:type="dcterms:W3CDTF">2023-11-07T07:16:00Z</dcterms:modified>
</cp:coreProperties>
</file>