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ECA0E" w14:textId="54E282B5" w:rsidR="004A2DDB" w:rsidRPr="006579AD" w:rsidRDefault="00B3198F" w:rsidP="0051293B">
      <w:pPr>
        <w:pStyle w:val="Podtitul"/>
        <w:spacing w:after="120"/>
        <w:rPr>
          <w:rFonts w:ascii="Arial" w:hAnsi="Arial" w:cs="Arial"/>
          <w:caps/>
          <w:color w:val="auto"/>
          <w:szCs w:val="28"/>
        </w:rPr>
      </w:pPr>
      <w:r w:rsidRPr="006579AD">
        <w:rPr>
          <w:rFonts w:ascii="Arial" w:hAnsi="Arial" w:cs="Arial"/>
          <w:caps/>
          <w:color w:val="auto"/>
          <w:szCs w:val="28"/>
        </w:rPr>
        <w:t>SMLOUVA O DÍLO</w:t>
      </w:r>
    </w:p>
    <w:p w14:paraId="3F863CE1" w14:textId="13C8326D" w:rsidR="0082027A" w:rsidRPr="000F4FB3" w:rsidRDefault="0082027A" w:rsidP="0082027A">
      <w:pPr>
        <w:pStyle w:val="Podtitul"/>
        <w:spacing w:after="120"/>
        <w:rPr>
          <w:rFonts w:ascii="Arial" w:hAnsi="Arial" w:cs="Arial"/>
          <w:caps/>
          <w:szCs w:val="28"/>
        </w:rPr>
      </w:pPr>
      <w:r w:rsidRPr="000F4FB3">
        <w:rPr>
          <w:rFonts w:ascii="Arial" w:hAnsi="Arial" w:cs="Arial"/>
          <w:caps/>
          <w:szCs w:val="28"/>
        </w:rPr>
        <w:t xml:space="preserve">na </w:t>
      </w:r>
      <w:r w:rsidR="008D15CC">
        <w:rPr>
          <w:rFonts w:ascii="Arial" w:hAnsi="Arial" w:cs="Arial"/>
          <w:caps/>
          <w:szCs w:val="28"/>
        </w:rPr>
        <w:t>CEL</w:t>
      </w:r>
      <w:r w:rsidR="00855828">
        <w:rPr>
          <w:rFonts w:ascii="Arial" w:hAnsi="Arial" w:cs="Arial"/>
          <w:caps/>
          <w:szCs w:val="28"/>
        </w:rPr>
        <w:t>o</w:t>
      </w:r>
      <w:r w:rsidR="008D15CC">
        <w:rPr>
          <w:rFonts w:ascii="Arial" w:hAnsi="Arial" w:cs="Arial"/>
          <w:caps/>
          <w:szCs w:val="28"/>
        </w:rPr>
        <w:t xml:space="preserve">ROČNÍ </w:t>
      </w:r>
      <w:r w:rsidR="00640000">
        <w:rPr>
          <w:rFonts w:ascii="Arial" w:hAnsi="Arial" w:cs="Arial"/>
          <w:caps/>
          <w:szCs w:val="28"/>
        </w:rPr>
        <w:t xml:space="preserve">ÚDRŽBU VENKOVNÍCH PLOCH U MUZEA </w:t>
      </w:r>
      <w:r w:rsidR="00C578E0">
        <w:rPr>
          <w:rFonts w:ascii="Arial" w:hAnsi="Arial" w:cs="Arial"/>
          <w:caps/>
          <w:szCs w:val="28"/>
        </w:rPr>
        <w:t xml:space="preserve">NÁKLADNÍCH AUTOMOBILŮ </w:t>
      </w:r>
      <w:r w:rsidR="00640000">
        <w:rPr>
          <w:rFonts w:ascii="Arial" w:hAnsi="Arial" w:cs="Arial"/>
          <w:caps/>
          <w:szCs w:val="28"/>
        </w:rPr>
        <w:t>TATRA KOPŘIVNICE</w:t>
      </w:r>
    </w:p>
    <w:p w14:paraId="44E92657" w14:textId="77777777" w:rsidR="005E08A5" w:rsidRPr="0082027A" w:rsidRDefault="005E08A5" w:rsidP="0051293B">
      <w:pPr>
        <w:pStyle w:val="Podtitul"/>
        <w:spacing w:after="120"/>
        <w:rPr>
          <w:rFonts w:ascii="Arial" w:hAnsi="Arial" w:cs="Arial"/>
          <w:caps/>
          <w:szCs w:val="28"/>
        </w:rPr>
      </w:pPr>
    </w:p>
    <w:p w14:paraId="644A63D5" w14:textId="77777777" w:rsidR="004A2DDB" w:rsidRPr="0082027A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82027A">
        <w:rPr>
          <w:rFonts w:ascii="Arial" w:hAnsi="Arial" w:cs="Arial"/>
          <w:b/>
          <w:sz w:val="22"/>
          <w:szCs w:val="22"/>
        </w:rPr>
        <w:t>I.</w:t>
      </w:r>
      <w:r w:rsidR="00A045E6" w:rsidRPr="0082027A">
        <w:rPr>
          <w:rFonts w:ascii="Arial" w:hAnsi="Arial" w:cs="Arial"/>
          <w:b/>
          <w:sz w:val="22"/>
          <w:szCs w:val="22"/>
        </w:rPr>
        <w:br/>
      </w:r>
      <w:r w:rsidRPr="0082027A">
        <w:rPr>
          <w:rFonts w:ascii="Arial" w:hAnsi="Arial" w:cs="Arial"/>
          <w:b/>
          <w:sz w:val="22"/>
          <w:szCs w:val="22"/>
        </w:rPr>
        <w:t>Smluvní strany</w:t>
      </w:r>
    </w:p>
    <w:p w14:paraId="15EC44A1" w14:textId="0AE4AFD9" w:rsidR="009719A8" w:rsidRPr="0082027A" w:rsidRDefault="009719A8" w:rsidP="006F23D7">
      <w:pPr>
        <w:numPr>
          <w:ilvl w:val="0"/>
          <w:numId w:val="30"/>
        </w:numPr>
        <w:spacing w:before="24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82027A">
        <w:rPr>
          <w:rFonts w:ascii="Arial" w:hAnsi="Arial" w:cs="Arial"/>
          <w:b/>
          <w:sz w:val="22"/>
          <w:szCs w:val="22"/>
        </w:rPr>
        <w:t>M</w:t>
      </w:r>
      <w:r w:rsidR="006F23D7" w:rsidRPr="0082027A">
        <w:rPr>
          <w:rFonts w:ascii="Arial" w:hAnsi="Arial" w:cs="Arial"/>
          <w:b/>
          <w:sz w:val="22"/>
          <w:szCs w:val="22"/>
        </w:rPr>
        <w:t xml:space="preserve">uzeum </w:t>
      </w:r>
      <w:r w:rsidRPr="0082027A">
        <w:rPr>
          <w:rFonts w:ascii="Arial" w:hAnsi="Arial" w:cs="Arial"/>
          <w:b/>
          <w:sz w:val="22"/>
          <w:szCs w:val="22"/>
        </w:rPr>
        <w:t>N</w:t>
      </w:r>
      <w:r w:rsidR="006F23D7" w:rsidRPr="0082027A">
        <w:rPr>
          <w:rFonts w:ascii="Arial" w:hAnsi="Arial" w:cs="Arial"/>
          <w:b/>
          <w:sz w:val="22"/>
          <w:szCs w:val="22"/>
        </w:rPr>
        <w:t>ovojičínska</w:t>
      </w:r>
      <w:r w:rsidRPr="0082027A">
        <w:rPr>
          <w:rFonts w:ascii="Arial" w:hAnsi="Arial" w:cs="Arial"/>
          <w:b/>
          <w:sz w:val="22"/>
          <w:szCs w:val="22"/>
        </w:rPr>
        <w:t>, příspěvková organizace</w:t>
      </w:r>
    </w:p>
    <w:p w14:paraId="24119335" w14:textId="2E3BDF0B" w:rsidR="009719A8" w:rsidRPr="0082027A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se sídlem:</w:t>
      </w:r>
      <w:r w:rsidRPr="0082027A">
        <w:rPr>
          <w:rFonts w:ascii="Arial" w:hAnsi="Arial" w:cs="Arial"/>
          <w:sz w:val="22"/>
          <w:szCs w:val="22"/>
        </w:rPr>
        <w:tab/>
        <w:t>28.</w:t>
      </w:r>
      <w:r w:rsidR="006F23D7" w:rsidRPr="0082027A">
        <w:rPr>
          <w:rFonts w:ascii="Arial" w:hAnsi="Arial" w:cs="Arial"/>
          <w:sz w:val="22"/>
          <w:szCs w:val="22"/>
        </w:rPr>
        <w:t xml:space="preserve"> </w:t>
      </w:r>
      <w:r w:rsidRPr="0082027A">
        <w:rPr>
          <w:rFonts w:ascii="Arial" w:hAnsi="Arial" w:cs="Arial"/>
          <w:sz w:val="22"/>
          <w:szCs w:val="22"/>
        </w:rPr>
        <w:t>října 51/12, 741 11 Nový Jičín</w:t>
      </w:r>
    </w:p>
    <w:p w14:paraId="51490D01" w14:textId="55E8B75E" w:rsidR="009719A8" w:rsidRPr="0082027A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iCs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zastoupena:</w:t>
      </w:r>
      <w:r w:rsidRPr="0082027A">
        <w:rPr>
          <w:rFonts w:ascii="Arial" w:hAnsi="Arial" w:cs="Arial"/>
          <w:sz w:val="22"/>
          <w:szCs w:val="22"/>
        </w:rPr>
        <w:tab/>
      </w:r>
      <w:r w:rsidR="00CB6F5A" w:rsidRPr="0082027A">
        <w:rPr>
          <w:rFonts w:ascii="Arial" w:hAnsi="Arial" w:cs="Arial"/>
          <w:sz w:val="22"/>
          <w:szCs w:val="22"/>
        </w:rPr>
        <w:t>Mgr. Alešem Knápkem</w:t>
      </w:r>
      <w:r w:rsidRPr="0082027A">
        <w:rPr>
          <w:rFonts w:ascii="Arial" w:hAnsi="Arial" w:cs="Arial"/>
          <w:sz w:val="22"/>
          <w:szCs w:val="22"/>
        </w:rPr>
        <w:t>, ředitelem</w:t>
      </w:r>
    </w:p>
    <w:p w14:paraId="7A84B467" w14:textId="77777777" w:rsidR="009719A8" w:rsidRPr="0082027A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IČO:</w:t>
      </w:r>
      <w:r w:rsidRPr="0082027A">
        <w:rPr>
          <w:rFonts w:ascii="Arial" w:hAnsi="Arial" w:cs="Arial"/>
          <w:sz w:val="22"/>
          <w:szCs w:val="22"/>
        </w:rPr>
        <w:tab/>
        <w:t>00096296</w:t>
      </w:r>
    </w:p>
    <w:p w14:paraId="5009D9D7" w14:textId="77777777" w:rsidR="009719A8" w:rsidRPr="0082027A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bankovní spojení:</w:t>
      </w:r>
      <w:r w:rsidRPr="0082027A">
        <w:rPr>
          <w:rFonts w:ascii="Arial" w:hAnsi="Arial" w:cs="Arial"/>
          <w:sz w:val="22"/>
          <w:szCs w:val="22"/>
        </w:rPr>
        <w:tab/>
        <w:t>Komerční banka, a.s.</w:t>
      </w:r>
    </w:p>
    <w:p w14:paraId="24F6E1DA" w14:textId="77777777" w:rsidR="009719A8" w:rsidRPr="0082027A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číslo účtu:</w:t>
      </w:r>
      <w:r w:rsidRPr="0082027A">
        <w:rPr>
          <w:rFonts w:ascii="Arial" w:hAnsi="Arial" w:cs="Arial"/>
          <w:sz w:val="22"/>
          <w:szCs w:val="22"/>
        </w:rPr>
        <w:tab/>
        <w:t>836801/0100</w:t>
      </w:r>
    </w:p>
    <w:p w14:paraId="2E432C62" w14:textId="0FA15905" w:rsidR="009719A8" w:rsidRPr="0082027A" w:rsidRDefault="009719A8" w:rsidP="009719A8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Osoba oprávněná jednat ve věcech </w:t>
      </w:r>
      <w:r w:rsidR="00AB17AD" w:rsidRPr="0082027A">
        <w:rPr>
          <w:rFonts w:ascii="Arial" w:hAnsi="Arial" w:cs="Arial"/>
          <w:sz w:val="22"/>
          <w:szCs w:val="22"/>
        </w:rPr>
        <w:t xml:space="preserve">provádění </w:t>
      </w:r>
      <w:r w:rsidR="0015037B">
        <w:rPr>
          <w:rFonts w:ascii="Arial" w:hAnsi="Arial" w:cs="Arial"/>
          <w:sz w:val="22"/>
          <w:szCs w:val="22"/>
        </w:rPr>
        <w:t>údržby</w:t>
      </w:r>
      <w:r w:rsidRPr="0082027A">
        <w:rPr>
          <w:rFonts w:ascii="Arial" w:hAnsi="Arial" w:cs="Arial"/>
          <w:sz w:val="22"/>
          <w:szCs w:val="22"/>
        </w:rPr>
        <w:t>:</w:t>
      </w:r>
    </w:p>
    <w:p w14:paraId="635BB951" w14:textId="71277B4E" w:rsidR="00974DF8" w:rsidRPr="00E71A30" w:rsidRDefault="003A2F3B" w:rsidP="00974DF8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xxxxxxxxxxxxxxxxxxxxxxxxxxxxx</w:t>
      </w:r>
      <w:proofErr w:type="spellEnd"/>
      <w:r>
        <w:rPr>
          <w:rFonts w:ascii="Arial" w:hAnsi="Arial" w:cs="Arial"/>
          <w:sz w:val="22"/>
          <w:szCs w:val="22"/>
        </w:rPr>
        <w:t xml:space="preserve"> tel. </w:t>
      </w:r>
      <w:proofErr w:type="spellStart"/>
      <w:r>
        <w:rPr>
          <w:rFonts w:ascii="Arial" w:hAnsi="Arial" w:cs="Arial"/>
          <w:sz w:val="22"/>
          <w:szCs w:val="22"/>
        </w:rPr>
        <w:t>xxxxxxxxxxxxxx</w:t>
      </w:r>
      <w:proofErr w:type="spellEnd"/>
      <w:r w:rsidR="00DB20C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B20C6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>xxxxxxxxxxxxxxx</w:t>
      </w:r>
      <w:proofErr w:type="spellEnd"/>
      <w:r w:rsidR="00DB20C6" w:rsidRPr="00E71A30">
        <w:rPr>
          <w:rFonts w:ascii="Arial" w:hAnsi="Arial" w:cs="Arial"/>
          <w:sz w:val="22"/>
          <w:szCs w:val="22"/>
        </w:rPr>
        <w:t xml:space="preserve"> </w:t>
      </w:r>
    </w:p>
    <w:p w14:paraId="2616E04B" w14:textId="43F3F881" w:rsidR="004A2DDB" w:rsidRPr="0082027A" w:rsidRDefault="004A2DDB" w:rsidP="00A60B84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  <w:r w:rsidRPr="0082027A">
        <w:rPr>
          <w:rFonts w:ascii="Arial" w:hAnsi="Arial" w:cs="Arial"/>
          <w:iCs/>
          <w:sz w:val="22"/>
          <w:szCs w:val="22"/>
        </w:rPr>
        <w:t>(</w:t>
      </w:r>
      <w:r w:rsidRPr="0082027A">
        <w:rPr>
          <w:rFonts w:ascii="Arial" w:hAnsi="Arial" w:cs="Arial"/>
          <w:sz w:val="22"/>
          <w:szCs w:val="22"/>
        </w:rPr>
        <w:t>dále</w:t>
      </w:r>
      <w:r w:rsidRPr="0082027A">
        <w:rPr>
          <w:rFonts w:ascii="Arial" w:hAnsi="Arial" w:cs="Arial"/>
          <w:iCs/>
          <w:sz w:val="22"/>
          <w:szCs w:val="22"/>
        </w:rPr>
        <w:t xml:space="preserve"> jen „</w:t>
      </w:r>
      <w:r w:rsidRPr="0082027A">
        <w:rPr>
          <w:rFonts w:ascii="Arial" w:hAnsi="Arial" w:cs="Arial"/>
          <w:b/>
          <w:iCs/>
          <w:sz w:val="22"/>
          <w:szCs w:val="22"/>
        </w:rPr>
        <w:t>objednatel</w:t>
      </w:r>
      <w:r w:rsidRPr="0082027A">
        <w:rPr>
          <w:rFonts w:ascii="Arial" w:hAnsi="Arial" w:cs="Arial"/>
          <w:iCs/>
          <w:sz w:val="22"/>
          <w:szCs w:val="22"/>
        </w:rPr>
        <w:t>“)</w:t>
      </w:r>
    </w:p>
    <w:p w14:paraId="47EF89B6" w14:textId="77777777" w:rsidR="00D608B3" w:rsidRPr="00D0780F" w:rsidRDefault="00D608B3" w:rsidP="00D608B3">
      <w:pPr>
        <w:numPr>
          <w:ilvl w:val="0"/>
          <w:numId w:val="30"/>
        </w:numPr>
        <w:spacing w:before="24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D0780F">
        <w:rPr>
          <w:rFonts w:ascii="Arial" w:hAnsi="Arial" w:cs="Arial"/>
          <w:b/>
          <w:sz w:val="22"/>
          <w:szCs w:val="22"/>
        </w:rPr>
        <w:t>SLUMEKO, s.r.o.</w:t>
      </w:r>
    </w:p>
    <w:p w14:paraId="4B82D8E4" w14:textId="77777777" w:rsidR="00D608B3" w:rsidRPr="00D0780F" w:rsidRDefault="00D608B3" w:rsidP="00D608B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D0780F">
        <w:rPr>
          <w:rFonts w:ascii="Arial" w:hAnsi="Arial" w:cs="Arial"/>
          <w:sz w:val="22"/>
          <w:szCs w:val="22"/>
        </w:rPr>
        <w:t>se sídlem:</w:t>
      </w:r>
      <w:r w:rsidRPr="00D0780F">
        <w:rPr>
          <w:rFonts w:ascii="Arial" w:hAnsi="Arial" w:cs="Arial"/>
          <w:sz w:val="22"/>
          <w:szCs w:val="22"/>
        </w:rPr>
        <w:tab/>
      </w:r>
      <w:r w:rsidRPr="00D0780F">
        <w:rPr>
          <w:rFonts w:ascii="Arial" w:hAnsi="Arial" w:cs="Arial"/>
          <w:sz w:val="22"/>
          <w:szCs w:val="22"/>
        </w:rPr>
        <w:tab/>
        <w:t>Štefánikova 58/31, 742 21 Kopřivnice</w:t>
      </w:r>
      <w:r w:rsidRPr="00D0780F">
        <w:rPr>
          <w:rFonts w:ascii="Arial" w:hAnsi="Arial" w:cs="Arial"/>
          <w:sz w:val="22"/>
          <w:szCs w:val="22"/>
        </w:rPr>
        <w:tab/>
      </w:r>
    </w:p>
    <w:p w14:paraId="75C7917F" w14:textId="77777777" w:rsidR="00D608B3" w:rsidRPr="00D0780F" w:rsidRDefault="00D608B3" w:rsidP="00D608B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D0780F">
        <w:rPr>
          <w:rFonts w:ascii="Arial" w:hAnsi="Arial" w:cs="Arial"/>
          <w:sz w:val="22"/>
          <w:szCs w:val="22"/>
        </w:rPr>
        <w:t>zastoupena:</w:t>
      </w:r>
      <w:r w:rsidRPr="00D0780F">
        <w:rPr>
          <w:rFonts w:ascii="Arial" w:hAnsi="Arial" w:cs="Arial"/>
          <w:sz w:val="22"/>
          <w:szCs w:val="22"/>
        </w:rPr>
        <w:tab/>
        <w:t xml:space="preserve">Ing. Vladimírem </w:t>
      </w:r>
      <w:proofErr w:type="spellStart"/>
      <w:r w:rsidRPr="00D0780F">
        <w:rPr>
          <w:rFonts w:ascii="Arial" w:hAnsi="Arial" w:cs="Arial"/>
          <w:sz w:val="22"/>
          <w:szCs w:val="22"/>
        </w:rPr>
        <w:t>Pustkou</w:t>
      </w:r>
      <w:proofErr w:type="spellEnd"/>
      <w:r w:rsidRPr="00D0780F">
        <w:rPr>
          <w:rFonts w:ascii="Arial" w:hAnsi="Arial" w:cs="Arial"/>
          <w:sz w:val="22"/>
          <w:szCs w:val="22"/>
        </w:rPr>
        <w:t>, jednatelem</w:t>
      </w:r>
      <w:r w:rsidRPr="00D0780F">
        <w:rPr>
          <w:rFonts w:ascii="Arial" w:hAnsi="Arial" w:cs="Arial"/>
          <w:sz w:val="22"/>
          <w:szCs w:val="22"/>
        </w:rPr>
        <w:tab/>
      </w:r>
    </w:p>
    <w:p w14:paraId="042599D8" w14:textId="77777777" w:rsidR="00D608B3" w:rsidRPr="00D0780F" w:rsidRDefault="00D608B3" w:rsidP="00D608B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D0780F">
        <w:rPr>
          <w:rFonts w:ascii="Arial" w:hAnsi="Arial" w:cs="Arial"/>
          <w:sz w:val="22"/>
          <w:szCs w:val="22"/>
        </w:rPr>
        <w:t>IČO:</w:t>
      </w:r>
      <w:r w:rsidRPr="00D0780F">
        <w:rPr>
          <w:rFonts w:ascii="Arial" w:hAnsi="Arial" w:cs="Arial"/>
          <w:sz w:val="22"/>
          <w:szCs w:val="22"/>
        </w:rPr>
        <w:tab/>
        <w:t>25376021</w:t>
      </w:r>
    </w:p>
    <w:p w14:paraId="318BABBE" w14:textId="77777777" w:rsidR="00D608B3" w:rsidRPr="00D0780F" w:rsidRDefault="00D608B3" w:rsidP="00D608B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D0780F">
        <w:rPr>
          <w:rFonts w:ascii="Arial" w:hAnsi="Arial" w:cs="Arial"/>
          <w:sz w:val="22"/>
          <w:szCs w:val="22"/>
        </w:rPr>
        <w:t>DIČ:</w:t>
      </w:r>
      <w:r w:rsidRPr="00D0780F">
        <w:rPr>
          <w:rFonts w:ascii="Arial" w:hAnsi="Arial" w:cs="Arial"/>
          <w:sz w:val="22"/>
          <w:szCs w:val="22"/>
        </w:rPr>
        <w:tab/>
        <w:t>CZ25376021</w:t>
      </w:r>
    </w:p>
    <w:p w14:paraId="56485B4F" w14:textId="6B9C81AB" w:rsidR="00D608B3" w:rsidRPr="00D0780F" w:rsidRDefault="00D608B3" w:rsidP="00D608B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D0780F">
        <w:rPr>
          <w:rFonts w:ascii="Arial" w:hAnsi="Arial" w:cs="Arial"/>
          <w:sz w:val="22"/>
          <w:szCs w:val="22"/>
        </w:rPr>
        <w:t>bankovní spojení:</w:t>
      </w:r>
      <w:r w:rsidRPr="00D0780F">
        <w:rPr>
          <w:rFonts w:ascii="Arial" w:hAnsi="Arial" w:cs="Arial"/>
          <w:sz w:val="22"/>
          <w:szCs w:val="22"/>
        </w:rPr>
        <w:tab/>
        <w:t xml:space="preserve">Komerční banka, a.s. </w:t>
      </w:r>
    </w:p>
    <w:p w14:paraId="30E3C3E3" w14:textId="77777777" w:rsidR="00D608B3" w:rsidRPr="00D0780F" w:rsidRDefault="00D608B3" w:rsidP="00D608B3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D0780F">
        <w:rPr>
          <w:rFonts w:ascii="Arial" w:hAnsi="Arial" w:cs="Arial"/>
          <w:sz w:val="22"/>
          <w:szCs w:val="22"/>
        </w:rPr>
        <w:t>číslo účtu:</w:t>
      </w:r>
      <w:r w:rsidRPr="00D0780F">
        <w:rPr>
          <w:rFonts w:ascii="Arial" w:hAnsi="Arial" w:cs="Arial"/>
          <w:sz w:val="22"/>
          <w:szCs w:val="22"/>
        </w:rPr>
        <w:tab/>
        <w:t>9516410247/0100</w:t>
      </w:r>
    </w:p>
    <w:p w14:paraId="2CDE9B4E" w14:textId="19C39E56" w:rsidR="00D608B3" w:rsidRPr="00D0780F" w:rsidRDefault="00D608B3" w:rsidP="00D608B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D0780F">
        <w:rPr>
          <w:rFonts w:ascii="Arial" w:hAnsi="Arial" w:cs="Arial"/>
          <w:sz w:val="22"/>
          <w:szCs w:val="22"/>
        </w:rPr>
        <w:t>Zapsána v </w:t>
      </w:r>
      <w:r w:rsidR="00E71A30">
        <w:rPr>
          <w:rFonts w:ascii="Arial" w:hAnsi="Arial" w:cs="Arial"/>
          <w:sz w:val="22"/>
          <w:szCs w:val="22"/>
        </w:rPr>
        <w:t>O</w:t>
      </w:r>
      <w:r w:rsidRPr="00D0780F">
        <w:rPr>
          <w:rFonts w:ascii="Arial" w:hAnsi="Arial" w:cs="Arial"/>
          <w:sz w:val="22"/>
          <w:szCs w:val="22"/>
        </w:rPr>
        <w:t xml:space="preserve">bchodním rejstříku vedeném </w:t>
      </w:r>
      <w:r>
        <w:rPr>
          <w:rFonts w:ascii="Arial" w:hAnsi="Arial" w:cs="Arial"/>
          <w:sz w:val="22"/>
          <w:szCs w:val="22"/>
        </w:rPr>
        <w:t>Krajským</w:t>
      </w:r>
      <w:r w:rsidRPr="00D0780F">
        <w:rPr>
          <w:rFonts w:ascii="Arial" w:hAnsi="Arial" w:cs="Arial"/>
          <w:sz w:val="22"/>
          <w:szCs w:val="22"/>
        </w:rPr>
        <w:t xml:space="preserve"> soudem v</w:t>
      </w:r>
      <w:r>
        <w:rPr>
          <w:rFonts w:ascii="Arial" w:hAnsi="Arial" w:cs="Arial"/>
          <w:sz w:val="22"/>
          <w:szCs w:val="22"/>
        </w:rPr>
        <w:t> Ostravě</w:t>
      </w:r>
      <w:r w:rsidRPr="00D0780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oddíl C, vložka 16340</w:t>
      </w:r>
    </w:p>
    <w:p w14:paraId="72F8CFE2" w14:textId="269E3674" w:rsidR="00D608B3" w:rsidRPr="00D0780F" w:rsidRDefault="00D608B3" w:rsidP="00D608B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D0780F">
        <w:rPr>
          <w:rFonts w:ascii="Arial" w:hAnsi="Arial" w:cs="Arial"/>
          <w:sz w:val="22"/>
          <w:szCs w:val="22"/>
        </w:rPr>
        <w:t>Osob</w:t>
      </w:r>
      <w:r w:rsidR="00E71A30">
        <w:rPr>
          <w:rFonts w:ascii="Arial" w:hAnsi="Arial" w:cs="Arial"/>
          <w:sz w:val="22"/>
          <w:szCs w:val="22"/>
        </w:rPr>
        <w:t>y</w:t>
      </w:r>
      <w:r w:rsidRPr="00D0780F">
        <w:rPr>
          <w:rFonts w:ascii="Arial" w:hAnsi="Arial" w:cs="Arial"/>
          <w:sz w:val="22"/>
          <w:szCs w:val="22"/>
        </w:rPr>
        <w:t xml:space="preserve"> oprávněn</w:t>
      </w:r>
      <w:r w:rsidR="00E71A30">
        <w:rPr>
          <w:rFonts w:ascii="Arial" w:hAnsi="Arial" w:cs="Arial"/>
          <w:sz w:val="22"/>
          <w:szCs w:val="22"/>
        </w:rPr>
        <w:t>é</w:t>
      </w:r>
      <w:r w:rsidRPr="00D0780F">
        <w:rPr>
          <w:rFonts w:ascii="Arial" w:hAnsi="Arial" w:cs="Arial"/>
          <w:sz w:val="22"/>
          <w:szCs w:val="22"/>
        </w:rPr>
        <w:t xml:space="preserve"> jednat ve věcech provádění úklidových služeb:</w:t>
      </w:r>
    </w:p>
    <w:p w14:paraId="4E4BF50E" w14:textId="59D99D06" w:rsidR="00D608B3" w:rsidRDefault="00FC6FA4" w:rsidP="00D608B3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</w:t>
      </w:r>
      <w:proofErr w:type="spellEnd"/>
      <w:r w:rsidR="00D608B3" w:rsidRPr="00D0780F">
        <w:rPr>
          <w:rFonts w:ascii="Arial" w:hAnsi="Arial" w:cs="Arial"/>
          <w:sz w:val="22"/>
          <w:szCs w:val="22"/>
        </w:rPr>
        <w:t>, tel.: </w:t>
      </w:r>
      <w:proofErr w:type="spellStart"/>
      <w:r>
        <w:rPr>
          <w:rFonts w:ascii="Arial" w:hAnsi="Arial" w:cs="Arial"/>
          <w:sz w:val="22"/>
          <w:szCs w:val="22"/>
        </w:rPr>
        <w:t>xxxxxxxxxxxxx</w:t>
      </w:r>
      <w:proofErr w:type="spellEnd"/>
      <w:r w:rsidR="00D608B3" w:rsidRPr="00D0780F">
        <w:rPr>
          <w:rFonts w:ascii="Arial" w:hAnsi="Arial" w:cs="Arial"/>
          <w:sz w:val="22"/>
          <w:szCs w:val="22"/>
        </w:rPr>
        <w:t xml:space="preserve"> e-mail: </w:t>
      </w:r>
      <w:proofErr w:type="spellStart"/>
      <w:r>
        <w:rPr>
          <w:rStyle w:val="Hypertextovodkaz"/>
          <w:rFonts w:ascii="Arial" w:hAnsi="Arial" w:cs="Arial"/>
          <w:color w:val="auto"/>
          <w:sz w:val="22"/>
          <w:szCs w:val="22"/>
        </w:rPr>
        <w:t>xxxxxxxxxxxxxxxxx</w:t>
      </w:r>
      <w:proofErr w:type="spellEnd"/>
      <w:r w:rsidR="00D608B3" w:rsidRPr="00AF5CE9">
        <w:rPr>
          <w:rFonts w:ascii="Arial" w:hAnsi="Arial" w:cs="Arial"/>
          <w:sz w:val="22"/>
          <w:szCs w:val="22"/>
        </w:rPr>
        <w:tab/>
      </w:r>
    </w:p>
    <w:p w14:paraId="5304FFEA" w14:textId="0C69DEAD" w:rsidR="00D608B3" w:rsidRPr="0082027A" w:rsidRDefault="00FC6FA4" w:rsidP="00D608B3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xxxxxxxxxxxxx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 w:rsidR="00D608B3" w:rsidRPr="00D0780F">
        <w:rPr>
          <w:rFonts w:ascii="Arial" w:hAnsi="Arial" w:cs="Arial"/>
          <w:sz w:val="22"/>
          <w:szCs w:val="22"/>
        </w:rPr>
        <w:t>, tel.</w:t>
      </w:r>
      <w:proofErr w:type="gramEnd"/>
      <w:r w:rsidR="00D608B3" w:rsidRPr="00D0780F">
        <w:rPr>
          <w:rFonts w:ascii="Arial" w:hAnsi="Arial" w:cs="Arial"/>
          <w:sz w:val="22"/>
          <w:szCs w:val="22"/>
        </w:rPr>
        <w:t>: </w:t>
      </w:r>
      <w:proofErr w:type="spellStart"/>
      <w:r>
        <w:rPr>
          <w:rFonts w:ascii="Arial" w:hAnsi="Arial" w:cs="Arial"/>
          <w:sz w:val="22"/>
          <w:szCs w:val="22"/>
        </w:rPr>
        <w:t>xxxxxxxxxxxxx</w:t>
      </w:r>
      <w:proofErr w:type="spellEnd"/>
      <w:r w:rsidR="00D608B3" w:rsidRPr="00D0780F">
        <w:rPr>
          <w:rFonts w:ascii="Arial" w:hAnsi="Arial" w:cs="Arial"/>
          <w:sz w:val="22"/>
          <w:szCs w:val="22"/>
        </w:rPr>
        <w:t xml:space="preserve">, e-mail: </w:t>
      </w:r>
      <w:proofErr w:type="spellStart"/>
      <w:r>
        <w:rPr>
          <w:rFonts w:ascii="Arial" w:hAnsi="Arial" w:cs="Arial"/>
          <w:sz w:val="22"/>
          <w:szCs w:val="22"/>
          <w:u w:val="single"/>
        </w:rPr>
        <w:t>xxxxxxxxxxxxxxxx</w:t>
      </w:r>
      <w:proofErr w:type="spellEnd"/>
    </w:p>
    <w:p w14:paraId="01DA8815" w14:textId="77777777" w:rsidR="00D608B3" w:rsidRPr="0082027A" w:rsidRDefault="00D608B3" w:rsidP="00D608B3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  <w:r w:rsidRPr="0082027A">
        <w:rPr>
          <w:rFonts w:ascii="Arial" w:hAnsi="Arial" w:cs="Arial"/>
          <w:iCs/>
          <w:sz w:val="22"/>
          <w:szCs w:val="22"/>
        </w:rPr>
        <w:t>(</w:t>
      </w:r>
      <w:r w:rsidRPr="0082027A">
        <w:rPr>
          <w:rFonts w:ascii="Arial" w:hAnsi="Arial" w:cs="Arial"/>
          <w:sz w:val="22"/>
          <w:szCs w:val="22"/>
        </w:rPr>
        <w:t>dále</w:t>
      </w:r>
      <w:r w:rsidRPr="0082027A">
        <w:rPr>
          <w:rFonts w:ascii="Arial" w:hAnsi="Arial" w:cs="Arial"/>
          <w:iCs/>
          <w:sz w:val="22"/>
          <w:szCs w:val="22"/>
        </w:rPr>
        <w:t xml:space="preserve"> jen „</w:t>
      </w:r>
      <w:r w:rsidRPr="0082027A">
        <w:rPr>
          <w:rFonts w:ascii="Arial" w:hAnsi="Arial" w:cs="Arial"/>
          <w:b/>
          <w:iCs/>
          <w:sz w:val="22"/>
          <w:szCs w:val="22"/>
        </w:rPr>
        <w:t>zhotovitel</w:t>
      </w:r>
      <w:r w:rsidRPr="0082027A">
        <w:rPr>
          <w:rFonts w:ascii="Arial" w:hAnsi="Arial" w:cs="Arial"/>
          <w:iCs/>
          <w:sz w:val="22"/>
          <w:szCs w:val="22"/>
        </w:rPr>
        <w:t>“)</w:t>
      </w:r>
    </w:p>
    <w:p w14:paraId="30F9F09B" w14:textId="0BE047AD" w:rsidR="004A2DDB" w:rsidRPr="0082027A" w:rsidRDefault="00D608B3" w:rsidP="00D608B3">
      <w:pPr>
        <w:spacing w:before="120"/>
        <w:ind w:left="357"/>
        <w:jc w:val="both"/>
        <w:rPr>
          <w:rFonts w:ascii="Arial" w:hAnsi="Arial" w:cs="Arial"/>
          <w:iCs/>
          <w:sz w:val="22"/>
          <w:szCs w:val="22"/>
        </w:rPr>
      </w:pPr>
      <w:r w:rsidRPr="0082027A">
        <w:rPr>
          <w:rFonts w:ascii="Arial" w:hAnsi="Arial" w:cs="Arial"/>
          <w:iCs/>
          <w:sz w:val="22"/>
          <w:szCs w:val="22"/>
        </w:rPr>
        <w:t xml:space="preserve"> </w:t>
      </w:r>
    </w:p>
    <w:p w14:paraId="7BE811D4" w14:textId="77777777" w:rsidR="004A2DDB" w:rsidRPr="0082027A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82027A">
        <w:rPr>
          <w:rFonts w:ascii="Arial" w:hAnsi="Arial" w:cs="Arial"/>
          <w:b/>
          <w:sz w:val="22"/>
          <w:szCs w:val="22"/>
        </w:rPr>
        <w:t>II.</w:t>
      </w:r>
      <w:r w:rsidR="00A045E6" w:rsidRPr="0082027A">
        <w:rPr>
          <w:rFonts w:ascii="Arial" w:hAnsi="Arial" w:cs="Arial"/>
          <w:b/>
          <w:sz w:val="22"/>
          <w:szCs w:val="22"/>
        </w:rPr>
        <w:br/>
      </w:r>
      <w:r w:rsidRPr="0082027A">
        <w:rPr>
          <w:rFonts w:ascii="Arial" w:hAnsi="Arial" w:cs="Arial"/>
          <w:b/>
          <w:sz w:val="22"/>
          <w:szCs w:val="22"/>
        </w:rPr>
        <w:t>Základní ustanovení</w:t>
      </w:r>
    </w:p>
    <w:p w14:paraId="1100EF86" w14:textId="342A8FCC" w:rsidR="00D51E77" w:rsidRPr="0082027A" w:rsidRDefault="00D51E77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caps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Tato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0C01C5" w:rsidRPr="0082027A">
        <w:rPr>
          <w:rFonts w:ascii="Arial" w:hAnsi="Arial" w:cs="Arial"/>
          <w:sz w:val="22"/>
          <w:szCs w:val="22"/>
        </w:rPr>
        <w:t>a</w:t>
      </w:r>
      <w:r w:rsidRPr="0082027A">
        <w:rPr>
          <w:rFonts w:ascii="Arial" w:hAnsi="Arial" w:cs="Arial"/>
          <w:sz w:val="22"/>
          <w:szCs w:val="22"/>
        </w:rPr>
        <w:t xml:space="preserve"> je uzavřena dle §</w:t>
      </w:r>
      <w:r w:rsidR="00A60B84" w:rsidRPr="0082027A">
        <w:rPr>
          <w:rFonts w:ascii="Arial" w:hAnsi="Arial" w:cs="Arial"/>
          <w:sz w:val="22"/>
          <w:szCs w:val="22"/>
        </w:rPr>
        <w:t> </w:t>
      </w:r>
      <w:r w:rsidRPr="0082027A">
        <w:rPr>
          <w:rFonts w:ascii="Arial" w:hAnsi="Arial" w:cs="Arial"/>
          <w:sz w:val="22"/>
          <w:szCs w:val="22"/>
        </w:rPr>
        <w:t>2586 a</w:t>
      </w:r>
      <w:r w:rsidR="00A60B84" w:rsidRPr="0082027A">
        <w:rPr>
          <w:rFonts w:ascii="Arial" w:hAnsi="Arial" w:cs="Arial"/>
          <w:sz w:val="22"/>
          <w:szCs w:val="22"/>
        </w:rPr>
        <w:t> </w:t>
      </w:r>
      <w:r w:rsidRPr="0082027A">
        <w:rPr>
          <w:rFonts w:ascii="Arial" w:hAnsi="Arial" w:cs="Arial"/>
          <w:sz w:val="22"/>
          <w:szCs w:val="22"/>
        </w:rPr>
        <w:t>násl. zákona č</w:t>
      </w:r>
      <w:r w:rsidR="00A60B84" w:rsidRPr="0082027A">
        <w:rPr>
          <w:rFonts w:ascii="Arial" w:hAnsi="Arial" w:cs="Arial"/>
          <w:sz w:val="22"/>
          <w:szCs w:val="22"/>
        </w:rPr>
        <w:t>. </w:t>
      </w:r>
      <w:r w:rsidRPr="0082027A">
        <w:rPr>
          <w:rFonts w:ascii="Arial" w:hAnsi="Arial" w:cs="Arial"/>
          <w:sz w:val="22"/>
          <w:szCs w:val="22"/>
        </w:rPr>
        <w:t>89/2012</w:t>
      </w:r>
      <w:r w:rsidR="00A60B84" w:rsidRPr="0082027A">
        <w:rPr>
          <w:rFonts w:ascii="Arial" w:hAnsi="Arial" w:cs="Arial"/>
          <w:sz w:val="22"/>
          <w:szCs w:val="22"/>
        </w:rPr>
        <w:t> </w:t>
      </w:r>
      <w:r w:rsidR="002C2A47" w:rsidRPr="0082027A">
        <w:rPr>
          <w:rFonts w:ascii="Arial" w:hAnsi="Arial" w:cs="Arial"/>
          <w:sz w:val="22"/>
          <w:szCs w:val="22"/>
        </w:rPr>
        <w:t>Sb.</w:t>
      </w:r>
      <w:r w:rsidRPr="0082027A">
        <w:rPr>
          <w:rFonts w:ascii="Arial" w:hAnsi="Arial" w:cs="Arial"/>
          <w:sz w:val="22"/>
          <w:szCs w:val="22"/>
        </w:rPr>
        <w:t>, občanský zákoník</w:t>
      </w:r>
      <w:r w:rsidR="00A60B84" w:rsidRPr="0082027A">
        <w:rPr>
          <w:rFonts w:ascii="Arial" w:hAnsi="Arial" w:cs="Arial"/>
          <w:sz w:val="22"/>
          <w:szCs w:val="22"/>
        </w:rPr>
        <w:t>, ve </w:t>
      </w:r>
      <w:r w:rsidR="00467E01" w:rsidRPr="0082027A">
        <w:rPr>
          <w:rFonts w:ascii="Arial" w:hAnsi="Arial" w:cs="Arial"/>
          <w:sz w:val="22"/>
          <w:szCs w:val="22"/>
        </w:rPr>
        <w:t>znění</w:t>
      </w:r>
      <w:r w:rsidR="00A60B84" w:rsidRPr="0082027A">
        <w:rPr>
          <w:rFonts w:ascii="Arial" w:hAnsi="Arial" w:cs="Arial"/>
          <w:sz w:val="22"/>
          <w:szCs w:val="22"/>
        </w:rPr>
        <w:t xml:space="preserve"> pozdějších předpisů</w:t>
      </w:r>
      <w:r w:rsidRPr="0082027A">
        <w:rPr>
          <w:rFonts w:ascii="Arial" w:hAnsi="Arial" w:cs="Arial"/>
          <w:sz w:val="22"/>
          <w:szCs w:val="22"/>
        </w:rPr>
        <w:t xml:space="preserve"> (dále jen „občanský zákoník“); práva a povinnosti stran touto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2F5A4D" w:rsidRPr="0082027A">
        <w:rPr>
          <w:rFonts w:ascii="Arial" w:hAnsi="Arial" w:cs="Arial"/>
          <w:sz w:val="22"/>
          <w:szCs w:val="22"/>
        </w:rPr>
        <w:t>ou</w:t>
      </w:r>
      <w:r w:rsidRPr="0082027A">
        <w:rPr>
          <w:rFonts w:ascii="Arial" w:hAnsi="Arial" w:cs="Arial"/>
          <w:sz w:val="22"/>
          <w:szCs w:val="22"/>
        </w:rPr>
        <w:t xml:space="preserve"> neupravená se řídí příslušnými ustanoveními občanského zákoníku.</w:t>
      </w:r>
    </w:p>
    <w:p w14:paraId="6BF1A4BE" w14:textId="5F88486E" w:rsidR="006179F7" w:rsidRPr="0082027A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Smluvní strany prohlašují, že údaje uvedené v čl. I této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2F5A4D" w:rsidRPr="0082027A">
        <w:rPr>
          <w:rFonts w:ascii="Arial" w:hAnsi="Arial" w:cs="Arial"/>
          <w:sz w:val="22"/>
          <w:szCs w:val="22"/>
        </w:rPr>
        <w:t>y</w:t>
      </w:r>
      <w:r w:rsidRPr="0082027A">
        <w:rPr>
          <w:rFonts w:ascii="Arial" w:hAnsi="Arial" w:cs="Arial"/>
          <w:sz w:val="22"/>
          <w:szCs w:val="22"/>
        </w:rPr>
        <w:t xml:space="preserve"> jsou v souladu s</w:t>
      </w:r>
      <w:r w:rsidR="00443DFF" w:rsidRPr="0082027A">
        <w:rPr>
          <w:rFonts w:ascii="Arial" w:hAnsi="Arial" w:cs="Arial"/>
          <w:sz w:val="22"/>
          <w:szCs w:val="22"/>
        </w:rPr>
        <w:t>e</w:t>
      </w:r>
      <w:r w:rsidRPr="0082027A">
        <w:rPr>
          <w:rFonts w:ascii="Arial" w:hAnsi="Arial" w:cs="Arial"/>
          <w:sz w:val="22"/>
          <w:szCs w:val="22"/>
        </w:rPr>
        <w:t xml:space="preserve"> skutečností v době uzavření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2F5A4D" w:rsidRPr="0082027A">
        <w:rPr>
          <w:rFonts w:ascii="Arial" w:hAnsi="Arial" w:cs="Arial"/>
          <w:sz w:val="22"/>
          <w:szCs w:val="22"/>
        </w:rPr>
        <w:t>y</w:t>
      </w:r>
      <w:r w:rsidRPr="0082027A">
        <w:rPr>
          <w:rFonts w:ascii="Arial" w:hAnsi="Arial" w:cs="Arial"/>
          <w:sz w:val="22"/>
          <w:szCs w:val="22"/>
        </w:rPr>
        <w:t xml:space="preserve">. Smluvní strany se zavazují, že změny dotčených údajů oznámí bez prodlení písemně druhé smluvní straně. </w:t>
      </w:r>
      <w:r w:rsidR="006179F7" w:rsidRPr="0082027A">
        <w:rPr>
          <w:rFonts w:ascii="Arial" w:hAnsi="Arial" w:cs="Arial"/>
          <w:sz w:val="22"/>
          <w:szCs w:val="22"/>
        </w:rPr>
        <w:t>Při</w:t>
      </w:r>
      <w:r w:rsidR="00044BAD" w:rsidRPr="0082027A">
        <w:rPr>
          <w:rFonts w:ascii="Arial" w:hAnsi="Arial" w:cs="Arial"/>
          <w:sz w:val="22"/>
          <w:szCs w:val="22"/>
        </w:rPr>
        <w:t xml:space="preserve"> změn</w:t>
      </w:r>
      <w:r w:rsidR="006179F7" w:rsidRPr="0082027A">
        <w:rPr>
          <w:rFonts w:ascii="Arial" w:hAnsi="Arial" w:cs="Arial"/>
          <w:sz w:val="22"/>
          <w:szCs w:val="22"/>
        </w:rPr>
        <w:t>ě</w:t>
      </w:r>
      <w:r w:rsidR="00044BAD" w:rsidRPr="0082027A">
        <w:rPr>
          <w:rFonts w:ascii="Arial" w:hAnsi="Arial" w:cs="Arial"/>
          <w:sz w:val="22"/>
          <w:szCs w:val="22"/>
        </w:rPr>
        <w:t xml:space="preserve"> identifikačních údajů smluvních stran </w:t>
      </w:r>
      <w:r w:rsidR="00F4369D" w:rsidRPr="0082027A">
        <w:rPr>
          <w:rFonts w:ascii="Arial" w:hAnsi="Arial" w:cs="Arial"/>
          <w:sz w:val="22"/>
          <w:szCs w:val="22"/>
        </w:rPr>
        <w:t>včetně</w:t>
      </w:r>
      <w:r w:rsidR="00044BAD" w:rsidRPr="0082027A">
        <w:rPr>
          <w:rFonts w:ascii="Arial" w:hAnsi="Arial" w:cs="Arial"/>
          <w:sz w:val="22"/>
          <w:szCs w:val="22"/>
        </w:rPr>
        <w:t xml:space="preserve"> změn</w:t>
      </w:r>
      <w:r w:rsidR="00F4369D" w:rsidRPr="0082027A">
        <w:rPr>
          <w:rFonts w:ascii="Arial" w:hAnsi="Arial" w:cs="Arial"/>
          <w:sz w:val="22"/>
          <w:szCs w:val="22"/>
        </w:rPr>
        <w:t>y</w:t>
      </w:r>
      <w:r w:rsidR="00044BAD" w:rsidRPr="0082027A">
        <w:rPr>
          <w:rFonts w:ascii="Arial" w:hAnsi="Arial" w:cs="Arial"/>
          <w:sz w:val="22"/>
          <w:szCs w:val="22"/>
        </w:rPr>
        <w:t xml:space="preserve"> účtu není nutné uzavírat ke smlouvě dodatek.</w:t>
      </w:r>
    </w:p>
    <w:p w14:paraId="304A0EA7" w14:textId="38FDBC4F" w:rsidR="00852D39" w:rsidRPr="0082027A" w:rsidRDefault="001766F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Zhotovitel</w:t>
      </w:r>
      <w:r w:rsidR="00852D39" w:rsidRPr="0082027A">
        <w:rPr>
          <w:rFonts w:ascii="Arial" w:hAnsi="Arial" w:cs="Arial"/>
          <w:sz w:val="22"/>
          <w:szCs w:val="22"/>
        </w:rPr>
        <w:t xml:space="preserve"> prohlašuje, že bankovní účet uvedený v čl. I odst. 2 této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2F5A4D" w:rsidRPr="0082027A">
        <w:rPr>
          <w:rFonts w:ascii="Arial" w:hAnsi="Arial" w:cs="Arial"/>
          <w:sz w:val="22"/>
          <w:szCs w:val="22"/>
        </w:rPr>
        <w:t>y</w:t>
      </w:r>
      <w:r w:rsidR="00852D39" w:rsidRPr="0082027A">
        <w:rPr>
          <w:rFonts w:ascii="Arial" w:hAnsi="Arial" w:cs="Arial"/>
          <w:sz w:val="22"/>
          <w:szCs w:val="22"/>
        </w:rPr>
        <w:t xml:space="preserve"> je bankovním účtem zveřejněným ve smyslu zákona č. 235/2004 Sb., o dani z přidané hodnoty, ve znění pozdějších předpisů (dále jen „zákon o DPH“ a „zveřejněný účet“). V případě změny účtu </w:t>
      </w:r>
      <w:r w:rsidR="002816D9" w:rsidRPr="0082027A">
        <w:rPr>
          <w:rFonts w:ascii="Arial" w:hAnsi="Arial" w:cs="Arial"/>
          <w:sz w:val="22"/>
          <w:szCs w:val="22"/>
        </w:rPr>
        <w:t>zhotovitele</w:t>
      </w:r>
      <w:r w:rsidR="00852D39" w:rsidRPr="0082027A">
        <w:rPr>
          <w:rFonts w:ascii="Arial" w:hAnsi="Arial" w:cs="Arial"/>
          <w:sz w:val="22"/>
          <w:szCs w:val="22"/>
        </w:rPr>
        <w:t xml:space="preserve"> je </w:t>
      </w:r>
      <w:r w:rsidR="002816D9" w:rsidRPr="0082027A">
        <w:rPr>
          <w:rFonts w:ascii="Arial" w:hAnsi="Arial" w:cs="Arial"/>
          <w:sz w:val="22"/>
          <w:szCs w:val="22"/>
        </w:rPr>
        <w:t>zhotovitel</w:t>
      </w:r>
      <w:r w:rsidR="00852D39" w:rsidRPr="0082027A">
        <w:rPr>
          <w:rFonts w:ascii="Arial" w:hAnsi="Arial" w:cs="Arial"/>
          <w:sz w:val="22"/>
          <w:szCs w:val="22"/>
        </w:rPr>
        <w:t xml:space="preserve"> povinen doložit vlastnictví k novému účtu, a to kopií příslušné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2F5A4D" w:rsidRPr="0082027A">
        <w:rPr>
          <w:rFonts w:ascii="Arial" w:hAnsi="Arial" w:cs="Arial"/>
          <w:sz w:val="22"/>
          <w:szCs w:val="22"/>
        </w:rPr>
        <w:t>y</w:t>
      </w:r>
      <w:r w:rsidR="00852D39" w:rsidRPr="0082027A">
        <w:rPr>
          <w:rFonts w:ascii="Arial" w:hAnsi="Arial" w:cs="Arial"/>
          <w:sz w:val="22"/>
          <w:szCs w:val="22"/>
        </w:rPr>
        <w:t xml:space="preserve"> nebo potvrzením peněžního ústavu; nový účet musí být zveřejněným účtem ve smyslu předchozí věty.</w:t>
      </w:r>
    </w:p>
    <w:p w14:paraId="2420D970" w14:textId="75889CEE" w:rsidR="004A2DDB" w:rsidRPr="0082027A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Smluvní strany prohlašují, že osoby podepisující tuto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2F5A4D" w:rsidRPr="0082027A">
        <w:rPr>
          <w:rFonts w:ascii="Arial" w:hAnsi="Arial" w:cs="Arial"/>
          <w:sz w:val="22"/>
          <w:szCs w:val="22"/>
        </w:rPr>
        <w:t>u</w:t>
      </w:r>
      <w:r w:rsidRPr="0082027A">
        <w:rPr>
          <w:rFonts w:ascii="Arial" w:hAnsi="Arial" w:cs="Arial"/>
          <w:sz w:val="22"/>
          <w:szCs w:val="22"/>
        </w:rPr>
        <w:t xml:space="preserve"> jsou k tomuto </w:t>
      </w:r>
      <w:r w:rsidR="005B2683" w:rsidRPr="0082027A">
        <w:rPr>
          <w:rFonts w:ascii="Arial" w:hAnsi="Arial" w:cs="Arial"/>
          <w:sz w:val="22"/>
          <w:szCs w:val="22"/>
        </w:rPr>
        <w:t>jednání</w:t>
      </w:r>
      <w:r w:rsidRPr="0082027A">
        <w:rPr>
          <w:rFonts w:ascii="Arial" w:hAnsi="Arial" w:cs="Arial"/>
          <w:sz w:val="22"/>
          <w:szCs w:val="22"/>
        </w:rPr>
        <w:t xml:space="preserve"> oprávněny.</w:t>
      </w:r>
    </w:p>
    <w:p w14:paraId="1B425D14" w14:textId="46EEA59A" w:rsidR="004A2DDB" w:rsidRPr="0082027A" w:rsidRDefault="002816D9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lastRenderedPageBreak/>
        <w:t>Zhotovitel</w:t>
      </w:r>
      <w:r w:rsidR="004A2DDB" w:rsidRPr="0082027A">
        <w:rPr>
          <w:rFonts w:ascii="Arial" w:hAnsi="Arial" w:cs="Arial"/>
          <w:sz w:val="22"/>
          <w:szCs w:val="22"/>
        </w:rPr>
        <w:t xml:space="preserve"> prohlašuje, že je odborně způsobilý k zajištění předmětu plnění podle této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2F5A4D" w:rsidRPr="0082027A">
        <w:rPr>
          <w:rFonts w:ascii="Arial" w:hAnsi="Arial" w:cs="Arial"/>
          <w:sz w:val="22"/>
          <w:szCs w:val="22"/>
        </w:rPr>
        <w:t>y</w:t>
      </w:r>
      <w:r w:rsidRPr="0082027A">
        <w:rPr>
          <w:rFonts w:ascii="Arial" w:hAnsi="Arial" w:cs="Arial"/>
          <w:sz w:val="22"/>
          <w:szCs w:val="22"/>
        </w:rPr>
        <w:t xml:space="preserve">, zejména pak, že disponuje všemi oprávněními stanovenými pro výkon předmětu plnění </w:t>
      </w:r>
      <w:r w:rsidR="0015037B">
        <w:rPr>
          <w:rFonts w:ascii="Arial" w:hAnsi="Arial" w:cs="Arial"/>
          <w:sz w:val="22"/>
          <w:szCs w:val="22"/>
        </w:rPr>
        <w:t xml:space="preserve">v souladu s </w:t>
      </w:r>
      <w:r w:rsidRPr="0082027A">
        <w:rPr>
          <w:rFonts w:ascii="Arial" w:hAnsi="Arial" w:cs="Arial"/>
          <w:sz w:val="22"/>
          <w:szCs w:val="22"/>
        </w:rPr>
        <w:t>platnými právními předpisy.</w:t>
      </w:r>
    </w:p>
    <w:p w14:paraId="5BF9955E" w14:textId="4C53CC94" w:rsidR="004A2DDB" w:rsidRPr="0082027A" w:rsidRDefault="002816D9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Zhotovitel</w:t>
      </w:r>
      <w:r w:rsidR="004A2DDB" w:rsidRPr="0082027A">
        <w:rPr>
          <w:rFonts w:ascii="Arial" w:hAnsi="Arial" w:cs="Arial"/>
          <w:sz w:val="22"/>
          <w:szCs w:val="22"/>
        </w:rPr>
        <w:t xml:space="preserve"> potvrzuje, že se</w:t>
      </w:r>
      <w:r w:rsidR="00443DFF" w:rsidRPr="0082027A">
        <w:rPr>
          <w:rFonts w:ascii="Arial" w:hAnsi="Arial" w:cs="Arial"/>
          <w:sz w:val="22"/>
          <w:szCs w:val="22"/>
        </w:rPr>
        <w:t xml:space="preserve"> detailně seznámil s rozsahem a </w:t>
      </w:r>
      <w:r w:rsidR="004A2DDB" w:rsidRPr="0082027A">
        <w:rPr>
          <w:rFonts w:ascii="Arial" w:hAnsi="Arial" w:cs="Arial"/>
          <w:sz w:val="22"/>
          <w:szCs w:val="22"/>
        </w:rPr>
        <w:t xml:space="preserve">povahou </w:t>
      </w:r>
      <w:r w:rsidR="008526D0">
        <w:rPr>
          <w:rFonts w:ascii="Arial" w:hAnsi="Arial" w:cs="Arial"/>
          <w:sz w:val="22"/>
          <w:szCs w:val="22"/>
        </w:rPr>
        <w:t>služeb</w:t>
      </w:r>
      <w:r w:rsidR="004A2DDB" w:rsidRPr="0082027A">
        <w:rPr>
          <w:rFonts w:ascii="Arial" w:hAnsi="Arial" w:cs="Arial"/>
          <w:sz w:val="22"/>
          <w:szCs w:val="22"/>
        </w:rPr>
        <w:t>, že jsou mu známy veškeré technické, kvalitativn</w:t>
      </w:r>
      <w:r w:rsidR="00443DFF" w:rsidRPr="0082027A">
        <w:rPr>
          <w:rFonts w:ascii="Arial" w:hAnsi="Arial" w:cs="Arial"/>
          <w:sz w:val="22"/>
          <w:szCs w:val="22"/>
        </w:rPr>
        <w:t>í a </w:t>
      </w:r>
      <w:r w:rsidR="004A2DDB" w:rsidRPr="0082027A">
        <w:rPr>
          <w:rFonts w:ascii="Arial" w:hAnsi="Arial" w:cs="Arial"/>
          <w:sz w:val="22"/>
          <w:szCs w:val="22"/>
        </w:rPr>
        <w:t>jiné podmínky nezbytné k</w:t>
      </w:r>
      <w:r w:rsidR="008526D0">
        <w:rPr>
          <w:rFonts w:ascii="Arial" w:hAnsi="Arial" w:cs="Arial"/>
          <w:sz w:val="22"/>
          <w:szCs w:val="22"/>
        </w:rPr>
        <w:t xml:space="preserve"> provedení služeb </w:t>
      </w:r>
      <w:r w:rsidR="004A2DDB" w:rsidRPr="0082027A">
        <w:rPr>
          <w:rFonts w:ascii="Arial" w:hAnsi="Arial" w:cs="Arial"/>
          <w:sz w:val="22"/>
          <w:szCs w:val="22"/>
        </w:rPr>
        <w:t>a</w:t>
      </w:r>
      <w:r w:rsidR="00443DFF" w:rsidRPr="0082027A">
        <w:rPr>
          <w:rFonts w:ascii="Arial" w:hAnsi="Arial" w:cs="Arial"/>
          <w:sz w:val="22"/>
          <w:szCs w:val="22"/>
        </w:rPr>
        <w:t> </w:t>
      </w:r>
      <w:r w:rsidR="004A2DDB" w:rsidRPr="0082027A">
        <w:rPr>
          <w:rFonts w:ascii="Arial" w:hAnsi="Arial" w:cs="Arial"/>
          <w:sz w:val="22"/>
          <w:szCs w:val="22"/>
        </w:rPr>
        <w:t xml:space="preserve">že </w:t>
      </w:r>
      <w:r w:rsidR="00443DFF" w:rsidRPr="0082027A">
        <w:rPr>
          <w:rFonts w:ascii="Arial" w:hAnsi="Arial" w:cs="Arial"/>
          <w:sz w:val="22"/>
          <w:szCs w:val="22"/>
        </w:rPr>
        <w:t>disponuje takovými kapacitami a </w:t>
      </w:r>
      <w:r w:rsidR="004A2DDB" w:rsidRPr="0082027A">
        <w:rPr>
          <w:rFonts w:ascii="Arial" w:hAnsi="Arial" w:cs="Arial"/>
          <w:sz w:val="22"/>
          <w:szCs w:val="22"/>
        </w:rPr>
        <w:t>odbornými znalostmi, které jsou nezbytné pro</w:t>
      </w:r>
      <w:r w:rsidR="00443DFF" w:rsidRPr="0082027A">
        <w:rPr>
          <w:rFonts w:ascii="Arial" w:hAnsi="Arial" w:cs="Arial"/>
          <w:sz w:val="22"/>
          <w:szCs w:val="22"/>
        </w:rPr>
        <w:t> </w:t>
      </w:r>
      <w:r w:rsidR="008526D0">
        <w:rPr>
          <w:rFonts w:ascii="Arial" w:hAnsi="Arial" w:cs="Arial"/>
          <w:sz w:val="22"/>
          <w:szCs w:val="22"/>
        </w:rPr>
        <w:t xml:space="preserve">provedení služeb </w:t>
      </w:r>
      <w:r w:rsidR="004A2DDB" w:rsidRPr="0082027A">
        <w:rPr>
          <w:rFonts w:ascii="Arial" w:hAnsi="Arial" w:cs="Arial"/>
          <w:sz w:val="22"/>
          <w:szCs w:val="22"/>
        </w:rPr>
        <w:t>za </w:t>
      </w:r>
      <w:r w:rsidR="00CB6F5A" w:rsidRPr="0082027A">
        <w:rPr>
          <w:rFonts w:ascii="Arial" w:hAnsi="Arial" w:cs="Arial"/>
          <w:sz w:val="22"/>
          <w:szCs w:val="22"/>
        </w:rPr>
        <w:t>dohodnutou</w:t>
      </w:r>
      <w:r w:rsidR="004A2DDB" w:rsidRPr="0082027A">
        <w:rPr>
          <w:rFonts w:ascii="Arial" w:hAnsi="Arial" w:cs="Arial"/>
          <w:sz w:val="22"/>
          <w:szCs w:val="22"/>
        </w:rPr>
        <w:t xml:space="preserve"> smluvní cenu</w:t>
      </w:r>
      <w:r w:rsidR="00AB2E01" w:rsidRPr="0082027A">
        <w:rPr>
          <w:rFonts w:ascii="Arial" w:hAnsi="Arial" w:cs="Arial"/>
          <w:sz w:val="22"/>
          <w:szCs w:val="22"/>
        </w:rPr>
        <w:t>,</w:t>
      </w:r>
      <w:r w:rsidR="004A2DDB" w:rsidRPr="0082027A">
        <w:rPr>
          <w:rFonts w:ascii="Arial" w:hAnsi="Arial" w:cs="Arial"/>
          <w:sz w:val="22"/>
          <w:szCs w:val="22"/>
        </w:rPr>
        <w:t xml:space="preserve"> </w:t>
      </w:r>
      <w:r w:rsidR="00AB2E01" w:rsidRPr="0082027A">
        <w:rPr>
          <w:rFonts w:ascii="Arial" w:hAnsi="Arial" w:cs="Arial"/>
          <w:sz w:val="22"/>
          <w:szCs w:val="22"/>
        </w:rPr>
        <w:t>způsobem a v</w:t>
      </w:r>
      <w:r w:rsidR="0015037B">
        <w:rPr>
          <w:rFonts w:ascii="Arial" w:hAnsi="Arial" w:cs="Arial"/>
          <w:sz w:val="22"/>
          <w:szCs w:val="22"/>
        </w:rPr>
        <w:t xml:space="preserve"> </w:t>
      </w:r>
      <w:r w:rsidR="00AB2E01" w:rsidRPr="0082027A">
        <w:rPr>
          <w:rFonts w:ascii="Arial" w:hAnsi="Arial" w:cs="Arial"/>
          <w:sz w:val="22"/>
          <w:szCs w:val="22"/>
        </w:rPr>
        <w:t xml:space="preserve"> termínech touto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2F5A4D" w:rsidRPr="0082027A">
        <w:rPr>
          <w:rFonts w:ascii="Arial" w:hAnsi="Arial" w:cs="Arial"/>
          <w:sz w:val="22"/>
          <w:szCs w:val="22"/>
        </w:rPr>
        <w:t>ou</w:t>
      </w:r>
      <w:r w:rsidR="00AB2E01" w:rsidRPr="0082027A">
        <w:rPr>
          <w:rFonts w:ascii="Arial" w:hAnsi="Arial" w:cs="Arial"/>
          <w:sz w:val="22"/>
          <w:szCs w:val="22"/>
        </w:rPr>
        <w:t xml:space="preserve"> stanovených</w:t>
      </w:r>
      <w:r w:rsidR="004A2DDB" w:rsidRPr="0082027A">
        <w:rPr>
          <w:rFonts w:ascii="Arial" w:hAnsi="Arial" w:cs="Arial"/>
          <w:sz w:val="22"/>
          <w:szCs w:val="22"/>
        </w:rPr>
        <w:t>.</w:t>
      </w:r>
    </w:p>
    <w:p w14:paraId="10E40D78" w14:textId="220C99CC" w:rsidR="00453B2F" w:rsidRPr="0082027A" w:rsidRDefault="00453B2F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Smluvní strany prohlašují, že předmět plnění podle této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2F5A4D" w:rsidRPr="0082027A">
        <w:rPr>
          <w:rFonts w:ascii="Arial" w:hAnsi="Arial" w:cs="Arial"/>
          <w:sz w:val="22"/>
          <w:szCs w:val="22"/>
        </w:rPr>
        <w:t>y</w:t>
      </w:r>
      <w:r w:rsidRPr="0082027A">
        <w:rPr>
          <w:rFonts w:ascii="Arial" w:hAnsi="Arial" w:cs="Arial"/>
          <w:sz w:val="22"/>
          <w:szCs w:val="22"/>
        </w:rPr>
        <w:t xml:space="preserve"> není plněním nemožným a že 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2F5A4D" w:rsidRPr="0082027A">
        <w:rPr>
          <w:rFonts w:ascii="Arial" w:hAnsi="Arial" w:cs="Arial"/>
          <w:sz w:val="22"/>
          <w:szCs w:val="22"/>
        </w:rPr>
        <w:t>u</w:t>
      </w:r>
      <w:r w:rsidRPr="0082027A">
        <w:rPr>
          <w:rFonts w:ascii="Arial" w:hAnsi="Arial" w:cs="Arial"/>
          <w:sz w:val="22"/>
          <w:szCs w:val="22"/>
        </w:rPr>
        <w:t xml:space="preserve"> uzavírají po pečlivém zvážení všech možných důsledků.</w:t>
      </w:r>
    </w:p>
    <w:p w14:paraId="17E571AA" w14:textId="0C91DA31" w:rsidR="00AB2E01" w:rsidRPr="0082027A" w:rsidRDefault="002816D9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Zhotovitel</w:t>
      </w:r>
      <w:r w:rsidR="00AB2E01" w:rsidRPr="0082027A">
        <w:rPr>
          <w:rFonts w:ascii="Arial" w:hAnsi="Arial" w:cs="Arial"/>
          <w:sz w:val="22"/>
          <w:szCs w:val="22"/>
        </w:rPr>
        <w:t xml:space="preserve">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</w:t>
      </w:r>
      <w:r w:rsidRPr="0082027A">
        <w:rPr>
          <w:rFonts w:ascii="Arial" w:hAnsi="Arial" w:cs="Arial"/>
          <w:sz w:val="22"/>
          <w:szCs w:val="22"/>
        </w:rPr>
        <w:t>Zhotovitel</w:t>
      </w:r>
      <w:r w:rsidR="00AB2E01" w:rsidRPr="0082027A">
        <w:rPr>
          <w:rFonts w:ascii="Arial" w:hAnsi="Arial" w:cs="Arial"/>
          <w:sz w:val="22"/>
          <w:szCs w:val="22"/>
        </w:rPr>
        <w:t xml:space="preserve"> bere na vědomí, že pokud je uvedené prohlášení nepravdivé, bude </w:t>
      </w:r>
      <w:r w:rsidRPr="0082027A">
        <w:rPr>
          <w:rFonts w:ascii="Arial" w:hAnsi="Arial" w:cs="Arial"/>
          <w:sz w:val="22"/>
          <w:szCs w:val="22"/>
        </w:rPr>
        <w:t>tato smlouva</w:t>
      </w:r>
      <w:r w:rsidR="00AB2E01" w:rsidRPr="0082027A">
        <w:rPr>
          <w:rFonts w:ascii="Arial" w:hAnsi="Arial" w:cs="Arial"/>
          <w:sz w:val="22"/>
          <w:szCs w:val="22"/>
        </w:rPr>
        <w:t xml:space="preserve"> považována za neplatnou.</w:t>
      </w:r>
    </w:p>
    <w:p w14:paraId="196B7F04" w14:textId="526C30D6" w:rsidR="004A2DDB" w:rsidRPr="0082027A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82027A">
        <w:rPr>
          <w:rFonts w:ascii="Arial" w:hAnsi="Arial" w:cs="Arial"/>
          <w:b/>
          <w:sz w:val="22"/>
          <w:szCs w:val="22"/>
        </w:rPr>
        <w:t>III.</w:t>
      </w:r>
      <w:r w:rsidR="00A045E6" w:rsidRPr="0082027A">
        <w:rPr>
          <w:rFonts w:ascii="Arial" w:hAnsi="Arial" w:cs="Arial"/>
          <w:b/>
          <w:sz w:val="22"/>
          <w:szCs w:val="22"/>
        </w:rPr>
        <w:br/>
      </w:r>
      <w:r w:rsidRPr="0082027A">
        <w:rPr>
          <w:rFonts w:ascii="Arial" w:hAnsi="Arial" w:cs="Arial"/>
          <w:b/>
          <w:sz w:val="22"/>
          <w:szCs w:val="22"/>
        </w:rPr>
        <w:t xml:space="preserve">Předmět </w:t>
      </w:r>
      <w:r w:rsidR="009328E6" w:rsidRPr="0082027A">
        <w:rPr>
          <w:rFonts w:ascii="Arial" w:hAnsi="Arial" w:cs="Arial"/>
          <w:b/>
          <w:sz w:val="22"/>
          <w:szCs w:val="22"/>
        </w:rPr>
        <w:t>smlouvy</w:t>
      </w:r>
    </w:p>
    <w:p w14:paraId="6C650184" w14:textId="74C5FE78" w:rsidR="004A2DDB" w:rsidRPr="0082027A" w:rsidRDefault="009328E6" w:rsidP="00E247F7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Zhotovitel</w:t>
      </w:r>
      <w:r w:rsidR="004A2DDB" w:rsidRPr="0082027A">
        <w:rPr>
          <w:rFonts w:ascii="Arial" w:hAnsi="Arial" w:cs="Arial"/>
          <w:sz w:val="22"/>
          <w:szCs w:val="22"/>
        </w:rPr>
        <w:t xml:space="preserve"> se zavazuje </w:t>
      </w:r>
      <w:r w:rsidR="00E247F7" w:rsidRPr="0082027A">
        <w:rPr>
          <w:rFonts w:ascii="Arial" w:hAnsi="Arial" w:cs="Arial"/>
          <w:sz w:val="22"/>
          <w:szCs w:val="22"/>
        </w:rPr>
        <w:t xml:space="preserve">na vlastní odpovědnost, řádně a včas poskytovat objednateli služby spočívající v provádění </w:t>
      </w:r>
      <w:r w:rsidR="00D864E2">
        <w:rPr>
          <w:rFonts w:ascii="Arial" w:hAnsi="Arial" w:cs="Arial"/>
          <w:sz w:val="22"/>
          <w:szCs w:val="22"/>
        </w:rPr>
        <w:t>celoroční údržby venkovních ploch</w:t>
      </w:r>
      <w:r w:rsidR="008D15CC">
        <w:rPr>
          <w:rFonts w:ascii="Arial" w:hAnsi="Arial" w:cs="Arial"/>
          <w:sz w:val="22"/>
          <w:szCs w:val="22"/>
        </w:rPr>
        <w:t>, zeleně a komunikací,</w:t>
      </w:r>
      <w:r w:rsidR="0082027A">
        <w:rPr>
          <w:rFonts w:ascii="Arial" w:hAnsi="Arial" w:cs="Arial"/>
          <w:sz w:val="22"/>
          <w:szCs w:val="22"/>
        </w:rPr>
        <w:t xml:space="preserve"> </w:t>
      </w:r>
      <w:r w:rsidR="00E247F7" w:rsidRPr="0082027A">
        <w:rPr>
          <w:rFonts w:ascii="Arial" w:hAnsi="Arial" w:cs="Arial"/>
          <w:sz w:val="22"/>
          <w:szCs w:val="22"/>
        </w:rPr>
        <w:t xml:space="preserve">za podmínek stanovených touto </w:t>
      </w:r>
      <w:r w:rsidRPr="0082027A">
        <w:rPr>
          <w:rFonts w:ascii="Arial" w:hAnsi="Arial" w:cs="Arial"/>
          <w:sz w:val="22"/>
          <w:szCs w:val="22"/>
        </w:rPr>
        <w:t>smlouvou</w:t>
      </w:r>
      <w:r w:rsidR="00657963">
        <w:rPr>
          <w:rFonts w:ascii="Arial" w:hAnsi="Arial" w:cs="Arial"/>
          <w:sz w:val="22"/>
          <w:szCs w:val="22"/>
        </w:rPr>
        <w:t xml:space="preserve"> </w:t>
      </w:r>
      <w:r w:rsidR="00FA37D9" w:rsidRPr="0082027A">
        <w:rPr>
          <w:rFonts w:ascii="Arial" w:hAnsi="Arial" w:cs="Arial"/>
          <w:sz w:val="22"/>
          <w:szCs w:val="22"/>
        </w:rPr>
        <w:t>(</w:t>
      </w:r>
      <w:r w:rsidR="00E247F7" w:rsidRPr="0082027A">
        <w:rPr>
          <w:rFonts w:ascii="Arial" w:hAnsi="Arial" w:cs="Arial"/>
          <w:sz w:val="22"/>
          <w:szCs w:val="22"/>
        </w:rPr>
        <w:t xml:space="preserve">dále jen </w:t>
      </w:r>
      <w:r w:rsidRPr="0082027A">
        <w:rPr>
          <w:rFonts w:ascii="Arial" w:hAnsi="Arial" w:cs="Arial"/>
          <w:sz w:val="22"/>
          <w:szCs w:val="22"/>
        </w:rPr>
        <w:t>„</w:t>
      </w:r>
      <w:r w:rsidR="00E247F7" w:rsidRPr="0082027A">
        <w:rPr>
          <w:rFonts w:ascii="Arial" w:hAnsi="Arial" w:cs="Arial"/>
          <w:sz w:val="22"/>
          <w:szCs w:val="22"/>
        </w:rPr>
        <w:t>služby</w:t>
      </w:r>
      <w:r w:rsidRPr="0082027A">
        <w:rPr>
          <w:rFonts w:ascii="Arial" w:hAnsi="Arial" w:cs="Arial"/>
          <w:sz w:val="22"/>
          <w:szCs w:val="22"/>
        </w:rPr>
        <w:t>“</w:t>
      </w:r>
      <w:r w:rsidR="00E247F7" w:rsidRPr="0082027A">
        <w:rPr>
          <w:rFonts w:ascii="Arial" w:hAnsi="Arial" w:cs="Arial"/>
          <w:sz w:val="22"/>
          <w:szCs w:val="22"/>
        </w:rPr>
        <w:t>). Popis r</w:t>
      </w:r>
      <w:r w:rsidR="000F499E">
        <w:rPr>
          <w:rFonts w:ascii="Arial" w:hAnsi="Arial" w:cs="Arial"/>
          <w:sz w:val="22"/>
          <w:szCs w:val="22"/>
        </w:rPr>
        <w:t>ozsahu služeb, které je</w:t>
      </w:r>
      <w:r w:rsidR="00E247F7" w:rsidRPr="0082027A">
        <w:rPr>
          <w:rFonts w:ascii="Arial" w:hAnsi="Arial" w:cs="Arial"/>
          <w:sz w:val="22"/>
          <w:szCs w:val="22"/>
        </w:rPr>
        <w:t xml:space="preserve"> </w:t>
      </w:r>
      <w:r w:rsidRPr="0082027A">
        <w:rPr>
          <w:rFonts w:ascii="Arial" w:hAnsi="Arial" w:cs="Arial"/>
          <w:sz w:val="22"/>
          <w:szCs w:val="22"/>
        </w:rPr>
        <w:t>zhotovitel</w:t>
      </w:r>
      <w:r w:rsidR="00E247F7" w:rsidRPr="0082027A">
        <w:rPr>
          <w:rFonts w:ascii="Arial" w:hAnsi="Arial" w:cs="Arial"/>
          <w:sz w:val="22"/>
          <w:szCs w:val="22"/>
        </w:rPr>
        <w:t xml:space="preserve"> povinen poskytovat, včetně </w:t>
      </w:r>
      <w:r w:rsidR="00FA37D9" w:rsidRPr="0082027A">
        <w:rPr>
          <w:rFonts w:ascii="Arial" w:hAnsi="Arial" w:cs="Arial"/>
          <w:sz w:val="22"/>
          <w:szCs w:val="22"/>
        </w:rPr>
        <w:t>podrobné</w:t>
      </w:r>
      <w:r w:rsidR="00E247F7" w:rsidRPr="0082027A">
        <w:rPr>
          <w:rFonts w:ascii="Arial" w:hAnsi="Arial" w:cs="Arial"/>
          <w:sz w:val="22"/>
          <w:szCs w:val="22"/>
        </w:rPr>
        <w:t xml:space="preserve"> specifikace jednotlivých položek a předpokládaného množství</w:t>
      </w:r>
      <w:r w:rsidR="005768FE">
        <w:rPr>
          <w:rFonts w:ascii="Arial" w:hAnsi="Arial" w:cs="Arial"/>
          <w:sz w:val="22"/>
          <w:szCs w:val="22"/>
        </w:rPr>
        <w:t>,</w:t>
      </w:r>
      <w:r w:rsidR="00E247F7" w:rsidRPr="0082027A">
        <w:rPr>
          <w:rFonts w:ascii="Arial" w:hAnsi="Arial" w:cs="Arial"/>
          <w:sz w:val="22"/>
          <w:szCs w:val="22"/>
        </w:rPr>
        <w:t xml:space="preserve"> j</w:t>
      </w:r>
      <w:r w:rsidR="005768FE">
        <w:rPr>
          <w:rFonts w:ascii="Arial" w:hAnsi="Arial" w:cs="Arial"/>
          <w:sz w:val="22"/>
          <w:szCs w:val="22"/>
        </w:rPr>
        <w:t>e</w:t>
      </w:r>
      <w:r w:rsidR="00E247F7" w:rsidRPr="0082027A">
        <w:rPr>
          <w:rFonts w:ascii="Arial" w:hAnsi="Arial" w:cs="Arial"/>
          <w:sz w:val="22"/>
          <w:szCs w:val="22"/>
        </w:rPr>
        <w:t xml:space="preserve"> uveden v příloze č. 1 </w:t>
      </w:r>
      <w:r w:rsidR="005768FE" w:rsidRPr="0082027A">
        <w:rPr>
          <w:rFonts w:ascii="Arial" w:hAnsi="Arial" w:cs="Arial"/>
          <w:sz w:val="22"/>
          <w:szCs w:val="22"/>
        </w:rPr>
        <w:t>„</w:t>
      </w:r>
      <w:r w:rsidR="005768FE">
        <w:rPr>
          <w:rFonts w:ascii="Arial" w:hAnsi="Arial" w:cs="Arial"/>
          <w:sz w:val="22"/>
          <w:szCs w:val="22"/>
        </w:rPr>
        <w:t>Soupis nákladů na celoroční údržbu venkovních ploch</w:t>
      </w:r>
      <w:r w:rsidR="005768FE" w:rsidRPr="0082027A">
        <w:rPr>
          <w:rFonts w:ascii="Arial" w:hAnsi="Arial" w:cs="Arial"/>
          <w:sz w:val="22"/>
          <w:szCs w:val="22"/>
        </w:rPr>
        <w:t>“</w:t>
      </w:r>
      <w:r w:rsidR="005768FE">
        <w:rPr>
          <w:rFonts w:ascii="Arial" w:hAnsi="Arial" w:cs="Arial"/>
          <w:sz w:val="22"/>
          <w:szCs w:val="22"/>
        </w:rPr>
        <w:t xml:space="preserve"> a příloze č. 2 </w:t>
      </w:r>
      <w:r w:rsidR="00E247F7" w:rsidRPr="0082027A">
        <w:rPr>
          <w:rFonts w:ascii="Arial" w:hAnsi="Arial" w:cs="Arial"/>
          <w:sz w:val="22"/>
          <w:szCs w:val="22"/>
        </w:rPr>
        <w:t xml:space="preserve">této </w:t>
      </w:r>
      <w:r w:rsidRPr="0082027A">
        <w:rPr>
          <w:rFonts w:ascii="Arial" w:hAnsi="Arial" w:cs="Arial"/>
          <w:sz w:val="22"/>
          <w:szCs w:val="22"/>
        </w:rPr>
        <w:t>smlouvy</w:t>
      </w:r>
      <w:r w:rsidR="005768FE">
        <w:rPr>
          <w:rFonts w:ascii="Arial" w:hAnsi="Arial" w:cs="Arial"/>
          <w:sz w:val="22"/>
          <w:szCs w:val="22"/>
        </w:rPr>
        <w:t xml:space="preserve"> „</w:t>
      </w:r>
      <w:r w:rsidR="005768FE" w:rsidRPr="005768FE">
        <w:rPr>
          <w:rFonts w:ascii="Arial" w:hAnsi="Arial" w:cs="Arial"/>
          <w:color w:val="000000" w:themeColor="text1"/>
          <w:sz w:val="22"/>
          <w:szCs w:val="22"/>
        </w:rPr>
        <w:t>Schéma celoroční údržby venkovních ploch</w:t>
      </w:r>
      <w:r w:rsidR="005768FE">
        <w:rPr>
          <w:rFonts w:ascii="Arial" w:hAnsi="Arial" w:cs="Arial"/>
          <w:color w:val="000000" w:themeColor="text1"/>
          <w:sz w:val="22"/>
          <w:szCs w:val="22"/>
        </w:rPr>
        <w:t>“.</w:t>
      </w:r>
    </w:p>
    <w:p w14:paraId="0B23388B" w14:textId="45DC161E" w:rsidR="0082027A" w:rsidRPr="000F4FB3" w:rsidRDefault="0082027A" w:rsidP="0082027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F4FB3">
        <w:rPr>
          <w:rFonts w:ascii="Arial" w:eastAsia="Arial" w:hAnsi="Arial" w:cs="Arial"/>
          <w:sz w:val="22"/>
          <w:szCs w:val="22"/>
        </w:rPr>
        <w:t xml:space="preserve">Zhotovitel se rovněž zavazuje předat řádně provedené </w:t>
      </w:r>
      <w:r>
        <w:rPr>
          <w:rFonts w:ascii="Arial" w:eastAsia="Arial" w:hAnsi="Arial" w:cs="Arial"/>
          <w:sz w:val="22"/>
          <w:szCs w:val="22"/>
        </w:rPr>
        <w:t>služby</w:t>
      </w:r>
      <w:r w:rsidRPr="000F4FB3">
        <w:rPr>
          <w:rFonts w:ascii="Arial" w:eastAsia="Arial" w:hAnsi="Arial" w:cs="Arial"/>
          <w:sz w:val="22"/>
          <w:szCs w:val="22"/>
        </w:rPr>
        <w:t xml:space="preserve"> </w:t>
      </w:r>
      <w:r w:rsidR="00FA64D6">
        <w:rPr>
          <w:rFonts w:ascii="Arial" w:eastAsia="Arial" w:hAnsi="Arial" w:cs="Arial"/>
          <w:sz w:val="22"/>
          <w:szCs w:val="22"/>
        </w:rPr>
        <w:t>o</w:t>
      </w:r>
      <w:r w:rsidR="00FA64D6" w:rsidRPr="000F4FB3">
        <w:rPr>
          <w:rFonts w:ascii="Arial" w:eastAsia="Arial" w:hAnsi="Arial" w:cs="Arial"/>
          <w:sz w:val="22"/>
          <w:szCs w:val="22"/>
        </w:rPr>
        <w:t xml:space="preserve">bjednateli </w:t>
      </w:r>
      <w:r w:rsidR="00FA64D6">
        <w:rPr>
          <w:rFonts w:ascii="Arial" w:eastAsia="Arial" w:hAnsi="Arial" w:cs="Arial"/>
          <w:sz w:val="22"/>
          <w:szCs w:val="22"/>
        </w:rPr>
        <w:t>v době</w:t>
      </w:r>
      <w:r w:rsidRPr="000F4FB3">
        <w:rPr>
          <w:rFonts w:ascii="Arial" w:eastAsia="Arial" w:hAnsi="Arial" w:cs="Arial"/>
          <w:sz w:val="22"/>
          <w:szCs w:val="22"/>
        </w:rPr>
        <w:t xml:space="preserve"> sjednané v této Smlouvě a za podmínek v této Smlouvě dohodnutých.</w:t>
      </w:r>
    </w:p>
    <w:p w14:paraId="3ADF8E86" w14:textId="4B75817E" w:rsidR="0082027A" w:rsidRPr="0082027A" w:rsidRDefault="0082027A" w:rsidP="0082027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sz w:val="22"/>
          <w:szCs w:val="22"/>
        </w:rPr>
      </w:pPr>
      <w:r w:rsidRPr="000F4FB3">
        <w:rPr>
          <w:rFonts w:ascii="Arial" w:eastAsia="Arial" w:hAnsi="Arial" w:cs="Arial"/>
          <w:sz w:val="22"/>
          <w:szCs w:val="22"/>
        </w:rPr>
        <w:t xml:space="preserve">Zhotovitel prohlašuje, že se řádně seznámil </w:t>
      </w:r>
      <w:r w:rsidR="000F499E" w:rsidRPr="00C27FD9">
        <w:rPr>
          <w:rFonts w:ascii="Arial" w:hAnsi="Arial" w:cs="Arial"/>
          <w:sz w:val="22"/>
          <w:szCs w:val="22"/>
        </w:rPr>
        <w:t>s charakterem</w:t>
      </w:r>
      <w:r w:rsidR="000F499E" w:rsidRPr="000F4FB3">
        <w:rPr>
          <w:rFonts w:ascii="Arial" w:eastAsia="Arial" w:hAnsi="Arial" w:cs="Arial"/>
          <w:sz w:val="22"/>
          <w:szCs w:val="22"/>
        </w:rPr>
        <w:t xml:space="preserve"> </w:t>
      </w:r>
      <w:r w:rsidR="000F499E">
        <w:rPr>
          <w:rFonts w:ascii="Arial" w:eastAsia="Arial" w:hAnsi="Arial" w:cs="Arial"/>
          <w:sz w:val="22"/>
          <w:szCs w:val="22"/>
        </w:rPr>
        <w:t xml:space="preserve">a </w:t>
      </w:r>
      <w:r w:rsidR="00FA64D6">
        <w:rPr>
          <w:rFonts w:ascii="Arial" w:eastAsia="Arial" w:hAnsi="Arial" w:cs="Arial"/>
          <w:sz w:val="22"/>
          <w:szCs w:val="22"/>
        </w:rPr>
        <w:t>rozsahem venkovních ploch u</w:t>
      </w:r>
      <w:r w:rsidRPr="000F4FB3">
        <w:rPr>
          <w:rFonts w:ascii="Arial" w:eastAsia="Arial" w:hAnsi="Arial" w:cs="Arial"/>
          <w:sz w:val="22"/>
          <w:szCs w:val="22"/>
        </w:rPr>
        <w:t xml:space="preserve"> objektu Muzea nákladních automobilů </w:t>
      </w:r>
      <w:r w:rsidR="00DB20C6">
        <w:rPr>
          <w:rFonts w:ascii="Arial" w:eastAsia="Arial" w:hAnsi="Arial" w:cs="Arial"/>
          <w:sz w:val="22"/>
          <w:szCs w:val="22"/>
        </w:rPr>
        <w:t>Tatra</w:t>
      </w:r>
      <w:r w:rsidR="00FA64D6">
        <w:rPr>
          <w:rFonts w:ascii="Arial" w:eastAsia="Arial" w:hAnsi="Arial" w:cs="Arial"/>
          <w:sz w:val="22"/>
          <w:szCs w:val="22"/>
        </w:rPr>
        <w:t>.</w:t>
      </w:r>
      <w:r w:rsidRPr="000F4FB3">
        <w:rPr>
          <w:rFonts w:ascii="Arial" w:eastAsia="Arial" w:hAnsi="Arial" w:cs="Arial"/>
          <w:sz w:val="22"/>
          <w:szCs w:val="22"/>
        </w:rPr>
        <w:t xml:space="preserve"> </w:t>
      </w:r>
    </w:p>
    <w:p w14:paraId="12AA9E44" w14:textId="7C33D18A" w:rsidR="0082027A" w:rsidRPr="0082027A" w:rsidRDefault="005E1076" w:rsidP="0082027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Služby </w:t>
      </w:r>
      <w:r w:rsidR="0082027A" w:rsidRPr="000F4FB3">
        <w:rPr>
          <w:rFonts w:ascii="Arial" w:hAnsi="Arial" w:cs="Arial"/>
          <w:sz w:val="22"/>
          <w:szCs w:val="22"/>
        </w:rPr>
        <w:t>provede Zhotovitel v souladu s</w:t>
      </w:r>
      <w:r w:rsidR="0082027A">
        <w:rPr>
          <w:rFonts w:ascii="Arial" w:hAnsi="Arial" w:cs="Arial"/>
          <w:sz w:val="22"/>
          <w:szCs w:val="22"/>
        </w:rPr>
        <w:t> </w:t>
      </w:r>
      <w:r w:rsidR="0082027A" w:rsidRPr="000F4FB3">
        <w:rPr>
          <w:rFonts w:ascii="Arial" w:hAnsi="Arial" w:cs="Arial"/>
          <w:sz w:val="22"/>
          <w:szCs w:val="22"/>
        </w:rPr>
        <w:t>platnými</w:t>
      </w:r>
      <w:r w:rsidR="0082027A">
        <w:rPr>
          <w:rFonts w:ascii="Arial" w:hAnsi="Arial" w:cs="Arial"/>
          <w:sz w:val="22"/>
          <w:szCs w:val="22"/>
        </w:rPr>
        <w:t xml:space="preserve"> hygienickými</w:t>
      </w:r>
      <w:r w:rsidR="00FA64D6">
        <w:rPr>
          <w:rFonts w:ascii="Arial" w:hAnsi="Arial" w:cs="Arial"/>
          <w:sz w:val="22"/>
          <w:szCs w:val="22"/>
        </w:rPr>
        <w:t xml:space="preserve"> a bezpečnostními</w:t>
      </w:r>
      <w:r w:rsidR="0082027A">
        <w:rPr>
          <w:rFonts w:ascii="Arial" w:hAnsi="Arial" w:cs="Arial"/>
          <w:sz w:val="22"/>
          <w:szCs w:val="22"/>
        </w:rPr>
        <w:t xml:space="preserve"> předpisy</w:t>
      </w:r>
      <w:r w:rsidR="00FA64D6">
        <w:rPr>
          <w:rFonts w:ascii="Arial" w:hAnsi="Arial" w:cs="Arial"/>
          <w:sz w:val="22"/>
          <w:szCs w:val="22"/>
        </w:rPr>
        <w:t xml:space="preserve">, </w:t>
      </w:r>
      <w:r w:rsidR="0082027A" w:rsidRPr="000F4FB3">
        <w:rPr>
          <w:rFonts w:ascii="Arial" w:hAnsi="Arial" w:cs="Arial"/>
          <w:sz w:val="22"/>
          <w:szCs w:val="22"/>
        </w:rPr>
        <w:t>standardními</w:t>
      </w:r>
      <w:r w:rsidR="00FA64D6">
        <w:rPr>
          <w:rFonts w:ascii="Arial" w:hAnsi="Arial" w:cs="Arial"/>
          <w:sz w:val="22"/>
          <w:szCs w:val="22"/>
        </w:rPr>
        <w:t xml:space="preserve"> </w:t>
      </w:r>
      <w:r w:rsidR="0082027A" w:rsidRPr="000F4FB3">
        <w:rPr>
          <w:rFonts w:ascii="Arial" w:hAnsi="Arial" w:cs="Arial"/>
          <w:sz w:val="22"/>
          <w:szCs w:val="22"/>
        </w:rPr>
        <w:t xml:space="preserve">a obvyklými postupy. </w:t>
      </w:r>
    </w:p>
    <w:p w14:paraId="5A579671" w14:textId="4C0468FE" w:rsidR="00384A96" w:rsidRPr="000B252A" w:rsidRDefault="00091FF2" w:rsidP="00EC5096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B252A">
        <w:rPr>
          <w:rFonts w:ascii="Arial" w:hAnsi="Arial" w:cs="Arial"/>
          <w:sz w:val="22"/>
          <w:szCs w:val="22"/>
        </w:rPr>
        <w:t xml:space="preserve">Předpokládá se, že </w:t>
      </w:r>
      <w:r w:rsidR="0041767C">
        <w:rPr>
          <w:rFonts w:ascii="Arial" w:hAnsi="Arial" w:cs="Arial"/>
          <w:sz w:val="22"/>
          <w:szCs w:val="22"/>
        </w:rPr>
        <w:t>zimní údržba bude prováděna od prosince do března a letní údržba od dubna do listopadu</w:t>
      </w:r>
      <w:r w:rsidRPr="000B252A">
        <w:rPr>
          <w:rFonts w:ascii="Arial" w:hAnsi="Arial" w:cs="Arial"/>
          <w:sz w:val="22"/>
          <w:szCs w:val="22"/>
        </w:rPr>
        <w:t xml:space="preserve">. </w:t>
      </w:r>
      <w:r w:rsidR="001318CD">
        <w:rPr>
          <w:rFonts w:ascii="Arial" w:hAnsi="Arial" w:cs="Arial"/>
          <w:sz w:val="22"/>
          <w:szCs w:val="22"/>
        </w:rPr>
        <w:t>Rozsah a frekvence prací bude vyplývat z klimatických podmínek.</w:t>
      </w:r>
      <w:r w:rsidR="001236C0">
        <w:rPr>
          <w:rFonts w:ascii="Arial" w:hAnsi="Arial" w:cs="Arial"/>
          <w:sz w:val="22"/>
          <w:szCs w:val="22"/>
        </w:rPr>
        <w:t xml:space="preserve"> </w:t>
      </w:r>
    </w:p>
    <w:p w14:paraId="53A48C59" w14:textId="785B4790" w:rsidR="004A2DDB" w:rsidRPr="0082027A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82027A">
        <w:rPr>
          <w:rFonts w:ascii="Arial" w:hAnsi="Arial" w:cs="Arial"/>
          <w:b/>
          <w:sz w:val="22"/>
          <w:szCs w:val="22"/>
        </w:rPr>
        <w:t>IV.</w:t>
      </w:r>
      <w:r w:rsidR="00A045E6" w:rsidRPr="0082027A">
        <w:rPr>
          <w:rFonts w:ascii="Arial" w:hAnsi="Arial" w:cs="Arial"/>
          <w:b/>
          <w:sz w:val="22"/>
          <w:szCs w:val="22"/>
        </w:rPr>
        <w:br/>
      </w:r>
      <w:r w:rsidR="00705901" w:rsidRPr="0082027A">
        <w:rPr>
          <w:rFonts w:ascii="Arial" w:hAnsi="Arial" w:cs="Arial"/>
          <w:b/>
          <w:sz w:val="22"/>
          <w:szCs w:val="22"/>
        </w:rPr>
        <w:t>M</w:t>
      </w:r>
      <w:r w:rsidR="00A045E6" w:rsidRPr="0082027A">
        <w:rPr>
          <w:rFonts w:ascii="Arial" w:hAnsi="Arial" w:cs="Arial"/>
          <w:b/>
          <w:sz w:val="22"/>
          <w:szCs w:val="22"/>
        </w:rPr>
        <w:t xml:space="preserve">ísto </w:t>
      </w:r>
      <w:r w:rsidR="00705901" w:rsidRPr="0082027A">
        <w:rPr>
          <w:rFonts w:ascii="Arial" w:hAnsi="Arial" w:cs="Arial"/>
          <w:b/>
          <w:sz w:val="22"/>
          <w:szCs w:val="22"/>
        </w:rPr>
        <w:t xml:space="preserve">a doba </w:t>
      </w:r>
      <w:r w:rsidR="00A045E6" w:rsidRPr="0082027A">
        <w:rPr>
          <w:rFonts w:ascii="Arial" w:hAnsi="Arial" w:cs="Arial"/>
          <w:b/>
          <w:sz w:val="22"/>
          <w:szCs w:val="22"/>
        </w:rPr>
        <w:t>plnění</w:t>
      </w:r>
    </w:p>
    <w:p w14:paraId="68E157E3" w14:textId="44187C41" w:rsidR="006B01F2" w:rsidRPr="00EC28FE" w:rsidRDefault="006B01F2" w:rsidP="000C25F5">
      <w:pPr>
        <w:pStyle w:val="Odstavecseseznamem"/>
        <w:numPr>
          <w:ilvl w:val="0"/>
          <w:numId w:val="17"/>
        </w:numPr>
        <w:tabs>
          <w:tab w:val="clear" w:pos="502"/>
          <w:tab w:val="left" w:pos="426"/>
        </w:tabs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C28FE">
        <w:rPr>
          <w:rFonts w:ascii="Arial" w:hAnsi="Arial" w:cs="Arial"/>
          <w:sz w:val="22"/>
          <w:szCs w:val="22"/>
        </w:rPr>
        <w:t xml:space="preserve">Místem plnění </w:t>
      </w:r>
      <w:r w:rsidR="005E1076">
        <w:rPr>
          <w:rFonts w:ascii="Arial" w:hAnsi="Arial" w:cs="Arial"/>
          <w:sz w:val="22"/>
          <w:szCs w:val="22"/>
        </w:rPr>
        <w:t xml:space="preserve">Služby </w:t>
      </w:r>
      <w:r w:rsidRPr="00EC28FE">
        <w:rPr>
          <w:rFonts w:ascii="Arial" w:hAnsi="Arial" w:cs="Arial"/>
          <w:sz w:val="22"/>
          <w:szCs w:val="22"/>
        </w:rPr>
        <w:t>j</w:t>
      </w:r>
      <w:r w:rsidR="001318CD">
        <w:rPr>
          <w:rFonts w:ascii="Arial" w:hAnsi="Arial" w:cs="Arial"/>
          <w:sz w:val="22"/>
          <w:szCs w:val="22"/>
        </w:rPr>
        <w:t>sou venkovní plochy u</w:t>
      </w:r>
      <w:r w:rsidRPr="00EC28FE">
        <w:rPr>
          <w:rFonts w:ascii="Arial" w:hAnsi="Arial" w:cs="Arial"/>
          <w:sz w:val="22"/>
          <w:szCs w:val="22"/>
        </w:rPr>
        <w:t xml:space="preserve"> objekt</w:t>
      </w:r>
      <w:r w:rsidR="001318CD">
        <w:rPr>
          <w:rFonts w:ascii="Arial" w:hAnsi="Arial" w:cs="Arial"/>
          <w:sz w:val="22"/>
          <w:szCs w:val="22"/>
        </w:rPr>
        <w:t>u</w:t>
      </w:r>
      <w:r w:rsidRPr="00EC28FE">
        <w:rPr>
          <w:rFonts w:ascii="Arial" w:hAnsi="Arial" w:cs="Arial"/>
          <w:sz w:val="22"/>
          <w:szCs w:val="22"/>
        </w:rPr>
        <w:t xml:space="preserve"> pobočky Muzea Novojičínska, Muzeum nákladních automobilů Tatra, Hu</w:t>
      </w:r>
      <w:r w:rsidR="001318CD">
        <w:rPr>
          <w:rFonts w:ascii="Arial" w:hAnsi="Arial" w:cs="Arial"/>
          <w:sz w:val="22"/>
          <w:szCs w:val="22"/>
        </w:rPr>
        <w:t>sova 1326/13, 742 21 Kopřivnice</w:t>
      </w:r>
      <w:r w:rsidR="0015037B">
        <w:rPr>
          <w:rFonts w:ascii="Arial" w:hAnsi="Arial" w:cs="Arial"/>
          <w:sz w:val="22"/>
          <w:szCs w:val="22"/>
        </w:rPr>
        <w:t xml:space="preserve">. </w:t>
      </w:r>
    </w:p>
    <w:p w14:paraId="4D75C593" w14:textId="0D948A7A" w:rsidR="00405264" w:rsidRPr="000B252A" w:rsidRDefault="00C15C69" w:rsidP="000C25F5">
      <w:pPr>
        <w:pStyle w:val="Smlouva-slo0"/>
        <w:widowControl/>
        <w:numPr>
          <w:ilvl w:val="0"/>
          <w:numId w:val="17"/>
        </w:numPr>
        <w:tabs>
          <w:tab w:val="clear" w:pos="502"/>
          <w:tab w:val="left" w:pos="426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0B252A">
        <w:rPr>
          <w:rFonts w:ascii="Arial" w:hAnsi="Arial" w:cs="Arial"/>
          <w:sz w:val="22"/>
          <w:szCs w:val="22"/>
        </w:rPr>
        <w:t>Zhotovitel</w:t>
      </w:r>
      <w:r w:rsidR="000A7EA3" w:rsidRPr="000B252A">
        <w:rPr>
          <w:rFonts w:ascii="Arial" w:hAnsi="Arial" w:cs="Arial"/>
          <w:sz w:val="22"/>
          <w:szCs w:val="22"/>
        </w:rPr>
        <w:t xml:space="preserve"> se zavazuje objednateli poskytovat služby specifikované v článku III. </w:t>
      </w:r>
      <w:r w:rsidR="00705901" w:rsidRPr="000B252A">
        <w:rPr>
          <w:rFonts w:ascii="Arial" w:hAnsi="Arial" w:cs="Arial"/>
          <w:sz w:val="22"/>
          <w:szCs w:val="22"/>
        </w:rPr>
        <w:t>t</w:t>
      </w:r>
      <w:r w:rsidR="000A7EA3" w:rsidRPr="000B252A">
        <w:rPr>
          <w:rFonts w:ascii="Arial" w:hAnsi="Arial" w:cs="Arial"/>
          <w:sz w:val="22"/>
          <w:szCs w:val="22"/>
        </w:rPr>
        <w:t xml:space="preserve">éto </w:t>
      </w:r>
      <w:r w:rsidRPr="000B252A">
        <w:rPr>
          <w:rFonts w:ascii="Arial" w:hAnsi="Arial" w:cs="Arial"/>
          <w:sz w:val="22"/>
          <w:szCs w:val="22"/>
        </w:rPr>
        <w:t>smlouvy</w:t>
      </w:r>
      <w:r w:rsidR="000A7EA3" w:rsidRPr="000B252A">
        <w:rPr>
          <w:rFonts w:ascii="Arial" w:hAnsi="Arial" w:cs="Arial"/>
          <w:sz w:val="22"/>
          <w:szCs w:val="22"/>
        </w:rPr>
        <w:t xml:space="preserve"> ode dne účinnosti této </w:t>
      </w:r>
      <w:r w:rsidRPr="000B252A">
        <w:rPr>
          <w:rFonts w:ascii="Arial" w:hAnsi="Arial" w:cs="Arial"/>
          <w:sz w:val="22"/>
          <w:szCs w:val="22"/>
        </w:rPr>
        <w:t>smlouvy</w:t>
      </w:r>
      <w:r w:rsidR="00A810BD" w:rsidRPr="000B252A">
        <w:rPr>
          <w:rFonts w:ascii="Arial" w:hAnsi="Arial" w:cs="Arial"/>
          <w:sz w:val="22"/>
          <w:szCs w:val="22"/>
        </w:rPr>
        <w:t xml:space="preserve">. </w:t>
      </w:r>
      <w:r w:rsidR="00B41274" w:rsidRPr="000B252A">
        <w:rPr>
          <w:rFonts w:ascii="Arial" w:hAnsi="Arial" w:cs="Arial"/>
          <w:sz w:val="22"/>
          <w:szCs w:val="22"/>
        </w:rPr>
        <w:t xml:space="preserve">Objednatel není povinen </w:t>
      </w:r>
      <w:r w:rsidRPr="000B252A">
        <w:rPr>
          <w:rFonts w:ascii="Arial" w:hAnsi="Arial" w:cs="Arial"/>
          <w:sz w:val="22"/>
          <w:szCs w:val="22"/>
        </w:rPr>
        <w:t xml:space="preserve">objednat či </w:t>
      </w:r>
      <w:r w:rsidR="00B41274" w:rsidRPr="000B252A">
        <w:rPr>
          <w:rFonts w:ascii="Arial" w:hAnsi="Arial" w:cs="Arial"/>
          <w:sz w:val="22"/>
          <w:szCs w:val="22"/>
        </w:rPr>
        <w:t xml:space="preserve">odebrat celkový předpokládaný </w:t>
      </w:r>
      <w:r w:rsidRPr="000B252A">
        <w:rPr>
          <w:rFonts w:ascii="Arial" w:hAnsi="Arial" w:cs="Arial"/>
          <w:sz w:val="22"/>
          <w:szCs w:val="22"/>
        </w:rPr>
        <w:t xml:space="preserve">objem služeb, resp. </w:t>
      </w:r>
      <w:r w:rsidR="00405264" w:rsidRPr="000B252A">
        <w:rPr>
          <w:rFonts w:ascii="Arial" w:hAnsi="Arial" w:cs="Arial"/>
          <w:sz w:val="22"/>
          <w:szCs w:val="22"/>
        </w:rPr>
        <w:t>p</w:t>
      </w:r>
      <w:r w:rsidR="00B41274" w:rsidRPr="000B252A">
        <w:rPr>
          <w:rFonts w:ascii="Arial" w:hAnsi="Arial" w:cs="Arial"/>
          <w:sz w:val="22"/>
          <w:szCs w:val="22"/>
        </w:rPr>
        <w:t xml:space="preserve">oložek, uvedených v příloze č. 1. </w:t>
      </w:r>
      <w:r w:rsidR="00405264" w:rsidRPr="000B252A">
        <w:rPr>
          <w:rFonts w:ascii="Arial" w:hAnsi="Arial" w:cs="Arial"/>
          <w:sz w:val="22"/>
          <w:szCs w:val="22"/>
        </w:rPr>
        <w:t>t</w:t>
      </w:r>
      <w:r w:rsidR="00B41274" w:rsidRPr="000B252A">
        <w:rPr>
          <w:rFonts w:ascii="Arial" w:hAnsi="Arial" w:cs="Arial"/>
          <w:sz w:val="22"/>
          <w:szCs w:val="22"/>
        </w:rPr>
        <w:t xml:space="preserve">éto </w:t>
      </w:r>
      <w:r w:rsidRPr="000B252A">
        <w:rPr>
          <w:rFonts w:ascii="Arial" w:hAnsi="Arial" w:cs="Arial"/>
          <w:sz w:val="22"/>
          <w:szCs w:val="22"/>
        </w:rPr>
        <w:t>smlouvy</w:t>
      </w:r>
      <w:r w:rsidR="00B41274" w:rsidRPr="000B252A">
        <w:rPr>
          <w:rFonts w:ascii="Arial" w:hAnsi="Arial" w:cs="Arial"/>
          <w:sz w:val="22"/>
          <w:szCs w:val="22"/>
        </w:rPr>
        <w:t>.</w:t>
      </w:r>
    </w:p>
    <w:p w14:paraId="0D39B6E2" w14:textId="068368DD" w:rsidR="00405264" w:rsidRPr="0015037B" w:rsidRDefault="007778A8" w:rsidP="000C25F5">
      <w:pPr>
        <w:pStyle w:val="Smlouva-slo0"/>
        <w:widowControl/>
        <w:numPr>
          <w:ilvl w:val="0"/>
          <w:numId w:val="17"/>
        </w:numPr>
        <w:tabs>
          <w:tab w:val="clear" w:pos="502"/>
          <w:tab w:val="left" w:pos="426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15037B">
        <w:rPr>
          <w:rFonts w:ascii="Arial" w:hAnsi="Arial" w:cs="Arial"/>
          <w:sz w:val="22"/>
          <w:szCs w:val="22"/>
        </w:rPr>
        <w:t>Zhotovitel</w:t>
      </w:r>
      <w:r w:rsidR="00405264" w:rsidRPr="0015037B">
        <w:rPr>
          <w:rFonts w:ascii="Arial" w:hAnsi="Arial" w:cs="Arial"/>
          <w:sz w:val="22"/>
          <w:szCs w:val="22"/>
        </w:rPr>
        <w:t xml:space="preserve"> je povinen </w:t>
      </w:r>
      <w:r w:rsidR="00E22D53" w:rsidRPr="0015037B">
        <w:rPr>
          <w:rFonts w:ascii="Arial" w:hAnsi="Arial" w:cs="Arial"/>
          <w:sz w:val="22"/>
          <w:szCs w:val="22"/>
        </w:rPr>
        <w:t xml:space="preserve">udržovat v zimním období </w:t>
      </w:r>
      <w:r w:rsidR="00444359" w:rsidRPr="0015037B">
        <w:rPr>
          <w:rFonts w:ascii="Arial" w:hAnsi="Arial" w:cs="Arial"/>
          <w:sz w:val="22"/>
          <w:szCs w:val="22"/>
        </w:rPr>
        <w:t xml:space="preserve">přístupovou komunikaci k hlavnímu vstupu do muzea </w:t>
      </w:r>
      <w:r w:rsidR="000C25F5">
        <w:rPr>
          <w:rFonts w:ascii="Arial" w:hAnsi="Arial" w:cs="Arial"/>
          <w:sz w:val="22"/>
          <w:szCs w:val="22"/>
        </w:rPr>
        <w:t>ve schůdném stavu</w:t>
      </w:r>
      <w:r w:rsidR="000C25F5" w:rsidRPr="000C25F5">
        <w:rPr>
          <w:rFonts w:ascii="Arial" w:hAnsi="Arial" w:cs="Arial"/>
          <w:sz w:val="22"/>
          <w:szCs w:val="22"/>
        </w:rPr>
        <w:t xml:space="preserve"> </w:t>
      </w:r>
      <w:r w:rsidR="000C25F5" w:rsidRPr="0015037B">
        <w:rPr>
          <w:rFonts w:ascii="Arial" w:hAnsi="Arial" w:cs="Arial"/>
          <w:sz w:val="22"/>
          <w:szCs w:val="22"/>
        </w:rPr>
        <w:t>v ot</w:t>
      </w:r>
      <w:r w:rsidR="000C25F5">
        <w:rPr>
          <w:rFonts w:ascii="Arial" w:hAnsi="Arial" w:cs="Arial"/>
          <w:sz w:val="22"/>
          <w:szCs w:val="22"/>
        </w:rPr>
        <w:t>e</w:t>
      </w:r>
      <w:r w:rsidR="000C25F5" w:rsidRPr="0015037B">
        <w:rPr>
          <w:rFonts w:ascii="Arial" w:hAnsi="Arial" w:cs="Arial"/>
          <w:sz w:val="22"/>
          <w:szCs w:val="22"/>
        </w:rPr>
        <w:t xml:space="preserve">víracích hodinách pobočky </w:t>
      </w:r>
      <w:r w:rsidR="000C25F5">
        <w:rPr>
          <w:rFonts w:ascii="Arial" w:hAnsi="Arial" w:cs="Arial"/>
          <w:sz w:val="22"/>
          <w:szCs w:val="22"/>
        </w:rPr>
        <w:t xml:space="preserve">muzea, tj. každý den včetně státních svátků, </w:t>
      </w:r>
      <w:r w:rsidR="000C25F5" w:rsidRPr="0015037B">
        <w:rPr>
          <w:rFonts w:ascii="Arial" w:hAnsi="Arial" w:cs="Arial"/>
          <w:sz w:val="22"/>
          <w:szCs w:val="22"/>
        </w:rPr>
        <w:t xml:space="preserve">od </w:t>
      </w:r>
      <w:r w:rsidR="000C25F5">
        <w:rPr>
          <w:rFonts w:ascii="Arial" w:hAnsi="Arial" w:cs="Arial"/>
          <w:sz w:val="22"/>
          <w:szCs w:val="22"/>
        </w:rPr>
        <w:t>8.00</w:t>
      </w:r>
      <w:r w:rsidR="000C25F5" w:rsidRPr="0015037B">
        <w:rPr>
          <w:rFonts w:ascii="Arial" w:hAnsi="Arial" w:cs="Arial"/>
          <w:sz w:val="22"/>
          <w:szCs w:val="22"/>
        </w:rPr>
        <w:t xml:space="preserve"> hodin do 1</w:t>
      </w:r>
      <w:r w:rsidR="000C25F5">
        <w:rPr>
          <w:rFonts w:ascii="Arial" w:hAnsi="Arial" w:cs="Arial"/>
          <w:sz w:val="22"/>
          <w:szCs w:val="22"/>
        </w:rPr>
        <w:t>6.00</w:t>
      </w:r>
      <w:r w:rsidR="000C25F5" w:rsidRPr="0015037B">
        <w:rPr>
          <w:rFonts w:ascii="Arial" w:hAnsi="Arial" w:cs="Arial"/>
          <w:sz w:val="22"/>
          <w:szCs w:val="22"/>
        </w:rPr>
        <w:t xml:space="preserve"> hodin</w:t>
      </w:r>
      <w:r w:rsidR="000C25F5">
        <w:rPr>
          <w:rFonts w:ascii="Arial" w:hAnsi="Arial" w:cs="Arial"/>
          <w:sz w:val="22"/>
          <w:szCs w:val="22"/>
        </w:rPr>
        <w:t>. S</w:t>
      </w:r>
      <w:r w:rsidR="00E22D53" w:rsidRPr="0015037B">
        <w:rPr>
          <w:rFonts w:ascii="Arial" w:hAnsi="Arial" w:cs="Arial"/>
          <w:sz w:val="22"/>
          <w:szCs w:val="22"/>
        </w:rPr>
        <w:t xml:space="preserve">jezd k objektu </w:t>
      </w:r>
      <w:r w:rsidR="000C25F5">
        <w:rPr>
          <w:rFonts w:ascii="Arial" w:hAnsi="Arial" w:cs="Arial"/>
          <w:sz w:val="22"/>
          <w:szCs w:val="22"/>
        </w:rPr>
        <w:t xml:space="preserve">v zadní části muzea bude ve výše uvedené době sjízdný. </w:t>
      </w:r>
    </w:p>
    <w:p w14:paraId="38DFFA7E" w14:textId="3C3E9F32" w:rsidR="00C86057" w:rsidRPr="0082027A" w:rsidRDefault="00C86057" w:rsidP="000C25F5">
      <w:pPr>
        <w:pStyle w:val="Smlouva-slo0"/>
        <w:widowControl/>
        <w:numPr>
          <w:ilvl w:val="0"/>
          <w:numId w:val="17"/>
        </w:numPr>
        <w:tabs>
          <w:tab w:val="clear" w:pos="502"/>
          <w:tab w:val="left" w:pos="426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Tato smlouva je uzavřena na dobu neurčitou. Každá ze smluvních stran je oprávněna tuto smlouvu kdykoliv vypovědět, a to i bez udání důvodu, písemnou výpovědí doručenou druhé smluvní straně. Výpovědní doba činí </w:t>
      </w:r>
      <w:r w:rsidR="00A810BD" w:rsidRPr="0082027A">
        <w:rPr>
          <w:rFonts w:ascii="Arial" w:hAnsi="Arial" w:cs="Arial"/>
          <w:sz w:val="22"/>
          <w:szCs w:val="22"/>
        </w:rPr>
        <w:t>3</w:t>
      </w:r>
      <w:r w:rsidRPr="0082027A">
        <w:rPr>
          <w:rFonts w:ascii="Arial" w:hAnsi="Arial" w:cs="Arial"/>
          <w:sz w:val="22"/>
          <w:szCs w:val="22"/>
        </w:rPr>
        <w:t xml:space="preserve"> měsíc</w:t>
      </w:r>
      <w:r w:rsidR="00A810BD" w:rsidRPr="0082027A">
        <w:rPr>
          <w:rFonts w:ascii="Arial" w:hAnsi="Arial" w:cs="Arial"/>
          <w:sz w:val="22"/>
          <w:szCs w:val="22"/>
        </w:rPr>
        <w:t>e</w:t>
      </w:r>
      <w:r w:rsidRPr="0082027A">
        <w:rPr>
          <w:rFonts w:ascii="Arial" w:hAnsi="Arial" w:cs="Arial"/>
          <w:sz w:val="22"/>
          <w:szCs w:val="22"/>
        </w:rPr>
        <w:t xml:space="preserve"> a počíná běžet prvním dnem kalendářního měsíce následujícího po doručení písemné výpovědi. </w:t>
      </w:r>
    </w:p>
    <w:p w14:paraId="23DDC1D4" w14:textId="61C3C6F1" w:rsidR="004A2DDB" w:rsidRPr="00EB3E0E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EB3E0E">
        <w:rPr>
          <w:rFonts w:ascii="Arial" w:hAnsi="Arial" w:cs="Arial"/>
          <w:b/>
          <w:sz w:val="22"/>
          <w:szCs w:val="22"/>
        </w:rPr>
        <w:lastRenderedPageBreak/>
        <w:t>V.</w:t>
      </w:r>
      <w:r w:rsidR="00A045E6" w:rsidRPr="00EB3E0E">
        <w:rPr>
          <w:rFonts w:ascii="Arial" w:hAnsi="Arial" w:cs="Arial"/>
          <w:b/>
          <w:sz w:val="22"/>
          <w:szCs w:val="22"/>
        </w:rPr>
        <w:br/>
      </w:r>
      <w:r w:rsidRPr="00EB3E0E">
        <w:rPr>
          <w:rFonts w:ascii="Arial" w:hAnsi="Arial" w:cs="Arial"/>
          <w:b/>
          <w:sz w:val="22"/>
          <w:szCs w:val="22"/>
        </w:rPr>
        <w:t xml:space="preserve">Cena za </w:t>
      </w:r>
      <w:r w:rsidR="00405264" w:rsidRPr="00EB3E0E">
        <w:rPr>
          <w:rFonts w:ascii="Arial" w:hAnsi="Arial" w:cs="Arial"/>
          <w:b/>
          <w:sz w:val="22"/>
          <w:szCs w:val="22"/>
        </w:rPr>
        <w:t>služby</w:t>
      </w:r>
    </w:p>
    <w:p w14:paraId="00E11725" w14:textId="43C0B3E8" w:rsidR="000B252A" w:rsidRPr="00EB3E0E" w:rsidRDefault="00405264" w:rsidP="00FD502C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B3E0E">
        <w:rPr>
          <w:rFonts w:ascii="Arial" w:hAnsi="Arial" w:cs="Arial"/>
          <w:sz w:val="22"/>
          <w:szCs w:val="22"/>
        </w:rPr>
        <w:t>Smluvní strany se ve smyslu zákona č. 526/1990 Sb.,</w:t>
      </w:r>
      <w:r w:rsidR="00E94C39" w:rsidRPr="00EB3E0E">
        <w:rPr>
          <w:rFonts w:ascii="Arial" w:hAnsi="Arial" w:cs="Arial"/>
          <w:sz w:val="22"/>
          <w:szCs w:val="22"/>
        </w:rPr>
        <w:t xml:space="preserve"> </w:t>
      </w:r>
      <w:r w:rsidRPr="00EB3E0E">
        <w:rPr>
          <w:rFonts w:ascii="Arial" w:hAnsi="Arial" w:cs="Arial"/>
          <w:sz w:val="22"/>
          <w:szCs w:val="22"/>
        </w:rPr>
        <w:t xml:space="preserve">o cenách, v platném znění, </w:t>
      </w:r>
      <w:r w:rsidR="00E60135" w:rsidRPr="00EB3E0E">
        <w:rPr>
          <w:rFonts w:ascii="Arial" w:hAnsi="Arial" w:cs="Arial"/>
          <w:sz w:val="22"/>
          <w:szCs w:val="22"/>
        </w:rPr>
        <w:t>dohodly</w:t>
      </w:r>
      <w:r w:rsidRPr="00EB3E0E">
        <w:rPr>
          <w:rFonts w:ascii="Arial" w:hAnsi="Arial" w:cs="Arial"/>
          <w:sz w:val="22"/>
          <w:szCs w:val="22"/>
        </w:rPr>
        <w:t xml:space="preserve"> na </w:t>
      </w:r>
      <w:r w:rsidR="000C25F5" w:rsidRPr="00EB3E0E">
        <w:rPr>
          <w:rFonts w:ascii="Arial" w:hAnsi="Arial" w:cs="Arial"/>
          <w:sz w:val="22"/>
          <w:szCs w:val="22"/>
        </w:rPr>
        <w:t xml:space="preserve">jednotkových cenách </w:t>
      </w:r>
      <w:r w:rsidRPr="00EB3E0E">
        <w:rPr>
          <w:rFonts w:ascii="Arial" w:hAnsi="Arial" w:cs="Arial"/>
          <w:sz w:val="22"/>
          <w:szCs w:val="22"/>
        </w:rPr>
        <w:t xml:space="preserve">při plnění </w:t>
      </w:r>
      <w:r w:rsidR="007778A8" w:rsidRPr="00EB3E0E">
        <w:rPr>
          <w:rFonts w:ascii="Arial" w:hAnsi="Arial" w:cs="Arial"/>
          <w:sz w:val="22"/>
          <w:szCs w:val="22"/>
        </w:rPr>
        <w:t>předmětu smlouvy</w:t>
      </w:r>
      <w:r w:rsidRPr="00EB3E0E">
        <w:rPr>
          <w:rFonts w:ascii="Arial" w:hAnsi="Arial" w:cs="Arial"/>
          <w:sz w:val="22"/>
          <w:szCs w:val="22"/>
        </w:rPr>
        <w:t xml:space="preserve">, které jsou uvedeny v příloze č. 1 této </w:t>
      </w:r>
      <w:r w:rsidR="007778A8" w:rsidRPr="00EB3E0E">
        <w:rPr>
          <w:rFonts w:ascii="Arial" w:hAnsi="Arial" w:cs="Arial"/>
          <w:sz w:val="22"/>
          <w:szCs w:val="22"/>
        </w:rPr>
        <w:t>smlouvy</w:t>
      </w:r>
      <w:r w:rsidRPr="00EB3E0E">
        <w:rPr>
          <w:rFonts w:ascii="Arial" w:hAnsi="Arial" w:cs="Arial"/>
          <w:sz w:val="22"/>
          <w:szCs w:val="22"/>
        </w:rPr>
        <w:t xml:space="preserve"> „</w:t>
      </w:r>
      <w:r w:rsidR="009E0A80" w:rsidRPr="00EB3E0E">
        <w:rPr>
          <w:rFonts w:ascii="Arial" w:hAnsi="Arial" w:cs="Arial"/>
          <w:sz w:val="22"/>
          <w:szCs w:val="22"/>
        </w:rPr>
        <w:t>Soupis nákladů na celoroční údržbu venkovních ploch</w:t>
      </w:r>
      <w:r w:rsidRPr="00EB3E0E">
        <w:rPr>
          <w:rFonts w:ascii="Arial" w:hAnsi="Arial" w:cs="Arial"/>
          <w:sz w:val="22"/>
          <w:szCs w:val="22"/>
        </w:rPr>
        <w:t>“.</w:t>
      </w:r>
      <w:r w:rsidR="000C25F5" w:rsidRPr="00EB3E0E">
        <w:rPr>
          <w:rFonts w:ascii="Arial" w:hAnsi="Arial" w:cs="Arial"/>
          <w:sz w:val="22"/>
          <w:szCs w:val="22"/>
        </w:rPr>
        <w:t xml:space="preserve"> </w:t>
      </w:r>
      <w:r w:rsidR="000B252A" w:rsidRPr="00EB3E0E">
        <w:rPr>
          <w:rFonts w:ascii="Arial" w:hAnsi="Arial" w:cs="Arial"/>
          <w:sz w:val="22"/>
          <w:szCs w:val="22"/>
        </w:rPr>
        <w:t>Ceny za služby jsou pevně stanoveny formou ocenění jednotlivých položek</w:t>
      </w:r>
      <w:r w:rsidR="000C25F5" w:rsidRPr="00EB3E0E">
        <w:rPr>
          <w:rFonts w:ascii="Arial" w:hAnsi="Arial" w:cs="Arial"/>
          <w:sz w:val="22"/>
          <w:szCs w:val="22"/>
        </w:rPr>
        <w:t xml:space="preserve">. </w:t>
      </w:r>
    </w:p>
    <w:p w14:paraId="2E671649" w14:textId="70EA80EB" w:rsidR="000B252A" w:rsidRPr="00EB3E0E" w:rsidRDefault="000B252A" w:rsidP="000B252A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B3E0E">
        <w:rPr>
          <w:rFonts w:ascii="Arial" w:hAnsi="Arial" w:cs="Arial"/>
          <w:sz w:val="22"/>
          <w:szCs w:val="22"/>
        </w:rPr>
        <w:t>V případě objednávky služeb nad sjednaný rámec bude cena služeb určena na základě jednotkov</w:t>
      </w:r>
      <w:r w:rsidR="00E47267" w:rsidRPr="00EB3E0E">
        <w:rPr>
          <w:rFonts w:ascii="Arial" w:hAnsi="Arial" w:cs="Arial"/>
          <w:sz w:val="22"/>
          <w:szCs w:val="22"/>
        </w:rPr>
        <w:t xml:space="preserve">ých </w:t>
      </w:r>
      <w:r w:rsidRPr="00EB3E0E">
        <w:rPr>
          <w:rFonts w:ascii="Arial" w:hAnsi="Arial" w:cs="Arial"/>
          <w:sz w:val="22"/>
          <w:szCs w:val="22"/>
        </w:rPr>
        <w:t>cen služ</w:t>
      </w:r>
      <w:r w:rsidR="00E47267" w:rsidRPr="00EB3E0E">
        <w:rPr>
          <w:rFonts w:ascii="Arial" w:hAnsi="Arial" w:cs="Arial"/>
          <w:sz w:val="22"/>
          <w:szCs w:val="22"/>
        </w:rPr>
        <w:t xml:space="preserve">eb dle </w:t>
      </w:r>
      <w:r w:rsidRPr="00EB3E0E">
        <w:rPr>
          <w:rFonts w:ascii="Arial" w:hAnsi="Arial" w:cs="Arial"/>
          <w:sz w:val="22"/>
          <w:szCs w:val="22"/>
        </w:rPr>
        <w:t>příloh</w:t>
      </w:r>
      <w:r w:rsidR="00E47267" w:rsidRPr="00EB3E0E">
        <w:rPr>
          <w:rFonts w:ascii="Arial" w:hAnsi="Arial" w:cs="Arial"/>
          <w:sz w:val="22"/>
          <w:szCs w:val="22"/>
        </w:rPr>
        <w:t>y</w:t>
      </w:r>
      <w:r w:rsidRPr="00EB3E0E">
        <w:rPr>
          <w:rFonts w:ascii="Arial" w:hAnsi="Arial" w:cs="Arial"/>
          <w:sz w:val="22"/>
          <w:szCs w:val="22"/>
        </w:rPr>
        <w:t xml:space="preserve"> č. 1 této smlouvy.</w:t>
      </w:r>
    </w:p>
    <w:p w14:paraId="27FB32A9" w14:textId="0F097F8A" w:rsidR="00405264" w:rsidRPr="00EB3E0E" w:rsidRDefault="00EB3E0E" w:rsidP="000B252A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Jednotkové </w:t>
      </w:r>
      <w:r w:rsidR="00DE4B36" w:rsidRPr="00EB3E0E">
        <w:rPr>
          <w:rFonts w:ascii="Arial" w:hAnsi="Arial" w:cs="Arial"/>
          <w:sz w:val="22"/>
          <w:szCs w:val="22"/>
        </w:rPr>
        <w:t>cen</w:t>
      </w:r>
      <w:r>
        <w:rPr>
          <w:rFonts w:ascii="Arial" w:hAnsi="Arial" w:cs="Arial"/>
          <w:sz w:val="22"/>
          <w:szCs w:val="22"/>
        </w:rPr>
        <w:t>y</w:t>
      </w:r>
      <w:r w:rsidR="00DE4B36" w:rsidRPr="00EB3E0E">
        <w:rPr>
          <w:rFonts w:ascii="Arial" w:hAnsi="Arial" w:cs="Arial"/>
          <w:sz w:val="22"/>
          <w:szCs w:val="22"/>
        </w:rPr>
        <w:t xml:space="preserve"> stanoven</w:t>
      </w:r>
      <w:r>
        <w:rPr>
          <w:rFonts w:ascii="Arial" w:hAnsi="Arial" w:cs="Arial"/>
          <w:sz w:val="22"/>
          <w:szCs w:val="22"/>
        </w:rPr>
        <w:t>é</w:t>
      </w:r>
      <w:r w:rsidR="00405264" w:rsidRPr="00EB3E0E">
        <w:rPr>
          <w:rFonts w:ascii="Arial" w:hAnsi="Arial" w:cs="Arial"/>
          <w:sz w:val="22"/>
          <w:szCs w:val="22"/>
        </w:rPr>
        <w:t xml:space="preserve"> dle </w:t>
      </w:r>
      <w:r w:rsidR="00C214E8" w:rsidRPr="00EB3E0E">
        <w:rPr>
          <w:rFonts w:ascii="Arial" w:hAnsi="Arial" w:cs="Arial"/>
          <w:sz w:val="22"/>
          <w:szCs w:val="22"/>
        </w:rPr>
        <w:t>přílohy č.</w:t>
      </w:r>
      <w:r>
        <w:rPr>
          <w:rFonts w:ascii="Arial" w:hAnsi="Arial" w:cs="Arial"/>
          <w:sz w:val="22"/>
          <w:szCs w:val="22"/>
        </w:rPr>
        <w:t xml:space="preserve"> 1</w:t>
      </w:r>
      <w:r w:rsidR="00405264" w:rsidRPr="00EB3E0E">
        <w:rPr>
          <w:rFonts w:ascii="Arial" w:hAnsi="Arial" w:cs="Arial"/>
          <w:sz w:val="22"/>
          <w:szCs w:val="22"/>
        </w:rPr>
        <w:t xml:space="preserve"> </w:t>
      </w:r>
      <w:r w:rsidR="00C214E8" w:rsidRPr="00EB3E0E">
        <w:rPr>
          <w:rFonts w:ascii="Arial" w:hAnsi="Arial" w:cs="Arial"/>
          <w:sz w:val="22"/>
          <w:szCs w:val="22"/>
        </w:rPr>
        <w:t xml:space="preserve">této smlouvy </w:t>
      </w:r>
      <w:r w:rsidR="00405264" w:rsidRPr="00EB3E0E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sou</w:t>
      </w:r>
      <w:r w:rsidR="00405264" w:rsidRPr="00EB3E0E">
        <w:rPr>
          <w:rFonts w:ascii="Arial" w:hAnsi="Arial" w:cs="Arial"/>
          <w:sz w:val="22"/>
          <w:szCs w:val="22"/>
        </w:rPr>
        <w:t xml:space="preserve"> cen</w:t>
      </w:r>
      <w:r>
        <w:rPr>
          <w:rFonts w:ascii="Arial" w:hAnsi="Arial" w:cs="Arial"/>
          <w:sz w:val="22"/>
          <w:szCs w:val="22"/>
        </w:rPr>
        <w:t>ami</w:t>
      </w:r>
      <w:r w:rsidR="00405264" w:rsidRPr="00EB3E0E">
        <w:rPr>
          <w:rFonts w:ascii="Arial" w:hAnsi="Arial" w:cs="Arial"/>
          <w:sz w:val="22"/>
          <w:szCs w:val="22"/>
        </w:rPr>
        <w:t xml:space="preserve"> nejvýše přípustn</w:t>
      </w:r>
      <w:r>
        <w:rPr>
          <w:rFonts w:ascii="Arial" w:hAnsi="Arial" w:cs="Arial"/>
          <w:sz w:val="22"/>
          <w:szCs w:val="22"/>
        </w:rPr>
        <w:t>ými</w:t>
      </w:r>
      <w:r w:rsidR="00964864" w:rsidRPr="00EB3E0E">
        <w:rPr>
          <w:rFonts w:ascii="Arial" w:hAnsi="Arial" w:cs="Arial"/>
          <w:sz w:val="22"/>
          <w:szCs w:val="22"/>
        </w:rPr>
        <w:t xml:space="preserve"> po celou dobu účinnosti této </w:t>
      </w:r>
      <w:r w:rsidR="007778A8" w:rsidRPr="00EB3E0E">
        <w:rPr>
          <w:rFonts w:ascii="Arial" w:hAnsi="Arial" w:cs="Arial"/>
          <w:sz w:val="22"/>
          <w:szCs w:val="22"/>
        </w:rPr>
        <w:t>smlouvy</w:t>
      </w:r>
      <w:r w:rsidR="00964864" w:rsidRPr="00EB3E0E">
        <w:rPr>
          <w:rFonts w:ascii="Arial" w:hAnsi="Arial" w:cs="Arial"/>
          <w:sz w:val="22"/>
          <w:szCs w:val="22"/>
        </w:rPr>
        <w:t>, s</w:t>
      </w:r>
      <w:r w:rsidR="00C44E0D" w:rsidRPr="00EB3E0E">
        <w:rPr>
          <w:rFonts w:ascii="Arial" w:hAnsi="Arial" w:cs="Arial"/>
          <w:sz w:val="22"/>
          <w:szCs w:val="22"/>
        </w:rPr>
        <w:t> </w:t>
      </w:r>
      <w:r w:rsidR="00964864" w:rsidRPr="00EB3E0E">
        <w:rPr>
          <w:rFonts w:ascii="Arial" w:hAnsi="Arial" w:cs="Arial"/>
          <w:sz w:val="22"/>
          <w:szCs w:val="22"/>
        </w:rPr>
        <w:t>výjimkou</w:t>
      </w:r>
      <w:r w:rsidR="00C44E0D" w:rsidRPr="00EB3E0E">
        <w:rPr>
          <w:rFonts w:ascii="Arial" w:hAnsi="Arial" w:cs="Arial"/>
          <w:sz w:val="22"/>
          <w:szCs w:val="22"/>
        </w:rPr>
        <w:t xml:space="preserve"> níže uvedené valorizace o míru </w:t>
      </w:r>
      <w:r w:rsidR="00D608B3" w:rsidRPr="00EB3E0E">
        <w:rPr>
          <w:rFonts w:ascii="Arial" w:hAnsi="Arial" w:cs="Arial"/>
          <w:sz w:val="22"/>
          <w:szCs w:val="22"/>
        </w:rPr>
        <w:t xml:space="preserve">inflace </w:t>
      </w:r>
      <w:r w:rsidR="00D608B3">
        <w:rPr>
          <w:rFonts w:ascii="Arial" w:hAnsi="Arial" w:cs="Arial"/>
          <w:sz w:val="22"/>
          <w:szCs w:val="22"/>
        </w:rPr>
        <w:t>a s výjimkou</w:t>
      </w:r>
      <w:r w:rsidR="00964864" w:rsidRPr="00EB3E0E">
        <w:rPr>
          <w:rFonts w:ascii="Arial" w:hAnsi="Arial" w:cs="Arial"/>
          <w:sz w:val="22"/>
          <w:szCs w:val="22"/>
        </w:rPr>
        <w:t xml:space="preserve"> </w:t>
      </w:r>
      <w:r w:rsidR="00E94C39" w:rsidRPr="00EB3E0E">
        <w:rPr>
          <w:rFonts w:ascii="Arial" w:hAnsi="Arial" w:cs="Arial"/>
          <w:sz w:val="22"/>
          <w:szCs w:val="22"/>
        </w:rPr>
        <w:t xml:space="preserve">případu, kdy </w:t>
      </w:r>
      <w:r w:rsidR="00964864" w:rsidRPr="00EB3E0E">
        <w:rPr>
          <w:rFonts w:ascii="Arial" w:hAnsi="Arial" w:cs="Arial"/>
          <w:sz w:val="22"/>
          <w:szCs w:val="22"/>
        </w:rPr>
        <w:t>dochází k úpravě výše zákonné sazby DPH.</w:t>
      </w:r>
      <w:r w:rsidR="00E94C39" w:rsidRPr="00EB3E0E">
        <w:rPr>
          <w:rFonts w:ascii="Arial" w:hAnsi="Arial" w:cs="Arial"/>
          <w:sz w:val="22"/>
          <w:szCs w:val="22"/>
        </w:rPr>
        <w:t xml:space="preserve"> Účinností takové úpravy se ceny za služby včetně DPH upravují dle příslušné sazby DPH. </w:t>
      </w:r>
      <w:r w:rsidR="00D17CCB" w:rsidRPr="00EB3E0E">
        <w:rPr>
          <w:rFonts w:ascii="Arial" w:hAnsi="Arial" w:cs="Arial"/>
          <w:sz w:val="22"/>
          <w:szCs w:val="22"/>
        </w:rPr>
        <w:t xml:space="preserve">Smluvní strany se </w:t>
      </w:r>
      <w:r w:rsidR="00ED20AE" w:rsidRPr="00EB3E0E">
        <w:rPr>
          <w:rFonts w:ascii="Arial" w:hAnsi="Arial" w:cs="Arial"/>
          <w:sz w:val="22"/>
          <w:szCs w:val="22"/>
        </w:rPr>
        <w:t>dohodly</w:t>
      </w:r>
      <w:r w:rsidR="00D17CCB" w:rsidRPr="00EB3E0E">
        <w:rPr>
          <w:rFonts w:ascii="Arial" w:hAnsi="Arial" w:cs="Arial"/>
          <w:sz w:val="22"/>
          <w:szCs w:val="22"/>
        </w:rPr>
        <w:t xml:space="preserve">, že v případě změny ceny </w:t>
      </w:r>
      <w:r w:rsidR="00974DF8" w:rsidRPr="00EB3E0E">
        <w:rPr>
          <w:rFonts w:ascii="Arial" w:hAnsi="Arial" w:cs="Arial"/>
          <w:sz w:val="22"/>
          <w:szCs w:val="22"/>
        </w:rPr>
        <w:t>služeb</w:t>
      </w:r>
      <w:r w:rsidR="00D17CCB" w:rsidRPr="00EB3E0E">
        <w:rPr>
          <w:rFonts w:ascii="Arial" w:hAnsi="Arial" w:cs="Arial"/>
          <w:sz w:val="22"/>
          <w:szCs w:val="22"/>
        </w:rPr>
        <w:t xml:space="preserve"> v důsledku změny sazby DPH není nutno ke smlouvě uzavírat dodatek. </w:t>
      </w:r>
      <w:r w:rsidR="00E94C39" w:rsidRPr="00EB3E0E">
        <w:rPr>
          <w:rFonts w:ascii="Arial" w:hAnsi="Arial" w:cs="Arial"/>
          <w:sz w:val="22"/>
          <w:szCs w:val="22"/>
        </w:rPr>
        <w:t>V</w:t>
      </w:r>
      <w:r w:rsidR="00323D03" w:rsidRPr="00EB3E0E">
        <w:rPr>
          <w:rFonts w:ascii="Arial" w:hAnsi="Arial" w:cs="Arial"/>
          <w:sz w:val="22"/>
          <w:szCs w:val="22"/>
        </w:rPr>
        <w:t xml:space="preserve"> celkové ceně </w:t>
      </w:r>
      <w:r>
        <w:rPr>
          <w:rFonts w:ascii="Arial" w:hAnsi="Arial" w:cs="Arial"/>
          <w:sz w:val="22"/>
          <w:szCs w:val="22"/>
        </w:rPr>
        <w:t xml:space="preserve">jednotlivých položek </w:t>
      </w:r>
      <w:r w:rsidR="00E94C39" w:rsidRPr="00EB3E0E">
        <w:rPr>
          <w:rFonts w:ascii="Arial" w:hAnsi="Arial" w:cs="Arial"/>
          <w:sz w:val="22"/>
          <w:szCs w:val="22"/>
        </w:rPr>
        <w:t>j</w:t>
      </w:r>
      <w:r w:rsidR="00D17CCB" w:rsidRPr="00EB3E0E">
        <w:rPr>
          <w:rFonts w:ascii="Arial" w:hAnsi="Arial" w:cs="Arial"/>
          <w:sz w:val="22"/>
          <w:szCs w:val="22"/>
        </w:rPr>
        <w:t>s</w:t>
      </w:r>
      <w:r w:rsidR="00E94C39" w:rsidRPr="00EB3E0E">
        <w:rPr>
          <w:rFonts w:ascii="Arial" w:hAnsi="Arial" w:cs="Arial"/>
          <w:sz w:val="22"/>
          <w:szCs w:val="22"/>
        </w:rPr>
        <w:t xml:space="preserve">ou zahrnuty veškeré náklady </w:t>
      </w:r>
      <w:r w:rsidR="007778A8" w:rsidRPr="00EB3E0E">
        <w:rPr>
          <w:rFonts w:ascii="Arial" w:hAnsi="Arial" w:cs="Arial"/>
          <w:sz w:val="22"/>
          <w:szCs w:val="22"/>
        </w:rPr>
        <w:t>zhotovitele</w:t>
      </w:r>
      <w:r w:rsidR="00E94C39" w:rsidRPr="00EB3E0E">
        <w:rPr>
          <w:rFonts w:ascii="Arial" w:hAnsi="Arial" w:cs="Arial"/>
          <w:sz w:val="22"/>
          <w:szCs w:val="22"/>
        </w:rPr>
        <w:t xml:space="preserve"> spojené s pro</w:t>
      </w:r>
      <w:r w:rsidR="00705901" w:rsidRPr="00EB3E0E">
        <w:rPr>
          <w:rFonts w:ascii="Arial" w:hAnsi="Arial" w:cs="Arial"/>
          <w:sz w:val="22"/>
          <w:szCs w:val="22"/>
        </w:rPr>
        <w:t>v</w:t>
      </w:r>
      <w:r w:rsidR="00E94C39" w:rsidRPr="00EB3E0E">
        <w:rPr>
          <w:rFonts w:ascii="Arial" w:hAnsi="Arial" w:cs="Arial"/>
          <w:sz w:val="22"/>
          <w:szCs w:val="22"/>
        </w:rPr>
        <w:t>edením služby</w:t>
      </w:r>
      <w:r w:rsidR="00705901" w:rsidRPr="00EB3E0E">
        <w:rPr>
          <w:rFonts w:ascii="Arial" w:hAnsi="Arial" w:cs="Arial"/>
          <w:sz w:val="22"/>
          <w:szCs w:val="22"/>
        </w:rPr>
        <w:t xml:space="preserve"> </w:t>
      </w:r>
      <w:r w:rsidR="00E94C39" w:rsidRPr="00EB3E0E">
        <w:rPr>
          <w:rFonts w:ascii="Arial" w:hAnsi="Arial" w:cs="Arial"/>
          <w:sz w:val="22"/>
          <w:szCs w:val="22"/>
        </w:rPr>
        <w:t>(náklady na dopravu</w:t>
      </w:r>
      <w:r>
        <w:rPr>
          <w:rFonts w:ascii="Arial" w:hAnsi="Arial" w:cs="Arial"/>
          <w:sz w:val="22"/>
          <w:szCs w:val="22"/>
        </w:rPr>
        <w:t xml:space="preserve"> a materiál</w:t>
      </w:r>
      <w:r w:rsidR="00E94C39" w:rsidRPr="00EB3E0E">
        <w:rPr>
          <w:rFonts w:ascii="Arial" w:hAnsi="Arial" w:cs="Arial"/>
          <w:sz w:val="22"/>
          <w:szCs w:val="22"/>
        </w:rPr>
        <w:t xml:space="preserve">, pojištění, </w:t>
      </w:r>
      <w:r>
        <w:rPr>
          <w:rFonts w:ascii="Arial" w:hAnsi="Arial" w:cs="Arial"/>
          <w:sz w:val="22"/>
          <w:szCs w:val="22"/>
        </w:rPr>
        <w:t>použití techniky</w:t>
      </w:r>
      <w:r w:rsidR="00A45AAC" w:rsidRPr="00EB3E0E">
        <w:rPr>
          <w:rFonts w:ascii="Arial" w:hAnsi="Arial" w:cs="Arial"/>
          <w:sz w:val="22"/>
          <w:szCs w:val="22"/>
        </w:rPr>
        <w:t xml:space="preserve"> </w:t>
      </w:r>
      <w:r w:rsidR="00E94C39" w:rsidRPr="00EB3E0E">
        <w:rPr>
          <w:rFonts w:ascii="Arial" w:hAnsi="Arial" w:cs="Arial"/>
          <w:sz w:val="22"/>
          <w:szCs w:val="22"/>
        </w:rPr>
        <w:t xml:space="preserve">apod.). </w:t>
      </w:r>
      <w:r w:rsidR="007778A8" w:rsidRPr="00EB3E0E">
        <w:rPr>
          <w:rFonts w:ascii="Arial" w:hAnsi="Arial" w:cs="Arial"/>
          <w:sz w:val="22"/>
          <w:szCs w:val="22"/>
        </w:rPr>
        <w:t>Zhotovitel</w:t>
      </w:r>
      <w:r w:rsidR="00E94C39" w:rsidRPr="00EB3E0E">
        <w:rPr>
          <w:rFonts w:ascii="Arial" w:hAnsi="Arial" w:cs="Arial"/>
          <w:sz w:val="22"/>
          <w:szCs w:val="22"/>
        </w:rPr>
        <w:t xml:space="preserve"> není oprávněn</w:t>
      </w:r>
      <w:r w:rsidR="00D17CCB" w:rsidRPr="00EB3E0E">
        <w:rPr>
          <w:rFonts w:ascii="Arial" w:hAnsi="Arial" w:cs="Arial"/>
          <w:sz w:val="22"/>
          <w:szCs w:val="22"/>
        </w:rPr>
        <w:t xml:space="preserve"> účtovat žádné další částky v souvislosti s plněním dle této </w:t>
      </w:r>
      <w:r w:rsidR="00CF7988" w:rsidRPr="00EB3E0E">
        <w:rPr>
          <w:rFonts w:ascii="Arial" w:hAnsi="Arial" w:cs="Arial"/>
          <w:sz w:val="22"/>
          <w:szCs w:val="22"/>
        </w:rPr>
        <w:t>smlouv</w:t>
      </w:r>
      <w:r w:rsidR="00D17CCB" w:rsidRPr="00EB3E0E">
        <w:rPr>
          <w:rFonts w:ascii="Arial" w:hAnsi="Arial" w:cs="Arial"/>
          <w:sz w:val="22"/>
          <w:szCs w:val="22"/>
        </w:rPr>
        <w:t>y.</w:t>
      </w:r>
    </w:p>
    <w:p w14:paraId="43235FE2" w14:textId="2B56410D" w:rsidR="00C44E0D" w:rsidRPr="00EB3E0E" w:rsidRDefault="00294F42" w:rsidP="000B252A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B3E0E">
        <w:rPr>
          <w:rFonts w:ascii="Arial" w:hAnsi="Arial" w:cs="Arial"/>
          <w:sz w:val="22"/>
          <w:szCs w:val="22"/>
        </w:rPr>
        <w:t>Zhotovitel</w:t>
      </w:r>
      <w:r w:rsidR="00C44E0D" w:rsidRPr="00EB3E0E">
        <w:rPr>
          <w:rFonts w:ascii="Arial" w:hAnsi="Arial" w:cs="Arial"/>
          <w:sz w:val="22"/>
          <w:szCs w:val="22"/>
        </w:rPr>
        <w:t xml:space="preserve"> je oprávněn </w:t>
      </w:r>
      <w:r w:rsidRPr="00EB3E0E">
        <w:rPr>
          <w:rFonts w:ascii="Arial" w:hAnsi="Arial" w:cs="Arial"/>
          <w:sz w:val="22"/>
          <w:szCs w:val="22"/>
        </w:rPr>
        <w:t>jednostranným písemným oznámením doručeným objednateli zvýšit sjednan</w:t>
      </w:r>
      <w:r w:rsidR="00EB3E0E">
        <w:rPr>
          <w:rFonts w:ascii="Arial" w:hAnsi="Arial" w:cs="Arial"/>
          <w:sz w:val="22"/>
          <w:szCs w:val="22"/>
        </w:rPr>
        <w:t>é</w:t>
      </w:r>
      <w:r w:rsidR="00DE4B36" w:rsidRPr="00EB3E0E">
        <w:rPr>
          <w:rFonts w:ascii="Arial" w:hAnsi="Arial" w:cs="Arial"/>
          <w:sz w:val="22"/>
          <w:szCs w:val="22"/>
        </w:rPr>
        <w:t xml:space="preserve"> </w:t>
      </w:r>
      <w:r w:rsidR="005F734A" w:rsidRPr="00EB3E0E">
        <w:rPr>
          <w:rFonts w:ascii="Arial" w:hAnsi="Arial" w:cs="Arial"/>
          <w:sz w:val="22"/>
          <w:szCs w:val="22"/>
        </w:rPr>
        <w:t xml:space="preserve">položkové </w:t>
      </w:r>
      <w:r w:rsidR="00DE4B36" w:rsidRPr="00EB3E0E">
        <w:rPr>
          <w:rFonts w:ascii="Arial" w:hAnsi="Arial" w:cs="Arial"/>
          <w:sz w:val="22"/>
          <w:szCs w:val="22"/>
        </w:rPr>
        <w:t>cen</w:t>
      </w:r>
      <w:r w:rsidR="005F734A" w:rsidRPr="00EB3E0E">
        <w:rPr>
          <w:rFonts w:ascii="Arial" w:hAnsi="Arial" w:cs="Arial"/>
          <w:sz w:val="22"/>
          <w:szCs w:val="22"/>
        </w:rPr>
        <w:t>y služeb</w:t>
      </w:r>
      <w:r w:rsidRPr="00EB3E0E">
        <w:rPr>
          <w:rFonts w:ascii="Arial" w:hAnsi="Arial" w:cs="Arial"/>
          <w:sz w:val="22"/>
          <w:szCs w:val="22"/>
        </w:rPr>
        <w:t xml:space="preserve"> každoročně </w:t>
      </w:r>
      <w:proofErr w:type="gramStart"/>
      <w:r w:rsidRPr="00EB3E0E">
        <w:rPr>
          <w:rFonts w:ascii="Arial" w:hAnsi="Arial" w:cs="Arial"/>
          <w:sz w:val="22"/>
          <w:szCs w:val="22"/>
        </w:rPr>
        <w:t>vždy k </w:t>
      </w:r>
      <w:r w:rsidR="00E71A30">
        <w:rPr>
          <w:rFonts w:ascii="Arial" w:hAnsi="Arial" w:cs="Arial"/>
          <w:sz w:val="22"/>
          <w:szCs w:val="22"/>
        </w:rPr>
        <w:t xml:space="preserve"> </w:t>
      </w:r>
      <w:r w:rsidRPr="00EB3E0E">
        <w:rPr>
          <w:rFonts w:ascii="Arial" w:hAnsi="Arial" w:cs="Arial"/>
          <w:sz w:val="22"/>
          <w:szCs w:val="22"/>
        </w:rPr>
        <w:t>1.červnu</w:t>
      </w:r>
      <w:proofErr w:type="gramEnd"/>
      <w:r w:rsidRPr="00EB3E0E">
        <w:rPr>
          <w:rFonts w:ascii="Arial" w:hAnsi="Arial" w:cs="Arial"/>
          <w:sz w:val="22"/>
          <w:szCs w:val="22"/>
        </w:rPr>
        <w:t xml:space="preserve"> o míru inflace za předcházející kalendářní rok zjištěnou a zveřejněnou Českým statistickým úřadem.</w:t>
      </w:r>
      <w:r w:rsidR="00361538" w:rsidRPr="00EB3E0E">
        <w:rPr>
          <w:rFonts w:ascii="Arial" w:hAnsi="Arial" w:cs="Arial"/>
          <w:sz w:val="22"/>
          <w:szCs w:val="22"/>
        </w:rPr>
        <w:t xml:space="preserve"> Smluvní strany se dohodly, že v případě změny ceny služeb v důsledku inflace není nutno ke smlouvě uzavírat dodatek.</w:t>
      </w:r>
    </w:p>
    <w:p w14:paraId="3B265C8A" w14:textId="53DD53D9" w:rsidR="000A4E91" w:rsidRPr="00EB3E0E" w:rsidRDefault="00DA3448" w:rsidP="000B252A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B3E0E">
        <w:rPr>
          <w:rFonts w:ascii="Arial" w:hAnsi="Arial" w:cs="Arial"/>
          <w:sz w:val="22"/>
          <w:szCs w:val="22"/>
        </w:rPr>
        <w:t>Zhotovitel</w:t>
      </w:r>
      <w:r w:rsidR="000A4E91" w:rsidRPr="00EB3E0E">
        <w:rPr>
          <w:rFonts w:ascii="Arial" w:hAnsi="Arial" w:cs="Arial"/>
          <w:sz w:val="22"/>
          <w:szCs w:val="22"/>
        </w:rPr>
        <w:t xml:space="preserve"> odpovídá za to, že sazba daně z přidané hodnoty je stanovena v souladu s platnými právními předpisy. V případě, že </w:t>
      </w:r>
      <w:r w:rsidR="00CF7988" w:rsidRPr="00EB3E0E">
        <w:rPr>
          <w:rFonts w:ascii="Arial" w:hAnsi="Arial" w:cs="Arial"/>
          <w:sz w:val="22"/>
          <w:szCs w:val="22"/>
        </w:rPr>
        <w:t>zhotovitel</w:t>
      </w:r>
      <w:r w:rsidR="000A4E91" w:rsidRPr="00EB3E0E">
        <w:rPr>
          <w:rFonts w:ascii="Arial" w:hAnsi="Arial" w:cs="Arial"/>
          <w:sz w:val="22"/>
          <w:szCs w:val="22"/>
        </w:rPr>
        <w:t xml:space="preserve"> stanoví sazbu DPH či DPH v rozporu s platnými právními předpisy, je povinen uhradit objednateli veškerou škodu, která mu v souvislosti s tím vznikla.</w:t>
      </w:r>
    </w:p>
    <w:p w14:paraId="49B8FC24" w14:textId="4268FE01" w:rsidR="004A2DDB" w:rsidRPr="0082027A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561A09">
        <w:rPr>
          <w:rFonts w:ascii="Arial" w:hAnsi="Arial" w:cs="Arial"/>
          <w:b/>
          <w:color w:val="000000" w:themeColor="text1"/>
          <w:sz w:val="22"/>
          <w:szCs w:val="22"/>
        </w:rPr>
        <w:t>VI.</w:t>
      </w:r>
      <w:r w:rsidR="00A045E6" w:rsidRPr="00561A09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="009B0752" w:rsidRPr="0082027A">
        <w:rPr>
          <w:rFonts w:ascii="Arial" w:hAnsi="Arial" w:cs="Arial"/>
          <w:b/>
          <w:sz w:val="22"/>
          <w:szCs w:val="22"/>
        </w:rPr>
        <w:t>Fakturační a p</w:t>
      </w:r>
      <w:r w:rsidRPr="0082027A">
        <w:rPr>
          <w:rFonts w:ascii="Arial" w:hAnsi="Arial" w:cs="Arial"/>
          <w:b/>
          <w:sz w:val="22"/>
          <w:szCs w:val="22"/>
        </w:rPr>
        <w:t>latební podmínky</w:t>
      </w:r>
    </w:p>
    <w:p w14:paraId="58ADBB08" w14:textId="77777777" w:rsidR="004A2DDB" w:rsidRPr="0082027A" w:rsidRDefault="004A2DDB" w:rsidP="009C6A39">
      <w:pPr>
        <w:widowControl w:val="0"/>
        <w:numPr>
          <w:ilvl w:val="0"/>
          <w:numId w:val="37"/>
        </w:numPr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Zálohy na platby nejsou sjednány.</w:t>
      </w:r>
    </w:p>
    <w:p w14:paraId="1BED0676" w14:textId="09B577CB" w:rsidR="004A2DDB" w:rsidRPr="0082027A" w:rsidRDefault="004A2DDB" w:rsidP="009C6A39">
      <w:pPr>
        <w:widowControl w:val="0"/>
        <w:numPr>
          <w:ilvl w:val="0"/>
          <w:numId w:val="37"/>
        </w:numPr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Podkladem pro úhradu </w:t>
      </w:r>
      <w:r w:rsidR="00611B2D" w:rsidRPr="0082027A">
        <w:rPr>
          <w:rFonts w:ascii="Arial" w:hAnsi="Arial" w:cs="Arial"/>
          <w:sz w:val="22"/>
          <w:szCs w:val="22"/>
        </w:rPr>
        <w:t>ceny</w:t>
      </w:r>
      <w:r w:rsidRPr="0082027A">
        <w:rPr>
          <w:rFonts w:ascii="Arial" w:hAnsi="Arial" w:cs="Arial"/>
          <w:sz w:val="22"/>
          <w:szCs w:val="22"/>
        </w:rPr>
        <w:t xml:space="preserve"> budou faktury, které budou mít náležitosti daňového dokladu a </w:t>
      </w:r>
      <w:r w:rsidR="00ED71B0" w:rsidRPr="0082027A">
        <w:rPr>
          <w:rFonts w:ascii="Arial" w:hAnsi="Arial" w:cs="Arial"/>
          <w:sz w:val="22"/>
          <w:szCs w:val="22"/>
        </w:rPr>
        <w:t xml:space="preserve">náležitosti stanovené </w:t>
      </w:r>
      <w:r w:rsidR="003A115C" w:rsidRPr="0082027A">
        <w:rPr>
          <w:rFonts w:ascii="Arial" w:hAnsi="Arial" w:cs="Arial"/>
          <w:sz w:val="22"/>
          <w:szCs w:val="22"/>
        </w:rPr>
        <w:t xml:space="preserve">dalšími </w:t>
      </w:r>
      <w:r w:rsidR="00ED71B0" w:rsidRPr="0082027A">
        <w:rPr>
          <w:rFonts w:ascii="Arial" w:hAnsi="Arial" w:cs="Arial"/>
          <w:sz w:val="22"/>
          <w:szCs w:val="22"/>
        </w:rPr>
        <w:t>obecně závaznými právními předpisy</w:t>
      </w:r>
      <w:r w:rsidR="00ED71B0" w:rsidRPr="0082027A" w:rsidDel="00F032F8">
        <w:rPr>
          <w:rFonts w:ascii="Arial" w:hAnsi="Arial" w:cs="Arial"/>
          <w:sz w:val="22"/>
          <w:szCs w:val="22"/>
        </w:rPr>
        <w:t xml:space="preserve"> </w:t>
      </w:r>
      <w:r w:rsidRPr="0082027A">
        <w:rPr>
          <w:rFonts w:ascii="Arial" w:hAnsi="Arial" w:cs="Arial"/>
          <w:sz w:val="22"/>
          <w:szCs w:val="22"/>
        </w:rPr>
        <w:t xml:space="preserve">(dále jen „faktura“). Kromě náležitostí stanovených platnými právními předpisy pro daňový doklad bude </w:t>
      </w:r>
      <w:r w:rsidR="009C6A39" w:rsidRPr="0082027A">
        <w:rPr>
          <w:rFonts w:ascii="Arial" w:hAnsi="Arial" w:cs="Arial"/>
          <w:sz w:val="22"/>
          <w:szCs w:val="22"/>
        </w:rPr>
        <w:t>zhotovitel</w:t>
      </w:r>
      <w:r w:rsidRPr="0082027A">
        <w:rPr>
          <w:rFonts w:ascii="Arial" w:hAnsi="Arial" w:cs="Arial"/>
          <w:sz w:val="22"/>
          <w:szCs w:val="22"/>
        </w:rPr>
        <w:t xml:space="preserve"> povinen ve faktuře uvést i tyto údaje:</w:t>
      </w:r>
    </w:p>
    <w:p w14:paraId="60985F34" w14:textId="7EDD5006" w:rsidR="004A2DDB" w:rsidRPr="0082027A" w:rsidRDefault="00611B2D" w:rsidP="004D3BE5">
      <w:pPr>
        <w:widowControl w:val="0"/>
        <w:numPr>
          <w:ilvl w:val="2"/>
          <w:numId w:val="4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evidenční číslo uvedené v záhlaví této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Pr="0082027A">
        <w:rPr>
          <w:rFonts w:ascii="Arial" w:hAnsi="Arial" w:cs="Arial"/>
          <w:sz w:val="22"/>
          <w:szCs w:val="22"/>
        </w:rPr>
        <w:t>y</w:t>
      </w:r>
      <w:r w:rsidR="004A2DDB" w:rsidRPr="0082027A">
        <w:rPr>
          <w:rFonts w:ascii="Arial" w:hAnsi="Arial" w:cs="Arial"/>
          <w:sz w:val="22"/>
          <w:szCs w:val="22"/>
        </w:rPr>
        <w:t>, IČ</w:t>
      </w:r>
      <w:r w:rsidR="00BE4489" w:rsidRPr="0082027A">
        <w:rPr>
          <w:rFonts w:ascii="Arial" w:hAnsi="Arial" w:cs="Arial"/>
          <w:sz w:val="22"/>
          <w:szCs w:val="22"/>
        </w:rPr>
        <w:t>O</w:t>
      </w:r>
      <w:r w:rsidR="004A2DDB" w:rsidRPr="0082027A">
        <w:rPr>
          <w:rFonts w:ascii="Arial" w:hAnsi="Arial" w:cs="Arial"/>
          <w:sz w:val="22"/>
          <w:szCs w:val="22"/>
        </w:rPr>
        <w:t xml:space="preserve"> objednatele,</w:t>
      </w:r>
      <w:r w:rsidR="004D3BE5" w:rsidRPr="0082027A">
        <w:rPr>
          <w:rFonts w:ascii="Arial" w:hAnsi="Arial" w:cs="Arial"/>
          <w:sz w:val="22"/>
          <w:szCs w:val="22"/>
        </w:rPr>
        <w:t xml:space="preserve"> </w:t>
      </w:r>
      <w:r w:rsidR="00967EBD" w:rsidRPr="0082027A">
        <w:rPr>
          <w:rFonts w:ascii="Arial" w:hAnsi="Arial" w:cs="Arial"/>
          <w:sz w:val="22"/>
          <w:szCs w:val="22"/>
        </w:rPr>
        <w:t xml:space="preserve">předmět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Pr="0082027A">
        <w:rPr>
          <w:rFonts w:ascii="Arial" w:hAnsi="Arial" w:cs="Arial"/>
          <w:sz w:val="22"/>
          <w:szCs w:val="22"/>
        </w:rPr>
        <w:t>y</w:t>
      </w:r>
      <w:r w:rsidR="00967EBD" w:rsidRPr="0082027A">
        <w:rPr>
          <w:rFonts w:ascii="Arial" w:hAnsi="Arial" w:cs="Arial"/>
          <w:sz w:val="22"/>
          <w:szCs w:val="22"/>
        </w:rPr>
        <w:t>, tj. text „</w:t>
      </w:r>
      <w:r w:rsidR="007C2421">
        <w:rPr>
          <w:rFonts w:ascii="Arial" w:hAnsi="Arial" w:cs="Arial"/>
          <w:sz w:val="22"/>
          <w:szCs w:val="22"/>
        </w:rPr>
        <w:t>Celoroční údržba venkovních ploch u MNAT</w:t>
      </w:r>
      <w:r w:rsidRPr="0082027A">
        <w:rPr>
          <w:rFonts w:ascii="Arial" w:hAnsi="Arial" w:cs="Arial"/>
          <w:sz w:val="22"/>
          <w:szCs w:val="22"/>
        </w:rPr>
        <w:t>“</w:t>
      </w:r>
      <w:r w:rsidR="00BA6289" w:rsidRPr="0082027A">
        <w:rPr>
          <w:rFonts w:ascii="Arial" w:hAnsi="Arial" w:cs="Arial"/>
          <w:iCs/>
          <w:sz w:val="22"/>
          <w:szCs w:val="22"/>
        </w:rPr>
        <w:t>,</w:t>
      </w:r>
      <w:r w:rsidR="00BA6289" w:rsidRPr="0082027A">
        <w:rPr>
          <w:rFonts w:ascii="Arial" w:hAnsi="Arial" w:cs="Arial"/>
          <w:sz w:val="22"/>
          <w:szCs w:val="22"/>
        </w:rPr>
        <w:t xml:space="preserve"> </w:t>
      </w:r>
    </w:p>
    <w:p w14:paraId="50892B53" w14:textId="77777777" w:rsidR="00D019D5" w:rsidRPr="0082027A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označení banky a číslo </w:t>
      </w:r>
      <w:r w:rsidR="00D019D5" w:rsidRPr="0082027A">
        <w:rPr>
          <w:rFonts w:ascii="Arial" w:hAnsi="Arial" w:cs="Arial"/>
          <w:sz w:val="22"/>
          <w:szCs w:val="22"/>
        </w:rPr>
        <w:t xml:space="preserve">zveřejněného </w:t>
      </w:r>
      <w:r w:rsidRPr="0082027A">
        <w:rPr>
          <w:rFonts w:ascii="Arial" w:hAnsi="Arial" w:cs="Arial"/>
          <w:sz w:val="22"/>
          <w:szCs w:val="22"/>
        </w:rPr>
        <w:t>účtu, na který musí být zaplaceno</w:t>
      </w:r>
      <w:r w:rsidR="00D019D5" w:rsidRPr="0082027A">
        <w:rPr>
          <w:rFonts w:ascii="Arial" w:hAnsi="Arial" w:cs="Arial"/>
          <w:sz w:val="22"/>
          <w:szCs w:val="22"/>
        </w:rPr>
        <w:t>,</w:t>
      </w:r>
    </w:p>
    <w:p w14:paraId="394FFC66" w14:textId="77777777" w:rsidR="004A2DDB" w:rsidRPr="0082027A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lhůtu splatnosti faktury,</w:t>
      </w:r>
    </w:p>
    <w:p w14:paraId="4C92A873" w14:textId="77777777" w:rsidR="004A2DDB" w:rsidRPr="0082027A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označení osoby, která fakturu vyhotovila, včetně jejího podpisu a</w:t>
      </w:r>
      <w:r w:rsidR="000873A3" w:rsidRPr="0082027A">
        <w:rPr>
          <w:rFonts w:ascii="Arial" w:hAnsi="Arial" w:cs="Arial"/>
          <w:sz w:val="22"/>
          <w:szCs w:val="22"/>
        </w:rPr>
        <w:t> </w:t>
      </w:r>
      <w:r w:rsidRPr="0082027A">
        <w:rPr>
          <w:rFonts w:ascii="Arial" w:hAnsi="Arial" w:cs="Arial"/>
          <w:sz w:val="22"/>
          <w:szCs w:val="22"/>
        </w:rPr>
        <w:t>kontaktního telefonu,</w:t>
      </w:r>
    </w:p>
    <w:p w14:paraId="633CD49D" w14:textId="77777777" w:rsidR="001C1FEE" w:rsidRDefault="001C1FEE" w:rsidP="0005349C">
      <w:pPr>
        <w:widowControl w:val="0"/>
        <w:tabs>
          <w:tab w:val="left" w:pos="709"/>
        </w:tabs>
        <w:snapToGrid w:val="0"/>
        <w:ind w:left="357"/>
        <w:rPr>
          <w:rFonts w:ascii="Arial" w:hAnsi="Arial" w:cs="Arial"/>
          <w:sz w:val="22"/>
          <w:szCs w:val="22"/>
        </w:rPr>
      </w:pPr>
    </w:p>
    <w:p w14:paraId="315523FD" w14:textId="663D5D8B" w:rsidR="00271BF9" w:rsidRPr="0082027A" w:rsidRDefault="0005349C" w:rsidP="0005349C">
      <w:pPr>
        <w:widowControl w:val="0"/>
        <w:tabs>
          <w:tab w:val="left" w:pos="709"/>
        </w:tabs>
        <w:snapToGrid w:val="0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A2DDB" w:rsidRPr="0082027A">
        <w:rPr>
          <w:rFonts w:ascii="Arial" w:hAnsi="Arial" w:cs="Arial"/>
          <w:sz w:val="22"/>
          <w:szCs w:val="22"/>
        </w:rPr>
        <w:t xml:space="preserve">řílohou </w:t>
      </w:r>
      <w:r w:rsidR="000873A3" w:rsidRPr="0082027A">
        <w:rPr>
          <w:rFonts w:ascii="Arial" w:hAnsi="Arial" w:cs="Arial"/>
          <w:sz w:val="22"/>
          <w:szCs w:val="22"/>
        </w:rPr>
        <w:t xml:space="preserve">faktury bude </w:t>
      </w:r>
      <w:r w:rsidR="00EE748C" w:rsidRPr="0082027A">
        <w:rPr>
          <w:rFonts w:ascii="Arial" w:hAnsi="Arial" w:cs="Arial"/>
          <w:sz w:val="22"/>
          <w:szCs w:val="22"/>
        </w:rPr>
        <w:t xml:space="preserve">kopie </w:t>
      </w:r>
      <w:r>
        <w:rPr>
          <w:rFonts w:ascii="Arial" w:hAnsi="Arial" w:cs="Arial"/>
          <w:sz w:val="22"/>
          <w:szCs w:val="22"/>
        </w:rPr>
        <w:t>potvrzení oprávněné osoby objednatele</w:t>
      </w:r>
      <w:r w:rsidRPr="008202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převzetí provedených činností.</w:t>
      </w:r>
    </w:p>
    <w:p w14:paraId="705F491D" w14:textId="77777777" w:rsidR="0005349C" w:rsidRPr="006A242D" w:rsidRDefault="0005349C" w:rsidP="0005349C">
      <w:pPr>
        <w:widowControl w:val="0"/>
        <w:numPr>
          <w:ilvl w:val="0"/>
          <w:numId w:val="37"/>
        </w:numPr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6A242D">
        <w:rPr>
          <w:rFonts w:ascii="Arial" w:hAnsi="Arial" w:cs="Arial"/>
          <w:sz w:val="22"/>
          <w:szCs w:val="22"/>
        </w:rPr>
        <w:t xml:space="preserve"> předloží objednateli </w:t>
      </w:r>
      <w:r>
        <w:rPr>
          <w:rFonts w:ascii="Arial" w:hAnsi="Arial" w:cs="Arial"/>
          <w:sz w:val="22"/>
          <w:szCs w:val="22"/>
        </w:rPr>
        <w:t xml:space="preserve">vždy nejpozději k </w:t>
      </w:r>
      <w:r w:rsidRPr="006A242D">
        <w:rPr>
          <w:rFonts w:ascii="Arial" w:hAnsi="Arial" w:cs="Arial"/>
          <w:sz w:val="22"/>
          <w:szCs w:val="22"/>
        </w:rPr>
        <w:t xml:space="preserve">5. pracovnímu dni měsíce následujícího po měsíci, ve kterém došlo k plnění rozsah prací provedených za minulý měsíc. Po odsouhlasení rozsahu provedených prací </w:t>
      </w:r>
      <w:r>
        <w:rPr>
          <w:rFonts w:ascii="Arial" w:hAnsi="Arial" w:cs="Arial"/>
          <w:sz w:val="22"/>
          <w:szCs w:val="22"/>
        </w:rPr>
        <w:t xml:space="preserve">oprávněnou osobou </w:t>
      </w:r>
      <w:r w:rsidRPr="006A242D">
        <w:rPr>
          <w:rFonts w:ascii="Arial" w:hAnsi="Arial" w:cs="Arial"/>
          <w:sz w:val="22"/>
          <w:szCs w:val="22"/>
        </w:rPr>
        <w:t xml:space="preserve">objednatele může </w:t>
      </w:r>
      <w:r>
        <w:rPr>
          <w:rFonts w:ascii="Arial" w:hAnsi="Arial" w:cs="Arial"/>
          <w:sz w:val="22"/>
          <w:szCs w:val="22"/>
        </w:rPr>
        <w:t>zhotovitel</w:t>
      </w:r>
      <w:r w:rsidRPr="006A242D">
        <w:rPr>
          <w:rFonts w:ascii="Arial" w:hAnsi="Arial" w:cs="Arial"/>
          <w:sz w:val="22"/>
          <w:szCs w:val="22"/>
        </w:rPr>
        <w:t xml:space="preserve"> vystavit fakturu. </w:t>
      </w:r>
    </w:p>
    <w:p w14:paraId="2BE3910E" w14:textId="3A701013" w:rsidR="005A7EA5" w:rsidRPr="0082027A" w:rsidRDefault="004A2DDB" w:rsidP="009C6A39">
      <w:pPr>
        <w:widowControl w:val="0"/>
        <w:numPr>
          <w:ilvl w:val="0"/>
          <w:numId w:val="37"/>
        </w:numPr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Lhůta splatnosti jednotlivých faktur je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Pr="0082027A">
        <w:rPr>
          <w:rFonts w:ascii="Arial" w:hAnsi="Arial" w:cs="Arial"/>
          <w:sz w:val="22"/>
          <w:szCs w:val="22"/>
        </w:rPr>
        <w:t>ou stanovena na</w:t>
      </w:r>
      <w:r w:rsidR="000873A3" w:rsidRPr="0082027A">
        <w:rPr>
          <w:rFonts w:ascii="Arial" w:hAnsi="Arial" w:cs="Arial"/>
          <w:sz w:val="22"/>
          <w:szCs w:val="22"/>
        </w:rPr>
        <w:t> </w:t>
      </w:r>
      <w:r w:rsidR="00DF6BBD" w:rsidRPr="0082027A">
        <w:rPr>
          <w:rFonts w:ascii="Arial" w:hAnsi="Arial" w:cs="Arial"/>
          <w:sz w:val="22"/>
          <w:szCs w:val="22"/>
        </w:rPr>
        <w:t>30</w:t>
      </w:r>
      <w:r w:rsidRPr="0082027A">
        <w:rPr>
          <w:rFonts w:ascii="Arial" w:hAnsi="Arial" w:cs="Arial"/>
          <w:sz w:val="22"/>
          <w:szCs w:val="22"/>
        </w:rPr>
        <w:t xml:space="preserve"> kalendářních dnů ode</w:t>
      </w:r>
      <w:r w:rsidR="000873A3" w:rsidRPr="0082027A">
        <w:rPr>
          <w:rFonts w:ascii="Arial" w:hAnsi="Arial" w:cs="Arial"/>
          <w:sz w:val="22"/>
          <w:szCs w:val="22"/>
        </w:rPr>
        <w:t> </w:t>
      </w:r>
      <w:r w:rsidRPr="0082027A">
        <w:rPr>
          <w:rFonts w:ascii="Arial" w:hAnsi="Arial" w:cs="Arial"/>
          <w:sz w:val="22"/>
          <w:szCs w:val="22"/>
        </w:rPr>
        <w:t>dne jejich doručení objednateli.</w:t>
      </w:r>
    </w:p>
    <w:p w14:paraId="54409F53" w14:textId="7EE5DCB0" w:rsidR="00D019D5" w:rsidRPr="0082027A" w:rsidRDefault="004A2DDB" w:rsidP="00111462">
      <w:pPr>
        <w:widowControl w:val="0"/>
        <w:numPr>
          <w:ilvl w:val="0"/>
          <w:numId w:val="37"/>
        </w:numPr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Doručení faktury se provede </w:t>
      </w:r>
      <w:r w:rsidR="00C67D4F" w:rsidRPr="0082027A">
        <w:rPr>
          <w:rFonts w:ascii="Arial" w:hAnsi="Arial" w:cs="Arial"/>
          <w:sz w:val="22"/>
          <w:szCs w:val="22"/>
        </w:rPr>
        <w:t xml:space="preserve">osobně na sekretariátě </w:t>
      </w:r>
      <w:r w:rsidR="009C6A39" w:rsidRPr="0082027A">
        <w:rPr>
          <w:rFonts w:ascii="Arial" w:hAnsi="Arial" w:cs="Arial"/>
          <w:sz w:val="22"/>
          <w:szCs w:val="22"/>
        </w:rPr>
        <w:t>na adrese sídla objednatele</w:t>
      </w:r>
      <w:r w:rsidR="00C67D4F" w:rsidRPr="0082027A">
        <w:rPr>
          <w:rFonts w:ascii="Arial" w:hAnsi="Arial" w:cs="Arial"/>
          <w:sz w:val="22"/>
          <w:szCs w:val="22"/>
        </w:rPr>
        <w:t xml:space="preserve"> oproti podpisu potvrzující převzetí</w:t>
      </w:r>
      <w:r w:rsidR="00FC587C" w:rsidRPr="0082027A">
        <w:rPr>
          <w:rFonts w:ascii="Arial" w:hAnsi="Arial" w:cs="Arial"/>
          <w:sz w:val="22"/>
          <w:szCs w:val="22"/>
        </w:rPr>
        <w:t>,</w:t>
      </w:r>
      <w:r w:rsidR="00C67D4F" w:rsidRPr="0082027A">
        <w:rPr>
          <w:rFonts w:ascii="Arial" w:hAnsi="Arial" w:cs="Arial"/>
          <w:sz w:val="22"/>
          <w:szCs w:val="22"/>
        </w:rPr>
        <w:t xml:space="preserve"> </w:t>
      </w:r>
      <w:r w:rsidRPr="0082027A">
        <w:rPr>
          <w:rFonts w:ascii="Arial" w:hAnsi="Arial" w:cs="Arial"/>
          <w:sz w:val="22"/>
          <w:szCs w:val="22"/>
        </w:rPr>
        <w:t>doručen</w:t>
      </w:r>
      <w:r w:rsidR="009C6A39" w:rsidRPr="0082027A">
        <w:rPr>
          <w:rFonts w:ascii="Arial" w:hAnsi="Arial" w:cs="Arial"/>
          <w:sz w:val="22"/>
          <w:szCs w:val="22"/>
        </w:rPr>
        <w:t>ím</w:t>
      </w:r>
      <w:r w:rsidRPr="0082027A">
        <w:rPr>
          <w:rFonts w:ascii="Arial" w:hAnsi="Arial" w:cs="Arial"/>
          <w:sz w:val="22"/>
          <w:szCs w:val="22"/>
        </w:rPr>
        <w:t xml:space="preserve"> prostřednictvím provozovatele poštovních služeb</w:t>
      </w:r>
      <w:r w:rsidR="00FC587C" w:rsidRPr="0082027A">
        <w:rPr>
          <w:rFonts w:ascii="Arial" w:hAnsi="Arial" w:cs="Arial"/>
          <w:sz w:val="22"/>
          <w:szCs w:val="22"/>
        </w:rPr>
        <w:t xml:space="preserve"> nebo prostřednictvím datové schránky</w:t>
      </w:r>
      <w:r w:rsidR="00C67D4F" w:rsidRPr="0082027A">
        <w:rPr>
          <w:rFonts w:ascii="Arial" w:hAnsi="Arial" w:cs="Arial"/>
          <w:sz w:val="22"/>
          <w:szCs w:val="22"/>
        </w:rPr>
        <w:t>.</w:t>
      </w:r>
    </w:p>
    <w:p w14:paraId="4E2D19CE" w14:textId="77777777" w:rsidR="004A2DDB" w:rsidRPr="0082027A" w:rsidRDefault="004A2DDB" w:rsidP="009C6A39">
      <w:pPr>
        <w:widowControl w:val="0"/>
        <w:numPr>
          <w:ilvl w:val="0"/>
          <w:numId w:val="37"/>
        </w:numPr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Objednatel je oprávněn vadnou fakturu před uplynutím lhůty splatnosti vrátit druhé smluvní straně bez zaplacení k provedení opravy v těchto případech:</w:t>
      </w:r>
    </w:p>
    <w:p w14:paraId="3343C7D5" w14:textId="4D62BFFF" w:rsidR="004A2DDB" w:rsidRPr="0082027A" w:rsidRDefault="004A2DDB" w:rsidP="00385C2F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lastRenderedPageBreak/>
        <w:t>nebude</w:t>
      </w:r>
      <w:r w:rsidR="00BF4ADF" w:rsidRPr="0082027A">
        <w:rPr>
          <w:rFonts w:ascii="Arial" w:hAnsi="Arial" w:cs="Arial"/>
          <w:sz w:val="22"/>
          <w:szCs w:val="22"/>
        </w:rPr>
        <w:noBreakHyphen/>
      </w:r>
      <w:r w:rsidRPr="0082027A">
        <w:rPr>
          <w:rFonts w:ascii="Arial" w:hAnsi="Arial" w:cs="Arial"/>
          <w:sz w:val="22"/>
          <w:szCs w:val="22"/>
        </w:rPr>
        <w:t xml:space="preserve">li faktura obsahovat některou povinnou nebo </w:t>
      </w:r>
      <w:r w:rsidR="00CF7988" w:rsidRPr="0082027A">
        <w:rPr>
          <w:rFonts w:ascii="Arial" w:hAnsi="Arial" w:cs="Arial"/>
          <w:sz w:val="22"/>
          <w:szCs w:val="22"/>
        </w:rPr>
        <w:t>dohod</w:t>
      </w:r>
      <w:r w:rsidR="00BF4ADF" w:rsidRPr="0082027A">
        <w:rPr>
          <w:rFonts w:ascii="Arial" w:hAnsi="Arial" w:cs="Arial"/>
          <w:sz w:val="22"/>
          <w:szCs w:val="22"/>
        </w:rPr>
        <w:t>nutou náležitost nebo bude</w:t>
      </w:r>
      <w:r w:rsidR="00BF4ADF" w:rsidRPr="0082027A">
        <w:rPr>
          <w:rFonts w:ascii="Arial" w:hAnsi="Arial" w:cs="Arial"/>
          <w:sz w:val="22"/>
          <w:szCs w:val="22"/>
        </w:rPr>
        <w:noBreakHyphen/>
      </w:r>
      <w:r w:rsidRPr="0082027A">
        <w:rPr>
          <w:rFonts w:ascii="Arial" w:hAnsi="Arial" w:cs="Arial"/>
          <w:sz w:val="22"/>
          <w:szCs w:val="22"/>
        </w:rPr>
        <w:t xml:space="preserve">li chybně vyúčtována cena za </w:t>
      </w:r>
      <w:r w:rsidR="00661F39" w:rsidRPr="0082027A">
        <w:rPr>
          <w:rFonts w:ascii="Arial" w:hAnsi="Arial" w:cs="Arial"/>
          <w:sz w:val="22"/>
          <w:szCs w:val="22"/>
        </w:rPr>
        <w:t>poskytnuté služby</w:t>
      </w:r>
      <w:r w:rsidRPr="0082027A">
        <w:rPr>
          <w:rFonts w:ascii="Arial" w:hAnsi="Arial" w:cs="Arial"/>
          <w:sz w:val="22"/>
          <w:szCs w:val="22"/>
        </w:rPr>
        <w:t>,</w:t>
      </w:r>
    </w:p>
    <w:p w14:paraId="4A56019B" w14:textId="77777777" w:rsidR="004A2DDB" w:rsidRPr="0082027A" w:rsidRDefault="004A2DDB" w:rsidP="00385C2F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budou</w:t>
      </w:r>
      <w:r w:rsidR="00BF4ADF" w:rsidRPr="0082027A">
        <w:rPr>
          <w:rFonts w:ascii="Arial" w:hAnsi="Arial" w:cs="Arial"/>
          <w:sz w:val="22"/>
          <w:szCs w:val="22"/>
        </w:rPr>
        <w:noBreakHyphen/>
      </w:r>
      <w:r w:rsidRPr="0082027A">
        <w:rPr>
          <w:rFonts w:ascii="Arial" w:hAnsi="Arial" w:cs="Arial"/>
          <w:sz w:val="22"/>
          <w:szCs w:val="22"/>
        </w:rPr>
        <w:t>li vyúčtovány práce, které nebyly provedeny či nebyly potvrzeny oprávněným zástupcem objednatele,</w:t>
      </w:r>
    </w:p>
    <w:p w14:paraId="60887F3C" w14:textId="77777777" w:rsidR="00525112" w:rsidRPr="0082027A" w:rsidRDefault="00525112" w:rsidP="00385C2F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bude</w:t>
      </w:r>
      <w:r w:rsidRPr="0082027A">
        <w:rPr>
          <w:rFonts w:ascii="Arial" w:hAnsi="Arial" w:cs="Arial"/>
          <w:sz w:val="22"/>
          <w:szCs w:val="22"/>
        </w:rPr>
        <w:noBreakHyphen/>
        <w:t>li DPH vyúčtována v nesprávné výši.</w:t>
      </w:r>
    </w:p>
    <w:p w14:paraId="6F85F829" w14:textId="6F155B61" w:rsidR="004A2DDB" w:rsidRPr="0082027A" w:rsidRDefault="004A2DDB" w:rsidP="0051293B">
      <w:pPr>
        <w:pStyle w:val="Smlouva-slo0"/>
        <w:spacing w:line="240" w:lineRule="auto"/>
        <w:ind w:left="357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Ve</w:t>
      </w:r>
      <w:r w:rsidR="000873A3" w:rsidRPr="0082027A">
        <w:rPr>
          <w:rFonts w:ascii="Arial" w:hAnsi="Arial" w:cs="Arial"/>
          <w:sz w:val="22"/>
          <w:szCs w:val="22"/>
        </w:rPr>
        <w:t> </w:t>
      </w:r>
      <w:r w:rsidRPr="0082027A">
        <w:rPr>
          <w:rFonts w:ascii="Arial" w:hAnsi="Arial" w:cs="Arial"/>
          <w:sz w:val="22"/>
          <w:szCs w:val="22"/>
        </w:rPr>
        <w:t xml:space="preserve">vrácené faktuře objednatel vyznačí důvod vrácení. </w:t>
      </w:r>
      <w:r w:rsidR="009C6A39" w:rsidRPr="0082027A">
        <w:rPr>
          <w:rFonts w:ascii="Arial" w:hAnsi="Arial" w:cs="Arial"/>
          <w:sz w:val="22"/>
          <w:szCs w:val="22"/>
        </w:rPr>
        <w:t>Zhotovitel</w:t>
      </w:r>
      <w:r w:rsidRPr="0082027A">
        <w:rPr>
          <w:rFonts w:ascii="Arial" w:hAnsi="Arial" w:cs="Arial"/>
          <w:sz w:val="22"/>
          <w:szCs w:val="22"/>
        </w:rPr>
        <w:t xml:space="preserve"> provede opravu </w:t>
      </w:r>
      <w:proofErr w:type="gramStart"/>
      <w:r w:rsidR="000873A3" w:rsidRPr="0082027A">
        <w:rPr>
          <w:rFonts w:ascii="Arial" w:hAnsi="Arial" w:cs="Arial"/>
          <w:sz w:val="22"/>
          <w:szCs w:val="22"/>
        </w:rPr>
        <w:t>faktury</w:t>
      </w:r>
      <w:r w:rsidR="00805F8A" w:rsidRPr="0082027A">
        <w:rPr>
          <w:rFonts w:ascii="Arial" w:hAnsi="Arial" w:cs="Arial"/>
          <w:sz w:val="22"/>
          <w:szCs w:val="22"/>
        </w:rPr>
        <w:t xml:space="preserve"> </w:t>
      </w:r>
      <w:r w:rsidR="00E71A30">
        <w:rPr>
          <w:rFonts w:ascii="Arial" w:hAnsi="Arial" w:cs="Arial"/>
          <w:sz w:val="22"/>
          <w:szCs w:val="22"/>
        </w:rPr>
        <w:t xml:space="preserve">       </w:t>
      </w:r>
      <w:r w:rsidR="00805F8A" w:rsidRPr="0082027A">
        <w:rPr>
          <w:rFonts w:ascii="Arial" w:hAnsi="Arial" w:cs="Arial"/>
          <w:sz w:val="22"/>
          <w:szCs w:val="22"/>
        </w:rPr>
        <w:t>a znovu</w:t>
      </w:r>
      <w:proofErr w:type="gramEnd"/>
      <w:r w:rsidR="00805F8A" w:rsidRPr="0082027A">
        <w:rPr>
          <w:rFonts w:ascii="Arial" w:hAnsi="Arial" w:cs="Arial"/>
          <w:sz w:val="22"/>
          <w:szCs w:val="22"/>
        </w:rPr>
        <w:t xml:space="preserve"> ji doručí objednateli</w:t>
      </w:r>
      <w:r w:rsidR="000873A3" w:rsidRPr="0082027A">
        <w:rPr>
          <w:rFonts w:ascii="Arial" w:hAnsi="Arial" w:cs="Arial"/>
          <w:sz w:val="22"/>
          <w:szCs w:val="22"/>
        </w:rPr>
        <w:t>. Vrátí</w:t>
      </w:r>
      <w:r w:rsidR="000873A3" w:rsidRPr="0082027A">
        <w:rPr>
          <w:rFonts w:ascii="Arial" w:hAnsi="Arial" w:cs="Arial"/>
          <w:sz w:val="22"/>
          <w:szCs w:val="22"/>
        </w:rPr>
        <w:noBreakHyphen/>
      </w:r>
      <w:r w:rsidRPr="0082027A">
        <w:rPr>
          <w:rFonts w:ascii="Arial" w:hAnsi="Arial" w:cs="Arial"/>
          <w:sz w:val="22"/>
          <w:szCs w:val="22"/>
        </w:rPr>
        <w:t xml:space="preserve">li objednatel vadnou fakturu </w:t>
      </w:r>
      <w:r w:rsidR="009C6A39" w:rsidRPr="0082027A">
        <w:rPr>
          <w:rFonts w:ascii="Arial" w:hAnsi="Arial" w:cs="Arial"/>
          <w:sz w:val="22"/>
          <w:szCs w:val="22"/>
        </w:rPr>
        <w:t>zhotoviteli</w:t>
      </w:r>
      <w:r w:rsidRPr="0082027A">
        <w:rPr>
          <w:rFonts w:ascii="Arial" w:hAnsi="Arial" w:cs="Arial"/>
          <w:sz w:val="22"/>
          <w:szCs w:val="22"/>
        </w:rPr>
        <w:t xml:space="preserve">, přestává běžet původní lhůta splatnosti. </w:t>
      </w:r>
      <w:r w:rsidR="00805F8A" w:rsidRPr="0082027A">
        <w:rPr>
          <w:rFonts w:ascii="Arial" w:hAnsi="Arial" w:cs="Arial"/>
          <w:sz w:val="22"/>
          <w:szCs w:val="22"/>
        </w:rPr>
        <w:t>Nová</w:t>
      </w:r>
      <w:r w:rsidRPr="0082027A">
        <w:rPr>
          <w:rFonts w:ascii="Arial" w:hAnsi="Arial" w:cs="Arial"/>
          <w:sz w:val="22"/>
          <w:szCs w:val="22"/>
        </w:rPr>
        <w:t xml:space="preserve"> lhůta splatnosti běží opět ode dne doručení </w:t>
      </w:r>
      <w:r w:rsidR="00805F8A" w:rsidRPr="0082027A">
        <w:rPr>
          <w:rFonts w:ascii="Arial" w:hAnsi="Arial" w:cs="Arial"/>
          <w:sz w:val="22"/>
          <w:szCs w:val="22"/>
        </w:rPr>
        <w:t>opravené</w:t>
      </w:r>
      <w:r w:rsidRPr="0082027A">
        <w:rPr>
          <w:rFonts w:ascii="Arial" w:hAnsi="Arial" w:cs="Arial"/>
          <w:sz w:val="22"/>
          <w:szCs w:val="22"/>
        </w:rPr>
        <w:t xml:space="preserve"> faktury objednateli.</w:t>
      </w:r>
      <w:r w:rsidR="003B547F" w:rsidRPr="0082027A">
        <w:rPr>
          <w:rFonts w:ascii="Arial" w:hAnsi="Arial" w:cs="Arial"/>
          <w:sz w:val="22"/>
          <w:szCs w:val="22"/>
        </w:rPr>
        <w:t xml:space="preserve"> </w:t>
      </w:r>
      <w:r w:rsidR="009C6A39" w:rsidRPr="0082027A">
        <w:rPr>
          <w:rFonts w:ascii="Arial" w:hAnsi="Arial" w:cs="Arial"/>
          <w:sz w:val="22"/>
          <w:szCs w:val="22"/>
        </w:rPr>
        <w:t>Zhotovitel</w:t>
      </w:r>
      <w:r w:rsidR="003B547F" w:rsidRPr="0082027A">
        <w:rPr>
          <w:rFonts w:ascii="Arial" w:hAnsi="Arial" w:cs="Arial"/>
          <w:sz w:val="22"/>
          <w:szCs w:val="22"/>
        </w:rPr>
        <w:t xml:space="preserve"> je povinen doručit objednateli opravenou fakturu</w:t>
      </w:r>
      <w:r w:rsidR="009C6A39" w:rsidRPr="0082027A">
        <w:rPr>
          <w:rFonts w:ascii="Arial" w:hAnsi="Arial" w:cs="Arial"/>
          <w:sz w:val="22"/>
          <w:szCs w:val="22"/>
        </w:rPr>
        <w:t xml:space="preserve"> </w:t>
      </w:r>
      <w:r w:rsidR="003B547F" w:rsidRPr="0082027A">
        <w:rPr>
          <w:rFonts w:ascii="Arial" w:hAnsi="Arial" w:cs="Arial"/>
          <w:sz w:val="22"/>
          <w:szCs w:val="22"/>
        </w:rPr>
        <w:t xml:space="preserve">do 3 dnů po obdržení </w:t>
      </w:r>
      <w:r w:rsidR="00695248" w:rsidRPr="0082027A">
        <w:rPr>
          <w:rFonts w:ascii="Arial" w:hAnsi="Arial" w:cs="Arial"/>
          <w:sz w:val="22"/>
          <w:szCs w:val="22"/>
        </w:rPr>
        <w:t xml:space="preserve">objednatelem </w:t>
      </w:r>
      <w:r w:rsidR="003B547F" w:rsidRPr="0082027A">
        <w:rPr>
          <w:rFonts w:ascii="Arial" w:hAnsi="Arial" w:cs="Arial"/>
          <w:sz w:val="22"/>
          <w:szCs w:val="22"/>
        </w:rPr>
        <w:t>vrácené vadné faktury.</w:t>
      </w:r>
    </w:p>
    <w:p w14:paraId="018E3529" w14:textId="22063259" w:rsidR="004A2DDB" w:rsidRPr="0082027A" w:rsidRDefault="004A2DDB" w:rsidP="009C6A39">
      <w:pPr>
        <w:widowControl w:val="0"/>
        <w:numPr>
          <w:ilvl w:val="0"/>
          <w:numId w:val="37"/>
        </w:numPr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Povinnost zaplatit cenu za </w:t>
      </w:r>
      <w:r w:rsidR="00661F39" w:rsidRPr="0082027A">
        <w:rPr>
          <w:rFonts w:ascii="Arial" w:hAnsi="Arial" w:cs="Arial"/>
          <w:sz w:val="22"/>
          <w:szCs w:val="22"/>
        </w:rPr>
        <w:t>poskytnuté služby</w:t>
      </w:r>
      <w:r w:rsidRPr="0082027A">
        <w:rPr>
          <w:rFonts w:ascii="Arial" w:hAnsi="Arial" w:cs="Arial"/>
          <w:sz w:val="22"/>
          <w:szCs w:val="22"/>
        </w:rPr>
        <w:t xml:space="preserve"> je splněna dnem odepsání příslušné částky z účtu objednatele.</w:t>
      </w:r>
    </w:p>
    <w:p w14:paraId="479A078A" w14:textId="284A5117" w:rsidR="004A2DDB" w:rsidRPr="0082027A" w:rsidRDefault="004A2DDB" w:rsidP="009C6A39">
      <w:pPr>
        <w:widowControl w:val="0"/>
        <w:numPr>
          <w:ilvl w:val="0"/>
          <w:numId w:val="37"/>
        </w:numPr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Objednatel je oprávněn pozastavit financování v případě, že </w:t>
      </w:r>
      <w:r w:rsidR="00111462" w:rsidRPr="0082027A">
        <w:rPr>
          <w:rFonts w:ascii="Arial" w:hAnsi="Arial" w:cs="Arial"/>
          <w:sz w:val="22"/>
          <w:szCs w:val="22"/>
        </w:rPr>
        <w:t>zhotovitel</w:t>
      </w:r>
      <w:r w:rsidRPr="0082027A">
        <w:rPr>
          <w:rFonts w:ascii="Arial" w:hAnsi="Arial" w:cs="Arial"/>
          <w:sz w:val="22"/>
          <w:szCs w:val="22"/>
        </w:rPr>
        <w:t xml:space="preserve"> bezdůvodně přeruší práce nebo práce bude provádět v rozporu s </w:t>
      </w:r>
      <w:r w:rsidR="00AE05FA" w:rsidRPr="0082027A">
        <w:rPr>
          <w:rFonts w:ascii="Arial" w:hAnsi="Arial" w:cs="Arial"/>
          <w:sz w:val="22"/>
          <w:szCs w:val="22"/>
        </w:rPr>
        <w:t>touto</w:t>
      </w:r>
      <w:r w:rsidR="00AE05FA" w:rsidRPr="0082027A">
        <w:rPr>
          <w:rFonts w:ascii="Arial" w:hAnsi="Arial" w:cs="Arial"/>
          <w:color w:val="FF0000"/>
          <w:sz w:val="22"/>
          <w:szCs w:val="22"/>
        </w:rPr>
        <w:t xml:space="preserve">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0A7EA3" w:rsidRPr="0082027A">
        <w:rPr>
          <w:rFonts w:ascii="Arial" w:hAnsi="Arial" w:cs="Arial"/>
          <w:sz w:val="22"/>
          <w:szCs w:val="22"/>
        </w:rPr>
        <w:t>ou</w:t>
      </w:r>
      <w:r w:rsidRPr="0082027A">
        <w:rPr>
          <w:rFonts w:ascii="Arial" w:hAnsi="Arial" w:cs="Arial"/>
          <w:sz w:val="22"/>
          <w:szCs w:val="22"/>
        </w:rPr>
        <w:t xml:space="preserve"> nebo pokyny objednatele.</w:t>
      </w:r>
    </w:p>
    <w:p w14:paraId="7B2001F6" w14:textId="4A1E0875" w:rsidR="00546CB5" w:rsidRPr="0082027A" w:rsidRDefault="00546CB5" w:rsidP="009C6A39">
      <w:pPr>
        <w:widowControl w:val="0"/>
        <w:numPr>
          <w:ilvl w:val="0"/>
          <w:numId w:val="37"/>
        </w:numPr>
        <w:snapToGrid w:val="0"/>
        <w:spacing w:before="120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Objednatel uplatní institut zvláštního způsobu zajištění daně dle § 109a zákona o DPH a hodnotu plnění odpovídající dani z přidané hodnoty uhradí v termínu splatnosti faktury stanoveném dle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2F5A4D" w:rsidRPr="0082027A">
        <w:rPr>
          <w:rFonts w:ascii="Arial" w:hAnsi="Arial" w:cs="Arial"/>
          <w:sz w:val="22"/>
          <w:szCs w:val="22"/>
        </w:rPr>
        <w:t>y</w:t>
      </w:r>
      <w:r w:rsidRPr="0082027A">
        <w:rPr>
          <w:rFonts w:ascii="Arial" w:hAnsi="Arial" w:cs="Arial"/>
          <w:sz w:val="22"/>
          <w:szCs w:val="22"/>
        </w:rPr>
        <w:t xml:space="preserve"> přímo na osobní depozitní účet </w:t>
      </w:r>
      <w:r w:rsidR="00111462" w:rsidRPr="0082027A">
        <w:rPr>
          <w:rFonts w:ascii="Arial" w:hAnsi="Arial" w:cs="Arial"/>
          <w:sz w:val="22"/>
          <w:szCs w:val="22"/>
        </w:rPr>
        <w:t xml:space="preserve">zhotovitele </w:t>
      </w:r>
      <w:r w:rsidRPr="0082027A">
        <w:rPr>
          <w:rFonts w:ascii="Arial" w:hAnsi="Arial" w:cs="Arial"/>
          <w:sz w:val="22"/>
          <w:szCs w:val="22"/>
        </w:rPr>
        <w:t>vedený u místně příslušného správce daně v případě, že:</w:t>
      </w:r>
    </w:p>
    <w:p w14:paraId="15F834F4" w14:textId="4AF220C7" w:rsidR="00546CB5" w:rsidRPr="0082027A" w:rsidRDefault="00111462" w:rsidP="00385C2F">
      <w:pPr>
        <w:numPr>
          <w:ilvl w:val="0"/>
          <w:numId w:val="28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zhotovitel</w:t>
      </w:r>
      <w:r w:rsidR="00546CB5" w:rsidRPr="0082027A">
        <w:rPr>
          <w:rFonts w:ascii="Arial" w:hAnsi="Arial" w:cs="Arial"/>
          <w:sz w:val="22"/>
          <w:szCs w:val="22"/>
        </w:rPr>
        <w:t xml:space="preserve"> bude ke dni </w:t>
      </w:r>
      <w:r w:rsidR="00852D39" w:rsidRPr="0082027A">
        <w:rPr>
          <w:rFonts w:ascii="Arial" w:hAnsi="Arial" w:cs="Arial"/>
          <w:sz w:val="22"/>
          <w:szCs w:val="22"/>
        </w:rPr>
        <w:t xml:space="preserve">poskytnutí úplaty nebo ke dni </w:t>
      </w:r>
      <w:r w:rsidR="00546CB5" w:rsidRPr="0082027A">
        <w:rPr>
          <w:rFonts w:ascii="Arial" w:hAnsi="Arial" w:cs="Arial"/>
          <w:sz w:val="22"/>
          <w:szCs w:val="22"/>
        </w:rPr>
        <w:t>uskutečnění zdanitelného plnění zveřejněn v aplikaci „Registr DPH“ jako nespolehlivý plátce, nebo</w:t>
      </w:r>
    </w:p>
    <w:p w14:paraId="6E142E68" w14:textId="45E04FBA" w:rsidR="00546CB5" w:rsidRPr="0082027A" w:rsidRDefault="00111462" w:rsidP="00385C2F">
      <w:pPr>
        <w:numPr>
          <w:ilvl w:val="0"/>
          <w:numId w:val="28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zhotovitel</w:t>
      </w:r>
      <w:r w:rsidR="00546CB5" w:rsidRPr="0082027A">
        <w:rPr>
          <w:rFonts w:ascii="Arial" w:hAnsi="Arial" w:cs="Arial"/>
          <w:sz w:val="22"/>
          <w:szCs w:val="22"/>
        </w:rPr>
        <w:t xml:space="preserve"> bude ke dni </w:t>
      </w:r>
      <w:r w:rsidR="00852D39" w:rsidRPr="0082027A">
        <w:rPr>
          <w:rFonts w:ascii="Arial" w:hAnsi="Arial" w:cs="Arial"/>
          <w:sz w:val="22"/>
          <w:szCs w:val="22"/>
        </w:rPr>
        <w:t xml:space="preserve">poskytnutí úplaty nebo ke dni </w:t>
      </w:r>
      <w:r w:rsidR="00546CB5" w:rsidRPr="0082027A">
        <w:rPr>
          <w:rFonts w:ascii="Arial" w:hAnsi="Arial" w:cs="Arial"/>
          <w:sz w:val="22"/>
          <w:szCs w:val="22"/>
        </w:rPr>
        <w:t>uskutečnění zdanitelného plnění v insolvenčním řízení, nebo</w:t>
      </w:r>
    </w:p>
    <w:p w14:paraId="17454DB6" w14:textId="6FB74852" w:rsidR="00546CB5" w:rsidRPr="0082027A" w:rsidRDefault="00546CB5" w:rsidP="00385C2F">
      <w:pPr>
        <w:numPr>
          <w:ilvl w:val="0"/>
          <w:numId w:val="28"/>
        </w:numPr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bankovní účet </w:t>
      </w:r>
      <w:r w:rsidR="00111462" w:rsidRPr="0082027A">
        <w:rPr>
          <w:rFonts w:ascii="Arial" w:hAnsi="Arial" w:cs="Arial"/>
          <w:sz w:val="22"/>
          <w:szCs w:val="22"/>
        </w:rPr>
        <w:t>zhotovitele</w:t>
      </w:r>
      <w:r w:rsidRPr="0082027A">
        <w:rPr>
          <w:rFonts w:ascii="Arial" w:hAnsi="Arial" w:cs="Arial"/>
          <w:sz w:val="22"/>
          <w:szCs w:val="22"/>
        </w:rPr>
        <w:t xml:space="preserve"> určený k úhradě plnění uvedený na faktuře nebude správcem daně zveřejněn v aplikaci „Registr DPH“.</w:t>
      </w:r>
    </w:p>
    <w:p w14:paraId="49B384F6" w14:textId="38FA156B" w:rsidR="00546CB5" w:rsidRPr="0082027A" w:rsidRDefault="00852D39" w:rsidP="00546CB5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Tato úhrada bude považována za splnění části závazku odpovídající příslušné výši DPH sjednané jako součást smluvní ceny za předmětné </w:t>
      </w:r>
      <w:r w:rsidR="00575A67" w:rsidRPr="0082027A">
        <w:rPr>
          <w:rFonts w:ascii="Arial" w:hAnsi="Arial" w:cs="Arial"/>
          <w:sz w:val="22"/>
          <w:szCs w:val="22"/>
        </w:rPr>
        <w:t xml:space="preserve">dílčí </w:t>
      </w:r>
      <w:r w:rsidRPr="0082027A">
        <w:rPr>
          <w:rFonts w:ascii="Arial" w:hAnsi="Arial" w:cs="Arial"/>
          <w:sz w:val="22"/>
          <w:szCs w:val="22"/>
        </w:rPr>
        <w:t xml:space="preserve">plnění. </w:t>
      </w:r>
      <w:r w:rsidR="00546CB5" w:rsidRPr="0082027A">
        <w:rPr>
          <w:rFonts w:ascii="Arial" w:hAnsi="Arial" w:cs="Arial"/>
          <w:sz w:val="22"/>
          <w:szCs w:val="22"/>
        </w:rPr>
        <w:t xml:space="preserve">Objednatel nenese odpovědnost za případné penále a jiné postihy vyměřené či stanovené správcem daně </w:t>
      </w:r>
      <w:r w:rsidR="00111462" w:rsidRPr="0082027A">
        <w:rPr>
          <w:rFonts w:ascii="Arial" w:hAnsi="Arial" w:cs="Arial"/>
          <w:sz w:val="22"/>
          <w:szCs w:val="22"/>
        </w:rPr>
        <w:t>zhotoviteli</w:t>
      </w:r>
      <w:r w:rsidR="00014077">
        <w:rPr>
          <w:rFonts w:ascii="Arial" w:hAnsi="Arial" w:cs="Arial"/>
          <w:sz w:val="22"/>
          <w:szCs w:val="22"/>
        </w:rPr>
        <w:t xml:space="preserve"> </w:t>
      </w:r>
      <w:r w:rsidR="00546CB5" w:rsidRPr="0082027A">
        <w:rPr>
          <w:rFonts w:ascii="Arial" w:hAnsi="Arial" w:cs="Arial"/>
          <w:sz w:val="22"/>
          <w:szCs w:val="22"/>
        </w:rPr>
        <w:t>v souvislosti s potenciálně pozdní úhradou DPH, tj. po datu splatnosti této daně.</w:t>
      </w:r>
    </w:p>
    <w:p w14:paraId="634FDA18" w14:textId="50E54F58" w:rsidR="004A2DDB" w:rsidRPr="0082027A" w:rsidRDefault="00064DB1" w:rsidP="00E14667">
      <w:pPr>
        <w:keepNext/>
        <w:spacing w:before="360"/>
        <w:jc w:val="center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b/>
          <w:sz w:val="22"/>
          <w:szCs w:val="22"/>
        </w:rPr>
        <w:t>VI</w:t>
      </w:r>
      <w:r w:rsidR="00BD37D9" w:rsidRPr="0082027A">
        <w:rPr>
          <w:rFonts w:ascii="Arial" w:hAnsi="Arial" w:cs="Arial"/>
          <w:b/>
          <w:sz w:val="22"/>
          <w:szCs w:val="22"/>
        </w:rPr>
        <w:t>I</w:t>
      </w:r>
      <w:r w:rsidR="004A2DDB" w:rsidRPr="0082027A">
        <w:rPr>
          <w:rFonts w:ascii="Arial" w:hAnsi="Arial" w:cs="Arial"/>
          <w:b/>
          <w:sz w:val="22"/>
          <w:szCs w:val="22"/>
        </w:rPr>
        <w:t>.</w:t>
      </w:r>
      <w:r w:rsidR="00A045E6" w:rsidRPr="0082027A">
        <w:rPr>
          <w:rFonts w:ascii="Arial" w:hAnsi="Arial" w:cs="Arial"/>
          <w:b/>
          <w:sz w:val="22"/>
          <w:szCs w:val="22"/>
        </w:rPr>
        <w:br/>
      </w:r>
      <w:r w:rsidR="004A2DDB" w:rsidRPr="0082027A">
        <w:rPr>
          <w:rFonts w:ascii="Arial" w:hAnsi="Arial" w:cs="Arial"/>
          <w:b/>
          <w:sz w:val="22"/>
          <w:szCs w:val="22"/>
        </w:rPr>
        <w:t xml:space="preserve">Předání </w:t>
      </w:r>
      <w:r w:rsidR="004C472B" w:rsidRPr="0082027A">
        <w:rPr>
          <w:rFonts w:ascii="Arial" w:hAnsi="Arial" w:cs="Arial"/>
          <w:b/>
          <w:sz w:val="22"/>
          <w:szCs w:val="22"/>
        </w:rPr>
        <w:t xml:space="preserve">a převzetí </w:t>
      </w:r>
      <w:r w:rsidR="00D25275" w:rsidRPr="0082027A">
        <w:rPr>
          <w:rFonts w:ascii="Arial" w:hAnsi="Arial" w:cs="Arial"/>
          <w:b/>
          <w:sz w:val="22"/>
          <w:szCs w:val="22"/>
        </w:rPr>
        <w:t>provedených prací a činností</w:t>
      </w:r>
    </w:p>
    <w:p w14:paraId="72F47EBE" w14:textId="1B2D8F30" w:rsidR="00C92BDD" w:rsidRDefault="00C92BDD" w:rsidP="00281E2D">
      <w:pPr>
        <w:widowControl w:val="0"/>
        <w:numPr>
          <w:ilvl w:val="0"/>
          <w:numId w:val="9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15BC5">
        <w:rPr>
          <w:rFonts w:ascii="Arial" w:hAnsi="Arial" w:cs="Arial"/>
          <w:sz w:val="22"/>
          <w:szCs w:val="22"/>
        </w:rPr>
        <w:t xml:space="preserve">Povinnost zhotovitele provést </w:t>
      </w:r>
      <w:r>
        <w:rPr>
          <w:rFonts w:ascii="Arial" w:hAnsi="Arial" w:cs="Arial"/>
          <w:sz w:val="22"/>
          <w:szCs w:val="22"/>
        </w:rPr>
        <w:t xml:space="preserve">sjednané </w:t>
      </w:r>
      <w:r w:rsidRPr="00215BC5">
        <w:rPr>
          <w:rFonts w:ascii="Arial" w:hAnsi="Arial" w:cs="Arial"/>
          <w:sz w:val="22"/>
          <w:szCs w:val="22"/>
        </w:rPr>
        <w:t xml:space="preserve">služby </w:t>
      </w:r>
      <w:r>
        <w:rPr>
          <w:rFonts w:ascii="Arial" w:hAnsi="Arial" w:cs="Arial"/>
          <w:sz w:val="22"/>
          <w:szCs w:val="22"/>
        </w:rPr>
        <w:t xml:space="preserve">a činnosti </w:t>
      </w:r>
      <w:r w:rsidRPr="00215BC5">
        <w:rPr>
          <w:rFonts w:ascii="Arial" w:hAnsi="Arial" w:cs="Arial"/>
          <w:sz w:val="22"/>
          <w:szCs w:val="22"/>
        </w:rPr>
        <w:t>je považována za splněnou převzetí</w:t>
      </w:r>
      <w:r>
        <w:rPr>
          <w:rFonts w:ascii="Arial" w:hAnsi="Arial" w:cs="Arial"/>
          <w:sz w:val="22"/>
          <w:szCs w:val="22"/>
        </w:rPr>
        <w:t xml:space="preserve">m </w:t>
      </w:r>
      <w:r w:rsidRPr="00215BC5">
        <w:rPr>
          <w:rFonts w:ascii="Arial" w:hAnsi="Arial" w:cs="Arial"/>
          <w:sz w:val="22"/>
          <w:szCs w:val="22"/>
        </w:rPr>
        <w:t>potvrzení oprávněné osoby objednatele o převzetí provedených služeb a činností.</w:t>
      </w:r>
    </w:p>
    <w:p w14:paraId="28AF315E" w14:textId="77777777" w:rsidR="00C92BDD" w:rsidRPr="00215BC5" w:rsidRDefault="00C92BDD" w:rsidP="00281E2D">
      <w:pPr>
        <w:widowControl w:val="0"/>
        <w:numPr>
          <w:ilvl w:val="0"/>
          <w:numId w:val="9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15BC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otvrzení bude obsah</w:t>
      </w:r>
      <w:r w:rsidRPr="00215BC5">
        <w:rPr>
          <w:rFonts w:ascii="Arial" w:hAnsi="Arial" w:cs="Arial"/>
          <w:sz w:val="22"/>
          <w:szCs w:val="22"/>
        </w:rPr>
        <w:t>ovat:</w:t>
      </w:r>
    </w:p>
    <w:p w14:paraId="46843D62" w14:textId="77777777" w:rsidR="00C92BDD" w:rsidRPr="0082027A" w:rsidRDefault="00C92BDD" w:rsidP="00281E2D">
      <w:pPr>
        <w:pStyle w:val="Smlouva-slo0"/>
        <w:numPr>
          <w:ilvl w:val="2"/>
          <w:numId w:val="10"/>
        </w:numPr>
        <w:tabs>
          <w:tab w:val="clear" w:pos="737"/>
          <w:tab w:val="left" w:pos="709"/>
        </w:tabs>
        <w:spacing w:before="60" w:line="240" w:lineRule="auto"/>
        <w:ind w:left="357" w:firstLine="0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označení objednatele a zhotovitele,</w:t>
      </w:r>
    </w:p>
    <w:p w14:paraId="0A744032" w14:textId="79AA9FDA" w:rsidR="00C92BDD" w:rsidRPr="00561A09" w:rsidRDefault="00C92BDD" w:rsidP="00281E2D">
      <w:pPr>
        <w:pStyle w:val="Smlouva-slo0"/>
        <w:numPr>
          <w:ilvl w:val="2"/>
          <w:numId w:val="10"/>
        </w:numPr>
        <w:tabs>
          <w:tab w:val="clear" w:pos="737"/>
          <w:tab w:val="left" w:pos="709"/>
        </w:tabs>
        <w:spacing w:before="60" w:line="240" w:lineRule="auto"/>
        <w:ind w:left="709" w:hanging="352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výkaz </w:t>
      </w:r>
      <w:r>
        <w:rPr>
          <w:rFonts w:ascii="Arial" w:hAnsi="Arial" w:cs="Arial"/>
          <w:sz w:val="22"/>
          <w:szCs w:val="22"/>
        </w:rPr>
        <w:t>jednotlivých</w:t>
      </w:r>
      <w:r w:rsidRPr="0082027A">
        <w:rPr>
          <w:rFonts w:ascii="Arial" w:hAnsi="Arial" w:cs="Arial"/>
          <w:sz w:val="22"/>
          <w:szCs w:val="22"/>
        </w:rPr>
        <w:t xml:space="preserve"> provedených </w:t>
      </w:r>
      <w:r w:rsidR="00561A09">
        <w:rPr>
          <w:rFonts w:ascii="Arial" w:hAnsi="Arial" w:cs="Arial"/>
          <w:sz w:val="22"/>
          <w:szCs w:val="22"/>
        </w:rPr>
        <w:t xml:space="preserve">služeb a </w:t>
      </w:r>
      <w:r>
        <w:rPr>
          <w:rFonts w:ascii="Arial" w:hAnsi="Arial" w:cs="Arial"/>
          <w:sz w:val="22"/>
          <w:szCs w:val="22"/>
        </w:rPr>
        <w:t>činností</w:t>
      </w:r>
      <w:r w:rsidR="00561A09">
        <w:rPr>
          <w:rFonts w:ascii="Arial" w:hAnsi="Arial" w:cs="Arial"/>
          <w:sz w:val="22"/>
          <w:szCs w:val="22"/>
        </w:rPr>
        <w:t>, který bude ve struktuře odpovídající příloze č. 1 této smlouvy</w:t>
      </w:r>
      <w:r w:rsidRPr="0082027A">
        <w:rPr>
          <w:rFonts w:ascii="Arial" w:hAnsi="Arial" w:cs="Arial"/>
          <w:sz w:val="22"/>
          <w:szCs w:val="22"/>
        </w:rPr>
        <w:t>,</w:t>
      </w:r>
      <w:r w:rsidRPr="00561A09">
        <w:rPr>
          <w:rFonts w:ascii="Arial" w:hAnsi="Arial" w:cs="Arial"/>
          <w:sz w:val="22"/>
          <w:szCs w:val="22"/>
        </w:rPr>
        <w:t xml:space="preserve"> </w:t>
      </w:r>
    </w:p>
    <w:p w14:paraId="28CF6AC0" w14:textId="21C3712C" w:rsidR="00C92BDD" w:rsidRPr="0082027A" w:rsidRDefault="00281E2D" w:rsidP="00281E2D">
      <w:pPr>
        <w:pStyle w:val="Smlouva-slo0"/>
        <w:numPr>
          <w:ilvl w:val="2"/>
          <w:numId w:val="10"/>
        </w:numPr>
        <w:tabs>
          <w:tab w:val="clear" w:pos="737"/>
          <w:tab w:val="left" w:pos="709"/>
        </w:tabs>
        <w:spacing w:before="60" w:line="240" w:lineRule="auto"/>
        <w:ind w:left="35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a </w:t>
      </w:r>
      <w:r w:rsidR="00C92BDD" w:rsidRPr="0082027A">
        <w:rPr>
          <w:rFonts w:ascii="Arial" w:hAnsi="Arial" w:cs="Arial"/>
          <w:sz w:val="22"/>
          <w:szCs w:val="22"/>
        </w:rPr>
        <w:t xml:space="preserve">čitelné jméno a podpis </w:t>
      </w:r>
      <w:r w:rsidR="00C92BDD">
        <w:rPr>
          <w:rFonts w:ascii="Arial" w:hAnsi="Arial" w:cs="Arial"/>
          <w:sz w:val="22"/>
          <w:szCs w:val="22"/>
        </w:rPr>
        <w:t xml:space="preserve">oprávněné osoby </w:t>
      </w:r>
      <w:r w:rsidR="00C92BDD" w:rsidRPr="0082027A">
        <w:rPr>
          <w:rFonts w:ascii="Arial" w:hAnsi="Arial" w:cs="Arial"/>
          <w:sz w:val="22"/>
          <w:szCs w:val="22"/>
        </w:rPr>
        <w:t>zhotovitele,</w:t>
      </w:r>
    </w:p>
    <w:p w14:paraId="383EFE26" w14:textId="6D57AB18" w:rsidR="00C92BDD" w:rsidRPr="0082027A" w:rsidRDefault="00281E2D" w:rsidP="00281E2D">
      <w:pPr>
        <w:pStyle w:val="Smlouva-slo0"/>
        <w:numPr>
          <w:ilvl w:val="2"/>
          <w:numId w:val="10"/>
        </w:numPr>
        <w:tabs>
          <w:tab w:val="clear" w:pos="737"/>
          <w:tab w:val="left" w:pos="709"/>
        </w:tabs>
        <w:spacing w:before="60" w:line="240" w:lineRule="auto"/>
        <w:ind w:left="35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a </w:t>
      </w:r>
      <w:r w:rsidR="00C92BDD" w:rsidRPr="0082027A">
        <w:rPr>
          <w:rFonts w:ascii="Arial" w:hAnsi="Arial" w:cs="Arial"/>
          <w:sz w:val="22"/>
          <w:szCs w:val="22"/>
        </w:rPr>
        <w:t xml:space="preserve">čitelné jméno a podpis </w:t>
      </w:r>
      <w:r w:rsidR="00C92BDD">
        <w:rPr>
          <w:rFonts w:ascii="Arial" w:hAnsi="Arial" w:cs="Arial"/>
          <w:sz w:val="22"/>
          <w:szCs w:val="22"/>
        </w:rPr>
        <w:t>oprávněné osoby</w:t>
      </w:r>
      <w:r w:rsidR="00C92BDD" w:rsidRPr="0082027A">
        <w:rPr>
          <w:rFonts w:ascii="Arial" w:hAnsi="Arial" w:cs="Arial"/>
          <w:sz w:val="22"/>
          <w:szCs w:val="22"/>
        </w:rPr>
        <w:t xml:space="preserve"> objednatele.</w:t>
      </w:r>
    </w:p>
    <w:p w14:paraId="63A8CCB2" w14:textId="77777777" w:rsidR="00C92BDD" w:rsidRDefault="00C92BDD" w:rsidP="00281E2D">
      <w:pPr>
        <w:widowControl w:val="0"/>
        <w:numPr>
          <w:ilvl w:val="0"/>
          <w:numId w:val="9"/>
        </w:numPr>
        <w:tabs>
          <w:tab w:val="clear" w:pos="3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Zjistí-li objednatel či jeho </w:t>
      </w:r>
      <w:r>
        <w:rPr>
          <w:rFonts w:ascii="Arial" w:hAnsi="Arial" w:cs="Arial"/>
          <w:sz w:val="22"/>
          <w:szCs w:val="22"/>
        </w:rPr>
        <w:t>oprávněná osoba</w:t>
      </w:r>
      <w:r w:rsidRPr="0082027A">
        <w:rPr>
          <w:rFonts w:ascii="Arial" w:hAnsi="Arial" w:cs="Arial"/>
          <w:sz w:val="22"/>
          <w:szCs w:val="22"/>
        </w:rPr>
        <w:t xml:space="preserve">, že služba nebyla poskytnuta řádně a trpí vadami, odmítne </w:t>
      </w:r>
      <w:r>
        <w:rPr>
          <w:rFonts w:ascii="Arial" w:hAnsi="Arial" w:cs="Arial"/>
          <w:sz w:val="22"/>
          <w:szCs w:val="22"/>
        </w:rPr>
        <w:t xml:space="preserve">potvrdit </w:t>
      </w:r>
      <w:r w:rsidRPr="0082027A">
        <w:rPr>
          <w:rFonts w:ascii="Arial" w:hAnsi="Arial" w:cs="Arial"/>
          <w:sz w:val="22"/>
          <w:szCs w:val="22"/>
        </w:rPr>
        <w:t xml:space="preserve">její </w:t>
      </w:r>
      <w:r>
        <w:rPr>
          <w:rFonts w:ascii="Arial" w:hAnsi="Arial" w:cs="Arial"/>
          <w:sz w:val="22"/>
          <w:szCs w:val="22"/>
        </w:rPr>
        <w:t>p</w:t>
      </w:r>
      <w:r w:rsidRPr="0082027A">
        <w:rPr>
          <w:rFonts w:ascii="Arial" w:hAnsi="Arial" w:cs="Arial"/>
          <w:sz w:val="22"/>
          <w:szCs w:val="22"/>
        </w:rPr>
        <w:t xml:space="preserve">řevzetí s vytčením vad. O takovém odmítnutí sepíše objednatel zápis s vytknutím nedostatků, které je zhotovitel povinen odstranit v objednatelem určené </w:t>
      </w:r>
      <w:r>
        <w:rPr>
          <w:rFonts w:ascii="Arial" w:hAnsi="Arial" w:cs="Arial"/>
          <w:sz w:val="22"/>
          <w:szCs w:val="22"/>
        </w:rPr>
        <w:t xml:space="preserve">přiměřené </w:t>
      </w:r>
      <w:r w:rsidRPr="0082027A">
        <w:rPr>
          <w:rFonts w:ascii="Arial" w:hAnsi="Arial" w:cs="Arial"/>
          <w:sz w:val="22"/>
          <w:szCs w:val="22"/>
        </w:rPr>
        <w:t xml:space="preserve">době. </w:t>
      </w:r>
    </w:p>
    <w:p w14:paraId="78DEB997" w14:textId="227DF66F" w:rsidR="004A2DDB" w:rsidRPr="0082027A" w:rsidRDefault="0087174D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</w:t>
      </w:r>
      <w:r w:rsidR="00C33E51" w:rsidRPr="0082027A">
        <w:rPr>
          <w:rFonts w:ascii="Arial" w:hAnsi="Arial" w:cs="Arial"/>
          <w:b/>
          <w:sz w:val="22"/>
          <w:szCs w:val="22"/>
        </w:rPr>
        <w:t>I</w:t>
      </w:r>
      <w:r w:rsidR="004A2DDB" w:rsidRPr="0082027A">
        <w:rPr>
          <w:rFonts w:ascii="Arial" w:hAnsi="Arial" w:cs="Arial"/>
          <w:b/>
          <w:sz w:val="22"/>
          <w:szCs w:val="22"/>
        </w:rPr>
        <w:t>.</w:t>
      </w:r>
      <w:r w:rsidR="00A045E6" w:rsidRPr="0082027A">
        <w:rPr>
          <w:rFonts w:ascii="Arial" w:hAnsi="Arial" w:cs="Arial"/>
          <w:b/>
          <w:sz w:val="22"/>
          <w:szCs w:val="22"/>
        </w:rPr>
        <w:br/>
      </w:r>
      <w:r w:rsidR="005D5427" w:rsidRPr="0082027A">
        <w:rPr>
          <w:rFonts w:ascii="Arial" w:hAnsi="Arial" w:cs="Arial"/>
          <w:b/>
          <w:sz w:val="22"/>
          <w:szCs w:val="22"/>
        </w:rPr>
        <w:t>Práva z vadného plnění, záruka za jakost</w:t>
      </w:r>
    </w:p>
    <w:p w14:paraId="1382DD67" w14:textId="4A91C1DD" w:rsidR="00A75CBF" w:rsidRPr="0082027A" w:rsidRDefault="00F457B3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Zhotovitel</w:t>
      </w:r>
      <w:r w:rsidR="00A23335" w:rsidRPr="0082027A">
        <w:rPr>
          <w:rFonts w:ascii="Arial" w:hAnsi="Arial" w:cs="Arial"/>
          <w:sz w:val="22"/>
          <w:szCs w:val="22"/>
        </w:rPr>
        <w:t xml:space="preserve"> odpovídá objednateli za vadně p</w:t>
      </w:r>
      <w:r w:rsidRPr="0082027A">
        <w:rPr>
          <w:rFonts w:ascii="Arial" w:hAnsi="Arial" w:cs="Arial"/>
          <w:sz w:val="22"/>
          <w:szCs w:val="22"/>
        </w:rPr>
        <w:t>rovedené práce a činnosti</w:t>
      </w:r>
      <w:r w:rsidR="00A23335" w:rsidRPr="0082027A">
        <w:rPr>
          <w:rFonts w:ascii="Arial" w:hAnsi="Arial" w:cs="Arial"/>
          <w:sz w:val="22"/>
          <w:szCs w:val="22"/>
        </w:rPr>
        <w:t xml:space="preserve">, kdy vadně </w:t>
      </w:r>
      <w:r w:rsidRPr="0082027A">
        <w:rPr>
          <w:rFonts w:ascii="Arial" w:hAnsi="Arial" w:cs="Arial"/>
          <w:sz w:val="22"/>
          <w:szCs w:val="22"/>
        </w:rPr>
        <w:t>provedenou prací či činností</w:t>
      </w:r>
      <w:r w:rsidR="00A23335" w:rsidRPr="0082027A">
        <w:rPr>
          <w:rFonts w:ascii="Arial" w:hAnsi="Arial" w:cs="Arial"/>
          <w:sz w:val="22"/>
          <w:szCs w:val="22"/>
        </w:rPr>
        <w:t xml:space="preserve"> se rozumí nep</w:t>
      </w:r>
      <w:r w:rsidRPr="0082027A">
        <w:rPr>
          <w:rFonts w:ascii="Arial" w:hAnsi="Arial" w:cs="Arial"/>
          <w:sz w:val="22"/>
          <w:szCs w:val="22"/>
        </w:rPr>
        <w:t>rovedené práce či činnosti</w:t>
      </w:r>
      <w:r w:rsidR="00A23335" w:rsidRPr="0082027A">
        <w:rPr>
          <w:rFonts w:ascii="Arial" w:hAnsi="Arial" w:cs="Arial"/>
          <w:sz w:val="22"/>
          <w:szCs w:val="22"/>
        </w:rPr>
        <w:t xml:space="preserve"> ve sjednaném rozsahu nebo byla-li při </w:t>
      </w:r>
      <w:r w:rsidRPr="0082027A">
        <w:rPr>
          <w:rFonts w:ascii="Arial" w:hAnsi="Arial" w:cs="Arial"/>
          <w:sz w:val="22"/>
          <w:szCs w:val="22"/>
        </w:rPr>
        <w:t>jejich provádění</w:t>
      </w:r>
      <w:r w:rsidR="00A23335" w:rsidRPr="0082027A">
        <w:rPr>
          <w:rFonts w:ascii="Arial" w:hAnsi="Arial" w:cs="Arial"/>
          <w:sz w:val="22"/>
          <w:szCs w:val="22"/>
        </w:rPr>
        <w:t xml:space="preserve"> porušena povinnost, ke splnění které se </w:t>
      </w:r>
      <w:r w:rsidRPr="0082027A">
        <w:rPr>
          <w:rFonts w:ascii="Arial" w:hAnsi="Arial" w:cs="Arial"/>
          <w:sz w:val="22"/>
          <w:szCs w:val="22"/>
        </w:rPr>
        <w:t>zhotovitel</w:t>
      </w:r>
      <w:r w:rsidR="00A23335" w:rsidRPr="0082027A">
        <w:rPr>
          <w:rFonts w:ascii="Arial" w:hAnsi="Arial" w:cs="Arial"/>
          <w:sz w:val="22"/>
          <w:szCs w:val="22"/>
        </w:rPr>
        <w:t xml:space="preserve"> zavázal touto </w:t>
      </w:r>
      <w:r w:rsidRPr="0082027A">
        <w:rPr>
          <w:rFonts w:ascii="Arial" w:hAnsi="Arial" w:cs="Arial"/>
          <w:sz w:val="22"/>
          <w:szCs w:val="22"/>
        </w:rPr>
        <w:t>smlouvou anebo která je mu uložena platným právním předpisem.</w:t>
      </w:r>
    </w:p>
    <w:p w14:paraId="1E748286" w14:textId="7411908C" w:rsidR="00A75CBF" w:rsidRPr="0082027A" w:rsidRDefault="00C001C6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Zjistí-li objednatel kdykoliv při kontrole </w:t>
      </w:r>
      <w:r w:rsidR="00E047D4" w:rsidRPr="0082027A">
        <w:rPr>
          <w:rFonts w:ascii="Arial" w:hAnsi="Arial" w:cs="Arial"/>
          <w:sz w:val="22"/>
          <w:szCs w:val="22"/>
        </w:rPr>
        <w:t>prováděných prací a činností</w:t>
      </w:r>
      <w:r w:rsidRPr="0082027A">
        <w:rPr>
          <w:rFonts w:ascii="Arial" w:hAnsi="Arial" w:cs="Arial"/>
          <w:sz w:val="22"/>
          <w:szCs w:val="22"/>
        </w:rPr>
        <w:t xml:space="preserve">, že </w:t>
      </w:r>
      <w:r w:rsidR="00E047D4" w:rsidRPr="0082027A">
        <w:rPr>
          <w:rFonts w:ascii="Arial" w:hAnsi="Arial" w:cs="Arial"/>
          <w:sz w:val="22"/>
          <w:szCs w:val="22"/>
        </w:rPr>
        <w:t>nejsou</w:t>
      </w:r>
      <w:r w:rsidRPr="0082027A">
        <w:rPr>
          <w:rFonts w:ascii="Arial" w:hAnsi="Arial" w:cs="Arial"/>
          <w:sz w:val="22"/>
          <w:szCs w:val="22"/>
        </w:rPr>
        <w:t xml:space="preserve"> plněn</w:t>
      </w:r>
      <w:r w:rsidR="00E047D4" w:rsidRPr="0082027A">
        <w:rPr>
          <w:rFonts w:ascii="Arial" w:hAnsi="Arial" w:cs="Arial"/>
          <w:sz w:val="22"/>
          <w:szCs w:val="22"/>
        </w:rPr>
        <w:t>y</w:t>
      </w:r>
      <w:r w:rsidRPr="0082027A">
        <w:rPr>
          <w:rFonts w:ascii="Arial" w:hAnsi="Arial" w:cs="Arial"/>
          <w:sz w:val="22"/>
          <w:szCs w:val="22"/>
        </w:rPr>
        <w:t xml:space="preserve"> řádně, písemně (též e-mailem) upozorní na vadné plnění </w:t>
      </w:r>
      <w:r w:rsidR="00E047D4" w:rsidRPr="0082027A">
        <w:rPr>
          <w:rFonts w:ascii="Arial" w:hAnsi="Arial" w:cs="Arial"/>
          <w:sz w:val="22"/>
          <w:szCs w:val="22"/>
        </w:rPr>
        <w:t>zhotovitele</w:t>
      </w:r>
      <w:r w:rsidRPr="0082027A">
        <w:rPr>
          <w:rFonts w:ascii="Arial" w:hAnsi="Arial" w:cs="Arial"/>
          <w:sz w:val="22"/>
          <w:szCs w:val="22"/>
        </w:rPr>
        <w:t xml:space="preserve">. </w:t>
      </w:r>
      <w:r w:rsidR="00E047D4" w:rsidRPr="0082027A">
        <w:rPr>
          <w:rFonts w:ascii="Arial" w:hAnsi="Arial" w:cs="Arial"/>
          <w:sz w:val="22"/>
          <w:szCs w:val="22"/>
        </w:rPr>
        <w:t>Zhotovitel</w:t>
      </w:r>
      <w:r w:rsidRPr="0082027A">
        <w:rPr>
          <w:rFonts w:ascii="Arial" w:hAnsi="Arial" w:cs="Arial"/>
          <w:sz w:val="22"/>
          <w:szCs w:val="22"/>
        </w:rPr>
        <w:t xml:space="preserve"> je povinen vady </w:t>
      </w:r>
      <w:r w:rsidRPr="0082027A">
        <w:rPr>
          <w:rFonts w:ascii="Arial" w:hAnsi="Arial" w:cs="Arial"/>
          <w:sz w:val="22"/>
          <w:szCs w:val="22"/>
        </w:rPr>
        <w:lastRenderedPageBreak/>
        <w:t xml:space="preserve">neprodleně odstranit, nejpozději však do </w:t>
      </w:r>
      <w:r w:rsidR="00014077">
        <w:rPr>
          <w:rFonts w:ascii="Arial" w:hAnsi="Arial" w:cs="Arial"/>
          <w:sz w:val="22"/>
          <w:szCs w:val="22"/>
        </w:rPr>
        <w:t>3</w:t>
      </w:r>
      <w:r w:rsidRPr="0082027A">
        <w:rPr>
          <w:rFonts w:ascii="Arial" w:hAnsi="Arial" w:cs="Arial"/>
          <w:sz w:val="22"/>
          <w:szCs w:val="22"/>
        </w:rPr>
        <w:t xml:space="preserve"> dnů od písemného upozornění na vady tak, aby bylo zajištěno řádné </w:t>
      </w:r>
      <w:r w:rsidR="00E047D4" w:rsidRPr="0082027A">
        <w:rPr>
          <w:rFonts w:ascii="Arial" w:hAnsi="Arial" w:cs="Arial"/>
          <w:sz w:val="22"/>
          <w:szCs w:val="22"/>
        </w:rPr>
        <w:t>provádění prací a služeb</w:t>
      </w:r>
      <w:r w:rsidRPr="0082027A">
        <w:rPr>
          <w:rFonts w:ascii="Arial" w:hAnsi="Arial" w:cs="Arial"/>
          <w:sz w:val="22"/>
          <w:szCs w:val="22"/>
        </w:rPr>
        <w:t xml:space="preserve"> dle této </w:t>
      </w:r>
      <w:r w:rsidR="00E047D4" w:rsidRPr="0082027A">
        <w:rPr>
          <w:rFonts w:ascii="Arial" w:hAnsi="Arial" w:cs="Arial"/>
          <w:sz w:val="22"/>
          <w:szCs w:val="22"/>
        </w:rPr>
        <w:t>smlouvy</w:t>
      </w:r>
      <w:r w:rsidRPr="0082027A">
        <w:rPr>
          <w:rFonts w:ascii="Arial" w:hAnsi="Arial" w:cs="Arial"/>
          <w:sz w:val="22"/>
          <w:szCs w:val="22"/>
        </w:rPr>
        <w:t>.</w:t>
      </w:r>
    </w:p>
    <w:p w14:paraId="7EDC7AC0" w14:textId="3327E2A9" w:rsidR="00B7079F" w:rsidRPr="0082027A" w:rsidRDefault="00B7079F" w:rsidP="00B7079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V případě prodlení </w:t>
      </w:r>
      <w:r w:rsidR="00E047D4" w:rsidRPr="0082027A">
        <w:rPr>
          <w:rFonts w:ascii="Arial" w:hAnsi="Arial" w:cs="Arial"/>
          <w:sz w:val="22"/>
          <w:szCs w:val="22"/>
        </w:rPr>
        <w:t>zhotovitele</w:t>
      </w:r>
      <w:r w:rsidRPr="0082027A">
        <w:rPr>
          <w:rFonts w:ascii="Arial" w:hAnsi="Arial" w:cs="Arial"/>
          <w:sz w:val="22"/>
          <w:szCs w:val="22"/>
        </w:rPr>
        <w:t xml:space="preserve"> s odstraněním vady ve lhůtě uvedené v odst. 2 tohoto článku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Pr="0082027A">
        <w:rPr>
          <w:rFonts w:ascii="Arial" w:hAnsi="Arial" w:cs="Arial"/>
          <w:sz w:val="22"/>
          <w:szCs w:val="22"/>
        </w:rPr>
        <w:t>y je objednatel oprávněn vadu na</w:t>
      </w:r>
      <w:r w:rsidR="00F672CE" w:rsidRPr="0082027A">
        <w:rPr>
          <w:rFonts w:ascii="Arial" w:hAnsi="Arial" w:cs="Arial"/>
          <w:sz w:val="22"/>
          <w:szCs w:val="22"/>
        </w:rPr>
        <w:t xml:space="preserve"> náklady </w:t>
      </w:r>
      <w:r w:rsidR="00E047D4" w:rsidRPr="0082027A">
        <w:rPr>
          <w:rFonts w:ascii="Arial" w:hAnsi="Arial" w:cs="Arial"/>
          <w:sz w:val="22"/>
          <w:szCs w:val="22"/>
        </w:rPr>
        <w:t xml:space="preserve">zhotovitele </w:t>
      </w:r>
      <w:r w:rsidR="00F672CE" w:rsidRPr="0082027A">
        <w:rPr>
          <w:rFonts w:ascii="Arial" w:hAnsi="Arial" w:cs="Arial"/>
          <w:sz w:val="22"/>
          <w:szCs w:val="22"/>
        </w:rPr>
        <w:t>odstranit</w:t>
      </w:r>
      <w:r w:rsidRPr="0082027A">
        <w:rPr>
          <w:rFonts w:ascii="Arial" w:hAnsi="Arial" w:cs="Arial"/>
          <w:sz w:val="22"/>
          <w:szCs w:val="22"/>
        </w:rPr>
        <w:t xml:space="preserve"> sám nebo ji dát na náklady </w:t>
      </w:r>
      <w:r w:rsidR="00E047D4" w:rsidRPr="0082027A">
        <w:rPr>
          <w:rFonts w:ascii="Arial" w:hAnsi="Arial" w:cs="Arial"/>
          <w:sz w:val="22"/>
          <w:szCs w:val="22"/>
        </w:rPr>
        <w:t>zhotovitele</w:t>
      </w:r>
      <w:r w:rsidRPr="0082027A">
        <w:rPr>
          <w:rFonts w:ascii="Arial" w:hAnsi="Arial" w:cs="Arial"/>
          <w:sz w:val="22"/>
          <w:szCs w:val="22"/>
        </w:rPr>
        <w:t xml:space="preserve"> odstranit třetí osobou a </w:t>
      </w:r>
      <w:r w:rsidR="00E047D4" w:rsidRPr="0082027A">
        <w:rPr>
          <w:rFonts w:ascii="Arial" w:hAnsi="Arial" w:cs="Arial"/>
          <w:sz w:val="22"/>
          <w:szCs w:val="22"/>
        </w:rPr>
        <w:t xml:space="preserve">zhotovitel </w:t>
      </w:r>
      <w:r w:rsidRPr="0082027A">
        <w:rPr>
          <w:rFonts w:ascii="Arial" w:hAnsi="Arial" w:cs="Arial"/>
          <w:sz w:val="22"/>
          <w:szCs w:val="22"/>
        </w:rPr>
        <w:t>je povinen tyto náklady uhradit nejpozději do 15 dnů ode dne doručení písemné výzvy objednatele k tomuto zaplacení.</w:t>
      </w:r>
    </w:p>
    <w:p w14:paraId="5FEF5BCB" w14:textId="5D4B14C7" w:rsidR="00A75CBF" w:rsidRPr="0082027A" w:rsidRDefault="00B7079F" w:rsidP="00B7079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Pokud činností </w:t>
      </w:r>
      <w:r w:rsidR="00E047D4" w:rsidRPr="0082027A">
        <w:rPr>
          <w:rFonts w:ascii="Arial" w:hAnsi="Arial" w:cs="Arial"/>
          <w:sz w:val="22"/>
          <w:szCs w:val="22"/>
        </w:rPr>
        <w:t>zhotovitele</w:t>
      </w:r>
      <w:r w:rsidRPr="0082027A">
        <w:rPr>
          <w:rFonts w:ascii="Arial" w:hAnsi="Arial" w:cs="Arial"/>
          <w:sz w:val="22"/>
          <w:szCs w:val="22"/>
        </w:rPr>
        <w:t xml:space="preserve"> dojde ke způsobení škody objednateli nebo jiným subjektům z důvodu opomenutí, nedbalosti nebo splnění podmínek této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Pr="0082027A">
        <w:rPr>
          <w:rFonts w:ascii="Arial" w:hAnsi="Arial" w:cs="Arial"/>
          <w:sz w:val="22"/>
          <w:szCs w:val="22"/>
        </w:rPr>
        <w:t xml:space="preserve">y, zákona, ČSN či jiných norem a předpisů, je </w:t>
      </w:r>
      <w:r w:rsidR="00C576AC" w:rsidRPr="0082027A">
        <w:rPr>
          <w:rFonts w:ascii="Arial" w:hAnsi="Arial" w:cs="Arial"/>
          <w:sz w:val="22"/>
          <w:szCs w:val="22"/>
        </w:rPr>
        <w:t>zhotovitel</w:t>
      </w:r>
      <w:r w:rsidRPr="0082027A">
        <w:rPr>
          <w:rFonts w:ascii="Arial" w:hAnsi="Arial" w:cs="Arial"/>
          <w:sz w:val="22"/>
          <w:szCs w:val="22"/>
        </w:rPr>
        <w:t xml:space="preserve"> povinen bez zbytečného odkladu škodu odstranit, není-li to možné</w:t>
      </w:r>
      <w:r w:rsidR="00C576AC" w:rsidRPr="0082027A">
        <w:rPr>
          <w:rFonts w:ascii="Arial" w:hAnsi="Arial" w:cs="Arial"/>
          <w:sz w:val="22"/>
          <w:szCs w:val="22"/>
        </w:rPr>
        <w:t>,</w:t>
      </w:r>
      <w:r w:rsidRPr="0082027A">
        <w:rPr>
          <w:rFonts w:ascii="Arial" w:hAnsi="Arial" w:cs="Arial"/>
          <w:sz w:val="22"/>
          <w:szCs w:val="22"/>
        </w:rPr>
        <w:t xml:space="preserve"> pak finančně uhradit.</w:t>
      </w:r>
    </w:p>
    <w:p w14:paraId="7CA16032" w14:textId="60E35074" w:rsidR="00A75CBF" w:rsidRPr="0082027A" w:rsidRDefault="00B7079F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Případný postih objednatele ze strany orgánů veřejné moci za nedodržení obecně závaznýc</w:t>
      </w:r>
      <w:r w:rsidR="00E61D2E" w:rsidRPr="0082027A">
        <w:rPr>
          <w:rFonts w:ascii="Arial" w:hAnsi="Arial" w:cs="Arial"/>
          <w:sz w:val="22"/>
          <w:szCs w:val="22"/>
        </w:rPr>
        <w:t xml:space="preserve">h právních předpisů v souvislosti s provedením </w:t>
      </w:r>
      <w:r w:rsidR="0015504B">
        <w:rPr>
          <w:rFonts w:ascii="Arial" w:hAnsi="Arial" w:cs="Arial"/>
          <w:sz w:val="22"/>
          <w:szCs w:val="22"/>
        </w:rPr>
        <w:t>služeb</w:t>
      </w:r>
      <w:r w:rsidR="00E61D2E" w:rsidRPr="0082027A">
        <w:rPr>
          <w:rFonts w:ascii="Arial" w:hAnsi="Arial" w:cs="Arial"/>
          <w:sz w:val="22"/>
          <w:szCs w:val="22"/>
        </w:rPr>
        <w:t xml:space="preserve">, případně v souvislosti s porušením povinnosti </w:t>
      </w:r>
      <w:r w:rsidR="00C576AC" w:rsidRPr="0082027A">
        <w:rPr>
          <w:rFonts w:ascii="Arial" w:hAnsi="Arial" w:cs="Arial"/>
          <w:sz w:val="22"/>
          <w:szCs w:val="22"/>
        </w:rPr>
        <w:t>zhotovitele</w:t>
      </w:r>
      <w:r w:rsidR="00E61D2E" w:rsidRPr="0082027A">
        <w:rPr>
          <w:rFonts w:ascii="Arial" w:hAnsi="Arial" w:cs="Arial"/>
          <w:sz w:val="22"/>
          <w:szCs w:val="22"/>
        </w:rPr>
        <w:t xml:space="preserve"> vyplývajících z této </w:t>
      </w:r>
      <w:r w:rsidR="00C576AC" w:rsidRPr="0082027A">
        <w:rPr>
          <w:rFonts w:ascii="Arial" w:hAnsi="Arial" w:cs="Arial"/>
          <w:sz w:val="22"/>
          <w:szCs w:val="22"/>
        </w:rPr>
        <w:t>smlouvy</w:t>
      </w:r>
      <w:r w:rsidR="00E61D2E" w:rsidRPr="0082027A">
        <w:rPr>
          <w:rFonts w:ascii="Arial" w:hAnsi="Arial" w:cs="Arial"/>
          <w:sz w:val="22"/>
          <w:szCs w:val="22"/>
        </w:rPr>
        <w:t xml:space="preserve">, jde vždy plně k tíži a na náklady </w:t>
      </w:r>
      <w:r w:rsidR="00C576AC" w:rsidRPr="0082027A">
        <w:rPr>
          <w:rFonts w:ascii="Arial" w:hAnsi="Arial" w:cs="Arial"/>
          <w:sz w:val="22"/>
          <w:szCs w:val="22"/>
        </w:rPr>
        <w:t>zhotovitele</w:t>
      </w:r>
      <w:r w:rsidR="00E61D2E" w:rsidRPr="0082027A">
        <w:rPr>
          <w:rFonts w:ascii="Arial" w:hAnsi="Arial" w:cs="Arial"/>
          <w:sz w:val="22"/>
          <w:szCs w:val="22"/>
        </w:rPr>
        <w:t xml:space="preserve">, nezávisle na tom, která osoba podílející se na provedení </w:t>
      </w:r>
      <w:r w:rsidR="0015504B">
        <w:rPr>
          <w:rFonts w:ascii="Arial" w:hAnsi="Arial" w:cs="Arial"/>
          <w:sz w:val="22"/>
          <w:szCs w:val="22"/>
        </w:rPr>
        <w:t>služeb</w:t>
      </w:r>
      <w:r w:rsidR="00E61D2E" w:rsidRPr="0082027A">
        <w:rPr>
          <w:rFonts w:ascii="Arial" w:hAnsi="Arial" w:cs="Arial"/>
          <w:sz w:val="22"/>
          <w:szCs w:val="22"/>
        </w:rPr>
        <w:t xml:space="preserve"> </w:t>
      </w:r>
      <w:r w:rsidR="00014077">
        <w:rPr>
          <w:rFonts w:ascii="Arial" w:hAnsi="Arial" w:cs="Arial"/>
          <w:sz w:val="22"/>
          <w:szCs w:val="22"/>
        </w:rPr>
        <w:t xml:space="preserve">zavdala </w:t>
      </w:r>
      <w:r w:rsidR="00E61D2E" w:rsidRPr="0082027A">
        <w:rPr>
          <w:rFonts w:ascii="Arial" w:hAnsi="Arial" w:cs="Arial"/>
          <w:sz w:val="22"/>
          <w:szCs w:val="22"/>
        </w:rPr>
        <w:t>k postihu příčinu.</w:t>
      </w:r>
    </w:p>
    <w:p w14:paraId="3C596994" w14:textId="5563B3A6" w:rsidR="004A2DDB" w:rsidRPr="0082027A" w:rsidRDefault="0087174D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4A2DDB" w:rsidRPr="0082027A">
        <w:rPr>
          <w:rFonts w:ascii="Arial" w:hAnsi="Arial" w:cs="Arial"/>
          <w:b/>
          <w:sz w:val="22"/>
          <w:szCs w:val="22"/>
        </w:rPr>
        <w:t>X.</w:t>
      </w:r>
      <w:r w:rsidR="00A045E6" w:rsidRPr="0082027A">
        <w:rPr>
          <w:rFonts w:ascii="Arial" w:hAnsi="Arial" w:cs="Arial"/>
          <w:b/>
          <w:sz w:val="22"/>
          <w:szCs w:val="22"/>
        </w:rPr>
        <w:br/>
      </w:r>
      <w:r w:rsidR="0018459A" w:rsidRPr="00014077">
        <w:rPr>
          <w:rFonts w:ascii="Arial" w:hAnsi="Arial" w:cs="Arial"/>
          <w:b/>
          <w:sz w:val="22"/>
          <w:szCs w:val="22"/>
        </w:rPr>
        <w:t>Práva a povinnosti smluvních stran</w:t>
      </w:r>
    </w:p>
    <w:p w14:paraId="47833E49" w14:textId="1E1D8A9B" w:rsidR="00E14667" w:rsidRPr="0082027A" w:rsidRDefault="0039060D" w:rsidP="00E14667">
      <w:pPr>
        <w:pStyle w:val="Smlouva-slo0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Zhotovitel</w:t>
      </w:r>
      <w:r w:rsidR="00E14667" w:rsidRPr="0082027A">
        <w:rPr>
          <w:rFonts w:ascii="Arial" w:hAnsi="Arial" w:cs="Arial"/>
          <w:sz w:val="22"/>
          <w:szCs w:val="22"/>
        </w:rPr>
        <w:t xml:space="preserve"> je povinen při plnění této </w:t>
      </w:r>
      <w:r w:rsidRPr="0082027A">
        <w:rPr>
          <w:rFonts w:ascii="Arial" w:hAnsi="Arial" w:cs="Arial"/>
          <w:sz w:val="22"/>
          <w:szCs w:val="22"/>
        </w:rPr>
        <w:t>smlouvy</w:t>
      </w:r>
      <w:r w:rsidR="00E14667" w:rsidRPr="0082027A">
        <w:rPr>
          <w:rFonts w:ascii="Arial" w:hAnsi="Arial" w:cs="Arial"/>
          <w:sz w:val="22"/>
          <w:szCs w:val="22"/>
        </w:rPr>
        <w:t xml:space="preserve"> a prováděcích smluv postupovat s odbornou péčí, dodržovat obecně závazné právní předpisy ČR, normy a další předpisy vztahující se k předmětu této </w:t>
      </w:r>
      <w:r w:rsidRPr="0082027A">
        <w:rPr>
          <w:rFonts w:ascii="Arial" w:hAnsi="Arial" w:cs="Arial"/>
          <w:sz w:val="22"/>
          <w:szCs w:val="22"/>
        </w:rPr>
        <w:t>smlouvy</w:t>
      </w:r>
      <w:r w:rsidR="00E14667" w:rsidRPr="0082027A">
        <w:rPr>
          <w:rFonts w:ascii="Arial" w:hAnsi="Arial" w:cs="Arial"/>
          <w:sz w:val="22"/>
          <w:szCs w:val="22"/>
        </w:rPr>
        <w:t xml:space="preserve">, podmínky této </w:t>
      </w:r>
      <w:r w:rsidRPr="0082027A">
        <w:rPr>
          <w:rFonts w:ascii="Arial" w:hAnsi="Arial" w:cs="Arial"/>
          <w:sz w:val="22"/>
          <w:szCs w:val="22"/>
        </w:rPr>
        <w:t>smlouvy</w:t>
      </w:r>
      <w:r w:rsidR="00E14667" w:rsidRPr="0082027A">
        <w:rPr>
          <w:rFonts w:ascii="Arial" w:hAnsi="Arial" w:cs="Arial"/>
          <w:sz w:val="22"/>
          <w:szCs w:val="22"/>
        </w:rPr>
        <w:t xml:space="preserve"> a pokyny objednatele.</w:t>
      </w:r>
    </w:p>
    <w:p w14:paraId="0179A26F" w14:textId="221CE039" w:rsidR="00DB7259" w:rsidRPr="00DB7259" w:rsidRDefault="00DB7259" w:rsidP="00DB7259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DB7259">
        <w:rPr>
          <w:rFonts w:ascii="Arial" w:hAnsi="Arial" w:cs="Arial"/>
          <w:sz w:val="22"/>
          <w:szCs w:val="22"/>
        </w:rPr>
        <w:t xml:space="preserve">Zhotovitel se zavazuje provádět </w:t>
      </w:r>
      <w:r w:rsidR="008526D0">
        <w:rPr>
          <w:rFonts w:ascii="Arial" w:hAnsi="Arial" w:cs="Arial"/>
          <w:sz w:val="22"/>
          <w:szCs w:val="22"/>
        </w:rPr>
        <w:t>službu</w:t>
      </w:r>
      <w:r w:rsidRPr="00DB7259">
        <w:rPr>
          <w:rFonts w:ascii="Arial" w:hAnsi="Arial" w:cs="Arial"/>
          <w:sz w:val="22"/>
          <w:szCs w:val="22"/>
        </w:rPr>
        <w:t xml:space="preserve"> v souladu s potřebami a pokyny objednatele, vlastními pracovníky za použití vlastních prostředků a na vlastní náklady a odpovědnost, není-li písemně ujednáno jinak. </w:t>
      </w:r>
    </w:p>
    <w:p w14:paraId="03224842" w14:textId="5F8B7FD5" w:rsidR="00E14667" w:rsidRPr="0082027A" w:rsidRDefault="0039060D" w:rsidP="00E14667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Zhotovitel</w:t>
      </w:r>
      <w:r w:rsidR="00E14667" w:rsidRPr="0082027A">
        <w:rPr>
          <w:rFonts w:ascii="Arial" w:hAnsi="Arial" w:cs="Arial"/>
          <w:sz w:val="22"/>
          <w:szCs w:val="22"/>
        </w:rPr>
        <w:t xml:space="preserve"> je povinen učinit veškerá opatření potřebná k odvrácení škody nebo k jejímu zmírnění.</w:t>
      </w:r>
    </w:p>
    <w:p w14:paraId="553AD063" w14:textId="77B8EF1A" w:rsidR="00E14667" w:rsidRPr="0082027A" w:rsidRDefault="0039060D" w:rsidP="00E14667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Zhotovitel</w:t>
      </w:r>
      <w:r w:rsidR="00E14667" w:rsidRPr="0082027A">
        <w:rPr>
          <w:rFonts w:ascii="Arial" w:hAnsi="Arial" w:cs="Arial"/>
          <w:sz w:val="22"/>
          <w:szCs w:val="22"/>
        </w:rPr>
        <w:t xml:space="preserve"> je povinen nahradit objednateli v plné výši škodu, která vznikla při plnění této </w:t>
      </w:r>
      <w:r w:rsidRPr="0082027A">
        <w:rPr>
          <w:rFonts w:ascii="Arial" w:hAnsi="Arial" w:cs="Arial"/>
          <w:sz w:val="22"/>
          <w:szCs w:val="22"/>
        </w:rPr>
        <w:t>smlouvy</w:t>
      </w:r>
      <w:r w:rsidR="00E14667" w:rsidRPr="0082027A">
        <w:rPr>
          <w:rFonts w:ascii="Arial" w:hAnsi="Arial" w:cs="Arial"/>
          <w:sz w:val="22"/>
          <w:szCs w:val="22"/>
        </w:rPr>
        <w:t xml:space="preserve"> v souvislosti nebo jako důsledek porušení povinností a závazků </w:t>
      </w:r>
      <w:r w:rsidRPr="0082027A">
        <w:rPr>
          <w:rFonts w:ascii="Arial" w:hAnsi="Arial" w:cs="Arial"/>
          <w:sz w:val="22"/>
          <w:szCs w:val="22"/>
        </w:rPr>
        <w:t>zhotovitele</w:t>
      </w:r>
      <w:r w:rsidR="00E14667" w:rsidRPr="0082027A">
        <w:rPr>
          <w:rFonts w:ascii="Arial" w:hAnsi="Arial" w:cs="Arial"/>
          <w:sz w:val="22"/>
          <w:szCs w:val="22"/>
        </w:rPr>
        <w:t xml:space="preserve"> dle této </w:t>
      </w:r>
      <w:r w:rsidRPr="0082027A">
        <w:rPr>
          <w:rFonts w:ascii="Arial" w:hAnsi="Arial" w:cs="Arial"/>
          <w:sz w:val="22"/>
          <w:szCs w:val="22"/>
        </w:rPr>
        <w:t>smlouvy</w:t>
      </w:r>
      <w:r w:rsidR="00E14667" w:rsidRPr="0082027A">
        <w:rPr>
          <w:rFonts w:ascii="Arial" w:hAnsi="Arial" w:cs="Arial"/>
          <w:sz w:val="22"/>
          <w:szCs w:val="22"/>
        </w:rPr>
        <w:t>.</w:t>
      </w:r>
    </w:p>
    <w:p w14:paraId="4C593996" w14:textId="5FEA3AB7" w:rsidR="00E14667" w:rsidRPr="0082027A" w:rsidRDefault="00CF7988" w:rsidP="00E14667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Zhotovitel</w:t>
      </w:r>
      <w:r w:rsidR="00E14667" w:rsidRPr="0082027A">
        <w:rPr>
          <w:rFonts w:ascii="Arial" w:hAnsi="Arial" w:cs="Arial"/>
          <w:sz w:val="22"/>
          <w:szCs w:val="22"/>
        </w:rPr>
        <w:t xml:space="preserve"> se zavazuje, že po celou dobu plnění této </w:t>
      </w:r>
      <w:r w:rsidRPr="0082027A">
        <w:rPr>
          <w:rFonts w:ascii="Arial" w:hAnsi="Arial" w:cs="Arial"/>
          <w:sz w:val="22"/>
          <w:szCs w:val="22"/>
        </w:rPr>
        <w:t>smlouv</w:t>
      </w:r>
      <w:r w:rsidR="00E14667" w:rsidRPr="0082027A">
        <w:rPr>
          <w:rFonts w:ascii="Arial" w:hAnsi="Arial" w:cs="Arial"/>
          <w:sz w:val="22"/>
          <w:szCs w:val="22"/>
        </w:rPr>
        <w:t xml:space="preserve">y bude mít na vlastní náklady sjednáno pojištění odpovědnosti za škodu způsobenou </w:t>
      </w:r>
      <w:r w:rsidR="005D6E0F">
        <w:rPr>
          <w:rFonts w:ascii="Arial" w:hAnsi="Arial" w:cs="Arial"/>
          <w:sz w:val="22"/>
          <w:szCs w:val="22"/>
        </w:rPr>
        <w:t xml:space="preserve">objednateli či </w:t>
      </w:r>
      <w:r w:rsidR="00E14667" w:rsidRPr="0082027A">
        <w:rPr>
          <w:rFonts w:ascii="Arial" w:hAnsi="Arial" w:cs="Arial"/>
          <w:sz w:val="22"/>
          <w:szCs w:val="22"/>
        </w:rPr>
        <w:t xml:space="preserve">třetím osobám </w:t>
      </w:r>
      <w:r w:rsidR="00E14667" w:rsidRPr="00575B13">
        <w:rPr>
          <w:rFonts w:ascii="Arial" w:hAnsi="Arial" w:cs="Arial"/>
          <w:sz w:val="22"/>
          <w:szCs w:val="22"/>
        </w:rPr>
        <w:t>vyplývající z dodávaného</w:t>
      </w:r>
      <w:r w:rsidR="00671161" w:rsidRPr="00575B13">
        <w:rPr>
          <w:rFonts w:ascii="Arial" w:hAnsi="Arial" w:cs="Arial"/>
          <w:sz w:val="22"/>
          <w:szCs w:val="22"/>
        </w:rPr>
        <w:t xml:space="preserve"> předmětu plnění s limitem min</w:t>
      </w:r>
      <w:r w:rsidR="002A6884" w:rsidRPr="00575B13">
        <w:rPr>
          <w:rFonts w:ascii="Arial" w:hAnsi="Arial" w:cs="Arial"/>
          <w:sz w:val="22"/>
          <w:szCs w:val="22"/>
        </w:rPr>
        <w:t>imálně</w:t>
      </w:r>
      <w:r w:rsidR="00575B13">
        <w:rPr>
          <w:rFonts w:ascii="Arial" w:hAnsi="Arial" w:cs="Arial"/>
          <w:sz w:val="22"/>
          <w:szCs w:val="22"/>
        </w:rPr>
        <w:t xml:space="preserve"> </w:t>
      </w:r>
      <w:r w:rsidR="00693C68" w:rsidRPr="00281E2D">
        <w:rPr>
          <w:rFonts w:ascii="Arial" w:hAnsi="Arial" w:cs="Arial"/>
          <w:sz w:val="22"/>
          <w:szCs w:val="22"/>
        </w:rPr>
        <w:t>10.0</w:t>
      </w:r>
      <w:r w:rsidR="005D6E0F" w:rsidRPr="00281E2D">
        <w:rPr>
          <w:rFonts w:ascii="Arial" w:hAnsi="Arial" w:cs="Arial"/>
          <w:sz w:val="22"/>
          <w:szCs w:val="22"/>
        </w:rPr>
        <w:t>00.000,</w:t>
      </w:r>
      <w:r w:rsidR="00F74310" w:rsidRPr="00281E2D">
        <w:rPr>
          <w:rFonts w:ascii="Arial" w:hAnsi="Arial" w:cs="Arial"/>
          <w:sz w:val="22"/>
          <w:szCs w:val="22"/>
        </w:rPr>
        <w:t>00</w:t>
      </w:r>
      <w:r w:rsidR="00E14667" w:rsidRPr="00281E2D">
        <w:rPr>
          <w:rFonts w:ascii="Arial" w:hAnsi="Arial" w:cs="Arial"/>
          <w:sz w:val="22"/>
          <w:szCs w:val="22"/>
        </w:rPr>
        <w:t> Kč</w:t>
      </w:r>
      <w:r w:rsidR="002A6884" w:rsidRPr="00281E2D">
        <w:rPr>
          <w:rFonts w:ascii="Arial" w:hAnsi="Arial" w:cs="Arial"/>
          <w:sz w:val="22"/>
          <w:szCs w:val="22"/>
        </w:rPr>
        <w:t>,</w:t>
      </w:r>
      <w:r w:rsidR="002A6884" w:rsidRPr="0082027A">
        <w:rPr>
          <w:rFonts w:ascii="Arial" w:hAnsi="Arial" w:cs="Arial"/>
          <w:sz w:val="22"/>
          <w:szCs w:val="22"/>
        </w:rPr>
        <w:t xml:space="preserve"> s maximální spoluúčastí 10.000,00 Kč</w:t>
      </w:r>
      <w:r w:rsidR="00E14667" w:rsidRPr="0082027A">
        <w:rPr>
          <w:rFonts w:ascii="Arial" w:hAnsi="Arial" w:cs="Arial"/>
          <w:sz w:val="22"/>
          <w:szCs w:val="22"/>
        </w:rPr>
        <w:t xml:space="preserve">. Pojištění musí obsahovat krytí škod způsobené na majetku </w:t>
      </w:r>
      <w:r w:rsidR="005D6E0F">
        <w:rPr>
          <w:rFonts w:ascii="Arial" w:hAnsi="Arial" w:cs="Arial"/>
          <w:sz w:val="22"/>
          <w:szCs w:val="22"/>
        </w:rPr>
        <w:t>objednatele či na majetku a</w:t>
      </w:r>
      <w:r w:rsidR="00E14667" w:rsidRPr="0082027A">
        <w:rPr>
          <w:rFonts w:ascii="Arial" w:hAnsi="Arial" w:cs="Arial"/>
          <w:sz w:val="22"/>
          <w:szCs w:val="22"/>
        </w:rPr>
        <w:t xml:space="preserve"> zdraví třetích osob.</w:t>
      </w:r>
    </w:p>
    <w:p w14:paraId="15E6627C" w14:textId="203F8849" w:rsidR="00E14667" w:rsidRDefault="00CF7988" w:rsidP="00DB7259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Zhotovitel</w:t>
      </w:r>
      <w:r w:rsidR="00E14667" w:rsidRPr="0082027A">
        <w:rPr>
          <w:rFonts w:ascii="Arial" w:hAnsi="Arial" w:cs="Arial"/>
          <w:sz w:val="22"/>
          <w:szCs w:val="22"/>
        </w:rPr>
        <w:t xml:space="preserve"> je povinen předat objednateli při podpisu této </w:t>
      </w:r>
      <w:r w:rsidRPr="0082027A">
        <w:rPr>
          <w:rFonts w:ascii="Arial" w:hAnsi="Arial" w:cs="Arial"/>
          <w:sz w:val="22"/>
          <w:szCs w:val="22"/>
        </w:rPr>
        <w:t>smlouv</w:t>
      </w:r>
      <w:r w:rsidR="004E09FC" w:rsidRPr="0082027A">
        <w:rPr>
          <w:rFonts w:ascii="Arial" w:hAnsi="Arial" w:cs="Arial"/>
          <w:sz w:val="22"/>
          <w:szCs w:val="22"/>
        </w:rPr>
        <w:t>y</w:t>
      </w:r>
      <w:r w:rsidR="00E14667" w:rsidRPr="0082027A">
        <w:rPr>
          <w:rFonts w:ascii="Arial" w:hAnsi="Arial" w:cs="Arial"/>
          <w:sz w:val="22"/>
          <w:szCs w:val="22"/>
        </w:rPr>
        <w:t xml:space="preserve"> a dále na vyžádání objednatele kdykoliv v průběhu </w:t>
      </w:r>
      <w:r w:rsidR="004E09FC" w:rsidRPr="0082027A">
        <w:rPr>
          <w:rFonts w:ascii="Arial" w:hAnsi="Arial" w:cs="Arial"/>
          <w:sz w:val="22"/>
          <w:szCs w:val="22"/>
        </w:rPr>
        <w:t xml:space="preserve">plnění této </w:t>
      </w:r>
      <w:r w:rsidRPr="0082027A">
        <w:rPr>
          <w:rFonts w:ascii="Arial" w:hAnsi="Arial" w:cs="Arial"/>
          <w:sz w:val="22"/>
          <w:szCs w:val="22"/>
        </w:rPr>
        <w:t>smlouv</w:t>
      </w:r>
      <w:r w:rsidR="004E09FC" w:rsidRPr="0082027A">
        <w:rPr>
          <w:rFonts w:ascii="Arial" w:hAnsi="Arial" w:cs="Arial"/>
          <w:sz w:val="22"/>
          <w:szCs w:val="22"/>
        </w:rPr>
        <w:t xml:space="preserve">y </w:t>
      </w:r>
      <w:r w:rsidR="00E14667" w:rsidRPr="0082027A">
        <w:rPr>
          <w:rFonts w:ascii="Arial" w:hAnsi="Arial" w:cs="Arial"/>
          <w:sz w:val="22"/>
          <w:szCs w:val="22"/>
        </w:rPr>
        <w:t xml:space="preserve">kopie pojistných smluv na požadovaná pojištění dle této </w:t>
      </w:r>
      <w:r w:rsidRPr="0082027A">
        <w:rPr>
          <w:rFonts w:ascii="Arial" w:hAnsi="Arial" w:cs="Arial"/>
          <w:sz w:val="22"/>
          <w:szCs w:val="22"/>
        </w:rPr>
        <w:t>smlouv</w:t>
      </w:r>
      <w:r w:rsidR="004E09FC" w:rsidRPr="0082027A">
        <w:rPr>
          <w:rFonts w:ascii="Arial" w:hAnsi="Arial" w:cs="Arial"/>
          <w:sz w:val="22"/>
          <w:szCs w:val="22"/>
        </w:rPr>
        <w:t>y</w:t>
      </w:r>
      <w:r w:rsidR="00E14667" w:rsidRPr="0082027A">
        <w:rPr>
          <w:rFonts w:ascii="Arial" w:hAnsi="Arial" w:cs="Arial"/>
          <w:sz w:val="22"/>
          <w:szCs w:val="22"/>
        </w:rPr>
        <w:t xml:space="preserve">, včetně všech dodatků a dále certifikáty příslušných pojišťoven prokazující existenci pojištění po celou dobu </w:t>
      </w:r>
      <w:r w:rsidR="004E09FC" w:rsidRPr="0082027A">
        <w:rPr>
          <w:rFonts w:ascii="Arial" w:hAnsi="Arial" w:cs="Arial"/>
          <w:sz w:val="22"/>
          <w:szCs w:val="22"/>
        </w:rPr>
        <w:t xml:space="preserve">plnění této </w:t>
      </w:r>
      <w:r w:rsidRPr="0082027A">
        <w:rPr>
          <w:rFonts w:ascii="Arial" w:hAnsi="Arial" w:cs="Arial"/>
          <w:sz w:val="22"/>
          <w:szCs w:val="22"/>
        </w:rPr>
        <w:t>smlouv</w:t>
      </w:r>
      <w:r w:rsidR="004E09FC" w:rsidRPr="0082027A">
        <w:rPr>
          <w:rFonts w:ascii="Arial" w:hAnsi="Arial" w:cs="Arial"/>
          <w:sz w:val="22"/>
          <w:szCs w:val="22"/>
        </w:rPr>
        <w:t>y</w:t>
      </w:r>
      <w:r w:rsidR="00E14667" w:rsidRPr="0082027A">
        <w:rPr>
          <w:rFonts w:ascii="Arial" w:hAnsi="Arial" w:cs="Arial"/>
          <w:sz w:val="22"/>
          <w:szCs w:val="22"/>
        </w:rPr>
        <w:t xml:space="preserve"> (dobu trvání pojištění, jeho rozsah, pojištěná rizika, pojistné částky, roční limity a </w:t>
      </w:r>
      <w:proofErr w:type="spellStart"/>
      <w:r w:rsidR="00E14667" w:rsidRPr="0082027A">
        <w:rPr>
          <w:rFonts w:ascii="Arial" w:hAnsi="Arial" w:cs="Arial"/>
          <w:sz w:val="22"/>
          <w:szCs w:val="22"/>
        </w:rPr>
        <w:t>sublimity</w:t>
      </w:r>
      <w:proofErr w:type="spellEnd"/>
      <w:r w:rsidR="00E14667" w:rsidRPr="0082027A">
        <w:rPr>
          <w:rFonts w:ascii="Arial" w:hAnsi="Arial" w:cs="Arial"/>
          <w:sz w:val="22"/>
          <w:szCs w:val="22"/>
        </w:rPr>
        <w:t xml:space="preserve"> plnění a výši spoluúčasti). </w:t>
      </w:r>
    </w:p>
    <w:p w14:paraId="024B5A87" w14:textId="77777777" w:rsidR="00DB7259" w:rsidRPr="00DB7259" w:rsidRDefault="00DB7259" w:rsidP="00DB7259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DB7259">
        <w:rPr>
          <w:rFonts w:ascii="Arial" w:hAnsi="Arial" w:cs="Arial"/>
          <w:sz w:val="22"/>
          <w:szCs w:val="22"/>
        </w:rPr>
        <w:t>Zhotovitel odpovídá objednateli:</w:t>
      </w:r>
    </w:p>
    <w:p w14:paraId="051761E7" w14:textId="47DFEE5C" w:rsidR="00DB7259" w:rsidRPr="00DB7259" w:rsidRDefault="00DB7259" w:rsidP="001236C0">
      <w:pPr>
        <w:pStyle w:val="Odstavecseseznamem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/>
        <w:ind w:left="709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B7259">
        <w:rPr>
          <w:rFonts w:ascii="Arial" w:hAnsi="Arial" w:cs="Arial"/>
          <w:sz w:val="22"/>
          <w:szCs w:val="22"/>
        </w:rPr>
        <w:t xml:space="preserve">za </w:t>
      </w:r>
      <w:r w:rsidR="00693C68">
        <w:rPr>
          <w:rFonts w:ascii="Arial" w:hAnsi="Arial" w:cs="Arial"/>
          <w:sz w:val="22"/>
          <w:szCs w:val="22"/>
        </w:rPr>
        <w:t xml:space="preserve">kvalitu a úplnost poskytovaných </w:t>
      </w:r>
      <w:r w:rsidRPr="00DB7259">
        <w:rPr>
          <w:rFonts w:ascii="Arial" w:hAnsi="Arial" w:cs="Arial"/>
          <w:sz w:val="22"/>
          <w:szCs w:val="22"/>
        </w:rPr>
        <w:t xml:space="preserve">úklidových prací a služeb, za dodržování příslušných bezpečnostních a hygienických předpisů a dalších norem při používání </w:t>
      </w:r>
      <w:proofErr w:type="gramStart"/>
      <w:r w:rsidR="00693C68">
        <w:rPr>
          <w:rFonts w:ascii="Arial" w:hAnsi="Arial" w:cs="Arial"/>
          <w:sz w:val="22"/>
          <w:szCs w:val="22"/>
        </w:rPr>
        <w:t xml:space="preserve">chemických </w:t>
      </w:r>
      <w:r w:rsidR="001C1FEE">
        <w:rPr>
          <w:rFonts w:ascii="Arial" w:hAnsi="Arial" w:cs="Arial"/>
          <w:sz w:val="22"/>
          <w:szCs w:val="22"/>
        </w:rPr>
        <w:t xml:space="preserve">              </w:t>
      </w:r>
      <w:r w:rsidRPr="00DB7259">
        <w:rPr>
          <w:rFonts w:ascii="Arial" w:hAnsi="Arial" w:cs="Arial"/>
          <w:sz w:val="22"/>
          <w:szCs w:val="22"/>
        </w:rPr>
        <w:t>a technických</w:t>
      </w:r>
      <w:proofErr w:type="gramEnd"/>
      <w:r w:rsidRPr="00DB7259">
        <w:rPr>
          <w:rFonts w:ascii="Arial" w:hAnsi="Arial" w:cs="Arial"/>
          <w:sz w:val="22"/>
          <w:szCs w:val="22"/>
        </w:rPr>
        <w:t xml:space="preserve"> prostředků a dalšího materiálu a věcí používaných při poskytování služeb s ohledem na specifika a charakter uklízených </w:t>
      </w:r>
      <w:r w:rsidR="00693C68">
        <w:rPr>
          <w:rFonts w:ascii="Arial" w:hAnsi="Arial" w:cs="Arial"/>
          <w:sz w:val="22"/>
          <w:szCs w:val="22"/>
        </w:rPr>
        <w:t>ploch</w:t>
      </w:r>
      <w:r w:rsidR="00014077">
        <w:rPr>
          <w:rFonts w:ascii="Arial" w:hAnsi="Arial" w:cs="Arial"/>
          <w:sz w:val="22"/>
          <w:szCs w:val="22"/>
        </w:rPr>
        <w:t>,</w:t>
      </w:r>
    </w:p>
    <w:p w14:paraId="6D137C55" w14:textId="7E1DAAC7" w:rsidR="00DB7259" w:rsidRPr="00DB7259" w:rsidRDefault="00DB7259" w:rsidP="005255F0">
      <w:pPr>
        <w:pStyle w:val="Odstavecseseznamem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709" w:hanging="352"/>
        <w:contextualSpacing w:val="0"/>
        <w:jc w:val="both"/>
        <w:rPr>
          <w:rFonts w:ascii="Arial" w:hAnsi="Arial" w:cs="Arial"/>
          <w:sz w:val="22"/>
          <w:szCs w:val="22"/>
        </w:rPr>
      </w:pPr>
      <w:r w:rsidRPr="00DB7259">
        <w:rPr>
          <w:rFonts w:ascii="Arial" w:hAnsi="Arial" w:cs="Arial"/>
          <w:sz w:val="22"/>
          <w:szCs w:val="22"/>
        </w:rPr>
        <w:t>za škody na majetku objednatele, eventuálně újmu na zdraví pracovníků objednatele, vzniklé protiprávním jednáním či zaviněním pracovníků zhotovitele a zhotovitelem</w:t>
      </w:r>
      <w:r w:rsidR="00014077">
        <w:rPr>
          <w:rFonts w:ascii="Arial" w:hAnsi="Arial" w:cs="Arial"/>
          <w:sz w:val="22"/>
          <w:szCs w:val="22"/>
        </w:rPr>
        <w:t>,</w:t>
      </w:r>
    </w:p>
    <w:p w14:paraId="048B79DC" w14:textId="61291BA3" w:rsidR="00E14667" w:rsidRPr="0082027A" w:rsidRDefault="00CF7988" w:rsidP="00E14667">
      <w:pPr>
        <w:pStyle w:val="Smlouva-slo0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Zhotovitel</w:t>
      </w:r>
      <w:r w:rsidR="00E14667" w:rsidRPr="0082027A">
        <w:rPr>
          <w:rFonts w:ascii="Arial" w:hAnsi="Arial" w:cs="Arial"/>
          <w:sz w:val="22"/>
          <w:szCs w:val="22"/>
        </w:rPr>
        <w:t xml:space="preserve"> se zavazuje dodržovat bezpečnostní, hygienické, požární a ekologické předpisy</w:t>
      </w:r>
      <w:r w:rsidR="00822A07">
        <w:rPr>
          <w:rFonts w:ascii="Arial" w:hAnsi="Arial" w:cs="Arial"/>
          <w:sz w:val="22"/>
          <w:szCs w:val="22"/>
        </w:rPr>
        <w:t xml:space="preserve"> na spravovaných plochách objednatele. </w:t>
      </w:r>
      <w:r w:rsidRPr="0082027A">
        <w:rPr>
          <w:rFonts w:ascii="Arial" w:hAnsi="Arial" w:cs="Arial"/>
          <w:sz w:val="22"/>
          <w:szCs w:val="22"/>
        </w:rPr>
        <w:t>Zhotovitel</w:t>
      </w:r>
      <w:r w:rsidR="00E14667" w:rsidRPr="0082027A">
        <w:rPr>
          <w:rFonts w:ascii="Arial" w:hAnsi="Arial" w:cs="Arial"/>
          <w:sz w:val="22"/>
          <w:szCs w:val="22"/>
        </w:rPr>
        <w:t xml:space="preserve"> je povinen dodržet a plně odpovídá za </w:t>
      </w:r>
      <w:r w:rsidR="00F74310" w:rsidRPr="0082027A">
        <w:rPr>
          <w:rFonts w:ascii="Arial" w:hAnsi="Arial" w:cs="Arial"/>
          <w:sz w:val="22"/>
          <w:szCs w:val="22"/>
        </w:rPr>
        <w:t xml:space="preserve">bezpečnost </w:t>
      </w:r>
      <w:r w:rsidR="00F74310">
        <w:rPr>
          <w:rFonts w:ascii="Arial" w:hAnsi="Arial" w:cs="Arial"/>
          <w:sz w:val="22"/>
          <w:szCs w:val="22"/>
        </w:rPr>
        <w:t>a ochranu</w:t>
      </w:r>
      <w:r w:rsidR="00E14667" w:rsidRPr="0082027A">
        <w:rPr>
          <w:rFonts w:ascii="Arial" w:hAnsi="Arial" w:cs="Arial"/>
          <w:sz w:val="22"/>
          <w:szCs w:val="22"/>
        </w:rPr>
        <w:t xml:space="preserve"> zdraví svých pracovníků a případných poddodavatelů.</w:t>
      </w:r>
      <w:r w:rsidR="002A6884" w:rsidRPr="0082027A">
        <w:rPr>
          <w:rFonts w:ascii="Arial" w:hAnsi="Arial" w:cs="Arial"/>
          <w:sz w:val="22"/>
          <w:szCs w:val="22"/>
        </w:rPr>
        <w:t xml:space="preserve"> </w:t>
      </w:r>
    </w:p>
    <w:p w14:paraId="54C5DB15" w14:textId="303080F5" w:rsidR="00DC3F2A" w:rsidRPr="00F74310" w:rsidRDefault="00DC3F2A" w:rsidP="00F74310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F74310">
        <w:rPr>
          <w:rFonts w:ascii="Arial" w:hAnsi="Arial" w:cs="Arial"/>
          <w:snapToGrid w:val="0"/>
          <w:sz w:val="22"/>
          <w:szCs w:val="22"/>
        </w:rPr>
        <w:t xml:space="preserve">Zhotovitel je povinen upozorňovat objednatele průběžně na závady, které mají nebo mohou mít vliv na výsledek provedení </w:t>
      </w:r>
      <w:r w:rsidR="008526D0" w:rsidRPr="00F74310">
        <w:rPr>
          <w:rFonts w:ascii="Arial" w:hAnsi="Arial" w:cs="Arial"/>
          <w:snapToGrid w:val="0"/>
          <w:sz w:val="22"/>
          <w:szCs w:val="22"/>
        </w:rPr>
        <w:t>služeb</w:t>
      </w:r>
      <w:r w:rsidRPr="00F74310">
        <w:rPr>
          <w:rFonts w:ascii="Arial" w:hAnsi="Arial" w:cs="Arial"/>
          <w:snapToGrid w:val="0"/>
          <w:sz w:val="22"/>
          <w:szCs w:val="22"/>
        </w:rPr>
        <w:t>.</w:t>
      </w:r>
    </w:p>
    <w:p w14:paraId="7EC974BE" w14:textId="33207624" w:rsidR="00E14667" w:rsidRPr="0082027A" w:rsidRDefault="00E14667" w:rsidP="00E14667">
      <w:pPr>
        <w:pStyle w:val="Smlouva-slo0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lastRenderedPageBreak/>
        <w:t xml:space="preserve">Objednatel si vyhrazuje právo na kontrolu </w:t>
      </w:r>
      <w:r w:rsidR="00CF7988" w:rsidRPr="0082027A">
        <w:rPr>
          <w:rFonts w:ascii="Arial" w:hAnsi="Arial" w:cs="Arial"/>
          <w:sz w:val="22"/>
          <w:szCs w:val="22"/>
        </w:rPr>
        <w:t>zhotovitel</w:t>
      </w:r>
      <w:r w:rsidRPr="0082027A">
        <w:rPr>
          <w:rFonts w:ascii="Arial" w:hAnsi="Arial" w:cs="Arial"/>
          <w:sz w:val="22"/>
          <w:szCs w:val="22"/>
        </w:rPr>
        <w:t>e při poskytování jednotlivých dílčích plnění, tuto kontrolu je oprávněna provádět kontaktní osoba objednatele, příp. jiný pověřený pracovník objednatele.</w:t>
      </w:r>
    </w:p>
    <w:p w14:paraId="76BD61DA" w14:textId="40F2CCE8" w:rsidR="00DC3F2A" w:rsidRPr="00281E2D" w:rsidRDefault="00DC3F2A" w:rsidP="00DC3F2A">
      <w:pPr>
        <w:pStyle w:val="Smlouva-slo0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r w:rsidRPr="00281E2D">
        <w:rPr>
          <w:rFonts w:ascii="Arial" w:hAnsi="Arial" w:cs="Arial"/>
          <w:sz w:val="22"/>
          <w:szCs w:val="22"/>
        </w:rPr>
        <w:t xml:space="preserve">Zhotovitel je povinen bezúplatně a včas (do 24 hod. od nahlášení) odstranit reklamovanou vadu </w:t>
      </w:r>
      <w:r w:rsidR="00281E2D" w:rsidRPr="00281E2D">
        <w:rPr>
          <w:rFonts w:ascii="Arial" w:hAnsi="Arial" w:cs="Arial"/>
          <w:sz w:val="22"/>
          <w:szCs w:val="22"/>
        </w:rPr>
        <w:t>u</w:t>
      </w:r>
      <w:r w:rsidRPr="00281E2D">
        <w:rPr>
          <w:rFonts w:ascii="Arial" w:hAnsi="Arial" w:cs="Arial"/>
          <w:sz w:val="22"/>
          <w:szCs w:val="22"/>
        </w:rPr>
        <w:t>platněnou v záruční době 1 (jednoho) měsíce o</w:t>
      </w:r>
      <w:r w:rsidR="008526D0" w:rsidRPr="00281E2D">
        <w:rPr>
          <w:rFonts w:ascii="Arial" w:hAnsi="Arial" w:cs="Arial"/>
          <w:sz w:val="22"/>
          <w:szCs w:val="22"/>
        </w:rPr>
        <w:t>d předání dokončených služeb</w:t>
      </w:r>
      <w:r w:rsidRPr="00281E2D">
        <w:rPr>
          <w:rFonts w:ascii="Arial" w:hAnsi="Arial" w:cs="Arial"/>
          <w:sz w:val="22"/>
          <w:szCs w:val="22"/>
        </w:rPr>
        <w:t>.</w:t>
      </w:r>
    </w:p>
    <w:p w14:paraId="116E8CCB" w14:textId="13E0CDC3" w:rsidR="00DC3F2A" w:rsidRDefault="00DC3F2A" w:rsidP="00DC3F2A">
      <w:pPr>
        <w:pStyle w:val="Smlouva-slo0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r w:rsidRPr="00DC3F2A">
        <w:rPr>
          <w:rFonts w:ascii="Arial" w:hAnsi="Arial" w:cs="Arial"/>
          <w:sz w:val="22"/>
          <w:szCs w:val="22"/>
        </w:rPr>
        <w:t>Zhotovitel plně odpovídá za škody a újmy způsobené svojí činností, a to jak na majetku objednatele, tak na majetku a zdraví třetích osob.</w:t>
      </w:r>
    </w:p>
    <w:p w14:paraId="24E88432" w14:textId="77777777" w:rsidR="00DC3F2A" w:rsidRPr="00DC3F2A" w:rsidRDefault="00DC3F2A" w:rsidP="00DC3F2A">
      <w:pPr>
        <w:pStyle w:val="Smlouva-slo0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r w:rsidRPr="00DC3F2A">
        <w:rPr>
          <w:rFonts w:ascii="Arial" w:hAnsi="Arial" w:cs="Arial"/>
          <w:sz w:val="22"/>
          <w:szCs w:val="22"/>
        </w:rPr>
        <w:t>Objednatel se zavazuje:</w:t>
      </w:r>
    </w:p>
    <w:p w14:paraId="07243681" w14:textId="77777777" w:rsidR="00DC3F2A" w:rsidRPr="00DC3F2A" w:rsidRDefault="00DC3F2A" w:rsidP="001236C0">
      <w:pPr>
        <w:pStyle w:val="Odstavecseseznamem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709" w:hanging="352"/>
        <w:contextualSpacing w:val="0"/>
        <w:jc w:val="both"/>
        <w:rPr>
          <w:rFonts w:ascii="Arial" w:hAnsi="Arial" w:cs="Arial"/>
          <w:sz w:val="22"/>
          <w:szCs w:val="22"/>
        </w:rPr>
      </w:pPr>
      <w:r w:rsidRPr="00DC3F2A">
        <w:rPr>
          <w:rFonts w:ascii="Arial" w:hAnsi="Arial" w:cs="Arial"/>
          <w:sz w:val="22"/>
          <w:szCs w:val="22"/>
        </w:rPr>
        <w:t>stanovit odpovědnou osobu znalou podmínek smlouvy ke komunikaci se zhotovitelem,</w:t>
      </w:r>
    </w:p>
    <w:p w14:paraId="5388956D" w14:textId="77777777" w:rsidR="00DC3F2A" w:rsidRPr="00DC3F2A" w:rsidRDefault="00DC3F2A" w:rsidP="001236C0">
      <w:pPr>
        <w:pStyle w:val="Odstavecseseznamem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709" w:hanging="352"/>
        <w:contextualSpacing w:val="0"/>
        <w:jc w:val="both"/>
        <w:rPr>
          <w:rFonts w:ascii="Arial" w:hAnsi="Arial" w:cs="Arial"/>
          <w:sz w:val="22"/>
          <w:szCs w:val="22"/>
        </w:rPr>
      </w:pPr>
      <w:r w:rsidRPr="00DC3F2A">
        <w:rPr>
          <w:rFonts w:ascii="Arial" w:hAnsi="Arial" w:cs="Arial"/>
          <w:sz w:val="22"/>
          <w:szCs w:val="22"/>
        </w:rPr>
        <w:t>zaplatit faktury vystavené zhotovitelem ve stanoveném termínu,</w:t>
      </w:r>
    </w:p>
    <w:p w14:paraId="4069A54F" w14:textId="12B665C2" w:rsidR="00DC3F2A" w:rsidRPr="00DC3F2A" w:rsidRDefault="00DC3F2A" w:rsidP="001236C0">
      <w:pPr>
        <w:pStyle w:val="Odstavecseseznamem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709" w:hanging="352"/>
        <w:contextualSpacing w:val="0"/>
        <w:jc w:val="both"/>
        <w:rPr>
          <w:rFonts w:ascii="Arial" w:hAnsi="Arial" w:cs="Arial"/>
          <w:sz w:val="22"/>
          <w:szCs w:val="22"/>
        </w:rPr>
      </w:pPr>
      <w:r w:rsidRPr="00DC3F2A">
        <w:rPr>
          <w:rFonts w:ascii="Arial" w:hAnsi="Arial" w:cs="Arial"/>
          <w:sz w:val="22"/>
          <w:szCs w:val="22"/>
        </w:rPr>
        <w:t xml:space="preserve">poskytnout zhotoviteli součinnost potřebnou ke splnění </w:t>
      </w:r>
      <w:r w:rsidR="008526D0">
        <w:rPr>
          <w:rFonts w:ascii="Arial" w:hAnsi="Arial" w:cs="Arial"/>
          <w:sz w:val="22"/>
          <w:szCs w:val="22"/>
        </w:rPr>
        <w:t>služeb</w:t>
      </w:r>
      <w:r w:rsidRPr="00DC3F2A">
        <w:rPr>
          <w:rFonts w:ascii="Arial" w:hAnsi="Arial" w:cs="Arial"/>
          <w:sz w:val="22"/>
          <w:szCs w:val="22"/>
        </w:rPr>
        <w:t>.</w:t>
      </w:r>
    </w:p>
    <w:p w14:paraId="60D00BC8" w14:textId="21B41B6F" w:rsidR="00DC3F2A" w:rsidRPr="00DC3F2A" w:rsidRDefault="00DC3F2A" w:rsidP="00DC3F2A">
      <w:pPr>
        <w:pStyle w:val="Smlouva-slo0"/>
        <w:numPr>
          <w:ilvl w:val="0"/>
          <w:numId w:val="12"/>
        </w:numPr>
        <w:spacing w:line="240" w:lineRule="auto"/>
        <w:rPr>
          <w:rFonts w:ascii="Arial" w:hAnsi="Arial" w:cs="Arial"/>
          <w:sz w:val="22"/>
          <w:szCs w:val="22"/>
        </w:rPr>
      </w:pPr>
      <w:r w:rsidRPr="00DC3F2A">
        <w:rPr>
          <w:rFonts w:ascii="Arial" w:hAnsi="Arial" w:cs="Arial"/>
          <w:sz w:val="22"/>
          <w:szCs w:val="22"/>
        </w:rPr>
        <w:t>Objednatel je povinen reklamov</w:t>
      </w:r>
      <w:r w:rsidR="001236C0">
        <w:rPr>
          <w:rFonts w:ascii="Arial" w:hAnsi="Arial" w:cs="Arial"/>
          <w:sz w:val="22"/>
          <w:szCs w:val="22"/>
        </w:rPr>
        <w:t>at zjevné vady kvality provedených služeb</w:t>
      </w:r>
      <w:r w:rsidRPr="00DC3F2A">
        <w:rPr>
          <w:rFonts w:ascii="Arial" w:hAnsi="Arial" w:cs="Arial"/>
          <w:sz w:val="22"/>
          <w:szCs w:val="22"/>
        </w:rPr>
        <w:t xml:space="preserve"> okamžitě po jejich zjištění.</w:t>
      </w:r>
    </w:p>
    <w:p w14:paraId="4F9B933A" w14:textId="6CEFD167" w:rsidR="004A2DDB" w:rsidRPr="0082027A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82027A">
        <w:rPr>
          <w:rFonts w:ascii="Arial" w:hAnsi="Arial" w:cs="Arial"/>
          <w:b/>
          <w:sz w:val="22"/>
          <w:szCs w:val="22"/>
        </w:rPr>
        <w:t>X.</w:t>
      </w:r>
      <w:r w:rsidR="00A045E6" w:rsidRPr="0082027A">
        <w:rPr>
          <w:rFonts w:ascii="Arial" w:hAnsi="Arial" w:cs="Arial"/>
          <w:b/>
          <w:sz w:val="22"/>
          <w:szCs w:val="22"/>
        </w:rPr>
        <w:br/>
      </w:r>
      <w:r w:rsidRPr="0082027A">
        <w:rPr>
          <w:rFonts w:ascii="Arial" w:hAnsi="Arial" w:cs="Arial"/>
          <w:b/>
          <w:sz w:val="22"/>
          <w:szCs w:val="22"/>
        </w:rPr>
        <w:t>Sankční ujednání</w:t>
      </w:r>
    </w:p>
    <w:p w14:paraId="1E6BFE33" w14:textId="4B65724C" w:rsidR="004A2DDB" w:rsidRPr="0082027A" w:rsidRDefault="00D7662D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V</w:t>
      </w:r>
      <w:r w:rsidR="004E09FC" w:rsidRPr="0082027A">
        <w:rPr>
          <w:rFonts w:ascii="Arial" w:hAnsi="Arial" w:cs="Arial"/>
          <w:sz w:val="22"/>
          <w:szCs w:val="22"/>
        </w:rPr>
        <w:t> </w:t>
      </w:r>
      <w:r w:rsidRPr="0082027A">
        <w:rPr>
          <w:rFonts w:ascii="Arial" w:hAnsi="Arial" w:cs="Arial"/>
          <w:sz w:val="22"/>
          <w:szCs w:val="22"/>
        </w:rPr>
        <w:t>případě</w:t>
      </w:r>
      <w:r w:rsidR="004E09FC" w:rsidRPr="0082027A">
        <w:rPr>
          <w:rFonts w:ascii="Arial" w:hAnsi="Arial" w:cs="Arial"/>
          <w:sz w:val="22"/>
          <w:szCs w:val="22"/>
        </w:rPr>
        <w:t xml:space="preserve"> prodlení </w:t>
      </w:r>
      <w:r w:rsidR="00CF7988" w:rsidRPr="0082027A">
        <w:rPr>
          <w:rFonts w:ascii="Arial" w:hAnsi="Arial" w:cs="Arial"/>
          <w:sz w:val="22"/>
          <w:szCs w:val="22"/>
        </w:rPr>
        <w:t>zhotovitel</w:t>
      </w:r>
      <w:r w:rsidR="00F672CE" w:rsidRPr="0082027A">
        <w:rPr>
          <w:rFonts w:ascii="Arial" w:hAnsi="Arial" w:cs="Arial"/>
          <w:sz w:val="22"/>
          <w:szCs w:val="22"/>
        </w:rPr>
        <w:t xml:space="preserve">e s prováděním </w:t>
      </w:r>
      <w:r w:rsidR="0015504B">
        <w:rPr>
          <w:rFonts w:ascii="Arial" w:hAnsi="Arial" w:cs="Arial"/>
          <w:sz w:val="22"/>
          <w:szCs w:val="22"/>
        </w:rPr>
        <w:t>služby</w:t>
      </w:r>
      <w:r w:rsidR="004E09FC" w:rsidRPr="0082027A">
        <w:rPr>
          <w:rFonts w:ascii="Arial" w:hAnsi="Arial" w:cs="Arial"/>
          <w:sz w:val="22"/>
          <w:szCs w:val="22"/>
        </w:rPr>
        <w:t xml:space="preserve"> oproti době uvedené v</w:t>
      </w:r>
      <w:r w:rsidR="00574B92" w:rsidRPr="0082027A">
        <w:rPr>
          <w:rFonts w:ascii="Arial" w:hAnsi="Arial" w:cs="Arial"/>
          <w:sz w:val="22"/>
          <w:szCs w:val="22"/>
        </w:rPr>
        <w:t> </w:t>
      </w:r>
      <w:r w:rsidR="004E09FC" w:rsidRPr="0082027A">
        <w:rPr>
          <w:rFonts w:ascii="Arial" w:hAnsi="Arial" w:cs="Arial"/>
          <w:sz w:val="22"/>
          <w:szCs w:val="22"/>
        </w:rPr>
        <w:t>článku</w:t>
      </w:r>
      <w:r w:rsidR="00574B92" w:rsidRPr="0082027A">
        <w:rPr>
          <w:rFonts w:ascii="Arial" w:hAnsi="Arial" w:cs="Arial"/>
          <w:sz w:val="22"/>
          <w:szCs w:val="22"/>
        </w:rPr>
        <w:t xml:space="preserve"> IV. odst.</w:t>
      </w:r>
      <w:r w:rsidR="00142B08" w:rsidRPr="0082027A">
        <w:rPr>
          <w:rFonts w:ascii="Arial" w:hAnsi="Arial" w:cs="Arial"/>
          <w:sz w:val="22"/>
          <w:szCs w:val="22"/>
        </w:rPr>
        <w:t xml:space="preserve"> </w:t>
      </w:r>
      <w:r w:rsidR="00574B92" w:rsidRPr="0082027A">
        <w:rPr>
          <w:rFonts w:ascii="Arial" w:hAnsi="Arial" w:cs="Arial"/>
          <w:sz w:val="22"/>
          <w:szCs w:val="22"/>
        </w:rPr>
        <w:t xml:space="preserve">3. této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574B92" w:rsidRPr="0082027A">
        <w:rPr>
          <w:rFonts w:ascii="Arial" w:hAnsi="Arial" w:cs="Arial"/>
          <w:sz w:val="22"/>
          <w:szCs w:val="22"/>
        </w:rPr>
        <w:t>y</w:t>
      </w:r>
      <w:r w:rsidR="00C36BE6" w:rsidRPr="0082027A">
        <w:rPr>
          <w:rFonts w:ascii="Arial" w:hAnsi="Arial" w:cs="Arial"/>
          <w:sz w:val="22"/>
          <w:szCs w:val="22"/>
        </w:rPr>
        <w:t xml:space="preserve"> </w:t>
      </w:r>
      <w:r w:rsidR="004A2DDB" w:rsidRPr="0082027A">
        <w:rPr>
          <w:rFonts w:ascii="Arial" w:hAnsi="Arial" w:cs="Arial"/>
          <w:sz w:val="22"/>
          <w:szCs w:val="22"/>
        </w:rPr>
        <w:t xml:space="preserve">je povinen </w:t>
      </w:r>
      <w:r w:rsidR="00CF7988" w:rsidRPr="0082027A">
        <w:rPr>
          <w:rFonts w:ascii="Arial" w:hAnsi="Arial" w:cs="Arial"/>
          <w:sz w:val="22"/>
          <w:szCs w:val="22"/>
        </w:rPr>
        <w:t>zhotovitel</w:t>
      </w:r>
      <w:r w:rsidR="00574B92" w:rsidRPr="0082027A">
        <w:rPr>
          <w:rFonts w:ascii="Arial" w:hAnsi="Arial" w:cs="Arial"/>
          <w:sz w:val="22"/>
          <w:szCs w:val="22"/>
        </w:rPr>
        <w:t xml:space="preserve"> </w:t>
      </w:r>
      <w:r w:rsidR="004A2DDB" w:rsidRPr="0082027A">
        <w:rPr>
          <w:rFonts w:ascii="Arial" w:hAnsi="Arial" w:cs="Arial"/>
          <w:sz w:val="22"/>
          <w:szCs w:val="22"/>
        </w:rPr>
        <w:t>zaplati</w:t>
      </w:r>
      <w:r w:rsidR="003C5DE1" w:rsidRPr="0082027A">
        <w:rPr>
          <w:rFonts w:ascii="Arial" w:hAnsi="Arial" w:cs="Arial"/>
          <w:sz w:val="22"/>
          <w:szCs w:val="22"/>
        </w:rPr>
        <w:t>t objednateli smluvní pokutu ve </w:t>
      </w:r>
      <w:r w:rsidR="004A2DDB" w:rsidRPr="0082027A">
        <w:rPr>
          <w:rFonts w:ascii="Arial" w:hAnsi="Arial" w:cs="Arial"/>
          <w:sz w:val="22"/>
          <w:szCs w:val="22"/>
        </w:rPr>
        <w:t>výši 0,</w:t>
      </w:r>
      <w:r w:rsidR="00CD7751" w:rsidRPr="0082027A">
        <w:rPr>
          <w:rFonts w:ascii="Arial" w:hAnsi="Arial" w:cs="Arial"/>
          <w:sz w:val="22"/>
          <w:szCs w:val="22"/>
        </w:rPr>
        <w:t>25</w:t>
      </w:r>
      <w:r w:rsidR="001B4AF4" w:rsidRPr="0082027A">
        <w:rPr>
          <w:rFonts w:ascii="Arial" w:hAnsi="Arial" w:cs="Arial"/>
          <w:sz w:val="22"/>
          <w:szCs w:val="22"/>
        </w:rPr>
        <w:t> </w:t>
      </w:r>
      <w:r w:rsidR="004A2DDB" w:rsidRPr="0082027A">
        <w:rPr>
          <w:rFonts w:ascii="Arial" w:hAnsi="Arial" w:cs="Arial"/>
          <w:sz w:val="22"/>
          <w:szCs w:val="22"/>
        </w:rPr>
        <w:t>% z ceny za</w:t>
      </w:r>
      <w:r w:rsidR="003C5DE1" w:rsidRPr="0082027A">
        <w:rPr>
          <w:rFonts w:ascii="Arial" w:hAnsi="Arial" w:cs="Arial"/>
          <w:sz w:val="22"/>
          <w:szCs w:val="22"/>
        </w:rPr>
        <w:t> </w:t>
      </w:r>
      <w:r w:rsidR="008522AF" w:rsidRPr="0082027A">
        <w:rPr>
          <w:rFonts w:ascii="Arial" w:hAnsi="Arial" w:cs="Arial"/>
          <w:sz w:val="22"/>
          <w:szCs w:val="22"/>
        </w:rPr>
        <w:t xml:space="preserve">dílčí </w:t>
      </w:r>
      <w:r w:rsidR="00095B6C" w:rsidRPr="0082027A">
        <w:rPr>
          <w:rFonts w:ascii="Arial" w:hAnsi="Arial" w:cs="Arial"/>
          <w:sz w:val="22"/>
          <w:szCs w:val="22"/>
        </w:rPr>
        <w:t>plnění</w:t>
      </w:r>
      <w:r w:rsidR="004A2DDB" w:rsidRPr="0082027A">
        <w:rPr>
          <w:rFonts w:ascii="Arial" w:hAnsi="Arial" w:cs="Arial"/>
          <w:sz w:val="22"/>
          <w:szCs w:val="22"/>
        </w:rPr>
        <w:t xml:space="preserve"> </w:t>
      </w:r>
      <w:r w:rsidRPr="0082027A">
        <w:rPr>
          <w:rFonts w:ascii="Arial" w:hAnsi="Arial" w:cs="Arial"/>
          <w:sz w:val="22"/>
          <w:szCs w:val="22"/>
        </w:rPr>
        <w:t>bez</w:t>
      </w:r>
      <w:r w:rsidR="003C5DE1" w:rsidRPr="0082027A">
        <w:rPr>
          <w:rFonts w:ascii="Arial" w:hAnsi="Arial" w:cs="Arial"/>
          <w:sz w:val="22"/>
          <w:szCs w:val="22"/>
        </w:rPr>
        <w:t> </w:t>
      </w:r>
      <w:r w:rsidR="004A2DDB" w:rsidRPr="0082027A">
        <w:rPr>
          <w:rFonts w:ascii="Arial" w:hAnsi="Arial" w:cs="Arial"/>
          <w:sz w:val="22"/>
          <w:szCs w:val="22"/>
        </w:rPr>
        <w:t>DPH za každý i</w:t>
      </w:r>
      <w:r w:rsidR="003C5DE1" w:rsidRPr="0082027A">
        <w:rPr>
          <w:rFonts w:ascii="Arial" w:hAnsi="Arial" w:cs="Arial"/>
          <w:sz w:val="22"/>
          <w:szCs w:val="22"/>
        </w:rPr>
        <w:t> </w:t>
      </w:r>
      <w:r w:rsidR="004A2DDB" w:rsidRPr="0082027A">
        <w:rPr>
          <w:rFonts w:ascii="Arial" w:hAnsi="Arial" w:cs="Arial"/>
          <w:sz w:val="22"/>
          <w:szCs w:val="22"/>
        </w:rPr>
        <w:t xml:space="preserve">započatý den </w:t>
      </w:r>
      <w:r w:rsidRPr="0082027A">
        <w:rPr>
          <w:rFonts w:ascii="Arial" w:hAnsi="Arial" w:cs="Arial"/>
          <w:sz w:val="22"/>
          <w:szCs w:val="22"/>
        </w:rPr>
        <w:t>prodlení</w:t>
      </w:r>
      <w:r w:rsidR="004F2858" w:rsidRPr="0082027A">
        <w:rPr>
          <w:rFonts w:ascii="Arial" w:hAnsi="Arial" w:cs="Arial"/>
          <w:sz w:val="22"/>
          <w:szCs w:val="22"/>
        </w:rPr>
        <w:t xml:space="preserve"> </w:t>
      </w:r>
      <w:r w:rsidR="00095B6C" w:rsidRPr="0082027A">
        <w:rPr>
          <w:rFonts w:ascii="Arial" w:hAnsi="Arial" w:cs="Arial"/>
          <w:sz w:val="22"/>
          <w:szCs w:val="22"/>
        </w:rPr>
        <w:t xml:space="preserve">až </w:t>
      </w:r>
      <w:r w:rsidR="004F2858" w:rsidRPr="0082027A">
        <w:rPr>
          <w:rFonts w:ascii="Arial" w:hAnsi="Arial" w:cs="Arial"/>
          <w:sz w:val="22"/>
          <w:szCs w:val="22"/>
        </w:rPr>
        <w:t>do výše celkové ceny dílčího plnění.</w:t>
      </w:r>
    </w:p>
    <w:p w14:paraId="3F970416" w14:textId="3EB0D35E" w:rsidR="00627ECB" w:rsidRPr="0082027A" w:rsidRDefault="00627ECB" w:rsidP="00627ECB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Pro případ prodlení se zaplacením ceny za </w:t>
      </w:r>
      <w:r>
        <w:rPr>
          <w:rFonts w:ascii="Arial" w:hAnsi="Arial" w:cs="Arial"/>
          <w:sz w:val="22"/>
          <w:szCs w:val="22"/>
        </w:rPr>
        <w:t xml:space="preserve">řádně provedené a vyfakturované úklidové služby </w:t>
      </w:r>
      <w:r w:rsidRPr="0082027A">
        <w:rPr>
          <w:rFonts w:ascii="Arial" w:hAnsi="Arial" w:cs="Arial"/>
          <w:sz w:val="22"/>
          <w:szCs w:val="22"/>
        </w:rPr>
        <w:t>sjednávají smluvní strany úrok z prodlení ve výši stanovené občanskoprávními předpisy.</w:t>
      </w:r>
    </w:p>
    <w:p w14:paraId="0C431155" w14:textId="317FFBD0" w:rsidR="004A2DDB" w:rsidRPr="0082027A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V</w:t>
      </w:r>
      <w:r w:rsidR="00837912" w:rsidRPr="0082027A">
        <w:rPr>
          <w:rFonts w:ascii="Arial" w:hAnsi="Arial" w:cs="Arial"/>
          <w:sz w:val="22"/>
          <w:szCs w:val="22"/>
        </w:rPr>
        <w:t> </w:t>
      </w:r>
      <w:r w:rsidRPr="0082027A">
        <w:rPr>
          <w:rFonts w:ascii="Arial" w:hAnsi="Arial" w:cs="Arial"/>
          <w:sz w:val="22"/>
          <w:szCs w:val="22"/>
        </w:rPr>
        <w:t xml:space="preserve">případě </w:t>
      </w:r>
      <w:r w:rsidR="001F56F9" w:rsidRPr="0082027A">
        <w:rPr>
          <w:rFonts w:ascii="Arial" w:hAnsi="Arial" w:cs="Arial"/>
          <w:sz w:val="22"/>
          <w:szCs w:val="22"/>
        </w:rPr>
        <w:t xml:space="preserve">prodlení </w:t>
      </w:r>
      <w:r w:rsidR="00CF7988" w:rsidRPr="0082027A">
        <w:rPr>
          <w:rFonts w:ascii="Arial" w:hAnsi="Arial" w:cs="Arial"/>
          <w:sz w:val="22"/>
          <w:szCs w:val="22"/>
        </w:rPr>
        <w:t>zhotovitel</w:t>
      </w:r>
      <w:r w:rsidR="001F56F9" w:rsidRPr="0082027A">
        <w:rPr>
          <w:rFonts w:ascii="Arial" w:hAnsi="Arial" w:cs="Arial"/>
          <w:sz w:val="22"/>
          <w:szCs w:val="22"/>
        </w:rPr>
        <w:t>e s</w:t>
      </w:r>
      <w:r w:rsidR="00837912" w:rsidRPr="0082027A">
        <w:rPr>
          <w:rFonts w:ascii="Arial" w:hAnsi="Arial" w:cs="Arial"/>
          <w:sz w:val="22"/>
          <w:szCs w:val="22"/>
        </w:rPr>
        <w:t> </w:t>
      </w:r>
      <w:r w:rsidRPr="0082027A">
        <w:rPr>
          <w:rFonts w:ascii="Arial" w:hAnsi="Arial" w:cs="Arial"/>
          <w:sz w:val="22"/>
          <w:szCs w:val="22"/>
        </w:rPr>
        <w:t>odstranění</w:t>
      </w:r>
      <w:r w:rsidR="001F56F9" w:rsidRPr="0082027A">
        <w:rPr>
          <w:rFonts w:ascii="Arial" w:hAnsi="Arial" w:cs="Arial"/>
          <w:sz w:val="22"/>
          <w:szCs w:val="22"/>
        </w:rPr>
        <w:t>m</w:t>
      </w:r>
      <w:r w:rsidRPr="0082027A">
        <w:rPr>
          <w:rFonts w:ascii="Arial" w:hAnsi="Arial" w:cs="Arial"/>
          <w:sz w:val="22"/>
          <w:szCs w:val="22"/>
        </w:rPr>
        <w:t xml:space="preserve"> vady</w:t>
      </w:r>
      <w:r w:rsidR="001F56F9" w:rsidRPr="0082027A">
        <w:rPr>
          <w:rFonts w:ascii="Arial" w:hAnsi="Arial" w:cs="Arial"/>
          <w:sz w:val="22"/>
          <w:szCs w:val="22"/>
        </w:rPr>
        <w:t xml:space="preserve"> ve lhůtě dle čl. </w:t>
      </w:r>
      <w:r w:rsidR="001236C0">
        <w:rPr>
          <w:rFonts w:ascii="Arial" w:hAnsi="Arial" w:cs="Arial"/>
          <w:sz w:val="22"/>
          <w:szCs w:val="22"/>
        </w:rPr>
        <w:t>VII</w:t>
      </w:r>
      <w:r w:rsidR="00C33E51" w:rsidRPr="0082027A">
        <w:rPr>
          <w:rFonts w:ascii="Arial" w:hAnsi="Arial" w:cs="Arial"/>
          <w:sz w:val="22"/>
          <w:szCs w:val="22"/>
        </w:rPr>
        <w:t>I</w:t>
      </w:r>
      <w:r w:rsidR="001F56F9" w:rsidRPr="0082027A">
        <w:rPr>
          <w:rFonts w:ascii="Arial" w:hAnsi="Arial" w:cs="Arial"/>
          <w:sz w:val="22"/>
          <w:szCs w:val="22"/>
        </w:rPr>
        <w:t xml:space="preserve"> odst. </w:t>
      </w:r>
      <w:r w:rsidR="00142B08" w:rsidRPr="0082027A">
        <w:rPr>
          <w:rFonts w:ascii="Arial" w:hAnsi="Arial" w:cs="Arial"/>
          <w:sz w:val="22"/>
          <w:szCs w:val="22"/>
        </w:rPr>
        <w:t>2</w:t>
      </w:r>
      <w:r w:rsidR="001F56F9" w:rsidRPr="0082027A">
        <w:rPr>
          <w:rFonts w:ascii="Arial" w:hAnsi="Arial" w:cs="Arial"/>
          <w:sz w:val="22"/>
          <w:szCs w:val="22"/>
        </w:rPr>
        <w:t xml:space="preserve"> této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142B08" w:rsidRPr="0082027A">
        <w:rPr>
          <w:rFonts w:ascii="Arial" w:hAnsi="Arial" w:cs="Arial"/>
          <w:sz w:val="22"/>
          <w:szCs w:val="22"/>
        </w:rPr>
        <w:t>y</w:t>
      </w:r>
      <w:r w:rsidRPr="0082027A">
        <w:rPr>
          <w:rFonts w:ascii="Arial" w:hAnsi="Arial" w:cs="Arial"/>
          <w:sz w:val="22"/>
          <w:szCs w:val="22"/>
        </w:rPr>
        <w:t xml:space="preserve"> je </w:t>
      </w:r>
      <w:r w:rsidR="00CF7988" w:rsidRPr="0082027A">
        <w:rPr>
          <w:rFonts w:ascii="Arial" w:hAnsi="Arial" w:cs="Arial"/>
          <w:sz w:val="22"/>
          <w:szCs w:val="22"/>
        </w:rPr>
        <w:t>zhotovitel</w:t>
      </w:r>
      <w:r w:rsidRPr="0082027A">
        <w:rPr>
          <w:rFonts w:ascii="Arial" w:hAnsi="Arial" w:cs="Arial"/>
          <w:sz w:val="22"/>
          <w:szCs w:val="22"/>
        </w:rPr>
        <w:t xml:space="preserve"> povinen zaplatit objednateli smluvní pokutu ve</w:t>
      </w:r>
      <w:r w:rsidR="00837912" w:rsidRPr="0082027A">
        <w:rPr>
          <w:rFonts w:ascii="Arial" w:hAnsi="Arial" w:cs="Arial"/>
          <w:sz w:val="22"/>
          <w:szCs w:val="22"/>
        </w:rPr>
        <w:t> </w:t>
      </w:r>
      <w:r w:rsidRPr="0082027A">
        <w:rPr>
          <w:rFonts w:ascii="Arial" w:hAnsi="Arial" w:cs="Arial"/>
          <w:sz w:val="22"/>
          <w:szCs w:val="22"/>
        </w:rPr>
        <w:t xml:space="preserve">výši </w:t>
      </w:r>
      <w:r w:rsidR="00F7575D" w:rsidRPr="0082027A">
        <w:rPr>
          <w:rFonts w:ascii="Arial" w:hAnsi="Arial" w:cs="Arial"/>
          <w:sz w:val="22"/>
          <w:szCs w:val="22"/>
        </w:rPr>
        <w:t>0,05 % z ceny za díl</w:t>
      </w:r>
      <w:r w:rsidR="00095B6C" w:rsidRPr="0082027A">
        <w:rPr>
          <w:rFonts w:ascii="Arial" w:hAnsi="Arial" w:cs="Arial"/>
          <w:sz w:val="22"/>
          <w:szCs w:val="22"/>
        </w:rPr>
        <w:t>čí plnění</w:t>
      </w:r>
      <w:r w:rsidR="00F7575D" w:rsidRPr="0082027A">
        <w:rPr>
          <w:rFonts w:ascii="Arial" w:hAnsi="Arial" w:cs="Arial"/>
          <w:sz w:val="22"/>
          <w:szCs w:val="22"/>
        </w:rPr>
        <w:t xml:space="preserve"> bez DPH </w:t>
      </w:r>
      <w:r w:rsidRPr="0082027A">
        <w:rPr>
          <w:rFonts w:ascii="Arial" w:hAnsi="Arial" w:cs="Arial"/>
          <w:sz w:val="22"/>
          <w:szCs w:val="22"/>
        </w:rPr>
        <w:t>za každý i započatý den prodlení.</w:t>
      </w:r>
    </w:p>
    <w:p w14:paraId="03FCB3E9" w14:textId="436921AB" w:rsidR="004A2DDB" w:rsidRPr="0082027A" w:rsidRDefault="005A00D8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Právo fakturovat a vymáhat smluvní pokutu a úrok z prodlení vzniká objednateli prvním dnem následujícím po marném uplynutí doby určené jako čas k plnění a </w:t>
      </w:r>
      <w:r w:rsidR="00CF7988" w:rsidRPr="0082027A">
        <w:rPr>
          <w:rFonts w:ascii="Arial" w:hAnsi="Arial" w:cs="Arial"/>
          <w:sz w:val="22"/>
          <w:szCs w:val="22"/>
        </w:rPr>
        <w:t>zhotovitel</w:t>
      </w:r>
      <w:r w:rsidRPr="0082027A">
        <w:rPr>
          <w:rFonts w:ascii="Arial" w:hAnsi="Arial" w:cs="Arial"/>
          <w:sz w:val="22"/>
          <w:szCs w:val="22"/>
        </w:rPr>
        <w:t>i prvním dnem následujícím po marném uplynutí doby splatnosti faktury.</w:t>
      </w:r>
      <w:r w:rsidR="004A2DDB" w:rsidRPr="0082027A">
        <w:rPr>
          <w:rFonts w:ascii="Arial" w:hAnsi="Arial" w:cs="Arial"/>
          <w:sz w:val="22"/>
          <w:szCs w:val="22"/>
        </w:rPr>
        <w:t xml:space="preserve"> </w:t>
      </w:r>
    </w:p>
    <w:p w14:paraId="108EB6CE" w14:textId="42D9A9A4" w:rsidR="00CF7EC4" w:rsidRPr="0082027A" w:rsidRDefault="005A00D8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Smluvní pokuty a úroky z prodlení jsou splatné 30 dnů ode dne prokazatelného doručení písemného oznámení o jejich uplatnění.    </w:t>
      </w:r>
    </w:p>
    <w:p w14:paraId="40DF2117" w14:textId="237CAC7F" w:rsidR="004A2DDB" w:rsidRPr="0082027A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V případě, že závazek provést </w:t>
      </w:r>
      <w:r w:rsidR="0015504B">
        <w:rPr>
          <w:rFonts w:ascii="Arial" w:hAnsi="Arial" w:cs="Arial"/>
          <w:sz w:val="22"/>
          <w:szCs w:val="22"/>
        </w:rPr>
        <w:t>službu</w:t>
      </w:r>
      <w:r w:rsidRPr="0082027A">
        <w:rPr>
          <w:rFonts w:ascii="Arial" w:hAnsi="Arial" w:cs="Arial"/>
          <w:sz w:val="22"/>
          <w:szCs w:val="22"/>
        </w:rPr>
        <w:t xml:space="preserve"> zanikne před</w:t>
      </w:r>
      <w:r w:rsidR="000431D2" w:rsidRPr="0082027A">
        <w:rPr>
          <w:rFonts w:ascii="Arial" w:hAnsi="Arial" w:cs="Arial"/>
          <w:sz w:val="22"/>
          <w:szCs w:val="22"/>
        </w:rPr>
        <w:t> </w:t>
      </w:r>
      <w:r w:rsidRPr="0082027A">
        <w:rPr>
          <w:rFonts w:ascii="Arial" w:hAnsi="Arial" w:cs="Arial"/>
          <w:sz w:val="22"/>
          <w:szCs w:val="22"/>
        </w:rPr>
        <w:t xml:space="preserve">řádným ukončením </w:t>
      </w:r>
      <w:r w:rsidR="008526D0">
        <w:rPr>
          <w:rFonts w:ascii="Arial" w:hAnsi="Arial" w:cs="Arial"/>
          <w:sz w:val="22"/>
          <w:szCs w:val="22"/>
        </w:rPr>
        <w:t>služeb</w:t>
      </w:r>
      <w:r w:rsidRPr="0082027A">
        <w:rPr>
          <w:rFonts w:ascii="Arial" w:hAnsi="Arial" w:cs="Arial"/>
          <w:sz w:val="22"/>
          <w:szCs w:val="22"/>
        </w:rPr>
        <w:t xml:space="preserve">, nezaniká nárok </w:t>
      </w:r>
      <w:r w:rsidR="001A4FDD" w:rsidRPr="0082027A">
        <w:rPr>
          <w:rFonts w:ascii="Arial" w:hAnsi="Arial" w:cs="Arial"/>
          <w:sz w:val="22"/>
          <w:szCs w:val="22"/>
        </w:rPr>
        <w:t>n</w:t>
      </w:r>
      <w:r w:rsidRPr="0082027A">
        <w:rPr>
          <w:rFonts w:ascii="Arial" w:hAnsi="Arial" w:cs="Arial"/>
          <w:sz w:val="22"/>
          <w:szCs w:val="22"/>
        </w:rPr>
        <w:t>a</w:t>
      </w:r>
      <w:r w:rsidR="000431D2" w:rsidRPr="0082027A">
        <w:rPr>
          <w:rFonts w:ascii="Arial" w:hAnsi="Arial" w:cs="Arial"/>
          <w:sz w:val="22"/>
          <w:szCs w:val="22"/>
        </w:rPr>
        <w:t> </w:t>
      </w:r>
      <w:r w:rsidRPr="0082027A">
        <w:rPr>
          <w:rFonts w:ascii="Arial" w:hAnsi="Arial" w:cs="Arial"/>
          <w:sz w:val="22"/>
          <w:szCs w:val="22"/>
        </w:rPr>
        <w:t>smluvní pokutu, pokud vznikl dřívějším porušením povinnosti.</w:t>
      </w:r>
      <w:r w:rsidR="007137C3" w:rsidRPr="0082027A">
        <w:rPr>
          <w:rFonts w:ascii="Arial" w:hAnsi="Arial" w:cs="Arial"/>
          <w:sz w:val="22"/>
          <w:szCs w:val="22"/>
        </w:rPr>
        <w:t xml:space="preserve"> </w:t>
      </w:r>
      <w:r w:rsidRPr="0082027A">
        <w:rPr>
          <w:rFonts w:ascii="Arial" w:hAnsi="Arial" w:cs="Arial"/>
          <w:sz w:val="22"/>
          <w:szCs w:val="22"/>
        </w:rPr>
        <w:t>Zánik závazku pozdním splněním neznamená zánik nároku na</w:t>
      </w:r>
      <w:r w:rsidR="000431D2" w:rsidRPr="0082027A">
        <w:rPr>
          <w:rFonts w:ascii="Arial" w:hAnsi="Arial" w:cs="Arial"/>
          <w:sz w:val="22"/>
          <w:szCs w:val="22"/>
        </w:rPr>
        <w:t> </w:t>
      </w:r>
      <w:r w:rsidRPr="0082027A">
        <w:rPr>
          <w:rFonts w:ascii="Arial" w:hAnsi="Arial" w:cs="Arial"/>
          <w:sz w:val="22"/>
          <w:szCs w:val="22"/>
        </w:rPr>
        <w:t>smluvní pokutu za prodlení s plněním.</w:t>
      </w:r>
    </w:p>
    <w:p w14:paraId="4B0544A0" w14:textId="77777777" w:rsidR="004A2DDB" w:rsidRPr="0082027A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Sjednané smluvní pokuty zaplatí povinná strana nezávisle na</w:t>
      </w:r>
      <w:r w:rsidR="000431D2" w:rsidRPr="0082027A">
        <w:rPr>
          <w:rFonts w:ascii="Arial" w:hAnsi="Arial" w:cs="Arial"/>
          <w:sz w:val="22"/>
          <w:szCs w:val="22"/>
        </w:rPr>
        <w:t> </w:t>
      </w:r>
      <w:r w:rsidRPr="0082027A">
        <w:rPr>
          <w:rFonts w:ascii="Arial" w:hAnsi="Arial" w:cs="Arial"/>
          <w:sz w:val="22"/>
          <w:szCs w:val="22"/>
        </w:rPr>
        <w:t>zavinění a</w:t>
      </w:r>
      <w:r w:rsidR="000431D2" w:rsidRPr="0082027A">
        <w:rPr>
          <w:rFonts w:ascii="Arial" w:hAnsi="Arial" w:cs="Arial"/>
          <w:sz w:val="22"/>
          <w:szCs w:val="22"/>
        </w:rPr>
        <w:t> </w:t>
      </w:r>
      <w:r w:rsidRPr="0082027A">
        <w:rPr>
          <w:rFonts w:ascii="Arial" w:hAnsi="Arial" w:cs="Arial"/>
          <w:sz w:val="22"/>
          <w:szCs w:val="22"/>
        </w:rPr>
        <w:t>na</w:t>
      </w:r>
      <w:r w:rsidR="000431D2" w:rsidRPr="0082027A">
        <w:rPr>
          <w:rFonts w:ascii="Arial" w:hAnsi="Arial" w:cs="Arial"/>
          <w:sz w:val="22"/>
          <w:szCs w:val="22"/>
        </w:rPr>
        <w:t> </w:t>
      </w:r>
      <w:r w:rsidRPr="0082027A">
        <w:rPr>
          <w:rFonts w:ascii="Arial" w:hAnsi="Arial" w:cs="Arial"/>
          <w:sz w:val="22"/>
          <w:szCs w:val="22"/>
        </w:rPr>
        <w:t>tom, zda a v jaké v</w:t>
      </w:r>
      <w:r w:rsidR="000431D2" w:rsidRPr="0082027A">
        <w:rPr>
          <w:rFonts w:ascii="Arial" w:hAnsi="Arial" w:cs="Arial"/>
          <w:sz w:val="22"/>
          <w:szCs w:val="22"/>
        </w:rPr>
        <w:t>ýši vznikne druhé straně škoda.</w:t>
      </w:r>
    </w:p>
    <w:p w14:paraId="24267CBA" w14:textId="77777777" w:rsidR="004A2DDB" w:rsidRPr="0082027A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Smluvní pokuty se nezapočítávají na</w:t>
      </w:r>
      <w:r w:rsidR="000431D2" w:rsidRPr="0082027A">
        <w:rPr>
          <w:rFonts w:ascii="Arial" w:hAnsi="Arial" w:cs="Arial"/>
          <w:sz w:val="22"/>
          <w:szCs w:val="22"/>
        </w:rPr>
        <w:t> </w:t>
      </w:r>
      <w:r w:rsidRPr="0082027A">
        <w:rPr>
          <w:rFonts w:ascii="Arial" w:hAnsi="Arial" w:cs="Arial"/>
          <w:sz w:val="22"/>
          <w:szCs w:val="22"/>
        </w:rPr>
        <w:t>náhradu případně vzniklé škody. Náhradu škody lze vymáhat samostatně vedle smluvní pokuty v plné výši.</w:t>
      </w:r>
    </w:p>
    <w:p w14:paraId="51060D1E" w14:textId="5326AA7D" w:rsidR="00C33E51" w:rsidRPr="0082027A" w:rsidRDefault="00C33E51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Smluvní pokuty je objednatel oprávněn započíst proti částce fakturované </w:t>
      </w:r>
      <w:r w:rsidR="00CF7988" w:rsidRPr="0082027A">
        <w:rPr>
          <w:rFonts w:ascii="Arial" w:hAnsi="Arial" w:cs="Arial"/>
          <w:sz w:val="22"/>
          <w:szCs w:val="22"/>
        </w:rPr>
        <w:t>zhotovitel</w:t>
      </w:r>
      <w:r w:rsidRPr="0082027A">
        <w:rPr>
          <w:rFonts w:ascii="Arial" w:hAnsi="Arial" w:cs="Arial"/>
          <w:sz w:val="22"/>
          <w:szCs w:val="22"/>
        </w:rPr>
        <w:t xml:space="preserve">em s tím, že kontaktní osoba objednatele bude o případné výši smluvní pokuty informovat elektronicky </w:t>
      </w:r>
      <w:r w:rsidR="00CF7988" w:rsidRPr="0082027A">
        <w:rPr>
          <w:rFonts w:ascii="Arial" w:hAnsi="Arial" w:cs="Arial"/>
          <w:sz w:val="22"/>
          <w:szCs w:val="22"/>
        </w:rPr>
        <w:t>zhotovitel</w:t>
      </w:r>
      <w:r w:rsidRPr="0082027A">
        <w:rPr>
          <w:rFonts w:ascii="Arial" w:hAnsi="Arial" w:cs="Arial"/>
          <w:sz w:val="22"/>
          <w:szCs w:val="22"/>
        </w:rPr>
        <w:t>e.</w:t>
      </w:r>
      <w:r w:rsidR="00942964" w:rsidRPr="0082027A">
        <w:rPr>
          <w:rFonts w:ascii="Arial" w:hAnsi="Arial" w:cs="Arial"/>
          <w:sz w:val="22"/>
          <w:szCs w:val="22"/>
        </w:rPr>
        <w:t xml:space="preserve"> </w:t>
      </w:r>
      <w:r w:rsidR="00CF7988" w:rsidRPr="0082027A">
        <w:rPr>
          <w:rFonts w:ascii="Arial" w:hAnsi="Arial" w:cs="Arial"/>
          <w:sz w:val="22"/>
          <w:szCs w:val="22"/>
        </w:rPr>
        <w:t>Zhotovitel</w:t>
      </w:r>
      <w:r w:rsidRPr="0082027A">
        <w:rPr>
          <w:rFonts w:ascii="Arial" w:hAnsi="Arial" w:cs="Arial"/>
          <w:sz w:val="22"/>
          <w:szCs w:val="22"/>
        </w:rPr>
        <w:t xml:space="preserve"> podpisem této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Pr="0082027A">
        <w:rPr>
          <w:rFonts w:ascii="Arial" w:hAnsi="Arial" w:cs="Arial"/>
          <w:sz w:val="22"/>
          <w:szCs w:val="22"/>
        </w:rPr>
        <w:t>y uděluje k takovému postupu souhlas.</w:t>
      </w:r>
    </w:p>
    <w:p w14:paraId="53D38C58" w14:textId="47413E0D" w:rsidR="00BB0085" w:rsidRPr="0082027A" w:rsidRDefault="00BB0085" w:rsidP="00BB0085">
      <w:pPr>
        <w:keepNext/>
        <w:spacing w:before="360"/>
        <w:jc w:val="center"/>
        <w:rPr>
          <w:rFonts w:ascii="Arial" w:eastAsia="Tahoma" w:hAnsi="Arial" w:cs="Arial"/>
          <w:b/>
          <w:bCs/>
        </w:rPr>
      </w:pPr>
      <w:r w:rsidRPr="0082027A">
        <w:rPr>
          <w:rFonts w:ascii="Arial" w:hAnsi="Arial" w:cs="Arial"/>
          <w:b/>
          <w:bCs/>
          <w:sz w:val="22"/>
          <w:szCs w:val="22"/>
        </w:rPr>
        <w:t>XI.</w:t>
      </w:r>
      <w:r w:rsidRPr="0082027A">
        <w:rPr>
          <w:rFonts w:ascii="Arial" w:hAnsi="Arial" w:cs="Arial"/>
          <w:b/>
          <w:bCs/>
          <w:sz w:val="22"/>
          <w:szCs w:val="22"/>
        </w:rPr>
        <w:br/>
        <w:t xml:space="preserve">Sankce </w:t>
      </w:r>
      <w:r w:rsidRPr="0082027A">
        <w:rPr>
          <w:rFonts w:ascii="Arial" w:hAnsi="Arial" w:cs="Arial"/>
          <w:b/>
          <w:sz w:val="22"/>
          <w:szCs w:val="22"/>
        </w:rPr>
        <w:t>vůči</w:t>
      </w:r>
      <w:r w:rsidRPr="0082027A">
        <w:rPr>
          <w:rFonts w:ascii="Arial" w:hAnsi="Arial" w:cs="Arial"/>
          <w:b/>
          <w:bCs/>
          <w:sz w:val="22"/>
          <w:szCs w:val="22"/>
        </w:rPr>
        <w:t xml:space="preserve"> Rusku a Bělorusku</w:t>
      </w:r>
    </w:p>
    <w:p w14:paraId="75BBF996" w14:textId="74C80819" w:rsidR="00BB0085" w:rsidRPr="0082027A" w:rsidRDefault="00BB0085" w:rsidP="00BB0085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Arial" w:eastAsia="Tahoma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Zhotovitel odpovídá za to, že platby poskytované objednatelem dle této smlouvy nebudou přímo nebo nepřímo ani jen zčásti poskytnuty osobám, vůči kterým platí tzv. individuální finanční sankce ve smyslu čl. 2 odst. 2 Nařízení Rady (EU) č. 208/2014 ze dne 5. 3. </w:t>
      </w:r>
      <w:proofErr w:type="gramStart"/>
      <w:r w:rsidRPr="0082027A">
        <w:rPr>
          <w:rFonts w:ascii="Arial" w:hAnsi="Arial" w:cs="Arial"/>
          <w:sz w:val="22"/>
          <w:szCs w:val="22"/>
        </w:rPr>
        <w:t xml:space="preserve">2014 </w:t>
      </w:r>
      <w:r w:rsidR="00E71A30">
        <w:rPr>
          <w:rFonts w:ascii="Arial" w:hAnsi="Arial" w:cs="Arial"/>
          <w:sz w:val="22"/>
          <w:szCs w:val="22"/>
        </w:rPr>
        <w:t xml:space="preserve">  </w:t>
      </w:r>
      <w:r w:rsidR="001C1FEE">
        <w:rPr>
          <w:rFonts w:ascii="Arial" w:hAnsi="Arial" w:cs="Arial"/>
          <w:sz w:val="22"/>
          <w:szCs w:val="22"/>
        </w:rPr>
        <w:t xml:space="preserve">    </w:t>
      </w:r>
      <w:r w:rsidR="00E71A30">
        <w:rPr>
          <w:rFonts w:ascii="Arial" w:hAnsi="Arial" w:cs="Arial"/>
          <w:sz w:val="22"/>
          <w:szCs w:val="22"/>
        </w:rPr>
        <w:t xml:space="preserve"> </w:t>
      </w:r>
      <w:r w:rsidRPr="0082027A">
        <w:rPr>
          <w:rFonts w:ascii="Arial" w:hAnsi="Arial" w:cs="Arial"/>
          <w:sz w:val="22"/>
          <w:szCs w:val="22"/>
        </w:rPr>
        <w:t>o omezujících</w:t>
      </w:r>
      <w:proofErr w:type="gramEnd"/>
      <w:r w:rsidRPr="0082027A">
        <w:rPr>
          <w:rFonts w:ascii="Arial" w:hAnsi="Arial" w:cs="Arial"/>
          <w:sz w:val="22"/>
          <w:szCs w:val="22"/>
        </w:rPr>
        <w:t xml:space="preserve"> opatřeních vůči některým osobám, subjektům a orgánům vzhledem k situaci na Ukrajině a Nařízení Rady (ES) č. 765/2006 ze dne 18. 5. 2006 o omezujících opatřeních vůči prezidentu Lukašenkovi a některým představitelům Běloruska a které jsou uvede</w:t>
      </w:r>
      <w:r w:rsidR="002577D1" w:rsidRPr="0082027A">
        <w:rPr>
          <w:rFonts w:ascii="Arial" w:hAnsi="Arial" w:cs="Arial"/>
          <w:sz w:val="22"/>
          <w:szCs w:val="22"/>
        </w:rPr>
        <w:t xml:space="preserve">ny na tzv. sankčních seznamech </w:t>
      </w:r>
      <w:r w:rsidRPr="0082027A">
        <w:rPr>
          <w:rFonts w:ascii="Arial" w:hAnsi="Arial" w:cs="Arial"/>
          <w:sz w:val="22"/>
          <w:szCs w:val="22"/>
        </w:rPr>
        <w:t xml:space="preserve">(dle příloh č. 1 obou nařízení); bude-li kterékoliv z nařízení </w:t>
      </w:r>
      <w:r w:rsidRPr="0082027A">
        <w:rPr>
          <w:rFonts w:ascii="Arial" w:hAnsi="Arial" w:cs="Arial"/>
          <w:sz w:val="22"/>
          <w:szCs w:val="22"/>
        </w:rPr>
        <w:lastRenderedPageBreak/>
        <w:t>v budoucnu nahrazeno jinou legislativou obdobného významu, uvedená povinnost se uplatní obdobně.</w:t>
      </w:r>
    </w:p>
    <w:p w14:paraId="4762E5BB" w14:textId="77777777" w:rsidR="00BB0085" w:rsidRPr="0082027A" w:rsidRDefault="00BB0085" w:rsidP="00BB0085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Arial" w:eastAsia="Tahoma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informací dle odst. 1 tohoto článku smlouvy.</w:t>
      </w:r>
    </w:p>
    <w:p w14:paraId="381402B0" w14:textId="77777777" w:rsidR="00BB0085" w:rsidRPr="0082027A" w:rsidRDefault="00BB0085" w:rsidP="00BB0085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Arial" w:eastAsia="Tahoma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Dojde-li k porušení pravidel dle odst. 1 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 plněním dle této smlouvy.</w:t>
      </w:r>
    </w:p>
    <w:p w14:paraId="72B7E5E9" w14:textId="0246F42B" w:rsidR="00BB0085" w:rsidRPr="0082027A" w:rsidRDefault="00BB0085" w:rsidP="00BB0085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Arial" w:eastAsia="Tahoma" w:hAnsi="Arial" w:cs="Arial"/>
          <w:sz w:val="22"/>
          <w:szCs w:val="22"/>
        </w:rPr>
      </w:pPr>
      <w:r w:rsidRPr="0082027A">
        <w:rPr>
          <w:rFonts w:ascii="Arial" w:eastAsia="Tahoma" w:hAnsi="Arial" w:cs="Arial"/>
          <w:sz w:val="22"/>
          <w:szCs w:val="22"/>
        </w:rPr>
        <w:t xml:space="preserve">Dojde-li k porušení pravidel dle odst. 1 tohoto článku smlouvy, je zhotovitel povinen zaplatit </w:t>
      </w:r>
      <w:r w:rsidRPr="0082027A">
        <w:rPr>
          <w:rFonts w:ascii="Arial" w:hAnsi="Arial" w:cs="Arial"/>
          <w:sz w:val="22"/>
          <w:szCs w:val="22"/>
        </w:rPr>
        <w:t>objednateli</w:t>
      </w:r>
      <w:r w:rsidRPr="0082027A">
        <w:rPr>
          <w:rFonts w:ascii="Arial" w:eastAsia="Tahoma" w:hAnsi="Arial" w:cs="Arial"/>
          <w:sz w:val="22"/>
          <w:szCs w:val="22"/>
        </w:rPr>
        <w:t xml:space="preserve"> smluvní pokutu ve výši </w:t>
      </w:r>
      <w:r w:rsidR="001F72C5" w:rsidRPr="0082027A">
        <w:rPr>
          <w:rFonts w:ascii="Arial" w:eastAsia="Tahoma" w:hAnsi="Arial" w:cs="Arial"/>
          <w:sz w:val="22"/>
          <w:szCs w:val="22"/>
        </w:rPr>
        <w:t>1</w:t>
      </w:r>
      <w:r w:rsidRPr="0082027A">
        <w:rPr>
          <w:rFonts w:ascii="Arial" w:eastAsia="Tahoma" w:hAnsi="Arial" w:cs="Arial"/>
          <w:sz w:val="22"/>
          <w:szCs w:val="22"/>
        </w:rPr>
        <w:t>0.000</w:t>
      </w:r>
      <w:r w:rsidR="00F672CE" w:rsidRPr="0082027A">
        <w:rPr>
          <w:rFonts w:ascii="Arial" w:eastAsia="Tahoma" w:hAnsi="Arial" w:cs="Arial"/>
          <w:sz w:val="22"/>
          <w:szCs w:val="22"/>
        </w:rPr>
        <w:t>,00</w:t>
      </w:r>
      <w:r w:rsidRPr="0082027A">
        <w:rPr>
          <w:rFonts w:ascii="Arial" w:eastAsia="Tahoma" w:hAnsi="Arial" w:cs="Arial"/>
          <w:sz w:val="22"/>
          <w:szCs w:val="22"/>
        </w:rPr>
        <w:t xml:space="preserve"> Kč, a to za každý jednotlivý případ porušení.</w:t>
      </w:r>
    </w:p>
    <w:p w14:paraId="738BB3CC" w14:textId="2CF64646" w:rsidR="004A2DDB" w:rsidRPr="0082027A" w:rsidRDefault="004A2DDB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82027A">
        <w:rPr>
          <w:rFonts w:ascii="Arial" w:hAnsi="Arial" w:cs="Arial"/>
          <w:b/>
          <w:sz w:val="22"/>
          <w:szCs w:val="22"/>
        </w:rPr>
        <w:t>X</w:t>
      </w:r>
      <w:r w:rsidR="00942964" w:rsidRPr="0082027A">
        <w:rPr>
          <w:rFonts w:ascii="Arial" w:hAnsi="Arial" w:cs="Arial"/>
          <w:b/>
          <w:sz w:val="22"/>
          <w:szCs w:val="22"/>
        </w:rPr>
        <w:t>I</w:t>
      </w:r>
      <w:r w:rsidR="00BB0085" w:rsidRPr="0082027A">
        <w:rPr>
          <w:rFonts w:ascii="Arial" w:hAnsi="Arial" w:cs="Arial"/>
          <w:b/>
          <w:sz w:val="22"/>
          <w:szCs w:val="22"/>
        </w:rPr>
        <w:t>I</w:t>
      </w:r>
      <w:r w:rsidRPr="0082027A">
        <w:rPr>
          <w:rFonts w:ascii="Arial" w:hAnsi="Arial" w:cs="Arial"/>
          <w:b/>
          <w:sz w:val="22"/>
          <w:szCs w:val="22"/>
        </w:rPr>
        <w:t>.</w:t>
      </w:r>
      <w:r w:rsidR="00A045E6" w:rsidRPr="0082027A">
        <w:rPr>
          <w:rFonts w:ascii="Arial" w:hAnsi="Arial" w:cs="Arial"/>
          <w:b/>
          <w:sz w:val="22"/>
          <w:szCs w:val="22"/>
        </w:rPr>
        <w:br/>
      </w:r>
      <w:r w:rsidRPr="0082027A">
        <w:rPr>
          <w:rFonts w:ascii="Arial" w:hAnsi="Arial" w:cs="Arial"/>
          <w:b/>
          <w:sz w:val="22"/>
          <w:szCs w:val="22"/>
        </w:rPr>
        <w:t xml:space="preserve">Zánik </w:t>
      </w:r>
      <w:r w:rsidR="00CF7988" w:rsidRPr="0082027A">
        <w:rPr>
          <w:rFonts w:ascii="Arial" w:hAnsi="Arial" w:cs="Arial"/>
          <w:b/>
          <w:sz w:val="22"/>
          <w:szCs w:val="22"/>
        </w:rPr>
        <w:t>smlouv</w:t>
      </w:r>
      <w:r w:rsidR="002F5A4D" w:rsidRPr="0082027A">
        <w:rPr>
          <w:rFonts w:ascii="Arial" w:hAnsi="Arial" w:cs="Arial"/>
          <w:b/>
          <w:sz w:val="22"/>
          <w:szCs w:val="22"/>
        </w:rPr>
        <w:t>y</w:t>
      </w:r>
    </w:p>
    <w:p w14:paraId="517D9D35" w14:textId="558C8CC3" w:rsidR="004A2DDB" w:rsidRPr="0082027A" w:rsidRDefault="004A2DDB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Smluvní strany mohou ukončit smluvní vztah píse</w:t>
      </w:r>
      <w:r w:rsidR="000431D2" w:rsidRPr="0082027A">
        <w:rPr>
          <w:rFonts w:ascii="Arial" w:hAnsi="Arial" w:cs="Arial"/>
          <w:sz w:val="22"/>
          <w:szCs w:val="22"/>
        </w:rPr>
        <w:t xml:space="preserve">mnou </w:t>
      </w:r>
      <w:r w:rsidR="00F85FA0" w:rsidRPr="0082027A">
        <w:rPr>
          <w:rFonts w:ascii="Arial" w:hAnsi="Arial" w:cs="Arial"/>
          <w:sz w:val="22"/>
          <w:szCs w:val="22"/>
        </w:rPr>
        <w:t>dohodou</w:t>
      </w:r>
      <w:r w:rsidR="000431D2" w:rsidRPr="0082027A">
        <w:rPr>
          <w:rFonts w:ascii="Arial" w:hAnsi="Arial" w:cs="Arial"/>
          <w:sz w:val="22"/>
          <w:szCs w:val="22"/>
        </w:rPr>
        <w:t>.</w:t>
      </w:r>
    </w:p>
    <w:p w14:paraId="5B04DD15" w14:textId="12EED820" w:rsidR="004A2DDB" w:rsidRPr="0082027A" w:rsidRDefault="004A2DDB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Smluvní strany jsou oprávněny odstoupit od</w:t>
      </w:r>
      <w:r w:rsidR="000431D2" w:rsidRPr="0082027A">
        <w:rPr>
          <w:rFonts w:ascii="Arial" w:hAnsi="Arial" w:cs="Arial"/>
          <w:sz w:val="22"/>
          <w:szCs w:val="22"/>
        </w:rPr>
        <w:t> 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2F5A4D" w:rsidRPr="0082027A">
        <w:rPr>
          <w:rFonts w:ascii="Arial" w:hAnsi="Arial" w:cs="Arial"/>
          <w:sz w:val="22"/>
          <w:szCs w:val="22"/>
        </w:rPr>
        <w:t>y</w:t>
      </w:r>
      <w:r w:rsidRPr="0082027A">
        <w:rPr>
          <w:rFonts w:ascii="Arial" w:hAnsi="Arial" w:cs="Arial"/>
          <w:sz w:val="22"/>
          <w:szCs w:val="22"/>
        </w:rPr>
        <w:t xml:space="preserve"> v případě jejího podstatného porušení druhou smluvní stranou, přičemž podstatným porušením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2F5A4D" w:rsidRPr="0082027A">
        <w:rPr>
          <w:rFonts w:ascii="Arial" w:hAnsi="Arial" w:cs="Arial"/>
          <w:sz w:val="22"/>
          <w:szCs w:val="22"/>
        </w:rPr>
        <w:t>y</w:t>
      </w:r>
      <w:r w:rsidRPr="0082027A">
        <w:rPr>
          <w:rFonts w:ascii="Arial" w:hAnsi="Arial" w:cs="Arial"/>
          <w:sz w:val="22"/>
          <w:szCs w:val="22"/>
        </w:rPr>
        <w:t xml:space="preserve"> se rozumí zejména:</w:t>
      </w:r>
    </w:p>
    <w:p w14:paraId="64A25EDF" w14:textId="603CA2E6" w:rsidR="004A2DDB" w:rsidRPr="0082027A" w:rsidRDefault="00942964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prodlení </w:t>
      </w:r>
      <w:r w:rsidR="00CF7988" w:rsidRPr="0082027A">
        <w:rPr>
          <w:rFonts w:ascii="Arial" w:hAnsi="Arial" w:cs="Arial"/>
          <w:sz w:val="22"/>
          <w:szCs w:val="22"/>
        </w:rPr>
        <w:t>zhotovitel</w:t>
      </w:r>
      <w:r w:rsidRPr="0082027A">
        <w:rPr>
          <w:rFonts w:ascii="Arial" w:hAnsi="Arial" w:cs="Arial"/>
          <w:sz w:val="22"/>
          <w:szCs w:val="22"/>
        </w:rPr>
        <w:t xml:space="preserve">e s řádným poskytnutím plnění v době dle článku IV. </w:t>
      </w:r>
      <w:r w:rsidR="00EA7233" w:rsidRPr="0082027A">
        <w:rPr>
          <w:rFonts w:ascii="Arial" w:hAnsi="Arial" w:cs="Arial"/>
          <w:sz w:val="22"/>
          <w:szCs w:val="22"/>
        </w:rPr>
        <w:t>o</w:t>
      </w:r>
      <w:r w:rsidRPr="0082027A">
        <w:rPr>
          <w:rFonts w:ascii="Arial" w:hAnsi="Arial" w:cs="Arial"/>
          <w:sz w:val="22"/>
          <w:szCs w:val="22"/>
        </w:rPr>
        <w:t xml:space="preserve">dst. 3 této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Pr="0082027A">
        <w:rPr>
          <w:rFonts w:ascii="Arial" w:hAnsi="Arial" w:cs="Arial"/>
          <w:sz w:val="22"/>
          <w:szCs w:val="22"/>
        </w:rPr>
        <w:t>y po dobu delší než 5 dnů;</w:t>
      </w:r>
    </w:p>
    <w:p w14:paraId="441E6E99" w14:textId="193F7AD3" w:rsidR="009C04AC" w:rsidRPr="0082027A" w:rsidRDefault="00942964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prodlení </w:t>
      </w:r>
      <w:r w:rsidR="000C01C5" w:rsidRPr="0082027A">
        <w:rPr>
          <w:rFonts w:ascii="Arial" w:hAnsi="Arial" w:cs="Arial"/>
          <w:sz w:val="22"/>
          <w:szCs w:val="22"/>
        </w:rPr>
        <w:t>objednatel</w:t>
      </w:r>
      <w:r w:rsidRPr="0082027A">
        <w:rPr>
          <w:rFonts w:ascii="Arial" w:hAnsi="Arial" w:cs="Arial"/>
          <w:sz w:val="22"/>
          <w:szCs w:val="22"/>
        </w:rPr>
        <w:t xml:space="preserve">e s uhrazením ceny </w:t>
      </w:r>
      <w:r w:rsidR="00575A67" w:rsidRPr="0082027A">
        <w:rPr>
          <w:rFonts w:ascii="Arial" w:hAnsi="Arial" w:cs="Arial"/>
          <w:sz w:val="22"/>
          <w:szCs w:val="22"/>
        </w:rPr>
        <w:t xml:space="preserve">za dílčí plnění </w:t>
      </w:r>
      <w:r w:rsidRPr="0082027A">
        <w:rPr>
          <w:rFonts w:ascii="Arial" w:hAnsi="Arial" w:cs="Arial"/>
          <w:sz w:val="22"/>
          <w:szCs w:val="22"/>
        </w:rPr>
        <w:t xml:space="preserve">delší než 30 dnů, přičemž </w:t>
      </w:r>
      <w:r w:rsidR="00CF7988" w:rsidRPr="0082027A">
        <w:rPr>
          <w:rFonts w:ascii="Arial" w:hAnsi="Arial" w:cs="Arial"/>
          <w:sz w:val="22"/>
          <w:szCs w:val="22"/>
        </w:rPr>
        <w:t>zhotovitel</w:t>
      </w:r>
      <w:r w:rsidRPr="0082027A">
        <w:rPr>
          <w:rFonts w:ascii="Arial" w:hAnsi="Arial" w:cs="Arial"/>
          <w:sz w:val="22"/>
          <w:szCs w:val="22"/>
        </w:rPr>
        <w:t xml:space="preserve"> je povinen před odstoupením od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Pr="0082027A">
        <w:rPr>
          <w:rFonts w:ascii="Arial" w:hAnsi="Arial" w:cs="Arial"/>
          <w:sz w:val="22"/>
          <w:szCs w:val="22"/>
        </w:rPr>
        <w:t>y objednatele písemně upozornit na neplnění jeho závazků a poskytnout mu přiměřenou lhůtu k nápravě;</w:t>
      </w:r>
    </w:p>
    <w:p w14:paraId="5E85B866" w14:textId="06C47A67" w:rsidR="009C04AC" w:rsidRPr="0082027A" w:rsidRDefault="00942964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nedodržení sjednaného množství, jakosti nebo druhu </w:t>
      </w:r>
      <w:r w:rsidR="00F85FA0" w:rsidRPr="0082027A">
        <w:rPr>
          <w:rFonts w:ascii="Arial" w:hAnsi="Arial" w:cs="Arial"/>
          <w:sz w:val="22"/>
          <w:szCs w:val="22"/>
        </w:rPr>
        <w:t>provedených prací a činností</w:t>
      </w:r>
      <w:r w:rsidRPr="0082027A">
        <w:rPr>
          <w:rFonts w:ascii="Arial" w:hAnsi="Arial" w:cs="Arial"/>
          <w:sz w:val="22"/>
          <w:szCs w:val="22"/>
        </w:rPr>
        <w:t>;</w:t>
      </w:r>
    </w:p>
    <w:p w14:paraId="4B001292" w14:textId="011F0DAC" w:rsidR="004A2DDB" w:rsidRPr="0082027A" w:rsidRDefault="00882F34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neplnění podmínek této smlouvy </w:t>
      </w:r>
      <w:r w:rsidR="00CF7988" w:rsidRPr="0082027A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em</w:t>
      </w:r>
      <w:r w:rsidR="00942964" w:rsidRPr="0082027A">
        <w:rPr>
          <w:rFonts w:ascii="Arial" w:hAnsi="Arial" w:cs="Arial"/>
          <w:sz w:val="22"/>
          <w:szCs w:val="22"/>
        </w:rPr>
        <w:t xml:space="preserve"> navzdory písemnému upozornění objednatele</w:t>
      </w:r>
      <w:r>
        <w:rPr>
          <w:rFonts w:ascii="Arial" w:hAnsi="Arial" w:cs="Arial"/>
          <w:sz w:val="22"/>
          <w:szCs w:val="22"/>
        </w:rPr>
        <w:t>.</w:t>
      </w:r>
      <w:r w:rsidR="000C01C5" w:rsidRPr="008202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Dále když zhotovitel </w:t>
      </w:r>
      <w:r w:rsidR="000C01C5" w:rsidRPr="0082027A">
        <w:rPr>
          <w:rFonts w:ascii="Arial" w:hAnsi="Arial" w:cs="Arial"/>
          <w:sz w:val="22"/>
          <w:szCs w:val="22"/>
        </w:rPr>
        <w:t>postupuje s nedostatečnou odbornou péčí, obecně závaznými právními předpisy a/nebo pokyny objednatele;</w:t>
      </w:r>
    </w:p>
    <w:p w14:paraId="7DD1511F" w14:textId="12778492" w:rsidR="004A2DDB" w:rsidRPr="0082027A" w:rsidRDefault="000431D2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neuhrazení ceny za </w:t>
      </w:r>
      <w:r w:rsidR="004A2DDB" w:rsidRPr="0082027A">
        <w:rPr>
          <w:rFonts w:ascii="Arial" w:hAnsi="Arial" w:cs="Arial"/>
          <w:sz w:val="22"/>
          <w:szCs w:val="22"/>
        </w:rPr>
        <w:t>díl</w:t>
      </w:r>
      <w:r w:rsidR="00575A67" w:rsidRPr="0082027A">
        <w:rPr>
          <w:rFonts w:ascii="Arial" w:hAnsi="Arial" w:cs="Arial"/>
          <w:sz w:val="22"/>
          <w:szCs w:val="22"/>
        </w:rPr>
        <w:t xml:space="preserve">čí plnění </w:t>
      </w:r>
      <w:r w:rsidR="004A2DDB" w:rsidRPr="0082027A">
        <w:rPr>
          <w:rFonts w:ascii="Arial" w:hAnsi="Arial" w:cs="Arial"/>
          <w:sz w:val="22"/>
          <w:szCs w:val="22"/>
        </w:rPr>
        <w:t>objednatelem po</w:t>
      </w:r>
      <w:r w:rsidRPr="0082027A">
        <w:rPr>
          <w:rFonts w:ascii="Arial" w:hAnsi="Arial" w:cs="Arial"/>
          <w:sz w:val="22"/>
          <w:szCs w:val="22"/>
        </w:rPr>
        <w:t> </w:t>
      </w:r>
      <w:r w:rsidR="004A2DDB" w:rsidRPr="0082027A">
        <w:rPr>
          <w:rFonts w:ascii="Arial" w:hAnsi="Arial" w:cs="Arial"/>
          <w:sz w:val="22"/>
          <w:szCs w:val="22"/>
        </w:rPr>
        <w:t xml:space="preserve">druhé výzvě </w:t>
      </w:r>
      <w:r w:rsidR="00CF7988" w:rsidRPr="0082027A">
        <w:rPr>
          <w:rFonts w:ascii="Arial" w:hAnsi="Arial" w:cs="Arial"/>
          <w:sz w:val="22"/>
          <w:szCs w:val="22"/>
        </w:rPr>
        <w:t>zhotovitel</w:t>
      </w:r>
      <w:r w:rsidR="004A2DDB" w:rsidRPr="0082027A">
        <w:rPr>
          <w:rFonts w:ascii="Arial" w:hAnsi="Arial" w:cs="Arial"/>
          <w:sz w:val="22"/>
          <w:szCs w:val="22"/>
        </w:rPr>
        <w:t>e k uhrazení dlužné částky, přičemž druhá výzva nesmí následovat dříve než 30</w:t>
      </w:r>
      <w:r w:rsidRPr="0082027A">
        <w:rPr>
          <w:rFonts w:ascii="Arial" w:hAnsi="Arial" w:cs="Arial"/>
          <w:sz w:val="22"/>
          <w:szCs w:val="22"/>
        </w:rPr>
        <w:t> </w:t>
      </w:r>
      <w:r w:rsidR="004A2DDB" w:rsidRPr="0082027A">
        <w:rPr>
          <w:rFonts w:ascii="Arial" w:hAnsi="Arial" w:cs="Arial"/>
          <w:sz w:val="22"/>
          <w:szCs w:val="22"/>
        </w:rPr>
        <w:t>dnů po</w:t>
      </w:r>
      <w:r w:rsidRPr="0082027A">
        <w:rPr>
          <w:rFonts w:ascii="Arial" w:hAnsi="Arial" w:cs="Arial"/>
          <w:sz w:val="22"/>
          <w:szCs w:val="22"/>
        </w:rPr>
        <w:t> </w:t>
      </w:r>
      <w:r w:rsidR="004A2DDB" w:rsidRPr="0082027A">
        <w:rPr>
          <w:rFonts w:ascii="Arial" w:hAnsi="Arial" w:cs="Arial"/>
          <w:sz w:val="22"/>
          <w:szCs w:val="22"/>
        </w:rPr>
        <w:t>doručení první výzvy</w:t>
      </w:r>
      <w:r w:rsidR="00F85FA0" w:rsidRPr="0082027A">
        <w:rPr>
          <w:rFonts w:ascii="Arial" w:hAnsi="Arial" w:cs="Arial"/>
          <w:sz w:val="22"/>
          <w:szCs w:val="22"/>
        </w:rPr>
        <w:t>.</w:t>
      </w:r>
    </w:p>
    <w:p w14:paraId="4EEC1F42" w14:textId="456BC965" w:rsidR="009C04AC" w:rsidRPr="0082027A" w:rsidRDefault="009C04AC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Objednatel je dále oprávněn od této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2F5A4D" w:rsidRPr="0082027A">
        <w:rPr>
          <w:rFonts w:ascii="Arial" w:hAnsi="Arial" w:cs="Arial"/>
          <w:sz w:val="22"/>
          <w:szCs w:val="22"/>
        </w:rPr>
        <w:t>y</w:t>
      </w:r>
      <w:r w:rsidRPr="0082027A">
        <w:rPr>
          <w:rFonts w:ascii="Arial" w:hAnsi="Arial" w:cs="Arial"/>
          <w:sz w:val="22"/>
          <w:szCs w:val="22"/>
        </w:rPr>
        <w:t xml:space="preserve"> odstoupit v těchto případech:</w:t>
      </w:r>
    </w:p>
    <w:p w14:paraId="5377FD71" w14:textId="0551D8E5" w:rsidR="009C04AC" w:rsidRPr="0082027A" w:rsidRDefault="009C04AC" w:rsidP="00385C2F">
      <w:pPr>
        <w:numPr>
          <w:ilvl w:val="0"/>
          <w:numId w:val="27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2027A">
        <w:rPr>
          <w:rFonts w:ascii="Arial" w:hAnsi="Arial" w:cs="Arial"/>
          <w:color w:val="000000"/>
          <w:sz w:val="22"/>
          <w:szCs w:val="22"/>
        </w:rPr>
        <w:t>dojde</w:t>
      </w:r>
      <w:r w:rsidR="000431D2" w:rsidRPr="0082027A">
        <w:rPr>
          <w:rFonts w:ascii="Arial" w:hAnsi="Arial" w:cs="Arial"/>
          <w:color w:val="000000"/>
          <w:sz w:val="22"/>
          <w:szCs w:val="22"/>
        </w:rPr>
        <w:noBreakHyphen/>
      </w:r>
      <w:r w:rsidRPr="0082027A">
        <w:rPr>
          <w:rFonts w:ascii="Arial" w:hAnsi="Arial" w:cs="Arial"/>
          <w:color w:val="000000"/>
          <w:sz w:val="22"/>
          <w:szCs w:val="22"/>
        </w:rPr>
        <w:t xml:space="preserve">li k neoprávněnému zastavení prací z rozhodnutí </w:t>
      </w:r>
      <w:r w:rsidR="00CF7988" w:rsidRPr="0082027A">
        <w:rPr>
          <w:rFonts w:ascii="Arial" w:hAnsi="Arial" w:cs="Arial"/>
          <w:color w:val="000000"/>
          <w:sz w:val="22"/>
          <w:szCs w:val="22"/>
        </w:rPr>
        <w:t>zhotovitel</w:t>
      </w:r>
      <w:r w:rsidRPr="0082027A">
        <w:rPr>
          <w:rFonts w:ascii="Arial" w:hAnsi="Arial" w:cs="Arial"/>
          <w:color w:val="000000"/>
          <w:sz w:val="22"/>
          <w:szCs w:val="22"/>
        </w:rPr>
        <w:t xml:space="preserve">e nebo </w:t>
      </w:r>
      <w:r w:rsidR="00CF7988" w:rsidRPr="0082027A">
        <w:rPr>
          <w:rFonts w:ascii="Arial" w:hAnsi="Arial" w:cs="Arial"/>
          <w:color w:val="000000"/>
          <w:sz w:val="22"/>
          <w:szCs w:val="22"/>
        </w:rPr>
        <w:t>zhotovitel</w:t>
      </w:r>
      <w:r w:rsidRPr="0082027A">
        <w:rPr>
          <w:rFonts w:ascii="Arial" w:hAnsi="Arial" w:cs="Arial"/>
          <w:color w:val="000000"/>
          <w:sz w:val="22"/>
          <w:szCs w:val="22"/>
        </w:rPr>
        <w:t xml:space="preserve"> postupuje při</w:t>
      </w:r>
      <w:r w:rsidR="000431D2" w:rsidRPr="0082027A">
        <w:rPr>
          <w:rFonts w:ascii="Arial" w:hAnsi="Arial" w:cs="Arial"/>
          <w:color w:val="000000"/>
          <w:sz w:val="22"/>
          <w:szCs w:val="22"/>
        </w:rPr>
        <w:t> </w:t>
      </w:r>
      <w:r w:rsidRPr="0082027A">
        <w:rPr>
          <w:rFonts w:ascii="Arial" w:hAnsi="Arial" w:cs="Arial"/>
          <w:color w:val="000000"/>
          <w:sz w:val="22"/>
          <w:szCs w:val="22"/>
        </w:rPr>
        <w:t xml:space="preserve">provádění </w:t>
      </w:r>
      <w:r w:rsidR="0015504B">
        <w:rPr>
          <w:rFonts w:ascii="Arial" w:hAnsi="Arial" w:cs="Arial"/>
          <w:color w:val="000000"/>
          <w:sz w:val="22"/>
          <w:szCs w:val="22"/>
        </w:rPr>
        <w:t>služeb</w:t>
      </w:r>
      <w:r w:rsidRPr="0082027A">
        <w:rPr>
          <w:rFonts w:ascii="Arial" w:hAnsi="Arial" w:cs="Arial"/>
          <w:color w:val="000000"/>
          <w:sz w:val="22"/>
          <w:szCs w:val="22"/>
        </w:rPr>
        <w:t xml:space="preserve"> způsobem, který zjevně neodpo</w:t>
      </w:r>
      <w:r w:rsidR="000431D2" w:rsidRPr="0082027A">
        <w:rPr>
          <w:rFonts w:ascii="Arial" w:hAnsi="Arial" w:cs="Arial"/>
          <w:color w:val="000000"/>
          <w:sz w:val="22"/>
          <w:szCs w:val="22"/>
        </w:rPr>
        <w:t xml:space="preserve">vídá </w:t>
      </w:r>
      <w:r w:rsidR="00F85FA0" w:rsidRPr="0082027A">
        <w:rPr>
          <w:rFonts w:ascii="Arial" w:hAnsi="Arial" w:cs="Arial"/>
          <w:color w:val="000000"/>
          <w:sz w:val="22"/>
          <w:szCs w:val="22"/>
        </w:rPr>
        <w:t>dohod</w:t>
      </w:r>
      <w:r w:rsidR="000431D2" w:rsidRPr="0082027A">
        <w:rPr>
          <w:rFonts w:ascii="Arial" w:hAnsi="Arial" w:cs="Arial"/>
          <w:color w:val="000000"/>
          <w:sz w:val="22"/>
          <w:szCs w:val="22"/>
        </w:rPr>
        <w:t xml:space="preserve">nutému rozsahu </w:t>
      </w:r>
      <w:r w:rsidR="0015504B">
        <w:rPr>
          <w:rFonts w:ascii="Arial" w:hAnsi="Arial" w:cs="Arial"/>
          <w:color w:val="000000"/>
          <w:sz w:val="22"/>
          <w:szCs w:val="22"/>
        </w:rPr>
        <w:t>služeb</w:t>
      </w:r>
      <w:r w:rsidR="000431D2" w:rsidRPr="0082027A">
        <w:rPr>
          <w:rFonts w:ascii="Arial" w:hAnsi="Arial" w:cs="Arial"/>
          <w:color w:val="000000"/>
          <w:sz w:val="22"/>
          <w:szCs w:val="22"/>
        </w:rPr>
        <w:t xml:space="preserve"> a </w:t>
      </w:r>
      <w:r w:rsidRPr="0082027A">
        <w:rPr>
          <w:rFonts w:ascii="Arial" w:hAnsi="Arial" w:cs="Arial"/>
          <w:color w:val="000000"/>
          <w:sz w:val="22"/>
          <w:szCs w:val="22"/>
        </w:rPr>
        <w:t xml:space="preserve">sjednanému termínu předání </w:t>
      </w:r>
      <w:r w:rsidR="0015504B">
        <w:rPr>
          <w:rFonts w:ascii="Arial" w:hAnsi="Arial" w:cs="Arial"/>
          <w:color w:val="000000"/>
          <w:sz w:val="22"/>
          <w:szCs w:val="22"/>
        </w:rPr>
        <w:t>služeb</w:t>
      </w:r>
      <w:r w:rsidRPr="0082027A">
        <w:rPr>
          <w:rFonts w:ascii="Arial" w:hAnsi="Arial" w:cs="Arial"/>
          <w:color w:val="000000"/>
          <w:sz w:val="22"/>
          <w:szCs w:val="22"/>
        </w:rPr>
        <w:t>, či jeho části objednateli;</w:t>
      </w:r>
    </w:p>
    <w:p w14:paraId="3D42C96B" w14:textId="6F1045C6" w:rsidR="009C04AC" w:rsidRPr="0082027A" w:rsidRDefault="000431D2" w:rsidP="00385C2F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2027A">
        <w:rPr>
          <w:rFonts w:ascii="Arial" w:hAnsi="Arial" w:cs="Arial"/>
          <w:color w:val="000000"/>
          <w:sz w:val="22"/>
          <w:szCs w:val="22"/>
        </w:rPr>
        <w:t>bylo</w:t>
      </w:r>
      <w:r w:rsidRPr="0082027A">
        <w:rPr>
          <w:rFonts w:ascii="Arial" w:hAnsi="Arial" w:cs="Arial"/>
          <w:color w:val="000000"/>
          <w:sz w:val="22"/>
          <w:szCs w:val="22"/>
        </w:rPr>
        <w:noBreakHyphen/>
      </w:r>
      <w:r w:rsidR="009C04AC" w:rsidRPr="0082027A">
        <w:rPr>
          <w:rFonts w:ascii="Arial" w:hAnsi="Arial" w:cs="Arial"/>
          <w:color w:val="000000"/>
          <w:sz w:val="22"/>
          <w:szCs w:val="22"/>
        </w:rPr>
        <w:t>li příslušným soudem rozhodnuto o</w:t>
      </w:r>
      <w:r w:rsidRPr="0082027A">
        <w:rPr>
          <w:rFonts w:ascii="Arial" w:hAnsi="Arial" w:cs="Arial"/>
          <w:color w:val="000000"/>
          <w:sz w:val="22"/>
          <w:szCs w:val="22"/>
        </w:rPr>
        <w:t> </w:t>
      </w:r>
      <w:r w:rsidR="009C04AC" w:rsidRPr="0082027A">
        <w:rPr>
          <w:rFonts w:ascii="Arial" w:hAnsi="Arial" w:cs="Arial"/>
          <w:color w:val="000000"/>
          <w:sz w:val="22"/>
          <w:szCs w:val="22"/>
        </w:rPr>
        <w:t>to</w:t>
      </w:r>
      <w:r w:rsidRPr="0082027A">
        <w:rPr>
          <w:rFonts w:ascii="Arial" w:hAnsi="Arial" w:cs="Arial"/>
          <w:color w:val="000000"/>
          <w:sz w:val="22"/>
          <w:szCs w:val="22"/>
        </w:rPr>
        <w:t xml:space="preserve">m, že </w:t>
      </w:r>
      <w:r w:rsidR="00CF7988" w:rsidRPr="0082027A">
        <w:rPr>
          <w:rFonts w:ascii="Arial" w:hAnsi="Arial" w:cs="Arial"/>
          <w:color w:val="000000"/>
          <w:sz w:val="22"/>
          <w:szCs w:val="22"/>
        </w:rPr>
        <w:t>zhotovitel</w:t>
      </w:r>
      <w:r w:rsidRPr="0082027A">
        <w:rPr>
          <w:rFonts w:ascii="Arial" w:hAnsi="Arial" w:cs="Arial"/>
          <w:color w:val="000000"/>
          <w:sz w:val="22"/>
          <w:szCs w:val="22"/>
        </w:rPr>
        <w:t xml:space="preserve"> je v úpadku ve </w:t>
      </w:r>
      <w:r w:rsidR="009C04AC" w:rsidRPr="0082027A">
        <w:rPr>
          <w:rFonts w:ascii="Arial" w:hAnsi="Arial" w:cs="Arial"/>
          <w:color w:val="000000"/>
          <w:sz w:val="22"/>
          <w:szCs w:val="22"/>
        </w:rPr>
        <w:t>smyslu zákona č.</w:t>
      </w:r>
      <w:r w:rsidRPr="0082027A">
        <w:rPr>
          <w:rFonts w:ascii="Arial" w:hAnsi="Arial" w:cs="Arial"/>
          <w:color w:val="000000"/>
          <w:sz w:val="22"/>
          <w:szCs w:val="22"/>
        </w:rPr>
        <w:t> 182/2006 </w:t>
      </w:r>
      <w:r w:rsidR="009C04AC" w:rsidRPr="0082027A">
        <w:rPr>
          <w:rFonts w:ascii="Arial" w:hAnsi="Arial" w:cs="Arial"/>
          <w:color w:val="000000"/>
          <w:sz w:val="22"/>
          <w:szCs w:val="22"/>
        </w:rPr>
        <w:t>Sb., o</w:t>
      </w:r>
      <w:r w:rsidRPr="0082027A">
        <w:rPr>
          <w:rFonts w:ascii="Arial" w:hAnsi="Arial" w:cs="Arial"/>
          <w:color w:val="000000"/>
          <w:sz w:val="22"/>
          <w:szCs w:val="22"/>
        </w:rPr>
        <w:t> úpadku a </w:t>
      </w:r>
      <w:r w:rsidR="009C04AC" w:rsidRPr="0082027A">
        <w:rPr>
          <w:rFonts w:ascii="Arial" w:hAnsi="Arial" w:cs="Arial"/>
          <w:color w:val="000000"/>
          <w:sz w:val="22"/>
          <w:szCs w:val="22"/>
        </w:rPr>
        <w:t>způsobech jeho řešení (insolvenční zákon), ve</w:t>
      </w:r>
      <w:r w:rsidRPr="0082027A">
        <w:rPr>
          <w:rFonts w:ascii="Arial" w:hAnsi="Arial" w:cs="Arial"/>
          <w:color w:val="000000"/>
          <w:sz w:val="22"/>
          <w:szCs w:val="22"/>
        </w:rPr>
        <w:t> </w:t>
      </w:r>
      <w:r w:rsidR="009C04AC" w:rsidRPr="0082027A">
        <w:rPr>
          <w:rFonts w:ascii="Arial" w:hAnsi="Arial" w:cs="Arial"/>
          <w:color w:val="000000"/>
          <w:sz w:val="22"/>
          <w:szCs w:val="22"/>
        </w:rPr>
        <w:t>znění pozdějších předpisů (a</w:t>
      </w:r>
      <w:r w:rsidRPr="0082027A">
        <w:rPr>
          <w:rFonts w:ascii="Arial" w:hAnsi="Arial" w:cs="Arial"/>
          <w:color w:val="000000"/>
          <w:sz w:val="22"/>
          <w:szCs w:val="22"/>
        </w:rPr>
        <w:t> </w:t>
      </w:r>
      <w:r w:rsidR="009C04AC" w:rsidRPr="0082027A">
        <w:rPr>
          <w:rFonts w:ascii="Arial" w:hAnsi="Arial" w:cs="Arial"/>
          <w:color w:val="000000"/>
          <w:sz w:val="22"/>
          <w:szCs w:val="22"/>
        </w:rPr>
        <w:t>to bez ohledu na</w:t>
      </w:r>
      <w:r w:rsidRPr="0082027A">
        <w:rPr>
          <w:rFonts w:ascii="Arial" w:hAnsi="Arial" w:cs="Arial"/>
          <w:color w:val="000000"/>
          <w:sz w:val="22"/>
          <w:szCs w:val="22"/>
        </w:rPr>
        <w:t> právní moc tohoto rozhodnutí);</w:t>
      </w:r>
    </w:p>
    <w:p w14:paraId="4635E0E4" w14:textId="7C84A48D" w:rsidR="009C04AC" w:rsidRPr="0082027A" w:rsidRDefault="009C04AC" w:rsidP="00385C2F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2027A">
        <w:rPr>
          <w:rFonts w:ascii="Arial" w:hAnsi="Arial" w:cs="Arial"/>
          <w:color w:val="000000"/>
          <w:sz w:val="22"/>
          <w:szCs w:val="22"/>
        </w:rPr>
        <w:t>podá</w:t>
      </w:r>
      <w:r w:rsidR="000431D2" w:rsidRPr="0082027A">
        <w:rPr>
          <w:rFonts w:ascii="Arial" w:hAnsi="Arial" w:cs="Arial"/>
          <w:color w:val="000000"/>
          <w:sz w:val="22"/>
          <w:szCs w:val="22"/>
        </w:rPr>
        <w:noBreakHyphen/>
      </w:r>
      <w:r w:rsidRPr="0082027A">
        <w:rPr>
          <w:rFonts w:ascii="Arial" w:hAnsi="Arial" w:cs="Arial"/>
          <w:color w:val="000000"/>
          <w:sz w:val="22"/>
          <w:szCs w:val="22"/>
        </w:rPr>
        <w:t xml:space="preserve">li </w:t>
      </w:r>
      <w:r w:rsidR="00CF7988" w:rsidRPr="0082027A">
        <w:rPr>
          <w:rFonts w:ascii="Arial" w:hAnsi="Arial" w:cs="Arial"/>
          <w:color w:val="000000"/>
          <w:sz w:val="22"/>
          <w:szCs w:val="22"/>
        </w:rPr>
        <w:t>zhotovitel</w:t>
      </w:r>
      <w:r w:rsidRPr="0082027A">
        <w:rPr>
          <w:rFonts w:ascii="Arial" w:hAnsi="Arial" w:cs="Arial"/>
          <w:color w:val="000000"/>
          <w:sz w:val="22"/>
          <w:szCs w:val="22"/>
        </w:rPr>
        <w:t xml:space="preserve"> sám na</w:t>
      </w:r>
      <w:r w:rsidR="000431D2" w:rsidRPr="0082027A">
        <w:rPr>
          <w:rFonts w:ascii="Arial" w:hAnsi="Arial" w:cs="Arial"/>
          <w:color w:val="000000"/>
          <w:sz w:val="22"/>
          <w:szCs w:val="22"/>
        </w:rPr>
        <w:t> </w:t>
      </w:r>
      <w:r w:rsidRPr="0082027A">
        <w:rPr>
          <w:rFonts w:ascii="Arial" w:hAnsi="Arial" w:cs="Arial"/>
          <w:color w:val="000000"/>
          <w:sz w:val="22"/>
          <w:szCs w:val="22"/>
        </w:rPr>
        <w:t>sebe insolvenční návrh.</w:t>
      </w:r>
    </w:p>
    <w:p w14:paraId="1C016E8F" w14:textId="1A68712A" w:rsidR="009C04AC" w:rsidRPr="0082027A" w:rsidRDefault="009C04AC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color w:val="000000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Odstoupením</w:t>
      </w:r>
      <w:r w:rsidRPr="0082027A">
        <w:rPr>
          <w:rFonts w:ascii="Arial" w:hAnsi="Arial" w:cs="Arial"/>
          <w:color w:val="000000"/>
          <w:sz w:val="22"/>
          <w:szCs w:val="22"/>
        </w:rPr>
        <w:t xml:space="preserve"> od</w:t>
      </w:r>
      <w:r w:rsidR="000431D2" w:rsidRPr="0082027A">
        <w:rPr>
          <w:rFonts w:ascii="Arial" w:hAnsi="Arial" w:cs="Arial"/>
          <w:color w:val="000000"/>
          <w:sz w:val="22"/>
          <w:szCs w:val="22"/>
        </w:rPr>
        <w:t> </w:t>
      </w:r>
      <w:r w:rsidR="00CF7988" w:rsidRPr="0082027A">
        <w:rPr>
          <w:rFonts w:ascii="Arial" w:hAnsi="Arial" w:cs="Arial"/>
          <w:color w:val="000000"/>
          <w:sz w:val="22"/>
          <w:szCs w:val="22"/>
        </w:rPr>
        <w:t>smlouv</w:t>
      </w:r>
      <w:r w:rsidR="002F5A4D" w:rsidRPr="0082027A">
        <w:rPr>
          <w:rFonts w:ascii="Arial" w:hAnsi="Arial" w:cs="Arial"/>
          <w:color w:val="000000"/>
          <w:sz w:val="22"/>
          <w:szCs w:val="22"/>
        </w:rPr>
        <w:t>y</w:t>
      </w:r>
      <w:r w:rsidRPr="0082027A">
        <w:rPr>
          <w:rFonts w:ascii="Arial" w:hAnsi="Arial" w:cs="Arial"/>
          <w:color w:val="000000"/>
          <w:sz w:val="22"/>
          <w:szCs w:val="22"/>
        </w:rPr>
        <w:t xml:space="preserve"> není dotčeno pr</w:t>
      </w:r>
      <w:r w:rsidR="000431D2" w:rsidRPr="0082027A">
        <w:rPr>
          <w:rFonts w:ascii="Arial" w:hAnsi="Arial" w:cs="Arial"/>
          <w:color w:val="000000"/>
          <w:sz w:val="22"/>
          <w:szCs w:val="22"/>
        </w:rPr>
        <w:t>ávo oprávněné smluvní strany na </w:t>
      </w:r>
      <w:r w:rsidRPr="0082027A">
        <w:rPr>
          <w:rFonts w:ascii="Arial" w:hAnsi="Arial" w:cs="Arial"/>
          <w:color w:val="000000"/>
          <w:sz w:val="22"/>
          <w:szCs w:val="22"/>
        </w:rPr>
        <w:t>zaplacení smluvní pokuty ani na</w:t>
      </w:r>
      <w:r w:rsidR="000431D2" w:rsidRPr="0082027A">
        <w:rPr>
          <w:rFonts w:ascii="Arial" w:hAnsi="Arial" w:cs="Arial"/>
          <w:color w:val="000000"/>
          <w:sz w:val="22"/>
          <w:szCs w:val="22"/>
        </w:rPr>
        <w:t> </w:t>
      </w:r>
      <w:r w:rsidRPr="0082027A">
        <w:rPr>
          <w:rFonts w:ascii="Arial" w:hAnsi="Arial" w:cs="Arial"/>
          <w:color w:val="000000"/>
          <w:sz w:val="22"/>
          <w:szCs w:val="22"/>
        </w:rPr>
        <w:t xml:space="preserve">náhradu škody vzniklé porušením </w:t>
      </w:r>
      <w:r w:rsidR="00CF7988" w:rsidRPr="0082027A">
        <w:rPr>
          <w:rFonts w:ascii="Arial" w:hAnsi="Arial" w:cs="Arial"/>
          <w:color w:val="000000"/>
          <w:sz w:val="22"/>
          <w:szCs w:val="22"/>
        </w:rPr>
        <w:t>smlouv</w:t>
      </w:r>
      <w:r w:rsidR="002F5A4D" w:rsidRPr="0082027A">
        <w:rPr>
          <w:rFonts w:ascii="Arial" w:hAnsi="Arial" w:cs="Arial"/>
          <w:color w:val="000000"/>
          <w:sz w:val="22"/>
          <w:szCs w:val="22"/>
        </w:rPr>
        <w:t>y</w:t>
      </w:r>
      <w:r w:rsidRPr="0082027A">
        <w:rPr>
          <w:rFonts w:ascii="Arial" w:hAnsi="Arial" w:cs="Arial"/>
          <w:color w:val="000000"/>
          <w:sz w:val="22"/>
          <w:szCs w:val="22"/>
        </w:rPr>
        <w:t>. Odstoupením od</w:t>
      </w:r>
      <w:r w:rsidR="000431D2" w:rsidRPr="0082027A">
        <w:rPr>
          <w:rFonts w:ascii="Arial" w:hAnsi="Arial" w:cs="Arial"/>
          <w:color w:val="000000"/>
          <w:sz w:val="22"/>
          <w:szCs w:val="22"/>
        </w:rPr>
        <w:t> </w:t>
      </w:r>
      <w:r w:rsidR="00CF7988" w:rsidRPr="0082027A">
        <w:rPr>
          <w:rFonts w:ascii="Arial" w:hAnsi="Arial" w:cs="Arial"/>
          <w:color w:val="000000"/>
          <w:sz w:val="22"/>
          <w:szCs w:val="22"/>
        </w:rPr>
        <w:t>smlouv</w:t>
      </w:r>
      <w:r w:rsidR="002F5A4D" w:rsidRPr="0082027A">
        <w:rPr>
          <w:rFonts w:ascii="Arial" w:hAnsi="Arial" w:cs="Arial"/>
          <w:color w:val="000000"/>
          <w:sz w:val="22"/>
          <w:szCs w:val="22"/>
        </w:rPr>
        <w:t>y</w:t>
      </w:r>
      <w:r w:rsidRPr="0082027A">
        <w:rPr>
          <w:rFonts w:ascii="Arial" w:hAnsi="Arial" w:cs="Arial"/>
          <w:color w:val="000000"/>
          <w:sz w:val="22"/>
          <w:szCs w:val="22"/>
        </w:rPr>
        <w:t xml:space="preserve"> není dotčena smluvní záruka na</w:t>
      </w:r>
      <w:r w:rsidR="000431D2" w:rsidRPr="0082027A">
        <w:rPr>
          <w:rFonts w:ascii="Arial" w:hAnsi="Arial" w:cs="Arial"/>
          <w:color w:val="000000"/>
          <w:sz w:val="22"/>
          <w:szCs w:val="22"/>
        </w:rPr>
        <w:t> </w:t>
      </w:r>
      <w:r w:rsidRPr="0082027A">
        <w:rPr>
          <w:rFonts w:ascii="Arial" w:hAnsi="Arial" w:cs="Arial"/>
          <w:color w:val="000000"/>
          <w:sz w:val="22"/>
          <w:szCs w:val="22"/>
        </w:rPr>
        <w:t>vady, která se uplatní v rozsahu stanoveném touto smlouvou na</w:t>
      </w:r>
      <w:r w:rsidR="000431D2" w:rsidRPr="0082027A">
        <w:rPr>
          <w:rFonts w:ascii="Arial" w:hAnsi="Arial" w:cs="Arial"/>
          <w:color w:val="000000"/>
          <w:sz w:val="22"/>
          <w:szCs w:val="22"/>
        </w:rPr>
        <w:t> </w:t>
      </w:r>
      <w:r w:rsidRPr="0082027A">
        <w:rPr>
          <w:rFonts w:ascii="Arial" w:hAnsi="Arial" w:cs="Arial"/>
          <w:color w:val="000000"/>
          <w:sz w:val="22"/>
          <w:szCs w:val="22"/>
        </w:rPr>
        <w:t xml:space="preserve">dosud provedenou část </w:t>
      </w:r>
      <w:r w:rsidR="0015504B">
        <w:rPr>
          <w:rFonts w:ascii="Arial" w:hAnsi="Arial" w:cs="Arial"/>
          <w:color w:val="000000"/>
          <w:sz w:val="22"/>
          <w:szCs w:val="22"/>
        </w:rPr>
        <w:t>služby</w:t>
      </w:r>
      <w:r w:rsidRPr="0082027A">
        <w:rPr>
          <w:rFonts w:ascii="Arial" w:hAnsi="Arial" w:cs="Arial"/>
          <w:color w:val="000000"/>
          <w:sz w:val="22"/>
          <w:szCs w:val="22"/>
        </w:rPr>
        <w:t>. Odstoupením od</w:t>
      </w:r>
      <w:r w:rsidR="000431D2" w:rsidRPr="0082027A">
        <w:rPr>
          <w:rFonts w:ascii="Arial" w:hAnsi="Arial" w:cs="Arial"/>
          <w:color w:val="000000"/>
          <w:sz w:val="22"/>
          <w:szCs w:val="22"/>
        </w:rPr>
        <w:t> </w:t>
      </w:r>
      <w:r w:rsidR="00CF7988" w:rsidRPr="0082027A">
        <w:rPr>
          <w:rFonts w:ascii="Arial" w:hAnsi="Arial" w:cs="Arial"/>
          <w:color w:val="000000"/>
          <w:sz w:val="22"/>
          <w:szCs w:val="22"/>
        </w:rPr>
        <w:t>smlouv</w:t>
      </w:r>
      <w:r w:rsidR="002F5A4D" w:rsidRPr="0082027A">
        <w:rPr>
          <w:rFonts w:ascii="Arial" w:hAnsi="Arial" w:cs="Arial"/>
          <w:color w:val="000000"/>
          <w:sz w:val="22"/>
          <w:szCs w:val="22"/>
        </w:rPr>
        <w:t>y</w:t>
      </w:r>
      <w:r w:rsidR="00EA771A" w:rsidRPr="0082027A">
        <w:rPr>
          <w:rFonts w:ascii="Arial" w:hAnsi="Arial" w:cs="Arial"/>
          <w:color w:val="000000"/>
          <w:sz w:val="22"/>
          <w:szCs w:val="22"/>
        </w:rPr>
        <w:t xml:space="preserve"> není dotčena odpovědnost za vady, které existují na doposud </w:t>
      </w:r>
      <w:r w:rsidR="0015504B">
        <w:rPr>
          <w:rFonts w:ascii="Arial" w:hAnsi="Arial" w:cs="Arial"/>
          <w:color w:val="000000"/>
          <w:sz w:val="22"/>
          <w:szCs w:val="22"/>
        </w:rPr>
        <w:t>provedené</w:t>
      </w:r>
      <w:r w:rsidR="00EA771A" w:rsidRPr="0082027A">
        <w:rPr>
          <w:rFonts w:ascii="Arial" w:hAnsi="Arial" w:cs="Arial"/>
          <w:color w:val="000000"/>
          <w:sz w:val="22"/>
          <w:szCs w:val="22"/>
        </w:rPr>
        <w:t xml:space="preserve"> části </w:t>
      </w:r>
      <w:r w:rsidR="0015504B">
        <w:rPr>
          <w:rFonts w:ascii="Arial" w:hAnsi="Arial" w:cs="Arial"/>
          <w:color w:val="000000"/>
          <w:sz w:val="22"/>
          <w:szCs w:val="22"/>
        </w:rPr>
        <w:t xml:space="preserve">služeb </w:t>
      </w:r>
      <w:r w:rsidR="00EA771A" w:rsidRPr="0082027A">
        <w:rPr>
          <w:rFonts w:ascii="Arial" w:hAnsi="Arial" w:cs="Arial"/>
          <w:color w:val="000000"/>
          <w:sz w:val="22"/>
          <w:szCs w:val="22"/>
        </w:rPr>
        <w:t>ke </w:t>
      </w:r>
      <w:r w:rsidRPr="0082027A">
        <w:rPr>
          <w:rFonts w:ascii="Arial" w:hAnsi="Arial" w:cs="Arial"/>
          <w:color w:val="000000"/>
          <w:sz w:val="22"/>
          <w:szCs w:val="22"/>
        </w:rPr>
        <w:t>dni odstoupení.</w:t>
      </w:r>
    </w:p>
    <w:p w14:paraId="7DFB34B8" w14:textId="75D339C1" w:rsidR="00807E38" w:rsidRPr="0082027A" w:rsidRDefault="00807E38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Pro</w:t>
      </w:r>
      <w:r w:rsidR="00EA771A" w:rsidRPr="0082027A">
        <w:rPr>
          <w:rFonts w:ascii="Arial" w:hAnsi="Arial" w:cs="Arial"/>
          <w:sz w:val="22"/>
          <w:szCs w:val="22"/>
        </w:rPr>
        <w:t> </w:t>
      </w:r>
      <w:r w:rsidRPr="0082027A">
        <w:rPr>
          <w:rFonts w:ascii="Arial" w:hAnsi="Arial" w:cs="Arial"/>
          <w:sz w:val="22"/>
          <w:szCs w:val="22"/>
        </w:rPr>
        <w:t xml:space="preserve">účely této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2F5A4D" w:rsidRPr="0082027A">
        <w:rPr>
          <w:rFonts w:ascii="Arial" w:hAnsi="Arial" w:cs="Arial"/>
          <w:sz w:val="22"/>
          <w:szCs w:val="22"/>
        </w:rPr>
        <w:t>y</w:t>
      </w:r>
      <w:r w:rsidRPr="0082027A">
        <w:rPr>
          <w:rFonts w:ascii="Arial" w:hAnsi="Arial" w:cs="Arial"/>
          <w:sz w:val="22"/>
          <w:szCs w:val="22"/>
        </w:rPr>
        <w:t xml:space="preserve"> se pod</w:t>
      </w:r>
      <w:r w:rsidR="00EA771A" w:rsidRPr="0082027A">
        <w:rPr>
          <w:rFonts w:ascii="Arial" w:hAnsi="Arial" w:cs="Arial"/>
          <w:sz w:val="22"/>
          <w:szCs w:val="22"/>
        </w:rPr>
        <w:t> </w:t>
      </w:r>
      <w:r w:rsidRPr="0082027A">
        <w:rPr>
          <w:rFonts w:ascii="Arial" w:hAnsi="Arial" w:cs="Arial"/>
          <w:sz w:val="22"/>
          <w:szCs w:val="22"/>
        </w:rPr>
        <w:t xml:space="preserve">pojmem „bez zbytečného odkladu“ </w:t>
      </w:r>
      <w:r w:rsidR="001545F8" w:rsidRPr="0082027A">
        <w:rPr>
          <w:rFonts w:ascii="Arial" w:hAnsi="Arial" w:cs="Arial"/>
          <w:sz w:val="22"/>
          <w:szCs w:val="22"/>
        </w:rPr>
        <w:t>dle</w:t>
      </w:r>
      <w:r w:rsidR="00EA771A" w:rsidRPr="0082027A">
        <w:rPr>
          <w:rFonts w:ascii="Arial" w:hAnsi="Arial" w:cs="Arial"/>
          <w:sz w:val="22"/>
          <w:szCs w:val="22"/>
        </w:rPr>
        <w:t> </w:t>
      </w:r>
      <w:r w:rsidR="001545F8" w:rsidRPr="0082027A">
        <w:rPr>
          <w:rFonts w:ascii="Arial" w:hAnsi="Arial" w:cs="Arial"/>
          <w:sz w:val="22"/>
          <w:szCs w:val="22"/>
        </w:rPr>
        <w:t>§</w:t>
      </w:r>
      <w:r w:rsidR="00EA771A" w:rsidRPr="0082027A">
        <w:rPr>
          <w:rFonts w:ascii="Arial" w:hAnsi="Arial" w:cs="Arial"/>
          <w:sz w:val="22"/>
          <w:szCs w:val="22"/>
        </w:rPr>
        <w:t> </w:t>
      </w:r>
      <w:r w:rsidR="001545F8" w:rsidRPr="0082027A">
        <w:rPr>
          <w:rFonts w:ascii="Arial" w:hAnsi="Arial" w:cs="Arial"/>
          <w:sz w:val="22"/>
          <w:szCs w:val="22"/>
        </w:rPr>
        <w:t xml:space="preserve">2002 občanského zákoníku </w:t>
      </w:r>
      <w:r w:rsidRPr="0082027A">
        <w:rPr>
          <w:rFonts w:ascii="Arial" w:hAnsi="Arial" w:cs="Arial"/>
          <w:sz w:val="22"/>
          <w:szCs w:val="22"/>
        </w:rPr>
        <w:t>rozumí „nejpozději do</w:t>
      </w:r>
      <w:r w:rsidR="00EA771A" w:rsidRPr="0082027A">
        <w:rPr>
          <w:rFonts w:ascii="Arial" w:hAnsi="Arial" w:cs="Arial"/>
          <w:sz w:val="22"/>
          <w:szCs w:val="22"/>
        </w:rPr>
        <w:t> </w:t>
      </w:r>
      <w:r w:rsidR="00AD3D0C" w:rsidRPr="0082027A">
        <w:rPr>
          <w:rFonts w:ascii="Arial" w:hAnsi="Arial" w:cs="Arial"/>
          <w:sz w:val="22"/>
          <w:szCs w:val="22"/>
        </w:rPr>
        <w:t>14 dnů</w:t>
      </w:r>
      <w:r w:rsidRPr="0082027A">
        <w:rPr>
          <w:rFonts w:ascii="Arial" w:hAnsi="Arial" w:cs="Arial"/>
          <w:sz w:val="22"/>
          <w:szCs w:val="22"/>
        </w:rPr>
        <w:t>“.</w:t>
      </w:r>
    </w:p>
    <w:p w14:paraId="29226FB4" w14:textId="4283D9DE" w:rsidR="004A2DDB" w:rsidRPr="0082027A" w:rsidRDefault="00BB0085" w:rsidP="001E0B21">
      <w:pPr>
        <w:keepNext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82027A">
        <w:rPr>
          <w:rFonts w:ascii="Arial" w:hAnsi="Arial" w:cs="Arial"/>
          <w:b/>
          <w:sz w:val="22"/>
          <w:szCs w:val="22"/>
        </w:rPr>
        <w:t>XI</w:t>
      </w:r>
      <w:r w:rsidR="0087174D">
        <w:rPr>
          <w:rFonts w:ascii="Arial" w:hAnsi="Arial" w:cs="Arial"/>
          <w:b/>
          <w:sz w:val="22"/>
          <w:szCs w:val="22"/>
        </w:rPr>
        <w:t>II</w:t>
      </w:r>
      <w:r w:rsidR="004A2DDB" w:rsidRPr="0082027A">
        <w:rPr>
          <w:rFonts w:ascii="Arial" w:hAnsi="Arial" w:cs="Arial"/>
          <w:b/>
          <w:sz w:val="22"/>
          <w:szCs w:val="22"/>
        </w:rPr>
        <w:t>.</w:t>
      </w:r>
      <w:r w:rsidR="00A045E6" w:rsidRPr="0082027A">
        <w:rPr>
          <w:rFonts w:ascii="Arial" w:hAnsi="Arial" w:cs="Arial"/>
          <w:b/>
          <w:sz w:val="22"/>
          <w:szCs w:val="22"/>
        </w:rPr>
        <w:br/>
      </w:r>
      <w:r w:rsidR="004A2DDB" w:rsidRPr="0082027A">
        <w:rPr>
          <w:rFonts w:ascii="Arial" w:hAnsi="Arial" w:cs="Arial"/>
          <w:b/>
          <w:sz w:val="22"/>
          <w:szCs w:val="22"/>
        </w:rPr>
        <w:t>Závěrečná ujednání</w:t>
      </w:r>
    </w:p>
    <w:p w14:paraId="292425C8" w14:textId="4AD0ECF3" w:rsidR="004A2DDB" w:rsidRPr="0082027A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Změnit nebo doplnit </w:t>
      </w:r>
      <w:r w:rsidR="004D6269" w:rsidRPr="0082027A">
        <w:rPr>
          <w:rFonts w:ascii="Arial" w:hAnsi="Arial" w:cs="Arial"/>
          <w:sz w:val="22"/>
          <w:szCs w:val="22"/>
        </w:rPr>
        <w:t xml:space="preserve">tuto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0C01C5" w:rsidRPr="0082027A">
        <w:rPr>
          <w:rFonts w:ascii="Arial" w:hAnsi="Arial" w:cs="Arial"/>
          <w:sz w:val="22"/>
          <w:szCs w:val="22"/>
        </w:rPr>
        <w:t>u</w:t>
      </w:r>
      <w:r w:rsidRPr="0082027A">
        <w:rPr>
          <w:rFonts w:ascii="Arial" w:hAnsi="Arial" w:cs="Arial"/>
          <w:sz w:val="22"/>
          <w:szCs w:val="22"/>
        </w:rPr>
        <w:t xml:space="preserve"> mohou smluvní strany pouze formou písemných dodatků, které budou vzestupně čí</w:t>
      </w:r>
      <w:r w:rsidR="00EA771A" w:rsidRPr="0082027A">
        <w:rPr>
          <w:rFonts w:ascii="Arial" w:hAnsi="Arial" w:cs="Arial"/>
          <w:sz w:val="22"/>
          <w:szCs w:val="22"/>
        </w:rPr>
        <w:t>slovány, výslovně prohlášeny za </w:t>
      </w:r>
      <w:r w:rsidRPr="0082027A">
        <w:rPr>
          <w:rFonts w:ascii="Arial" w:hAnsi="Arial" w:cs="Arial"/>
          <w:sz w:val="22"/>
          <w:szCs w:val="22"/>
        </w:rPr>
        <w:t>dodatk</w:t>
      </w:r>
      <w:r w:rsidR="00EA771A" w:rsidRPr="0082027A">
        <w:rPr>
          <w:rFonts w:ascii="Arial" w:hAnsi="Arial" w:cs="Arial"/>
          <w:sz w:val="22"/>
          <w:szCs w:val="22"/>
        </w:rPr>
        <w:t>y</w:t>
      </w:r>
      <w:r w:rsidRPr="0082027A">
        <w:rPr>
          <w:rFonts w:ascii="Arial" w:hAnsi="Arial" w:cs="Arial"/>
          <w:sz w:val="22"/>
          <w:szCs w:val="22"/>
        </w:rPr>
        <w:t xml:space="preserve"> této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0C01C5" w:rsidRPr="0082027A">
        <w:rPr>
          <w:rFonts w:ascii="Arial" w:hAnsi="Arial" w:cs="Arial"/>
          <w:sz w:val="22"/>
          <w:szCs w:val="22"/>
        </w:rPr>
        <w:t>y</w:t>
      </w:r>
      <w:r w:rsidRPr="0082027A">
        <w:rPr>
          <w:rFonts w:ascii="Arial" w:hAnsi="Arial" w:cs="Arial"/>
          <w:sz w:val="22"/>
          <w:szCs w:val="22"/>
        </w:rPr>
        <w:t xml:space="preserve"> a podepsány </w:t>
      </w:r>
      <w:r w:rsidRPr="0082027A">
        <w:rPr>
          <w:rFonts w:ascii="Arial" w:hAnsi="Arial" w:cs="Arial"/>
          <w:sz w:val="22"/>
          <w:szCs w:val="22"/>
        </w:rPr>
        <w:lastRenderedPageBreak/>
        <w:t>oprávněnými zástupci smluvních stran.</w:t>
      </w:r>
    </w:p>
    <w:p w14:paraId="6ACA37E1" w14:textId="6B4DFE71" w:rsidR="004A2DDB" w:rsidRPr="0082027A" w:rsidRDefault="00EA771A" w:rsidP="00385C2F">
      <w:pPr>
        <w:pStyle w:val="Smlouva-slo0"/>
        <w:numPr>
          <w:ilvl w:val="0"/>
          <w:numId w:val="15"/>
        </w:numPr>
        <w:spacing w:line="240" w:lineRule="auto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Tato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0C01C5" w:rsidRPr="0082027A">
        <w:rPr>
          <w:rFonts w:ascii="Arial" w:hAnsi="Arial" w:cs="Arial"/>
          <w:sz w:val="22"/>
          <w:szCs w:val="22"/>
        </w:rPr>
        <w:t>a</w:t>
      </w:r>
      <w:r w:rsidR="004A2DDB" w:rsidRPr="0082027A">
        <w:rPr>
          <w:rFonts w:ascii="Arial" w:hAnsi="Arial" w:cs="Arial"/>
          <w:sz w:val="22"/>
          <w:szCs w:val="22"/>
        </w:rPr>
        <w:t xml:space="preserve"> nabývá platnosti </w:t>
      </w:r>
      <w:r w:rsidRPr="0082027A">
        <w:rPr>
          <w:rFonts w:ascii="Arial" w:hAnsi="Arial" w:cs="Arial"/>
          <w:sz w:val="22"/>
          <w:szCs w:val="22"/>
        </w:rPr>
        <w:t xml:space="preserve">dnem jejího </w:t>
      </w:r>
      <w:r w:rsidR="00E57B39" w:rsidRPr="0082027A">
        <w:rPr>
          <w:rFonts w:ascii="Arial" w:hAnsi="Arial" w:cs="Arial"/>
          <w:sz w:val="22"/>
          <w:szCs w:val="22"/>
        </w:rPr>
        <w:t>podpis</w:t>
      </w:r>
      <w:r w:rsidRPr="0082027A">
        <w:rPr>
          <w:rFonts w:ascii="Arial" w:hAnsi="Arial" w:cs="Arial"/>
          <w:sz w:val="22"/>
          <w:szCs w:val="22"/>
        </w:rPr>
        <w:t>u</w:t>
      </w:r>
      <w:r w:rsidR="00E57B39" w:rsidRPr="0082027A">
        <w:rPr>
          <w:rFonts w:ascii="Arial" w:hAnsi="Arial" w:cs="Arial"/>
          <w:sz w:val="22"/>
          <w:szCs w:val="22"/>
        </w:rPr>
        <w:t xml:space="preserve"> ob</w:t>
      </w:r>
      <w:r w:rsidRPr="0082027A">
        <w:rPr>
          <w:rFonts w:ascii="Arial" w:hAnsi="Arial" w:cs="Arial"/>
          <w:sz w:val="22"/>
          <w:szCs w:val="22"/>
        </w:rPr>
        <w:t>ěma</w:t>
      </w:r>
      <w:r w:rsidR="00E57B39" w:rsidRPr="0082027A">
        <w:rPr>
          <w:rFonts w:ascii="Arial" w:hAnsi="Arial" w:cs="Arial"/>
          <w:sz w:val="22"/>
          <w:szCs w:val="22"/>
        </w:rPr>
        <w:t xml:space="preserve"> smluvní</w:t>
      </w:r>
      <w:r w:rsidRPr="0082027A">
        <w:rPr>
          <w:rFonts w:ascii="Arial" w:hAnsi="Arial" w:cs="Arial"/>
          <w:sz w:val="22"/>
          <w:szCs w:val="22"/>
        </w:rPr>
        <w:t>mi</w:t>
      </w:r>
      <w:r w:rsidR="00E57B39" w:rsidRPr="0082027A">
        <w:rPr>
          <w:rFonts w:ascii="Arial" w:hAnsi="Arial" w:cs="Arial"/>
          <w:sz w:val="22"/>
          <w:szCs w:val="22"/>
        </w:rPr>
        <w:t xml:space="preserve"> stran</w:t>
      </w:r>
      <w:r w:rsidRPr="0082027A">
        <w:rPr>
          <w:rFonts w:ascii="Arial" w:hAnsi="Arial" w:cs="Arial"/>
          <w:sz w:val="22"/>
          <w:szCs w:val="22"/>
        </w:rPr>
        <w:t>ami</w:t>
      </w:r>
      <w:r w:rsidR="00E57B39" w:rsidRPr="0082027A">
        <w:rPr>
          <w:rFonts w:ascii="Arial" w:hAnsi="Arial" w:cs="Arial"/>
          <w:sz w:val="22"/>
          <w:szCs w:val="22"/>
        </w:rPr>
        <w:t xml:space="preserve"> </w:t>
      </w:r>
      <w:r w:rsidRPr="0082027A">
        <w:rPr>
          <w:rFonts w:ascii="Arial" w:hAnsi="Arial" w:cs="Arial"/>
          <w:sz w:val="22"/>
          <w:szCs w:val="22"/>
        </w:rPr>
        <w:t>a </w:t>
      </w:r>
      <w:r w:rsidR="004A2DDB" w:rsidRPr="0082027A">
        <w:rPr>
          <w:rFonts w:ascii="Arial" w:hAnsi="Arial" w:cs="Arial"/>
          <w:sz w:val="22"/>
          <w:szCs w:val="22"/>
        </w:rPr>
        <w:t xml:space="preserve">účinnosti dnem, kdy vyjádření souhlasu s obsahem návrhu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0C01C5" w:rsidRPr="0082027A">
        <w:rPr>
          <w:rFonts w:ascii="Arial" w:hAnsi="Arial" w:cs="Arial"/>
          <w:sz w:val="22"/>
          <w:szCs w:val="22"/>
        </w:rPr>
        <w:t>y</w:t>
      </w:r>
      <w:r w:rsidR="004A2DDB" w:rsidRPr="0082027A">
        <w:rPr>
          <w:rFonts w:ascii="Arial" w:hAnsi="Arial" w:cs="Arial"/>
          <w:sz w:val="22"/>
          <w:szCs w:val="22"/>
        </w:rPr>
        <w:t xml:space="preserve"> dojde druhé smluvní straně</w:t>
      </w:r>
      <w:r w:rsidR="00902592" w:rsidRPr="0082027A">
        <w:rPr>
          <w:rFonts w:ascii="Arial" w:hAnsi="Arial" w:cs="Arial"/>
          <w:sz w:val="22"/>
          <w:szCs w:val="22"/>
        </w:rPr>
        <w:t>, nestanoví</w:t>
      </w:r>
      <w:r w:rsidR="00902592" w:rsidRPr="0082027A">
        <w:rPr>
          <w:rFonts w:ascii="Arial" w:hAnsi="Arial" w:cs="Arial"/>
          <w:sz w:val="22"/>
          <w:szCs w:val="22"/>
        </w:rPr>
        <w:noBreakHyphen/>
        <w:t xml:space="preserve"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0C01C5" w:rsidRPr="0082027A">
        <w:rPr>
          <w:rFonts w:ascii="Arial" w:hAnsi="Arial" w:cs="Arial"/>
          <w:sz w:val="22"/>
          <w:szCs w:val="22"/>
        </w:rPr>
        <w:t>a</w:t>
      </w:r>
      <w:r w:rsidR="00902592" w:rsidRPr="0082027A">
        <w:rPr>
          <w:rFonts w:ascii="Arial" w:hAnsi="Arial" w:cs="Arial"/>
          <w:sz w:val="22"/>
          <w:szCs w:val="22"/>
        </w:rPr>
        <w:t xml:space="preserve"> účinnosti nejdříve dnem jejího uveřejnění v registru smluv.</w:t>
      </w:r>
    </w:p>
    <w:p w14:paraId="6ACEA4DA" w14:textId="3D01F2A2" w:rsidR="004A2DDB" w:rsidRPr="0082027A" w:rsidRDefault="00EA771A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Tato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0C01C5" w:rsidRPr="0082027A">
        <w:rPr>
          <w:rFonts w:ascii="Arial" w:hAnsi="Arial" w:cs="Arial"/>
          <w:sz w:val="22"/>
          <w:szCs w:val="22"/>
        </w:rPr>
        <w:t>a</w:t>
      </w:r>
      <w:r w:rsidR="004A2DDB" w:rsidRPr="0082027A">
        <w:rPr>
          <w:rFonts w:ascii="Arial" w:hAnsi="Arial" w:cs="Arial"/>
          <w:sz w:val="22"/>
          <w:szCs w:val="22"/>
        </w:rPr>
        <w:t xml:space="preserve"> je vyhotovena ve </w:t>
      </w:r>
      <w:r w:rsidR="00B777FD" w:rsidRPr="0082027A">
        <w:rPr>
          <w:rFonts w:ascii="Arial" w:hAnsi="Arial" w:cs="Arial"/>
          <w:sz w:val="22"/>
          <w:szCs w:val="22"/>
        </w:rPr>
        <w:t>třech</w:t>
      </w:r>
      <w:r w:rsidR="00AD3D0C" w:rsidRPr="0082027A">
        <w:rPr>
          <w:rFonts w:ascii="Arial" w:hAnsi="Arial" w:cs="Arial"/>
          <w:sz w:val="22"/>
          <w:szCs w:val="22"/>
        </w:rPr>
        <w:t xml:space="preserve"> </w:t>
      </w:r>
      <w:r w:rsidR="004A2DDB" w:rsidRPr="0082027A">
        <w:rPr>
          <w:rFonts w:ascii="Arial" w:hAnsi="Arial" w:cs="Arial"/>
          <w:sz w:val="22"/>
          <w:szCs w:val="22"/>
        </w:rPr>
        <w:t xml:space="preserve">stejnopisech s platností originálu, přičemž </w:t>
      </w:r>
      <w:r w:rsidR="00B777FD" w:rsidRPr="0082027A">
        <w:rPr>
          <w:rFonts w:ascii="Arial" w:hAnsi="Arial" w:cs="Arial"/>
          <w:sz w:val="22"/>
          <w:szCs w:val="22"/>
        </w:rPr>
        <w:t xml:space="preserve">objednatel obdrží dvě vyhotovení a </w:t>
      </w:r>
      <w:r w:rsidR="00CF7988" w:rsidRPr="0082027A">
        <w:rPr>
          <w:rFonts w:ascii="Arial" w:hAnsi="Arial" w:cs="Arial"/>
          <w:sz w:val="22"/>
          <w:szCs w:val="22"/>
        </w:rPr>
        <w:t>zhotovitel</w:t>
      </w:r>
      <w:r w:rsidR="00B777FD" w:rsidRPr="0082027A">
        <w:rPr>
          <w:rFonts w:ascii="Arial" w:hAnsi="Arial" w:cs="Arial"/>
          <w:sz w:val="22"/>
          <w:szCs w:val="22"/>
        </w:rPr>
        <w:t xml:space="preserve"> jedno vyhotovení.</w:t>
      </w:r>
    </w:p>
    <w:p w14:paraId="1497319D" w14:textId="6C359F5A" w:rsidR="004A2DDB" w:rsidRPr="0082027A" w:rsidRDefault="00CF7988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>Zhotovitel</w:t>
      </w:r>
      <w:r w:rsidR="004A2DDB" w:rsidRPr="0082027A">
        <w:rPr>
          <w:rFonts w:ascii="Arial" w:hAnsi="Arial" w:cs="Arial"/>
          <w:sz w:val="22"/>
          <w:szCs w:val="22"/>
        </w:rPr>
        <w:t xml:space="preserve"> nemůže bez souhlasu objednatele postoupit svá práva a</w:t>
      </w:r>
      <w:r w:rsidR="00EA771A" w:rsidRPr="0082027A">
        <w:rPr>
          <w:rFonts w:ascii="Arial" w:hAnsi="Arial" w:cs="Arial"/>
          <w:sz w:val="22"/>
          <w:szCs w:val="22"/>
        </w:rPr>
        <w:t xml:space="preserve"> povinnosti plynoucí z této </w:t>
      </w:r>
      <w:r w:rsidRPr="0082027A">
        <w:rPr>
          <w:rFonts w:ascii="Arial" w:hAnsi="Arial" w:cs="Arial"/>
          <w:sz w:val="22"/>
          <w:szCs w:val="22"/>
        </w:rPr>
        <w:t>smlouv</w:t>
      </w:r>
      <w:r w:rsidR="002F5A4D" w:rsidRPr="0082027A">
        <w:rPr>
          <w:rFonts w:ascii="Arial" w:hAnsi="Arial" w:cs="Arial"/>
          <w:sz w:val="22"/>
          <w:szCs w:val="22"/>
        </w:rPr>
        <w:t>y</w:t>
      </w:r>
      <w:r w:rsidR="004A2DDB" w:rsidRPr="0082027A">
        <w:rPr>
          <w:rFonts w:ascii="Arial" w:hAnsi="Arial" w:cs="Arial"/>
          <w:sz w:val="22"/>
          <w:szCs w:val="22"/>
        </w:rPr>
        <w:t xml:space="preserve"> třetí osobě.</w:t>
      </w:r>
    </w:p>
    <w:p w14:paraId="0757159A" w14:textId="5EFCEA6A" w:rsidR="004A2DDB" w:rsidRPr="0082027A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Smluvní strany shodně prohlašují, že si </w:t>
      </w:r>
      <w:r w:rsidR="00EA771A" w:rsidRPr="0082027A">
        <w:rPr>
          <w:rFonts w:ascii="Arial" w:hAnsi="Arial" w:cs="Arial"/>
          <w:sz w:val="22"/>
          <w:szCs w:val="22"/>
        </w:rPr>
        <w:t xml:space="preserve">tuto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0C01C5" w:rsidRPr="0082027A">
        <w:rPr>
          <w:rFonts w:ascii="Arial" w:hAnsi="Arial" w:cs="Arial"/>
          <w:sz w:val="22"/>
          <w:szCs w:val="22"/>
        </w:rPr>
        <w:t>u</w:t>
      </w:r>
      <w:r w:rsidRPr="0082027A">
        <w:rPr>
          <w:rFonts w:ascii="Arial" w:hAnsi="Arial" w:cs="Arial"/>
          <w:sz w:val="22"/>
          <w:szCs w:val="22"/>
        </w:rPr>
        <w:t xml:space="preserve"> před jejím podpisem přeč</w:t>
      </w:r>
      <w:r w:rsidR="00EA771A" w:rsidRPr="0082027A">
        <w:rPr>
          <w:rFonts w:ascii="Arial" w:hAnsi="Arial" w:cs="Arial"/>
          <w:sz w:val="22"/>
          <w:szCs w:val="22"/>
        </w:rPr>
        <w:t>etly a </w:t>
      </w:r>
      <w:r w:rsidRPr="0082027A">
        <w:rPr>
          <w:rFonts w:ascii="Arial" w:hAnsi="Arial" w:cs="Arial"/>
          <w:sz w:val="22"/>
          <w:szCs w:val="22"/>
        </w:rPr>
        <w:t>že byla uzavřena po</w:t>
      </w:r>
      <w:r w:rsidR="00EA771A" w:rsidRPr="0082027A">
        <w:rPr>
          <w:rFonts w:ascii="Arial" w:hAnsi="Arial" w:cs="Arial"/>
          <w:sz w:val="22"/>
          <w:szCs w:val="22"/>
        </w:rPr>
        <w:t> </w:t>
      </w:r>
      <w:r w:rsidRPr="0082027A">
        <w:rPr>
          <w:rFonts w:ascii="Arial" w:hAnsi="Arial" w:cs="Arial"/>
          <w:sz w:val="22"/>
          <w:szCs w:val="22"/>
        </w:rPr>
        <w:t xml:space="preserve">vzájemném </w:t>
      </w:r>
      <w:r w:rsidR="00EA771A" w:rsidRPr="0082027A">
        <w:rPr>
          <w:rFonts w:ascii="Arial" w:hAnsi="Arial" w:cs="Arial"/>
          <w:sz w:val="22"/>
          <w:szCs w:val="22"/>
        </w:rPr>
        <w:t>projednání podle jejich pravé a </w:t>
      </w:r>
      <w:r w:rsidRPr="0082027A">
        <w:rPr>
          <w:rFonts w:ascii="Arial" w:hAnsi="Arial" w:cs="Arial"/>
          <w:sz w:val="22"/>
          <w:szCs w:val="22"/>
        </w:rPr>
        <w:t>svobodné vůle</w:t>
      </w:r>
      <w:r w:rsidR="00EA771A" w:rsidRPr="0082027A">
        <w:rPr>
          <w:rFonts w:ascii="Arial" w:hAnsi="Arial" w:cs="Arial"/>
          <w:sz w:val="22"/>
          <w:szCs w:val="22"/>
        </w:rPr>
        <w:t>,</w:t>
      </w:r>
      <w:r w:rsidRPr="0082027A">
        <w:rPr>
          <w:rFonts w:ascii="Arial" w:hAnsi="Arial" w:cs="Arial"/>
          <w:sz w:val="22"/>
          <w:szCs w:val="22"/>
        </w:rPr>
        <w:t xml:space="preserve"> určitě, vážně a srozumitelně, nikoliv v</w:t>
      </w:r>
      <w:r w:rsidR="00EA771A" w:rsidRPr="0082027A">
        <w:rPr>
          <w:rFonts w:ascii="Arial" w:hAnsi="Arial" w:cs="Arial"/>
          <w:sz w:val="22"/>
          <w:szCs w:val="22"/>
        </w:rPr>
        <w:t> </w:t>
      </w:r>
      <w:r w:rsidRPr="0082027A">
        <w:rPr>
          <w:rFonts w:ascii="Arial" w:hAnsi="Arial" w:cs="Arial"/>
          <w:sz w:val="22"/>
          <w:szCs w:val="22"/>
        </w:rPr>
        <w:t>tísni nebo za</w:t>
      </w:r>
      <w:r w:rsidR="00EA771A" w:rsidRPr="0082027A">
        <w:rPr>
          <w:rFonts w:ascii="Arial" w:hAnsi="Arial" w:cs="Arial"/>
          <w:sz w:val="22"/>
          <w:szCs w:val="22"/>
        </w:rPr>
        <w:t> nápadně nevýhodných podmínek, a </w:t>
      </w:r>
      <w:r w:rsidRPr="0082027A">
        <w:rPr>
          <w:rFonts w:ascii="Arial" w:hAnsi="Arial" w:cs="Arial"/>
          <w:sz w:val="22"/>
          <w:szCs w:val="22"/>
        </w:rPr>
        <w:t xml:space="preserve">že se </w:t>
      </w:r>
      <w:r w:rsidR="00F85FA0" w:rsidRPr="0082027A">
        <w:rPr>
          <w:rFonts w:ascii="Arial" w:hAnsi="Arial" w:cs="Arial"/>
          <w:sz w:val="22"/>
          <w:szCs w:val="22"/>
        </w:rPr>
        <w:t>dohod</w:t>
      </w:r>
      <w:r w:rsidRPr="0082027A">
        <w:rPr>
          <w:rFonts w:ascii="Arial" w:hAnsi="Arial" w:cs="Arial"/>
          <w:sz w:val="22"/>
          <w:szCs w:val="22"/>
        </w:rPr>
        <w:t>ly o celém jejím obsahu, což stvrzují svými podpisy.</w:t>
      </w:r>
    </w:p>
    <w:p w14:paraId="32E465F3" w14:textId="4145E97F" w:rsidR="00116983" w:rsidRPr="0082027A" w:rsidRDefault="00837CE4" w:rsidP="00385C2F">
      <w:pPr>
        <w:pStyle w:val="Smlouva-slo0"/>
        <w:numPr>
          <w:ilvl w:val="0"/>
          <w:numId w:val="15"/>
        </w:numPr>
        <w:spacing w:line="240" w:lineRule="auto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Smluvní strany se </w:t>
      </w:r>
      <w:r w:rsidR="00F85FA0" w:rsidRPr="0082027A">
        <w:rPr>
          <w:rFonts w:ascii="Arial" w:hAnsi="Arial" w:cs="Arial"/>
          <w:sz w:val="22"/>
          <w:szCs w:val="22"/>
        </w:rPr>
        <w:t>dohod</w:t>
      </w:r>
      <w:r w:rsidRPr="0082027A">
        <w:rPr>
          <w:rFonts w:ascii="Arial" w:hAnsi="Arial" w:cs="Arial"/>
          <w:sz w:val="22"/>
          <w:szCs w:val="22"/>
        </w:rPr>
        <w:t xml:space="preserve">ly, že pokud se na tuto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0C01C5" w:rsidRPr="0082027A">
        <w:rPr>
          <w:rFonts w:ascii="Arial" w:hAnsi="Arial" w:cs="Arial"/>
          <w:sz w:val="22"/>
          <w:szCs w:val="22"/>
        </w:rPr>
        <w:t>u</w:t>
      </w:r>
      <w:r w:rsidRPr="0082027A">
        <w:rPr>
          <w:rFonts w:ascii="Arial" w:hAnsi="Arial" w:cs="Arial"/>
          <w:sz w:val="22"/>
          <w:szCs w:val="22"/>
        </w:rPr>
        <w:t xml:space="preserve"> vztahuje povinnost uveřejnění v</w:t>
      </w:r>
      <w:r w:rsidR="004D6269" w:rsidRPr="0082027A">
        <w:rPr>
          <w:rFonts w:ascii="Arial" w:hAnsi="Arial" w:cs="Arial"/>
          <w:sz w:val="22"/>
          <w:szCs w:val="22"/>
        </w:rPr>
        <w:t> </w:t>
      </w:r>
      <w:r w:rsidRPr="0082027A">
        <w:rPr>
          <w:rFonts w:ascii="Arial" w:hAnsi="Arial" w:cs="Arial"/>
          <w:sz w:val="22"/>
          <w:szCs w:val="22"/>
        </w:rPr>
        <w:t>reg</w:t>
      </w:r>
      <w:r w:rsidR="004D6269" w:rsidRPr="0082027A">
        <w:rPr>
          <w:rFonts w:ascii="Arial" w:hAnsi="Arial" w:cs="Arial"/>
          <w:sz w:val="22"/>
          <w:szCs w:val="22"/>
        </w:rPr>
        <w:t xml:space="preserve">istru smluv ve smyslu zákona </w:t>
      </w:r>
      <w:r w:rsidRPr="0082027A">
        <w:rPr>
          <w:rFonts w:ascii="Arial" w:hAnsi="Arial" w:cs="Arial"/>
          <w:sz w:val="22"/>
          <w:szCs w:val="22"/>
        </w:rPr>
        <w:t>o registru smluv, provede uveřejnění v souladu se zákonem objednatel.</w:t>
      </w:r>
    </w:p>
    <w:p w14:paraId="7F27ED2C" w14:textId="2330F70C" w:rsidR="00821E2C" w:rsidRPr="00E71A30" w:rsidRDefault="00821E2C" w:rsidP="00385C2F">
      <w:pPr>
        <w:pStyle w:val="Smlouva-slo0"/>
        <w:numPr>
          <w:ilvl w:val="0"/>
          <w:numId w:val="15"/>
        </w:numPr>
        <w:spacing w:line="240" w:lineRule="auto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Osobní údaje obsažené v této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0C01C5" w:rsidRPr="0082027A">
        <w:rPr>
          <w:rFonts w:ascii="Arial" w:hAnsi="Arial" w:cs="Arial"/>
          <w:sz w:val="22"/>
          <w:szCs w:val="22"/>
        </w:rPr>
        <w:t>ě</w:t>
      </w:r>
      <w:r w:rsidRPr="0082027A">
        <w:rPr>
          <w:rFonts w:ascii="Arial" w:hAnsi="Arial" w:cs="Arial"/>
          <w:sz w:val="22"/>
          <w:szCs w:val="22"/>
        </w:rPr>
        <w:t xml:space="preserve"> budou objednatelem zpracovávány pouze pro účely plnění práv a povinností vyplývajících z této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0C01C5" w:rsidRPr="0082027A">
        <w:rPr>
          <w:rFonts w:ascii="Arial" w:hAnsi="Arial" w:cs="Arial"/>
          <w:sz w:val="22"/>
          <w:szCs w:val="22"/>
        </w:rPr>
        <w:t>y</w:t>
      </w:r>
      <w:r w:rsidRPr="0082027A">
        <w:rPr>
          <w:rFonts w:ascii="Arial" w:hAnsi="Arial" w:cs="Arial"/>
          <w:sz w:val="22"/>
          <w:szCs w:val="22"/>
        </w:rPr>
        <w:t xml:space="preserve">; k jiným účelům nebudou tyto osobní údaje objednatelem použity. Objednatel při zpracovávání osobních údajů dodržuje platné právní předpisy. Podrobné informace o ochraně osobních údajů jsou uvedeny na oficiálních webových stránkách objednatele </w:t>
      </w:r>
      <w:hyperlink r:id="rId11" w:history="1">
        <w:r w:rsidR="00B777FD" w:rsidRPr="00E71A30">
          <w:rPr>
            <w:rStyle w:val="Hypertextovodkaz"/>
            <w:rFonts w:ascii="Arial" w:hAnsi="Arial" w:cs="Arial"/>
            <w:color w:val="auto"/>
            <w:sz w:val="22"/>
            <w:szCs w:val="22"/>
          </w:rPr>
          <w:t>www.muzeumnj.cz</w:t>
        </w:r>
      </w:hyperlink>
      <w:r w:rsidRPr="00E71A30">
        <w:rPr>
          <w:rFonts w:ascii="Arial" w:hAnsi="Arial" w:cs="Arial"/>
          <w:sz w:val="22"/>
          <w:szCs w:val="22"/>
        </w:rPr>
        <w:t>.</w:t>
      </w:r>
    </w:p>
    <w:p w14:paraId="39C29F48" w14:textId="29511BCF" w:rsidR="00EA771A" w:rsidRPr="0082027A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Arial" w:hAnsi="Arial" w:cs="Arial"/>
          <w:sz w:val="22"/>
          <w:szCs w:val="22"/>
        </w:rPr>
      </w:pPr>
      <w:r w:rsidRPr="0082027A">
        <w:rPr>
          <w:rFonts w:ascii="Arial" w:hAnsi="Arial" w:cs="Arial"/>
          <w:sz w:val="22"/>
          <w:szCs w:val="22"/>
        </w:rPr>
        <w:t xml:space="preserve">Nedílnou součástí </w:t>
      </w:r>
      <w:r w:rsidR="00CF7988" w:rsidRPr="0082027A">
        <w:rPr>
          <w:rFonts w:ascii="Arial" w:hAnsi="Arial" w:cs="Arial"/>
          <w:sz w:val="22"/>
          <w:szCs w:val="22"/>
        </w:rPr>
        <w:t>smlouv</w:t>
      </w:r>
      <w:r w:rsidR="002F5A4D" w:rsidRPr="0082027A">
        <w:rPr>
          <w:rFonts w:ascii="Arial" w:hAnsi="Arial" w:cs="Arial"/>
          <w:sz w:val="22"/>
          <w:szCs w:val="22"/>
        </w:rPr>
        <w:t>y</w:t>
      </w:r>
      <w:r w:rsidRPr="0082027A">
        <w:rPr>
          <w:rFonts w:ascii="Arial" w:hAnsi="Arial" w:cs="Arial"/>
          <w:sz w:val="22"/>
          <w:szCs w:val="22"/>
        </w:rPr>
        <w:t xml:space="preserve"> jsou tyto přílohy:</w:t>
      </w:r>
    </w:p>
    <w:p w14:paraId="7A654F04" w14:textId="34C55665" w:rsidR="004A2DDB" w:rsidRDefault="00EA771A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Arial" w:hAnsi="Arial" w:cs="Arial"/>
          <w:bCs/>
          <w:sz w:val="22"/>
          <w:szCs w:val="22"/>
        </w:rPr>
      </w:pPr>
      <w:r w:rsidRPr="0082027A">
        <w:rPr>
          <w:rFonts w:ascii="Arial" w:hAnsi="Arial" w:cs="Arial"/>
          <w:bCs/>
          <w:sz w:val="22"/>
          <w:szCs w:val="22"/>
        </w:rPr>
        <w:t>Příloha č. 1</w:t>
      </w:r>
      <w:r w:rsidR="005768FE">
        <w:rPr>
          <w:rFonts w:ascii="Arial" w:hAnsi="Arial" w:cs="Arial"/>
          <w:bCs/>
          <w:sz w:val="22"/>
          <w:szCs w:val="22"/>
        </w:rPr>
        <w:t xml:space="preserve"> -</w:t>
      </w:r>
      <w:r w:rsidRPr="0082027A">
        <w:rPr>
          <w:rFonts w:ascii="Arial" w:hAnsi="Arial" w:cs="Arial"/>
          <w:bCs/>
          <w:sz w:val="22"/>
          <w:szCs w:val="22"/>
        </w:rPr>
        <w:tab/>
      </w:r>
      <w:r w:rsidR="0087174D">
        <w:rPr>
          <w:rFonts w:ascii="Arial" w:hAnsi="Arial" w:cs="Arial"/>
          <w:sz w:val="22"/>
          <w:szCs w:val="22"/>
        </w:rPr>
        <w:t>Soupis nákladů na celoroční údržbu venkovních ploch</w:t>
      </w:r>
      <w:r w:rsidR="0087174D">
        <w:rPr>
          <w:rFonts w:ascii="Arial" w:hAnsi="Arial" w:cs="Arial"/>
          <w:bCs/>
          <w:sz w:val="22"/>
          <w:szCs w:val="22"/>
        </w:rPr>
        <w:t xml:space="preserve"> </w:t>
      </w:r>
    </w:p>
    <w:p w14:paraId="02EFAA30" w14:textId="44972098" w:rsidR="005768FE" w:rsidRDefault="005768FE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Příloha č. 2 - </w:t>
      </w:r>
      <w:r w:rsidRPr="005768FE">
        <w:rPr>
          <w:rFonts w:ascii="Arial" w:hAnsi="Arial" w:cs="Arial"/>
          <w:bCs/>
          <w:sz w:val="22"/>
          <w:szCs w:val="22"/>
        </w:rPr>
        <w:t>Schéma celoroční údržby venkovních ploch</w:t>
      </w:r>
    </w:p>
    <w:p w14:paraId="6E92C1C1" w14:textId="3F60B47A" w:rsidR="005768FE" w:rsidRPr="0082027A" w:rsidRDefault="005768FE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1"/>
        <w:gridCol w:w="1427"/>
        <w:gridCol w:w="4605"/>
      </w:tblGrid>
      <w:tr w:rsidR="004A2DDB" w:rsidRPr="0082027A" w14:paraId="05D27F7F" w14:textId="77777777" w:rsidTr="008E5650">
        <w:trPr>
          <w:trHeight w:val="2670"/>
        </w:trPr>
        <w:tc>
          <w:tcPr>
            <w:tcW w:w="3891" w:type="dxa"/>
          </w:tcPr>
          <w:p w14:paraId="12BAB0AF" w14:textId="77777777" w:rsidR="008E5650" w:rsidRDefault="008E5650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B9513A" w14:textId="67416112" w:rsidR="004A2DDB" w:rsidRPr="0082027A" w:rsidRDefault="004A2DDB" w:rsidP="008E5650">
            <w:pPr>
              <w:ind w:firstLine="286"/>
              <w:rPr>
                <w:rFonts w:ascii="Arial" w:hAnsi="Arial" w:cs="Arial"/>
                <w:sz w:val="22"/>
                <w:szCs w:val="22"/>
              </w:rPr>
            </w:pPr>
            <w:r w:rsidRPr="0082027A">
              <w:rPr>
                <w:rFonts w:ascii="Arial" w:hAnsi="Arial" w:cs="Arial"/>
                <w:sz w:val="22"/>
                <w:szCs w:val="22"/>
              </w:rPr>
              <w:t>V</w:t>
            </w:r>
            <w:r w:rsidR="00B777FD" w:rsidRPr="0082027A">
              <w:rPr>
                <w:rFonts w:ascii="Arial" w:hAnsi="Arial" w:cs="Arial"/>
                <w:sz w:val="22"/>
                <w:szCs w:val="22"/>
              </w:rPr>
              <w:t> Novém Jičíně</w:t>
            </w:r>
            <w:r w:rsidRPr="0082027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proofErr w:type="gramStart"/>
            <w:r w:rsidR="00040368">
              <w:rPr>
                <w:rFonts w:ascii="Arial" w:hAnsi="Arial" w:cs="Arial"/>
                <w:sz w:val="22"/>
                <w:szCs w:val="22"/>
              </w:rPr>
              <w:t>1.11.2023</w:t>
            </w:r>
            <w:proofErr w:type="gramEnd"/>
          </w:p>
          <w:p w14:paraId="2B6DF570" w14:textId="77777777" w:rsidR="000A4FF3" w:rsidRPr="0082027A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6D9B96" w14:textId="77777777" w:rsidR="000A4FF3" w:rsidRPr="0082027A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F6916C" w14:textId="77777777" w:rsidR="000A4FF3" w:rsidRPr="0082027A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35C475" w14:textId="56DEDC8A" w:rsidR="000A4FF3" w:rsidRPr="0082027A" w:rsidRDefault="008E5650" w:rsidP="005129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0A4FF3" w:rsidRPr="0082027A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r w:rsidR="00684B95" w:rsidRPr="0082027A">
              <w:rPr>
                <w:rFonts w:ascii="Arial" w:hAnsi="Arial" w:cs="Arial"/>
                <w:sz w:val="22"/>
                <w:szCs w:val="22"/>
              </w:rPr>
              <w:t>………….</w:t>
            </w:r>
          </w:p>
          <w:p w14:paraId="44EC2AE0" w14:textId="3EBF703A" w:rsidR="000A4FF3" w:rsidRPr="0082027A" w:rsidRDefault="00CE249C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82027A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8E5650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882F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4FF3" w:rsidRPr="0082027A">
              <w:rPr>
                <w:rFonts w:ascii="Arial" w:hAnsi="Arial" w:cs="Arial"/>
                <w:sz w:val="22"/>
                <w:szCs w:val="22"/>
              </w:rPr>
              <w:t>za objednatele</w:t>
            </w:r>
          </w:p>
          <w:p w14:paraId="7412F46B" w14:textId="5611217D" w:rsidR="00B777FD" w:rsidRPr="0082027A" w:rsidRDefault="00B916CF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82027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8E5650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82027A">
              <w:rPr>
                <w:rFonts w:ascii="Arial" w:hAnsi="Arial" w:cs="Arial"/>
                <w:sz w:val="22"/>
                <w:szCs w:val="22"/>
              </w:rPr>
              <w:t>Mgr. Aleš Knápek</w:t>
            </w:r>
          </w:p>
          <w:p w14:paraId="03E1FDB7" w14:textId="6A3EAF18" w:rsidR="00B777FD" w:rsidRPr="0082027A" w:rsidRDefault="00CE249C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82027A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8E5650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882F3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777FD" w:rsidRPr="0082027A">
              <w:rPr>
                <w:rFonts w:ascii="Arial" w:hAnsi="Arial" w:cs="Arial"/>
                <w:sz w:val="22"/>
                <w:szCs w:val="22"/>
              </w:rPr>
              <w:t>ředitel</w:t>
            </w:r>
          </w:p>
          <w:p w14:paraId="15D5E2CE" w14:textId="2D7C4229" w:rsidR="000B04BD" w:rsidRPr="0082027A" w:rsidRDefault="000B04BD" w:rsidP="000B04BD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  <w:p w14:paraId="0852501F" w14:textId="77777777" w:rsidR="000B04BD" w:rsidRPr="0082027A" w:rsidRDefault="000B04BD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BEAFD2" w14:textId="523E9E0B" w:rsidR="00AB082E" w:rsidRPr="0082027A" w:rsidRDefault="00AB082E" w:rsidP="0051293B">
            <w:pPr>
              <w:ind w:left="716" w:hanging="7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7" w:type="dxa"/>
          </w:tcPr>
          <w:p w14:paraId="2505D763" w14:textId="77777777" w:rsidR="004A2DDB" w:rsidRDefault="004A2DDB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6BD3BF" w14:textId="77777777" w:rsidR="008E5650" w:rsidRPr="0082027A" w:rsidRDefault="008E5650" w:rsidP="00512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14:paraId="6C24B273" w14:textId="77777777" w:rsidR="008E5650" w:rsidRDefault="008E5650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A712AA" w14:textId="7513B90E" w:rsidR="004A2DDB" w:rsidRPr="0082027A" w:rsidRDefault="004A2DDB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82027A">
              <w:rPr>
                <w:rFonts w:ascii="Arial" w:hAnsi="Arial" w:cs="Arial"/>
                <w:sz w:val="22"/>
                <w:szCs w:val="22"/>
              </w:rPr>
              <w:t>V</w:t>
            </w:r>
            <w:r w:rsidR="00D608B3">
              <w:rPr>
                <w:rFonts w:ascii="Arial" w:hAnsi="Arial" w:cs="Arial"/>
                <w:sz w:val="22"/>
                <w:szCs w:val="22"/>
              </w:rPr>
              <w:t xml:space="preserve"> Kopřivnici </w:t>
            </w:r>
            <w:r w:rsidRPr="0082027A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040368">
              <w:rPr>
                <w:rFonts w:ascii="Arial" w:hAnsi="Arial" w:cs="Arial"/>
                <w:sz w:val="22"/>
                <w:szCs w:val="22"/>
              </w:rPr>
              <w:t>30.10.2023</w:t>
            </w:r>
            <w:bookmarkStart w:id="0" w:name="_GoBack"/>
            <w:bookmarkEnd w:id="0"/>
          </w:p>
          <w:p w14:paraId="6383DA26" w14:textId="77777777" w:rsidR="000A4FF3" w:rsidRPr="0082027A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4CE34" w14:textId="77777777" w:rsidR="000A4FF3" w:rsidRPr="0082027A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77808" w14:textId="77777777" w:rsidR="000A4FF3" w:rsidRPr="0082027A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44AE44" w14:textId="77777777" w:rsidR="000A4FF3" w:rsidRPr="0082027A" w:rsidRDefault="000A4FF3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82027A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14:paraId="13DE14A3" w14:textId="5CBBF99B" w:rsidR="000A4FF3" w:rsidRPr="0082027A" w:rsidRDefault="00504CA7" w:rsidP="0051293B">
            <w:pPr>
              <w:rPr>
                <w:rFonts w:ascii="Arial" w:hAnsi="Arial" w:cs="Arial"/>
                <w:sz w:val="22"/>
                <w:szCs w:val="22"/>
              </w:rPr>
            </w:pPr>
            <w:r w:rsidRPr="0082027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D608B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0A4FF3" w:rsidRPr="0082027A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CF7988" w:rsidRPr="0082027A">
              <w:rPr>
                <w:rFonts w:ascii="Arial" w:hAnsi="Arial" w:cs="Arial"/>
                <w:sz w:val="22"/>
                <w:szCs w:val="22"/>
              </w:rPr>
              <w:t>zhotovitel</w:t>
            </w:r>
            <w:r w:rsidR="000A4FF3" w:rsidRPr="0082027A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09323B6" w14:textId="77777777" w:rsidR="00D608B3" w:rsidRPr="00CD35D5" w:rsidRDefault="004E6639" w:rsidP="00D608B3">
            <w:pPr>
              <w:rPr>
                <w:rFonts w:ascii="Arial" w:hAnsi="Arial" w:cs="Arial"/>
                <w:sz w:val="22"/>
                <w:szCs w:val="22"/>
              </w:rPr>
            </w:pPr>
            <w:r w:rsidRPr="00EE7428">
              <w:rPr>
                <w:rFonts w:ascii="Arial" w:hAnsi="Arial" w:cs="Arial"/>
                <w:i/>
                <w:sz w:val="22"/>
                <w:szCs w:val="22"/>
              </w:rPr>
              <w:t xml:space="preserve">    </w:t>
            </w:r>
            <w:r w:rsidR="00D608B3" w:rsidRPr="00CD35D5">
              <w:rPr>
                <w:rFonts w:ascii="Arial" w:hAnsi="Arial" w:cs="Arial"/>
                <w:sz w:val="22"/>
                <w:szCs w:val="22"/>
              </w:rPr>
              <w:t>Ing. Vladimír Pustka</w:t>
            </w:r>
          </w:p>
          <w:p w14:paraId="35AB91F4" w14:textId="423E747B" w:rsidR="00D608B3" w:rsidRPr="00EE7428" w:rsidRDefault="00D608B3" w:rsidP="00D608B3">
            <w:pPr>
              <w:rPr>
                <w:rFonts w:ascii="Arial" w:hAnsi="Arial" w:cs="Arial"/>
                <w:sz w:val="22"/>
                <w:szCs w:val="22"/>
              </w:rPr>
            </w:pPr>
            <w:r w:rsidRPr="00CD35D5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E71A3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71A30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  <w:p w14:paraId="76827514" w14:textId="7D8CCAC4" w:rsidR="000A4FF3" w:rsidRPr="00EE7428" w:rsidRDefault="000A4FF3" w:rsidP="000B21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8B3" w:rsidRPr="0082027A" w14:paraId="079E3DF8" w14:textId="77777777" w:rsidTr="008E5650">
        <w:trPr>
          <w:trHeight w:val="2670"/>
        </w:trPr>
        <w:tc>
          <w:tcPr>
            <w:tcW w:w="3891" w:type="dxa"/>
          </w:tcPr>
          <w:p w14:paraId="6B7B7846" w14:textId="77777777" w:rsidR="00D608B3" w:rsidRDefault="00D608B3" w:rsidP="00512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7" w:type="dxa"/>
          </w:tcPr>
          <w:p w14:paraId="7AC2049F" w14:textId="77777777" w:rsidR="00D608B3" w:rsidRDefault="00D608B3" w:rsidP="005129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14:paraId="003836E2" w14:textId="77777777" w:rsidR="00D608B3" w:rsidRDefault="00D608B3" w:rsidP="005129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1FF5B7" w14:textId="77777777" w:rsidR="00504CA7" w:rsidRPr="0082027A" w:rsidRDefault="00504CA7" w:rsidP="000B21C8">
      <w:pPr>
        <w:pStyle w:val="Smlouva-slo0"/>
        <w:spacing w:before="720" w:line="240" w:lineRule="auto"/>
        <w:rPr>
          <w:rFonts w:ascii="Arial" w:hAnsi="Arial" w:cs="Arial"/>
          <w:snapToGrid/>
          <w:szCs w:val="22"/>
        </w:rPr>
      </w:pPr>
    </w:p>
    <w:sectPr w:rsidR="00504CA7" w:rsidRPr="0082027A" w:rsidSect="001C1FEE">
      <w:footerReference w:type="default" r:id="rId12"/>
      <w:footerReference w:type="first" r:id="rId13"/>
      <w:type w:val="continuous"/>
      <w:pgSz w:w="11906" w:h="16838" w:code="9"/>
      <w:pgMar w:top="426" w:right="1133" w:bottom="1276" w:left="1417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D973A" w14:textId="77777777" w:rsidR="00FB027F" w:rsidRDefault="00FB027F">
      <w:r>
        <w:separator/>
      </w:r>
    </w:p>
  </w:endnote>
  <w:endnote w:type="continuationSeparator" w:id="0">
    <w:p w14:paraId="605C365E" w14:textId="77777777" w:rsidR="00FB027F" w:rsidRDefault="00FB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C0F30" w14:textId="44B60D8D" w:rsidR="00BD37D9" w:rsidRPr="00366D39" w:rsidRDefault="00BD37D9">
    <w:pPr>
      <w:pStyle w:val="Zpat"/>
      <w:jc w:val="right"/>
      <w:rPr>
        <w:rFonts w:ascii="Tahoma" w:hAnsi="Tahoma" w:cs="Tahoma"/>
        <w:sz w:val="22"/>
        <w:szCs w:val="22"/>
      </w:rPr>
    </w:pPr>
  </w:p>
  <w:p w14:paraId="00E74AEF" w14:textId="4BD16760" w:rsidR="00EE748C" w:rsidRPr="009E0A80" w:rsidRDefault="00B3198F" w:rsidP="0082027A">
    <w:pPr>
      <w:pStyle w:val="Zpat"/>
      <w:pBdr>
        <w:top w:val="single" w:sz="4" w:space="0" w:color="auto"/>
      </w:pBdr>
      <w:rPr>
        <w:rFonts w:ascii="Arial" w:hAnsi="Arial" w:cs="Arial"/>
        <w:sz w:val="18"/>
        <w:szCs w:val="18"/>
      </w:rPr>
    </w:pPr>
    <w:r w:rsidRPr="006579AD">
      <w:rPr>
        <w:rFonts w:ascii="Arial" w:hAnsi="Arial" w:cs="Arial"/>
        <w:sz w:val="18"/>
        <w:szCs w:val="18"/>
      </w:rPr>
      <w:t>S</w:t>
    </w:r>
    <w:r w:rsidR="00561A09" w:rsidRPr="006579AD">
      <w:rPr>
        <w:rFonts w:ascii="Arial" w:hAnsi="Arial" w:cs="Arial"/>
        <w:sz w:val="18"/>
        <w:szCs w:val="18"/>
      </w:rPr>
      <w:t xml:space="preserve">mlouva </w:t>
    </w:r>
    <w:r w:rsidRPr="006579AD">
      <w:rPr>
        <w:rFonts w:ascii="Arial" w:hAnsi="Arial" w:cs="Arial"/>
        <w:sz w:val="18"/>
        <w:szCs w:val="18"/>
      </w:rPr>
      <w:t xml:space="preserve">o dílo </w:t>
    </w:r>
    <w:r w:rsidR="00561A09" w:rsidRPr="009E0A80">
      <w:rPr>
        <w:rFonts w:ascii="Arial" w:hAnsi="Arial" w:cs="Arial"/>
        <w:sz w:val="18"/>
        <w:szCs w:val="18"/>
      </w:rPr>
      <w:t xml:space="preserve">na </w:t>
    </w:r>
    <w:r w:rsidR="00561A09">
      <w:rPr>
        <w:rFonts w:ascii="Arial" w:hAnsi="Arial" w:cs="Arial"/>
        <w:sz w:val="18"/>
        <w:szCs w:val="18"/>
      </w:rPr>
      <w:t xml:space="preserve">celoroční </w:t>
    </w:r>
    <w:r w:rsidR="00561A09" w:rsidRPr="009E0A80">
      <w:rPr>
        <w:rFonts w:ascii="Arial" w:hAnsi="Arial" w:cs="Arial"/>
        <w:sz w:val="18"/>
        <w:szCs w:val="18"/>
      </w:rPr>
      <w:t>údržbu venkovních ploch u Muzea nákladních automobilů Tatra Kopřivnice</w:t>
    </w:r>
    <w:r w:rsidR="00561A09">
      <w:rPr>
        <w:rFonts w:ascii="Arial" w:hAnsi="Arial" w:cs="Arial"/>
        <w:sz w:val="18"/>
        <w:szCs w:val="18"/>
      </w:rPr>
      <w:t xml:space="preserve">        </w:t>
    </w:r>
    <w:r w:rsidR="005E1076" w:rsidRPr="009E0A80">
      <w:rPr>
        <w:rFonts w:ascii="Arial" w:hAnsi="Arial" w:cs="Arial"/>
        <w:sz w:val="18"/>
        <w:szCs w:val="18"/>
      </w:rPr>
      <w:t xml:space="preserve"> </w:t>
    </w:r>
    <w:r w:rsidR="00E71A30">
      <w:rPr>
        <w:rFonts w:ascii="Arial" w:hAnsi="Arial" w:cs="Arial"/>
        <w:sz w:val="18"/>
        <w:szCs w:val="18"/>
      </w:rPr>
      <w:t xml:space="preserve">           </w:t>
    </w:r>
    <w:r w:rsidR="00EE748C" w:rsidRPr="009E0A80">
      <w:rPr>
        <w:rFonts w:ascii="Arial" w:hAnsi="Arial" w:cs="Arial"/>
        <w:sz w:val="18"/>
        <w:szCs w:val="18"/>
      </w:rPr>
      <w:fldChar w:fldCharType="begin"/>
    </w:r>
    <w:r w:rsidR="00EE748C" w:rsidRPr="009E0A80">
      <w:rPr>
        <w:rFonts w:ascii="Arial" w:hAnsi="Arial" w:cs="Arial"/>
        <w:sz w:val="18"/>
        <w:szCs w:val="18"/>
      </w:rPr>
      <w:instrText>PAGE   \* MERGEFORMAT</w:instrText>
    </w:r>
    <w:r w:rsidR="00EE748C" w:rsidRPr="009E0A80">
      <w:rPr>
        <w:rFonts w:ascii="Arial" w:hAnsi="Arial" w:cs="Arial"/>
        <w:sz w:val="18"/>
        <w:szCs w:val="18"/>
      </w:rPr>
      <w:fldChar w:fldCharType="separate"/>
    </w:r>
    <w:r w:rsidR="00040368">
      <w:rPr>
        <w:rFonts w:ascii="Arial" w:hAnsi="Arial" w:cs="Arial"/>
        <w:noProof/>
        <w:sz w:val="18"/>
        <w:szCs w:val="18"/>
      </w:rPr>
      <w:t>7</w:t>
    </w:r>
    <w:r w:rsidR="00EE748C" w:rsidRPr="009E0A80">
      <w:rPr>
        <w:rFonts w:ascii="Arial" w:hAnsi="Arial" w:cs="Arial"/>
        <w:sz w:val="18"/>
        <w:szCs w:val="18"/>
      </w:rPr>
      <w:fldChar w:fldCharType="end"/>
    </w:r>
  </w:p>
  <w:p w14:paraId="3BB10DB9" w14:textId="39311055" w:rsidR="00BD37D9" w:rsidRDefault="00E6093E" w:rsidP="00E6093E">
    <w:pPr>
      <w:pStyle w:val="Zpat"/>
      <w:tabs>
        <w:tab w:val="clear" w:pos="4536"/>
        <w:tab w:val="clear" w:pos="9072"/>
        <w:tab w:val="left" w:pos="2640"/>
      </w:tabs>
    </w:pPr>
    <w:r>
      <w:tab/>
    </w:r>
  </w:p>
  <w:p w14:paraId="73EBB6EB" w14:textId="77777777" w:rsidR="00AC5E09" w:rsidRDefault="00AC5E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156E7" w14:textId="6A2B39C4" w:rsidR="00BD37D9" w:rsidRPr="004F5336" w:rsidRDefault="00561A09" w:rsidP="00561A09">
    <w:pPr>
      <w:pStyle w:val="Zpat"/>
      <w:pBdr>
        <w:top w:val="single" w:sz="4" w:space="0" w:color="auto"/>
      </w:pBdr>
    </w:pPr>
    <w:r>
      <w:rPr>
        <w:rFonts w:ascii="Arial" w:hAnsi="Arial" w:cs="Arial"/>
        <w:sz w:val="18"/>
        <w:szCs w:val="18"/>
      </w:rPr>
      <w:t>Rámcová s</w:t>
    </w:r>
    <w:r w:rsidR="005E1076" w:rsidRPr="009E0A80">
      <w:rPr>
        <w:rFonts w:ascii="Arial" w:hAnsi="Arial" w:cs="Arial"/>
        <w:sz w:val="18"/>
        <w:szCs w:val="18"/>
      </w:rPr>
      <w:t xml:space="preserve">mlouva </w:t>
    </w:r>
    <w:r w:rsidR="00640000" w:rsidRPr="009E0A80">
      <w:rPr>
        <w:rFonts w:ascii="Arial" w:hAnsi="Arial" w:cs="Arial"/>
        <w:sz w:val="18"/>
        <w:szCs w:val="18"/>
      </w:rPr>
      <w:t xml:space="preserve">na </w:t>
    </w:r>
    <w:r w:rsidR="002E6E8E">
      <w:rPr>
        <w:rFonts w:ascii="Arial" w:hAnsi="Arial" w:cs="Arial"/>
        <w:sz w:val="18"/>
        <w:szCs w:val="18"/>
      </w:rPr>
      <w:t xml:space="preserve">celoroční </w:t>
    </w:r>
    <w:r w:rsidR="00640000" w:rsidRPr="009E0A80">
      <w:rPr>
        <w:rFonts w:ascii="Arial" w:hAnsi="Arial" w:cs="Arial"/>
        <w:sz w:val="18"/>
        <w:szCs w:val="18"/>
      </w:rPr>
      <w:t>údržbu venkovních ploch u Muzea</w:t>
    </w:r>
    <w:r w:rsidR="005E1076" w:rsidRPr="009E0A80">
      <w:rPr>
        <w:rFonts w:ascii="Arial" w:hAnsi="Arial" w:cs="Arial"/>
        <w:sz w:val="18"/>
        <w:szCs w:val="18"/>
      </w:rPr>
      <w:t xml:space="preserve"> nákladních automobilů Tatra</w:t>
    </w:r>
    <w:r w:rsidR="00C578E0" w:rsidRPr="009E0A80">
      <w:rPr>
        <w:rFonts w:ascii="Arial" w:hAnsi="Arial" w:cs="Arial"/>
        <w:sz w:val="18"/>
        <w:szCs w:val="18"/>
      </w:rPr>
      <w:t xml:space="preserve"> </w:t>
    </w:r>
    <w:proofErr w:type="gramStart"/>
    <w:r w:rsidR="00C578E0" w:rsidRPr="009E0A80">
      <w:rPr>
        <w:rFonts w:ascii="Arial" w:hAnsi="Arial" w:cs="Arial"/>
        <w:sz w:val="18"/>
        <w:szCs w:val="18"/>
      </w:rPr>
      <w:t>Kopřivnice</w:t>
    </w:r>
    <w:r>
      <w:rPr>
        <w:rFonts w:ascii="Arial" w:hAnsi="Arial" w:cs="Arial"/>
        <w:sz w:val="18"/>
        <w:szCs w:val="18"/>
      </w:rPr>
      <w:t xml:space="preserve">         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95B86" w14:textId="77777777" w:rsidR="00FB027F" w:rsidRDefault="00FB027F">
      <w:r>
        <w:separator/>
      </w:r>
    </w:p>
  </w:footnote>
  <w:footnote w:type="continuationSeparator" w:id="0">
    <w:p w14:paraId="3F32D4CC" w14:textId="77777777" w:rsidR="00FB027F" w:rsidRDefault="00FB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0403"/>
    <w:multiLevelType w:val="hybridMultilevel"/>
    <w:tmpl w:val="63C28890"/>
    <w:lvl w:ilvl="0" w:tplc="812022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F5E63"/>
    <w:multiLevelType w:val="hybridMultilevel"/>
    <w:tmpl w:val="07C0CFB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6FBE5AF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2" w15:restartNumberingAfterBreak="0">
    <w:nsid w:val="22083493"/>
    <w:multiLevelType w:val="hybridMultilevel"/>
    <w:tmpl w:val="68C849B2"/>
    <w:lvl w:ilvl="0" w:tplc="258A9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2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3" w15:restartNumberingAfterBreak="0">
    <w:nsid w:val="50F91CF9"/>
    <w:multiLevelType w:val="hybridMultilevel"/>
    <w:tmpl w:val="DF14BF02"/>
    <w:lvl w:ilvl="0" w:tplc="5DB43AB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61DB5"/>
    <w:multiLevelType w:val="hybridMultilevel"/>
    <w:tmpl w:val="63820F0E"/>
    <w:lvl w:ilvl="0" w:tplc="CA686C4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665335B"/>
    <w:multiLevelType w:val="hybridMultilevel"/>
    <w:tmpl w:val="86D2BF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7" w15:restartNumberingAfterBreak="0">
    <w:nsid w:val="5CE1603B"/>
    <w:multiLevelType w:val="hybridMultilevel"/>
    <w:tmpl w:val="FEC442A2"/>
    <w:lvl w:ilvl="0" w:tplc="6FBE5A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B7507"/>
    <w:multiLevelType w:val="hybridMultilevel"/>
    <w:tmpl w:val="3718DC54"/>
    <w:lvl w:ilvl="0" w:tplc="68C84CCA">
      <w:start w:val="1"/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5F145A33"/>
    <w:multiLevelType w:val="hybridMultilevel"/>
    <w:tmpl w:val="3F389E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66C17C5"/>
    <w:multiLevelType w:val="hybridMultilevel"/>
    <w:tmpl w:val="2BA4937C"/>
    <w:lvl w:ilvl="0" w:tplc="62A83CF0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4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5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31619E"/>
    <w:multiLevelType w:val="hybridMultilevel"/>
    <w:tmpl w:val="D2B02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1" w15:restartNumberingAfterBreak="0">
    <w:nsid w:val="7CDC5567"/>
    <w:multiLevelType w:val="hybridMultilevel"/>
    <w:tmpl w:val="D5BE5122"/>
    <w:lvl w:ilvl="0" w:tplc="4B824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"/>
  </w:num>
  <w:num w:numId="3">
    <w:abstractNumId w:val="2"/>
  </w:num>
  <w:num w:numId="4">
    <w:abstractNumId w:val="20"/>
  </w:num>
  <w:num w:numId="5">
    <w:abstractNumId w:val="35"/>
  </w:num>
  <w:num w:numId="6">
    <w:abstractNumId w:val="22"/>
  </w:num>
  <w:num w:numId="7">
    <w:abstractNumId w:val="13"/>
  </w:num>
  <w:num w:numId="8">
    <w:abstractNumId w:val="36"/>
  </w:num>
  <w:num w:numId="9">
    <w:abstractNumId w:val="4"/>
  </w:num>
  <w:num w:numId="10">
    <w:abstractNumId w:val="19"/>
  </w:num>
  <w:num w:numId="11">
    <w:abstractNumId w:val="6"/>
  </w:num>
  <w:num w:numId="12">
    <w:abstractNumId w:val="26"/>
  </w:num>
  <w:num w:numId="13">
    <w:abstractNumId w:val="5"/>
  </w:num>
  <w:num w:numId="14">
    <w:abstractNumId w:val="10"/>
  </w:num>
  <w:num w:numId="15">
    <w:abstractNumId w:val="7"/>
  </w:num>
  <w:num w:numId="16">
    <w:abstractNumId w:val="39"/>
  </w:num>
  <w:num w:numId="17">
    <w:abstractNumId w:val="8"/>
  </w:num>
  <w:num w:numId="18">
    <w:abstractNumId w:val="16"/>
  </w:num>
  <w:num w:numId="19">
    <w:abstractNumId w:val="21"/>
  </w:num>
  <w:num w:numId="20">
    <w:abstractNumId w:val="32"/>
  </w:num>
  <w:num w:numId="21">
    <w:abstractNumId w:val="33"/>
  </w:num>
  <w:num w:numId="22">
    <w:abstractNumId w:val="40"/>
  </w:num>
  <w:num w:numId="23">
    <w:abstractNumId w:val="14"/>
  </w:num>
  <w:num w:numId="24">
    <w:abstractNumId w:val="11"/>
  </w:num>
  <w:num w:numId="25">
    <w:abstractNumId w:val="3"/>
  </w:num>
  <w:num w:numId="26">
    <w:abstractNumId w:val="38"/>
  </w:num>
  <w:num w:numId="27">
    <w:abstractNumId w:val="15"/>
  </w:num>
  <w:num w:numId="28">
    <w:abstractNumId w:val="17"/>
  </w:num>
  <w:num w:numId="29">
    <w:abstractNumId w:val="18"/>
  </w:num>
  <w:num w:numId="30">
    <w:abstractNumId w:val="37"/>
  </w:num>
  <w:num w:numId="31">
    <w:abstractNumId w:val="30"/>
  </w:num>
  <w:num w:numId="32">
    <w:abstractNumId w:val="9"/>
  </w:num>
  <w:num w:numId="33">
    <w:abstractNumId w:val="28"/>
  </w:num>
  <w:num w:numId="34">
    <w:abstractNumId w:val="0"/>
  </w:num>
  <w:num w:numId="35">
    <w:abstractNumId w:val="29"/>
  </w:num>
  <w:num w:numId="36">
    <w:abstractNumId w:val="24"/>
  </w:num>
  <w:num w:numId="37">
    <w:abstractNumId w:val="27"/>
  </w:num>
  <w:num w:numId="38">
    <w:abstractNumId w:val="12"/>
  </w:num>
  <w:num w:numId="39">
    <w:abstractNumId w:val="31"/>
  </w:num>
  <w:num w:numId="40">
    <w:abstractNumId w:val="25"/>
  </w:num>
  <w:num w:numId="41">
    <w:abstractNumId w:val="23"/>
  </w:num>
  <w:num w:numId="42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0448"/>
    <w:rsid w:val="00002298"/>
    <w:rsid w:val="00005FE6"/>
    <w:rsid w:val="00006673"/>
    <w:rsid w:val="00010AB2"/>
    <w:rsid w:val="00010FCB"/>
    <w:rsid w:val="000119F3"/>
    <w:rsid w:val="0001221B"/>
    <w:rsid w:val="00012802"/>
    <w:rsid w:val="00014077"/>
    <w:rsid w:val="00017BFA"/>
    <w:rsid w:val="00017CD9"/>
    <w:rsid w:val="000200AE"/>
    <w:rsid w:val="0002231C"/>
    <w:rsid w:val="00024897"/>
    <w:rsid w:val="00030E05"/>
    <w:rsid w:val="000326A4"/>
    <w:rsid w:val="00034308"/>
    <w:rsid w:val="0003758E"/>
    <w:rsid w:val="00040368"/>
    <w:rsid w:val="0004190A"/>
    <w:rsid w:val="000431D2"/>
    <w:rsid w:val="00043652"/>
    <w:rsid w:val="00044BAD"/>
    <w:rsid w:val="000463AE"/>
    <w:rsid w:val="0004714B"/>
    <w:rsid w:val="00047C75"/>
    <w:rsid w:val="00050971"/>
    <w:rsid w:val="0005349C"/>
    <w:rsid w:val="00053507"/>
    <w:rsid w:val="00054D09"/>
    <w:rsid w:val="00055437"/>
    <w:rsid w:val="0005619E"/>
    <w:rsid w:val="00056BB3"/>
    <w:rsid w:val="000602FC"/>
    <w:rsid w:val="00063D6E"/>
    <w:rsid w:val="00064168"/>
    <w:rsid w:val="000644EF"/>
    <w:rsid w:val="00064DB1"/>
    <w:rsid w:val="00070D0F"/>
    <w:rsid w:val="00070D6A"/>
    <w:rsid w:val="00070F4F"/>
    <w:rsid w:val="00074802"/>
    <w:rsid w:val="00075A06"/>
    <w:rsid w:val="00075C39"/>
    <w:rsid w:val="0007707B"/>
    <w:rsid w:val="00077853"/>
    <w:rsid w:val="00080121"/>
    <w:rsid w:val="0008024C"/>
    <w:rsid w:val="00080251"/>
    <w:rsid w:val="00080FC0"/>
    <w:rsid w:val="00082AB1"/>
    <w:rsid w:val="0008400F"/>
    <w:rsid w:val="0008573F"/>
    <w:rsid w:val="00086CDE"/>
    <w:rsid w:val="000873A3"/>
    <w:rsid w:val="00090F9C"/>
    <w:rsid w:val="000918C1"/>
    <w:rsid w:val="00091FF2"/>
    <w:rsid w:val="00095B6C"/>
    <w:rsid w:val="00096CAF"/>
    <w:rsid w:val="000976A6"/>
    <w:rsid w:val="000A4E91"/>
    <w:rsid w:val="000A4FF3"/>
    <w:rsid w:val="000A73BB"/>
    <w:rsid w:val="000A7EA3"/>
    <w:rsid w:val="000B04BD"/>
    <w:rsid w:val="000B105C"/>
    <w:rsid w:val="000B187E"/>
    <w:rsid w:val="000B21C8"/>
    <w:rsid w:val="000B252A"/>
    <w:rsid w:val="000B5D55"/>
    <w:rsid w:val="000B6113"/>
    <w:rsid w:val="000B6880"/>
    <w:rsid w:val="000B7AE1"/>
    <w:rsid w:val="000C01C5"/>
    <w:rsid w:val="000C25F5"/>
    <w:rsid w:val="000C33B3"/>
    <w:rsid w:val="000C3A5B"/>
    <w:rsid w:val="000C446D"/>
    <w:rsid w:val="000C46B7"/>
    <w:rsid w:val="000C47A9"/>
    <w:rsid w:val="000C50AC"/>
    <w:rsid w:val="000C57C8"/>
    <w:rsid w:val="000C7859"/>
    <w:rsid w:val="000D574B"/>
    <w:rsid w:val="000D61F7"/>
    <w:rsid w:val="000E0045"/>
    <w:rsid w:val="000E1ABB"/>
    <w:rsid w:val="000E2323"/>
    <w:rsid w:val="000E39C5"/>
    <w:rsid w:val="000E3D37"/>
    <w:rsid w:val="000F3BC8"/>
    <w:rsid w:val="000F480E"/>
    <w:rsid w:val="000F499E"/>
    <w:rsid w:val="001003F7"/>
    <w:rsid w:val="001024F3"/>
    <w:rsid w:val="00107903"/>
    <w:rsid w:val="00111462"/>
    <w:rsid w:val="00111DFE"/>
    <w:rsid w:val="001129F1"/>
    <w:rsid w:val="0011417D"/>
    <w:rsid w:val="00114E58"/>
    <w:rsid w:val="00115AFF"/>
    <w:rsid w:val="00116983"/>
    <w:rsid w:val="00120248"/>
    <w:rsid w:val="00122DCA"/>
    <w:rsid w:val="001236C0"/>
    <w:rsid w:val="00127E4B"/>
    <w:rsid w:val="001318CD"/>
    <w:rsid w:val="00131E26"/>
    <w:rsid w:val="00134764"/>
    <w:rsid w:val="00134EC6"/>
    <w:rsid w:val="00136EB0"/>
    <w:rsid w:val="00137D78"/>
    <w:rsid w:val="001418FF"/>
    <w:rsid w:val="00141F3F"/>
    <w:rsid w:val="0014251D"/>
    <w:rsid w:val="00142B08"/>
    <w:rsid w:val="001434CE"/>
    <w:rsid w:val="00143CF6"/>
    <w:rsid w:val="0014480F"/>
    <w:rsid w:val="0015037B"/>
    <w:rsid w:val="00153709"/>
    <w:rsid w:val="0015433D"/>
    <w:rsid w:val="001545F8"/>
    <w:rsid w:val="0015504B"/>
    <w:rsid w:val="00155458"/>
    <w:rsid w:val="00155676"/>
    <w:rsid w:val="001556C6"/>
    <w:rsid w:val="00157396"/>
    <w:rsid w:val="00160431"/>
    <w:rsid w:val="001609A0"/>
    <w:rsid w:val="00162128"/>
    <w:rsid w:val="00162627"/>
    <w:rsid w:val="0016327A"/>
    <w:rsid w:val="00164E16"/>
    <w:rsid w:val="001672D0"/>
    <w:rsid w:val="00167889"/>
    <w:rsid w:val="00170D25"/>
    <w:rsid w:val="001715F6"/>
    <w:rsid w:val="001727EA"/>
    <w:rsid w:val="0017385A"/>
    <w:rsid w:val="00173DE2"/>
    <w:rsid w:val="001766FB"/>
    <w:rsid w:val="00176D01"/>
    <w:rsid w:val="00177219"/>
    <w:rsid w:val="00181EF3"/>
    <w:rsid w:val="0018459A"/>
    <w:rsid w:val="001853A9"/>
    <w:rsid w:val="00186AFA"/>
    <w:rsid w:val="00186F1C"/>
    <w:rsid w:val="001876F4"/>
    <w:rsid w:val="0018799F"/>
    <w:rsid w:val="00192EE0"/>
    <w:rsid w:val="001949B4"/>
    <w:rsid w:val="001953CC"/>
    <w:rsid w:val="001A08BA"/>
    <w:rsid w:val="001A11C4"/>
    <w:rsid w:val="001A3073"/>
    <w:rsid w:val="001A3315"/>
    <w:rsid w:val="001A471B"/>
    <w:rsid w:val="001A4FDD"/>
    <w:rsid w:val="001A5BD9"/>
    <w:rsid w:val="001A712C"/>
    <w:rsid w:val="001B1DF2"/>
    <w:rsid w:val="001B2233"/>
    <w:rsid w:val="001B3428"/>
    <w:rsid w:val="001B4AF4"/>
    <w:rsid w:val="001B4DA6"/>
    <w:rsid w:val="001C0A98"/>
    <w:rsid w:val="001C1FEE"/>
    <w:rsid w:val="001C2E0E"/>
    <w:rsid w:val="001C399D"/>
    <w:rsid w:val="001C3B7A"/>
    <w:rsid w:val="001C6DB0"/>
    <w:rsid w:val="001D1BBF"/>
    <w:rsid w:val="001D3420"/>
    <w:rsid w:val="001D44C8"/>
    <w:rsid w:val="001D513A"/>
    <w:rsid w:val="001D5485"/>
    <w:rsid w:val="001D5C5C"/>
    <w:rsid w:val="001D6572"/>
    <w:rsid w:val="001E0B21"/>
    <w:rsid w:val="001E2267"/>
    <w:rsid w:val="001E2622"/>
    <w:rsid w:val="001E492C"/>
    <w:rsid w:val="001E6B28"/>
    <w:rsid w:val="001E6FE4"/>
    <w:rsid w:val="001F0F6F"/>
    <w:rsid w:val="001F1629"/>
    <w:rsid w:val="001F1B58"/>
    <w:rsid w:val="001F2A9E"/>
    <w:rsid w:val="001F56F9"/>
    <w:rsid w:val="001F5BB2"/>
    <w:rsid w:val="001F6A53"/>
    <w:rsid w:val="001F6AFB"/>
    <w:rsid w:val="001F6E09"/>
    <w:rsid w:val="001F72C5"/>
    <w:rsid w:val="001F79B2"/>
    <w:rsid w:val="00203DFA"/>
    <w:rsid w:val="002045FF"/>
    <w:rsid w:val="00206811"/>
    <w:rsid w:val="00207CB6"/>
    <w:rsid w:val="002125E0"/>
    <w:rsid w:val="002127AB"/>
    <w:rsid w:val="00213353"/>
    <w:rsid w:val="00214102"/>
    <w:rsid w:val="00214C48"/>
    <w:rsid w:val="00215560"/>
    <w:rsid w:val="00216885"/>
    <w:rsid w:val="00217618"/>
    <w:rsid w:val="00217BCA"/>
    <w:rsid w:val="0022087C"/>
    <w:rsid w:val="002229FA"/>
    <w:rsid w:val="00222A49"/>
    <w:rsid w:val="002331B5"/>
    <w:rsid w:val="00233D37"/>
    <w:rsid w:val="00234EFD"/>
    <w:rsid w:val="00236924"/>
    <w:rsid w:val="00240839"/>
    <w:rsid w:val="00240C4B"/>
    <w:rsid w:val="002413EF"/>
    <w:rsid w:val="002414A4"/>
    <w:rsid w:val="00243599"/>
    <w:rsid w:val="00245D06"/>
    <w:rsid w:val="002463E7"/>
    <w:rsid w:val="00250834"/>
    <w:rsid w:val="002577D1"/>
    <w:rsid w:val="00260A61"/>
    <w:rsid w:val="0026475A"/>
    <w:rsid w:val="002649B7"/>
    <w:rsid w:val="00265207"/>
    <w:rsid w:val="002661FF"/>
    <w:rsid w:val="0026655F"/>
    <w:rsid w:val="002671E2"/>
    <w:rsid w:val="00270A54"/>
    <w:rsid w:val="0027190B"/>
    <w:rsid w:val="00271BF9"/>
    <w:rsid w:val="0027207F"/>
    <w:rsid w:val="00276532"/>
    <w:rsid w:val="00276895"/>
    <w:rsid w:val="002777A8"/>
    <w:rsid w:val="00280509"/>
    <w:rsid w:val="002816D9"/>
    <w:rsid w:val="00281923"/>
    <w:rsid w:val="00281B1F"/>
    <w:rsid w:val="00281E2D"/>
    <w:rsid w:val="002827A8"/>
    <w:rsid w:val="00284E92"/>
    <w:rsid w:val="0028548B"/>
    <w:rsid w:val="0029021E"/>
    <w:rsid w:val="0029036E"/>
    <w:rsid w:val="00293BC7"/>
    <w:rsid w:val="00293C04"/>
    <w:rsid w:val="00294279"/>
    <w:rsid w:val="002942F5"/>
    <w:rsid w:val="00294F42"/>
    <w:rsid w:val="00297A83"/>
    <w:rsid w:val="00297FF6"/>
    <w:rsid w:val="002A0962"/>
    <w:rsid w:val="002A0D8F"/>
    <w:rsid w:val="002A1A93"/>
    <w:rsid w:val="002A20E4"/>
    <w:rsid w:val="002A2367"/>
    <w:rsid w:val="002A36D2"/>
    <w:rsid w:val="002A43ED"/>
    <w:rsid w:val="002A5895"/>
    <w:rsid w:val="002A591D"/>
    <w:rsid w:val="002A6884"/>
    <w:rsid w:val="002B066A"/>
    <w:rsid w:val="002B2102"/>
    <w:rsid w:val="002B304E"/>
    <w:rsid w:val="002B455E"/>
    <w:rsid w:val="002B5389"/>
    <w:rsid w:val="002B7D28"/>
    <w:rsid w:val="002C0857"/>
    <w:rsid w:val="002C0CFB"/>
    <w:rsid w:val="002C2489"/>
    <w:rsid w:val="002C2934"/>
    <w:rsid w:val="002C2A47"/>
    <w:rsid w:val="002C35A5"/>
    <w:rsid w:val="002D1B49"/>
    <w:rsid w:val="002D2675"/>
    <w:rsid w:val="002D3290"/>
    <w:rsid w:val="002D5E02"/>
    <w:rsid w:val="002E2594"/>
    <w:rsid w:val="002E29D9"/>
    <w:rsid w:val="002E5A10"/>
    <w:rsid w:val="002E6E8E"/>
    <w:rsid w:val="002E794E"/>
    <w:rsid w:val="002E7AC6"/>
    <w:rsid w:val="002F32D0"/>
    <w:rsid w:val="002F5A4D"/>
    <w:rsid w:val="003025F1"/>
    <w:rsid w:val="00304CCB"/>
    <w:rsid w:val="00305854"/>
    <w:rsid w:val="00306FA6"/>
    <w:rsid w:val="00307C47"/>
    <w:rsid w:val="00310524"/>
    <w:rsid w:val="00312F5E"/>
    <w:rsid w:val="00313DF2"/>
    <w:rsid w:val="00321EA5"/>
    <w:rsid w:val="00322F12"/>
    <w:rsid w:val="0032329A"/>
    <w:rsid w:val="00323D03"/>
    <w:rsid w:val="00326731"/>
    <w:rsid w:val="0032693C"/>
    <w:rsid w:val="0033250F"/>
    <w:rsid w:val="00335398"/>
    <w:rsid w:val="003363CA"/>
    <w:rsid w:val="003374F3"/>
    <w:rsid w:val="00341925"/>
    <w:rsid w:val="0034241B"/>
    <w:rsid w:val="003449B5"/>
    <w:rsid w:val="003460A4"/>
    <w:rsid w:val="00347590"/>
    <w:rsid w:val="00351B58"/>
    <w:rsid w:val="00352E9C"/>
    <w:rsid w:val="0035620B"/>
    <w:rsid w:val="003568C4"/>
    <w:rsid w:val="00356DE1"/>
    <w:rsid w:val="00360409"/>
    <w:rsid w:val="00361538"/>
    <w:rsid w:val="00362C82"/>
    <w:rsid w:val="00363EA8"/>
    <w:rsid w:val="00366D39"/>
    <w:rsid w:val="003702F2"/>
    <w:rsid w:val="00371E2D"/>
    <w:rsid w:val="00373B85"/>
    <w:rsid w:val="00373C20"/>
    <w:rsid w:val="00373FB1"/>
    <w:rsid w:val="003779E3"/>
    <w:rsid w:val="00383DFA"/>
    <w:rsid w:val="00384115"/>
    <w:rsid w:val="003842ED"/>
    <w:rsid w:val="00384A96"/>
    <w:rsid w:val="00385C2F"/>
    <w:rsid w:val="00386655"/>
    <w:rsid w:val="00387DFA"/>
    <w:rsid w:val="0039060D"/>
    <w:rsid w:val="00390F36"/>
    <w:rsid w:val="003A115C"/>
    <w:rsid w:val="003A2F3B"/>
    <w:rsid w:val="003A3827"/>
    <w:rsid w:val="003A46B4"/>
    <w:rsid w:val="003A60A9"/>
    <w:rsid w:val="003A73BF"/>
    <w:rsid w:val="003A7ED8"/>
    <w:rsid w:val="003B16EA"/>
    <w:rsid w:val="003B2B60"/>
    <w:rsid w:val="003B547F"/>
    <w:rsid w:val="003B6721"/>
    <w:rsid w:val="003C2252"/>
    <w:rsid w:val="003C275D"/>
    <w:rsid w:val="003C4CA2"/>
    <w:rsid w:val="003C5858"/>
    <w:rsid w:val="003C5DE1"/>
    <w:rsid w:val="003D21D6"/>
    <w:rsid w:val="003D51B9"/>
    <w:rsid w:val="003D5345"/>
    <w:rsid w:val="003E35BD"/>
    <w:rsid w:val="003E35BF"/>
    <w:rsid w:val="003E63FC"/>
    <w:rsid w:val="003E6642"/>
    <w:rsid w:val="003E78EB"/>
    <w:rsid w:val="003F03D5"/>
    <w:rsid w:val="003F0A54"/>
    <w:rsid w:val="003F1D39"/>
    <w:rsid w:val="003F7659"/>
    <w:rsid w:val="003F7ADA"/>
    <w:rsid w:val="0040206A"/>
    <w:rsid w:val="00405264"/>
    <w:rsid w:val="0040751F"/>
    <w:rsid w:val="004121EE"/>
    <w:rsid w:val="004128B5"/>
    <w:rsid w:val="00412A43"/>
    <w:rsid w:val="00413995"/>
    <w:rsid w:val="0041696F"/>
    <w:rsid w:val="00417215"/>
    <w:rsid w:val="0041729E"/>
    <w:rsid w:val="00417431"/>
    <w:rsid w:val="0041767C"/>
    <w:rsid w:val="00422889"/>
    <w:rsid w:val="00424C92"/>
    <w:rsid w:val="00424E63"/>
    <w:rsid w:val="00424FC2"/>
    <w:rsid w:val="0042530A"/>
    <w:rsid w:val="00427643"/>
    <w:rsid w:val="00430904"/>
    <w:rsid w:val="00432023"/>
    <w:rsid w:val="00433874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976"/>
    <w:rsid w:val="00443DFF"/>
    <w:rsid w:val="00444359"/>
    <w:rsid w:val="00444CC6"/>
    <w:rsid w:val="00445678"/>
    <w:rsid w:val="004538D3"/>
    <w:rsid w:val="00453B2F"/>
    <w:rsid w:val="004550FC"/>
    <w:rsid w:val="00457CA2"/>
    <w:rsid w:val="00463244"/>
    <w:rsid w:val="0046525D"/>
    <w:rsid w:val="00465535"/>
    <w:rsid w:val="00467C95"/>
    <w:rsid w:val="00467E01"/>
    <w:rsid w:val="00472F7B"/>
    <w:rsid w:val="00473D4D"/>
    <w:rsid w:val="004757ED"/>
    <w:rsid w:val="0048145D"/>
    <w:rsid w:val="00481640"/>
    <w:rsid w:val="00481FDC"/>
    <w:rsid w:val="00493068"/>
    <w:rsid w:val="0049362B"/>
    <w:rsid w:val="00493790"/>
    <w:rsid w:val="00495FD8"/>
    <w:rsid w:val="0049630B"/>
    <w:rsid w:val="004A241C"/>
    <w:rsid w:val="004A2DDB"/>
    <w:rsid w:val="004A3127"/>
    <w:rsid w:val="004A3205"/>
    <w:rsid w:val="004A48F5"/>
    <w:rsid w:val="004A537D"/>
    <w:rsid w:val="004B10D6"/>
    <w:rsid w:val="004B2E7E"/>
    <w:rsid w:val="004B400E"/>
    <w:rsid w:val="004B4833"/>
    <w:rsid w:val="004B5BD9"/>
    <w:rsid w:val="004C1437"/>
    <w:rsid w:val="004C2AB9"/>
    <w:rsid w:val="004C3A76"/>
    <w:rsid w:val="004C46F7"/>
    <w:rsid w:val="004C472B"/>
    <w:rsid w:val="004C60B9"/>
    <w:rsid w:val="004C68E7"/>
    <w:rsid w:val="004D2C88"/>
    <w:rsid w:val="004D3BE5"/>
    <w:rsid w:val="004D52E5"/>
    <w:rsid w:val="004D5C5B"/>
    <w:rsid w:val="004D6269"/>
    <w:rsid w:val="004D6D90"/>
    <w:rsid w:val="004E09FC"/>
    <w:rsid w:val="004E222E"/>
    <w:rsid w:val="004E2505"/>
    <w:rsid w:val="004E4227"/>
    <w:rsid w:val="004E6639"/>
    <w:rsid w:val="004E6C37"/>
    <w:rsid w:val="004E733D"/>
    <w:rsid w:val="004E7402"/>
    <w:rsid w:val="004F0854"/>
    <w:rsid w:val="004F1F57"/>
    <w:rsid w:val="004F2858"/>
    <w:rsid w:val="004F2DE9"/>
    <w:rsid w:val="004F3041"/>
    <w:rsid w:val="004F3F9B"/>
    <w:rsid w:val="004F5336"/>
    <w:rsid w:val="004F5D2D"/>
    <w:rsid w:val="004F647F"/>
    <w:rsid w:val="00501BB9"/>
    <w:rsid w:val="0050267B"/>
    <w:rsid w:val="00503EA0"/>
    <w:rsid w:val="00504CA7"/>
    <w:rsid w:val="00510C3F"/>
    <w:rsid w:val="00511085"/>
    <w:rsid w:val="00511906"/>
    <w:rsid w:val="0051293B"/>
    <w:rsid w:val="00513B1E"/>
    <w:rsid w:val="00514048"/>
    <w:rsid w:val="00515BE7"/>
    <w:rsid w:val="0052319F"/>
    <w:rsid w:val="00525112"/>
    <w:rsid w:val="005255F0"/>
    <w:rsid w:val="00525C35"/>
    <w:rsid w:val="00531AC1"/>
    <w:rsid w:val="00534ECD"/>
    <w:rsid w:val="00540EA7"/>
    <w:rsid w:val="00540F95"/>
    <w:rsid w:val="00543264"/>
    <w:rsid w:val="00544FEB"/>
    <w:rsid w:val="00545A9F"/>
    <w:rsid w:val="00546CB5"/>
    <w:rsid w:val="00547963"/>
    <w:rsid w:val="00550AB0"/>
    <w:rsid w:val="00551581"/>
    <w:rsid w:val="005516C8"/>
    <w:rsid w:val="00553B5F"/>
    <w:rsid w:val="00553DF7"/>
    <w:rsid w:val="00557128"/>
    <w:rsid w:val="0055796C"/>
    <w:rsid w:val="0056095B"/>
    <w:rsid w:val="00561A09"/>
    <w:rsid w:val="005622AD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4B92"/>
    <w:rsid w:val="00575A67"/>
    <w:rsid w:val="00575B13"/>
    <w:rsid w:val="00575C3A"/>
    <w:rsid w:val="005768FE"/>
    <w:rsid w:val="00577618"/>
    <w:rsid w:val="005779FE"/>
    <w:rsid w:val="00580881"/>
    <w:rsid w:val="0058389B"/>
    <w:rsid w:val="00583E2E"/>
    <w:rsid w:val="0058465E"/>
    <w:rsid w:val="005849A7"/>
    <w:rsid w:val="00584F31"/>
    <w:rsid w:val="005923F3"/>
    <w:rsid w:val="0059243D"/>
    <w:rsid w:val="0059266D"/>
    <w:rsid w:val="00592867"/>
    <w:rsid w:val="0059438B"/>
    <w:rsid w:val="00594679"/>
    <w:rsid w:val="00594AD8"/>
    <w:rsid w:val="00596A2B"/>
    <w:rsid w:val="005A0090"/>
    <w:rsid w:val="005A00D8"/>
    <w:rsid w:val="005A1DB9"/>
    <w:rsid w:val="005A3D90"/>
    <w:rsid w:val="005A3FA7"/>
    <w:rsid w:val="005A5A29"/>
    <w:rsid w:val="005A7962"/>
    <w:rsid w:val="005A7EA5"/>
    <w:rsid w:val="005B2683"/>
    <w:rsid w:val="005B479A"/>
    <w:rsid w:val="005B7C32"/>
    <w:rsid w:val="005C0473"/>
    <w:rsid w:val="005C0558"/>
    <w:rsid w:val="005C1AF0"/>
    <w:rsid w:val="005C365A"/>
    <w:rsid w:val="005D0DB7"/>
    <w:rsid w:val="005D2F87"/>
    <w:rsid w:val="005D34BD"/>
    <w:rsid w:val="005D5427"/>
    <w:rsid w:val="005D586A"/>
    <w:rsid w:val="005D6E0F"/>
    <w:rsid w:val="005D74E7"/>
    <w:rsid w:val="005D7612"/>
    <w:rsid w:val="005E0355"/>
    <w:rsid w:val="005E08A5"/>
    <w:rsid w:val="005E0A07"/>
    <w:rsid w:val="005E1076"/>
    <w:rsid w:val="005E1D8A"/>
    <w:rsid w:val="005E2A63"/>
    <w:rsid w:val="005E3398"/>
    <w:rsid w:val="005E38DA"/>
    <w:rsid w:val="005E6947"/>
    <w:rsid w:val="005E7B3E"/>
    <w:rsid w:val="005F0330"/>
    <w:rsid w:val="005F113F"/>
    <w:rsid w:val="005F123D"/>
    <w:rsid w:val="005F18D5"/>
    <w:rsid w:val="005F2933"/>
    <w:rsid w:val="005F352F"/>
    <w:rsid w:val="005F3780"/>
    <w:rsid w:val="005F38F0"/>
    <w:rsid w:val="005F4744"/>
    <w:rsid w:val="005F6AF1"/>
    <w:rsid w:val="005F734A"/>
    <w:rsid w:val="006002AF"/>
    <w:rsid w:val="00600B42"/>
    <w:rsid w:val="00604284"/>
    <w:rsid w:val="00605799"/>
    <w:rsid w:val="00605E19"/>
    <w:rsid w:val="0060679B"/>
    <w:rsid w:val="00606AA2"/>
    <w:rsid w:val="006103ED"/>
    <w:rsid w:val="00611B2D"/>
    <w:rsid w:val="00611DA1"/>
    <w:rsid w:val="00614B14"/>
    <w:rsid w:val="00614F11"/>
    <w:rsid w:val="00616FA3"/>
    <w:rsid w:val="006179F7"/>
    <w:rsid w:val="00617BEE"/>
    <w:rsid w:val="00622AD8"/>
    <w:rsid w:val="00623B36"/>
    <w:rsid w:val="00625E9E"/>
    <w:rsid w:val="00627ECB"/>
    <w:rsid w:val="00633050"/>
    <w:rsid w:val="00640000"/>
    <w:rsid w:val="0064135D"/>
    <w:rsid w:val="00641936"/>
    <w:rsid w:val="006419D9"/>
    <w:rsid w:val="00641B66"/>
    <w:rsid w:val="00642918"/>
    <w:rsid w:val="00645D5D"/>
    <w:rsid w:val="006468EE"/>
    <w:rsid w:val="00647044"/>
    <w:rsid w:val="00650B4D"/>
    <w:rsid w:val="00650B78"/>
    <w:rsid w:val="00652CA2"/>
    <w:rsid w:val="00654C4A"/>
    <w:rsid w:val="00655A98"/>
    <w:rsid w:val="00656EAD"/>
    <w:rsid w:val="00657963"/>
    <w:rsid w:val="006579AD"/>
    <w:rsid w:val="00657C3E"/>
    <w:rsid w:val="006602DE"/>
    <w:rsid w:val="00661F39"/>
    <w:rsid w:val="0066273C"/>
    <w:rsid w:val="00666600"/>
    <w:rsid w:val="00666A5A"/>
    <w:rsid w:val="0066778D"/>
    <w:rsid w:val="00667ADC"/>
    <w:rsid w:val="00667E05"/>
    <w:rsid w:val="00670441"/>
    <w:rsid w:val="00670EBB"/>
    <w:rsid w:val="00671161"/>
    <w:rsid w:val="00671609"/>
    <w:rsid w:val="00671CC6"/>
    <w:rsid w:val="00672EAB"/>
    <w:rsid w:val="0067396C"/>
    <w:rsid w:val="00674022"/>
    <w:rsid w:val="00675BC0"/>
    <w:rsid w:val="006762ED"/>
    <w:rsid w:val="00680022"/>
    <w:rsid w:val="006805C8"/>
    <w:rsid w:val="00681A11"/>
    <w:rsid w:val="00684B95"/>
    <w:rsid w:val="006865A6"/>
    <w:rsid w:val="00686F74"/>
    <w:rsid w:val="006900E3"/>
    <w:rsid w:val="0069226B"/>
    <w:rsid w:val="00693527"/>
    <w:rsid w:val="00693C68"/>
    <w:rsid w:val="00694C61"/>
    <w:rsid w:val="00695248"/>
    <w:rsid w:val="00697069"/>
    <w:rsid w:val="00697D0A"/>
    <w:rsid w:val="006A1C9F"/>
    <w:rsid w:val="006A300D"/>
    <w:rsid w:val="006A6B49"/>
    <w:rsid w:val="006B01F2"/>
    <w:rsid w:val="006B1DB2"/>
    <w:rsid w:val="006B3909"/>
    <w:rsid w:val="006B63BA"/>
    <w:rsid w:val="006B6702"/>
    <w:rsid w:val="006B7113"/>
    <w:rsid w:val="006B7267"/>
    <w:rsid w:val="006C03F9"/>
    <w:rsid w:val="006C1A71"/>
    <w:rsid w:val="006C2937"/>
    <w:rsid w:val="006C43D8"/>
    <w:rsid w:val="006C582F"/>
    <w:rsid w:val="006C6489"/>
    <w:rsid w:val="006D07B7"/>
    <w:rsid w:val="006D33E4"/>
    <w:rsid w:val="006D3936"/>
    <w:rsid w:val="006D47F3"/>
    <w:rsid w:val="006D4915"/>
    <w:rsid w:val="006D4C8F"/>
    <w:rsid w:val="006D5699"/>
    <w:rsid w:val="006D75E5"/>
    <w:rsid w:val="006D7C75"/>
    <w:rsid w:val="006E3A81"/>
    <w:rsid w:val="006E4CB6"/>
    <w:rsid w:val="006E5E8E"/>
    <w:rsid w:val="006E7F64"/>
    <w:rsid w:val="006F23D7"/>
    <w:rsid w:val="006F2C19"/>
    <w:rsid w:val="006F433E"/>
    <w:rsid w:val="00702686"/>
    <w:rsid w:val="007053D5"/>
    <w:rsid w:val="00705901"/>
    <w:rsid w:val="00706AAB"/>
    <w:rsid w:val="00706EE8"/>
    <w:rsid w:val="0071005B"/>
    <w:rsid w:val="007107FF"/>
    <w:rsid w:val="00710BB1"/>
    <w:rsid w:val="007137C3"/>
    <w:rsid w:val="0071513A"/>
    <w:rsid w:val="00715187"/>
    <w:rsid w:val="0071617E"/>
    <w:rsid w:val="00720017"/>
    <w:rsid w:val="00720A5A"/>
    <w:rsid w:val="00721000"/>
    <w:rsid w:val="0072365E"/>
    <w:rsid w:val="00723DB5"/>
    <w:rsid w:val="00724D88"/>
    <w:rsid w:val="00727F2D"/>
    <w:rsid w:val="0073072F"/>
    <w:rsid w:val="007307EC"/>
    <w:rsid w:val="007328CC"/>
    <w:rsid w:val="00735240"/>
    <w:rsid w:val="007361D2"/>
    <w:rsid w:val="0074276A"/>
    <w:rsid w:val="00743D90"/>
    <w:rsid w:val="00745726"/>
    <w:rsid w:val="0075022B"/>
    <w:rsid w:val="00756054"/>
    <w:rsid w:val="00757B5D"/>
    <w:rsid w:val="007613F0"/>
    <w:rsid w:val="00763AAA"/>
    <w:rsid w:val="00765137"/>
    <w:rsid w:val="00766AEE"/>
    <w:rsid w:val="00767070"/>
    <w:rsid w:val="00771420"/>
    <w:rsid w:val="00772A1B"/>
    <w:rsid w:val="00774C32"/>
    <w:rsid w:val="007767B8"/>
    <w:rsid w:val="00776996"/>
    <w:rsid w:val="007770B5"/>
    <w:rsid w:val="007778A8"/>
    <w:rsid w:val="00780126"/>
    <w:rsid w:val="00781270"/>
    <w:rsid w:val="007828A4"/>
    <w:rsid w:val="00783FCD"/>
    <w:rsid w:val="007848B4"/>
    <w:rsid w:val="007903BA"/>
    <w:rsid w:val="00790D54"/>
    <w:rsid w:val="00791B2D"/>
    <w:rsid w:val="00791E13"/>
    <w:rsid w:val="00792181"/>
    <w:rsid w:val="0079242E"/>
    <w:rsid w:val="00793833"/>
    <w:rsid w:val="00793926"/>
    <w:rsid w:val="007942DB"/>
    <w:rsid w:val="007948E4"/>
    <w:rsid w:val="00794BD8"/>
    <w:rsid w:val="0079558C"/>
    <w:rsid w:val="007956D2"/>
    <w:rsid w:val="007975E2"/>
    <w:rsid w:val="007A0BD7"/>
    <w:rsid w:val="007A1994"/>
    <w:rsid w:val="007A2A01"/>
    <w:rsid w:val="007A3CEE"/>
    <w:rsid w:val="007A42D6"/>
    <w:rsid w:val="007A5853"/>
    <w:rsid w:val="007A7879"/>
    <w:rsid w:val="007B5100"/>
    <w:rsid w:val="007B5704"/>
    <w:rsid w:val="007B5B9E"/>
    <w:rsid w:val="007B6200"/>
    <w:rsid w:val="007B67B4"/>
    <w:rsid w:val="007C2421"/>
    <w:rsid w:val="007C33D9"/>
    <w:rsid w:val="007D2EA0"/>
    <w:rsid w:val="007D336E"/>
    <w:rsid w:val="007D5D10"/>
    <w:rsid w:val="007D6AC6"/>
    <w:rsid w:val="007E27BE"/>
    <w:rsid w:val="007E6753"/>
    <w:rsid w:val="007E7ABB"/>
    <w:rsid w:val="007F27FD"/>
    <w:rsid w:val="007F36AC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ADD"/>
    <w:rsid w:val="00807E38"/>
    <w:rsid w:val="0081086E"/>
    <w:rsid w:val="00810FB4"/>
    <w:rsid w:val="0081102B"/>
    <w:rsid w:val="00811CAF"/>
    <w:rsid w:val="00812EF0"/>
    <w:rsid w:val="0081390A"/>
    <w:rsid w:val="00814F07"/>
    <w:rsid w:val="00815F7D"/>
    <w:rsid w:val="008179D5"/>
    <w:rsid w:val="00817DBB"/>
    <w:rsid w:val="0082027A"/>
    <w:rsid w:val="00820BE8"/>
    <w:rsid w:val="0082144B"/>
    <w:rsid w:val="00821A35"/>
    <w:rsid w:val="00821E2C"/>
    <w:rsid w:val="00822A07"/>
    <w:rsid w:val="008242F3"/>
    <w:rsid w:val="008308AE"/>
    <w:rsid w:val="00831E1C"/>
    <w:rsid w:val="00834081"/>
    <w:rsid w:val="00834535"/>
    <w:rsid w:val="00835990"/>
    <w:rsid w:val="00837085"/>
    <w:rsid w:val="00837912"/>
    <w:rsid w:val="00837CE4"/>
    <w:rsid w:val="0084040D"/>
    <w:rsid w:val="008409A7"/>
    <w:rsid w:val="0084138F"/>
    <w:rsid w:val="00842B0A"/>
    <w:rsid w:val="00843874"/>
    <w:rsid w:val="00843881"/>
    <w:rsid w:val="008440A9"/>
    <w:rsid w:val="008469D2"/>
    <w:rsid w:val="008502C9"/>
    <w:rsid w:val="008522AF"/>
    <w:rsid w:val="008526D0"/>
    <w:rsid w:val="00852D39"/>
    <w:rsid w:val="00854805"/>
    <w:rsid w:val="0085515F"/>
    <w:rsid w:val="0085538A"/>
    <w:rsid w:val="00855828"/>
    <w:rsid w:val="00855B54"/>
    <w:rsid w:val="0085626E"/>
    <w:rsid w:val="008563D6"/>
    <w:rsid w:val="00856E9E"/>
    <w:rsid w:val="00863A59"/>
    <w:rsid w:val="00865A47"/>
    <w:rsid w:val="00866A02"/>
    <w:rsid w:val="008673FB"/>
    <w:rsid w:val="0087174D"/>
    <w:rsid w:val="00871804"/>
    <w:rsid w:val="008732C2"/>
    <w:rsid w:val="00873C08"/>
    <w:rsid w:val="00873D85"/>
    <w:rsid w:val="00874604"/>
    <w:rsid w:val="00875E12"/>
    <w:rsid w:val="008765E9"/>
    <w:rsid w:val="008766D9"/>
    <w:rsid w:val="0087725D"/>
    <w:rsid w:val="008777FF"/>
    <w:rsid w:val="00882F34"/>
    <w:rsid w:val="008832E3"/>
    <w:rsid w:val="0088797C"/>
    <w:rsid w:val="00890ADC"/>
    <w:rsid w:val="00895D73"/>
    <w:rsid w:val="008A01DE"/>
    <w:rsid w:val="008A3649"/>
    <w:rsid w:val="008A41E2"/>
    <w:rsid w:val="008A4359"/>
    <w:rsid w:val="008B491E"/>
    <w:rsid w:val="008B4AFE"/>
    <w:rsid w:val="008B6091"/>
    <w:rsid w:val="008B7558"/>
    <w:rsid w:val="008C467B"/>
    <w:rsid w:val="008C4F2C"/>
    <w:rsid w:val="008C63A0"/>
    <w:rsid w:val="008D15CC"/>
    <w:rsid w:val="008D1BA4"/>
    <w:rsid w:val="008D2CB6"/>
    <w:rsid w:val="008D3184"/>
    <w:rsid w:val="008D32D8"/>
    <w:rsid w:val="008D7A9E"/>
    <w:rsid w:val="008D7C38"/>
    <w:rsid w:val="008E31E6"/>
    <w:rsid w:val="008E5650"/>
    <w:rsid w:val="008F078D"/>
    <w:rsid w:val="008F138A"/>
    <w:rsid w:val="008F13D7"/>
    <w:rsid w:val="008F2078"/>
    <w:rsid w:val="008F354F"/>
    <w:rsid w:val="008F4914"/>
    <w:rsid w:val="008F5FAD"/>
    <w:rsid w:val="008F6E0F"/>
    <w:rsid w:val="008F7116"/>
    <w:rsid w:val="008F72D5"/>
    <w:rsid w:val="008F7D0D"/>
    <w:rsid w:val="008F7F34"/>
    <w:rsid w:val="00902592"/>
    <w:rsid w:val="00904C7C"/>
    <w:rsid w:val="00905C01"/>
    <w:rsid w:val="00906BFE"/>
    <w:rsid w:val="009074EB"/>
    <w:rsid w:val="00907E7F"/>
    <w:rsid w:val="00911458"/>
    <w:rsid w:val="00911A0A"/>
    <w:rsid w:val="00913CDB"/>
    <w:rsid w:val="009157DA"/>
    <w:rsid w:val="00916E97"/>
    <w:rsid w:val="00920413"/>
    <w:rsid w:val="009204E2"/>
    <w:rsid w:val="009212AC"/>
    <w:rsid w:val="009269EF"/>
    <w:rsid w:val="009276A1"/>
    <w:rsid w:val="00930091"/>
    <w:rsid w:val="009328E6"/>
    <w:rsid w:val="00934D34"/>
    <w:rsid w:val="00935CBD"/>
    <w:rsid w:val="00936568"/>
    <w:rsid w:val="00936B79"/>
    <w:rsid w:val="009372BD"/>
    <w:rsid w:val="00940C9F"/>
    <w:rsid w:val="00941146"/>
    <w:rsid w:val="00941F4D"/>
    <w:rsid w:val="00942964"/>
    <w:rsid w:val="009441CD"/>
    <w:rsid w:val="00945876"/>
    <w:rsid w:val="009466B6"/>
    <w:rsid w:val="00952574"/>
    <w:rsid w:val="0095650B"/>
    <w:rsid w:val="009572AE"/>
    <w:rsid w:val="0096010A"/>
    <w:rsid w:val="00960300"/>
    <w:rsid w:val="0096050C"/>
    <w:rsid w:val="0096057B"/>
    <w:rsid w:val="00962017"/>
    <w:rsid w:val="00964864"/>
    <w:rsid w:val="00964B50"/>
    <w:rsid w:val="00967529"/>
    <w:rsid w:val="00967EBD"/>
    <w:rsid w:val="009719A8"/>
    <w:rsid w:val="009724F6"/>
    <w:rsid w:val="00972888"/>
    <w:rsid w:val="00972A37"/>
    <w:rsid w:val="00973718"/>
    <w:rsid w:val="00974DF8"/>
    <w:rsid w:val="00975CA5"/>
    <w:rsid w:val="009836E1"/>
    <w:rsid w:val="00983FAB"/>
    <w:rsid w:val="00987045"/>
    <w:rsid w:val="00990546"/>
    <w:rsid w:val="00990E08"/>
    <w:rsid w:val="00991035"/>
    <w:rsid w:val="009963DC"/>
    <w:rsid w:val="009A046B"/>
    <w:rsid w:val="009A5625"/>
    <w:rsid w:val="009B03FE"/>
    <w:rsid w:val="009B0752"/>
    <w:rsid w:val="009B0A7E"/>
    <w:rsid w:val="009B0C75"/>
    <w:rsid w:val="009B12F5"/>
    <w:rsid w:val="009B184F"/>
    <w:rsid w:val="009B2259"/>
    <w:rsid w:val="009B28E5"/>
    <w:rsid w:val="009B39CA"/>
    <w:rsid w:val="009B3DBA"/>
    <w:rsid w:val="009B44E8"/>
    <w:rsid w:val="009B5765"/>
    <w:rsid w:val="009B5D1F"/>
    <w:rsid w:val="009B713B"/>
    <w:rsid w:val="009C04AC"/>
    <w:rsid w:val="009C1A06"/>
    <w:rsid w:val="009C335D"/>
    <w:rsid w:val="009C4F7B"/>
    <w:rsid w:val="009C6209"/>
    <w:rsid w:val="009C6749"/>
    <w:rsid w:val="009C6A39"/>
    <w:rsid w:val="009C6AE0"/>
    <w:rsid w:val="009D0705"/>
    <w:rsid w:val="009D3077"/>
    <w:rsid w:val="009D314E"/>
    <w:rsid w:val="009D3394"/>
    <w:rsid w:val="009D7655"/>
    <w:rsid w:val="009E0A80"/>
    <w:rsid w:val="009E3626"/>
    <w:rsid w:val="009F05FA"/>
    <w:rsid w:val="009F221C"/>
    <w:rsid w:val="009F4CDB"/>
    <w:rsid w:val="009F6B66"/>
    <w:rsid w:val="00A00511"/>
    <w:rsid w:val="00A045E6"/>
    <w:rsid w:val="00A05AC2"/>
    <w:rsid w:val="00A10E94"/>
    <w:rsid w:val="00A1165D"/>
    <w:rsid w:val="00A177F7"/>
    <w:rsid w:val="00A2047A"/>
    <w:rsid w:val="00A23335"/>
    <w:rsid w:val="00A24406"/>
    <w:rsid w:val="00A24517"/>
    <w:rsid w:val="00A248F7"/>
    <w:rsid w:val="00A25520"/>
    <w:rsid w:val="00A263B9"/>
    <w:rsid w:val="00A26434"/>
    <w:rsid w:val="00A30F79"/>
    <w:rsid w:val="00A31BD8"/>
    <w:rsid w:val="00A32312"/>
    <w:rsid w:val="00A349BE"/>
    <w:rsid w:val="00A35819"/>
    <w:rsid w:val="00A44050"/>
    <w:rsid w:val="00A44529"/>
    <w:rsid w:val="00A45AAC"/>
    <w:rsid w:val="00A51498"/>
    <w:rsid w:val="00A51C9F"/>
    <w:rsid w:val="00A52086"/>
    <w:rsid w:val="00A55521"/>
    <w:rsid w:val="00A556A7"/>
    <w:rsid w:val="00A560FD"/>
    <w:rsid w:val="00A60B84"/>
    <w:rsid w:val="00A61FDC"/>
    <w:rsid w:val="00A673E7"/>
    <w:rsid w:val="00A71325"/>
    <w:rsid w:val="00A7195E"/>
    <w:rsid w:val="00A71A5A"/>
    <w:rsid w:val="00A720D9"/>
    <w:rsid w:val="00A75CBF"/>
    <w:rsid w:val="00A808E0"/>
    <w:rsid w:val="00A810BD"/>
    <w:rsid w:val="00A82596"/>
    <w:rsid w:val="00A83838"/>
    <w:rsid w:val="00A83B7C"/>
    <w:rsid w:val="00A84148"/>
    <w:rsid w:val="00A85CE4"/>
    <w:rsid w:val="00A85E96"/>
    <w:rsid w:val="00A92839"/>
    <w:rsid w:val="00A931A4"/>
    <w:rsid w:val="00A96D5E"/>
    <w:rsid w:val="00A978EF"/>
    <w:rsid w:val="00AA1584"/>
    <w:rsid w:val="00AA1588"/>
    <w:rsid w:val="00AA1BD6"/>
    <w:rsid w:val="00AA3365"/>
    <w:rsid w:val="00AB082E"/>
    <w:rsid w:val="00AB17AD"/>
    <w:rsid w:val="00AB2464"/>
    <w:rsid w:val="00AB2E01"/>
    <w:rsid w:val="00AB3600"/>
    <w:rsid w:val="00AB53F2"/>
    <w:rsid w:val="00AB5C30"/>
    <w:rsid w:val="00AB6DCB"/>
    <w:rsid w:val="00AC091D"/>
    <w:rsid w:val="00AC19D1"/>
    <w:rsid w:val="00AC3E13"/>
    <w:rsid w:val="00AC598F"/>
    <w:rsid w:val="00AC5E09"/>
    <w:rsid w:val="00AC780E"/>
    <w:rsid w:val="00AD01E2"/>
    <w:rsid w:val="00AD0557"/>
    <w:rsid w:val="00AD33EB"/>
    <w:rsid w:val="00AD37BE"/>
    <w:rsid w:val="00AD3D0C"/>
    <w:rsid w:val="00AD49CF"/>
    <w:rsid w:val="00AE03F2"/>
    <w:rsid w:val="00AE05FA"/>
    <w:rsid w:val="00AE17DC"/>
    <w:rsid w:val="00AE21F2"/>
    <w:rsid w:val="00AE2F51"/>
    <w:rsid w:val="00AE3396"/>
    <w:rsid w:val="00AF2875"/>
    <w:rsid w:val="00AF2CE9"/>
    <w:rsid w:val="00AF4372"/>
    <w:rsid w:val="00AF4711"/>
    <w:rsid w:val="00AF4F6C"/>
    <w:rsid w:val="00AF5D95"/>
    <w:rsid w:val="00AF70C4"/>
    <w:rsid w:val="00B01628"/>
    <w:rsid w:val="00B02222"/>
    <w:rsid w:val="00B0334C"/>
    <w:rsid w:val="00B0545C"/>
    <w:rsid w:val="00B05F43"/>
    <w:rsid w:val="00B06BC1"/>
    <w:rsid w:val="00B11118"/>
    <w:rsid w:val="00B143FD"/>
    <w:rsid w:val="00B16822"/>
    <w:rsid w:val="00B179CB"/>
    <w:rsid w:val="00B22DC7"/>
    <w:rsid w:val="00B23778"/>
    <w:rsid w:val="00B2588A"/>
    <w:rsid w:val="00B30124"/>
    <w:rsid w:val="00B31857"/>
    <w:rsid w:val="00B3198F"/>
    <w:rsid w:val="00B31C97"/>
    <w:rsid w:val="00B36AFE"/>
    <w:rsid w:val="00B40F23"/>
    <w:rsid w:val="00B41274"/>
    <w:rsid w:val="00B42220"/>
    <w:rsid w:val="00B43048"/>
    <w:rsid w:val="00B44E79"/>
    <w:rsid w:val="00B50E47"/>
    <w:rsid w:val="00B51DBD"/>
    <w:rsid w:val="00B53A7B"/>
    <w:rsid w:val="00B53CC5"/>
    <w:rsid w:val="00B549CD"/>
    <w:rsid w:val="00B60561"/>
    <w:rsid w:val="00B62148"/>
    <w:rsid w:val="00B62791"/>
    <w:rsid w:val="00B635CF"/>
    <w:rsid w:val="00B639C9"/>
    <w:rsid w:val="00B63DE5"/>
    <w:rsid w:val="00B64AFE"/>
    <w:rsid w:val="00B672C7"/>
    <w:rsid w:val="00B701CE"/>
    <w:rsid w:val="00B7079F"/>
    <w:rsid w:val="00B709C4"/>
    <w:rsid w:val="00B70DEA"/>
    <w:rsid w:val="00B73A80"/>
    <w:rsid w:val="00B73FA3"/>
    <w:rsid w:val="00B757BF"/>
    <w:rsid w:val="00B777FD"/>
    <w:rsid w:val="00B80A8A"/>
    <w:rsid w:val="00B852F1"/>
    <w:rsid w:val="00B876E4"/>
    <w:rsid w:val="00B916CF"/>
    <w:rsid w:val="00B92A77"/>
    <w:rsid w:val="00B9364F"/>
    <w:rsid w:val="00B937D0"/>
    <w:rsid w:val="00B95B1B"/>
    <w:rsid w:val="00B96D43"/>
    <w:rsid w:val="00B978DC"/>
    <w:rsid w:val="00BA529F"/>
    <w:rsid w:val="00BA6289"/>
    <w:rsid w:val="00BA7D6F"/>
    <w:rsid w:val="00BB0085"/>
    <w:rsid w:val="00BB2137"/>
    <w:rsid w:val="00BB2BD7"/>
    <w:rsid w:val="00BB3051"/>
    <w:rsid w:val="00BB3D33"/>
    <w:rsid w:val="00BB4B4D"/>
    <w:rsid w:val="00BB6E1A"/>
    <w:rsid w:val="00BC3603"/>
    <w:rsid w:val="00BC36C3"/>
    <w:rsid w:val="00BC3701"/>
    <w:rsid w:val="00BC48EC"/>
    <w:rsid w:val="00BC5D8E"/>
    <w:rsid w:val="00BC66D7"/>
    <w:rsid w:val="00BD13FB"/>
    <w:rsid w:val="00BD176E"/>
    <w:rsid w:val="00BD1ABC"/>
    <w:rsid w:val="00BD37D9"/>
    <w:rsid w:val="00BD4127"/>
    <w:rsid w:val="00BD6078"/>
    <w:rsid w:val="00BD645E"/>
    <w:rsid w:val="00BE1B34"/>
    <w:rsid w:val="00BE2E3E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4E5C"/>
    <w:rsid w:val="00BF621D"/>
    <w:rsid w:val="00BF680C"/>
    <w:rsid w:val="00BF6ADC"/>
    <w:rsid w:val="00BF71CA"/>
    <w:rsid w:val="00C001C6"/>
    <w:rsid w:val="00C00633"/>
    <w:rsid w:val="00C0173E"/>
    <w:rsid w:val="00C01755"/>
    <w:rsid w:val="00C04171"/>
    <w:rsid w:val="00C12F5D"/>
    <w:rsid w:val="00C12F8A"/>
    <w:rsid w:val="00C15C69"/>
    <w:rsid w:val="00C17934"/>
    <w:rsid w:val="00C20484"/>
    <w:rsid w:val="00C214E8"/>
    <w:rsid w:val="00C225CA"/>
    <w:rsid w:val="00C26524"/>
    <w:rsid w:val="00C26BAC"/>
    <w:rsid w:val="00C312B9"/>
    <w:rsid w:val="00C33722"/>
    <w:rsid w:val="00C33E51"/>
    <w:rsid w:val="00C36291"/>
    <w:rsid w:val="00C36BE6"/>
    <w:rsid w:val="00C37A7A"/>
    <w:rsid w:val="00C37AFA"/>
    <w:rsid w:val="00C37EE5"/>
    <w:rsid w:val="00C41116"/>
    <w:rsid w:val="00C43476"/>
    <w:rsid w:val="00C43959"/>
    <w:rsid w:val="00C44E0D"/>
    <w:rsid w:val="00C46182"/>
    <w:rsid w:val="00C474C9"/>
    <w:rsid w:val="00C47646"/>
    <w:rsid w:val="00C50203"/>
    <w:rsid w:val="00C51E66"/>
    <w:rsid w:val="00C54815"/>
    <w:rsid w:val="00C5674D"/>
    <w:rsid w:val="00C576AC"/>
    <w:rsid w:val="00C578E0"/>
    <w:rsid w:val="00C6092E"/>
    <w:rsid w:val="00C609F8"/>
    <w:rsid w:val="00C6257A"/>
    <w:rsid w:val="00C62ED3"/>
    <w:rsid w:val="00C6324C"/>
    <w:rsid w:val="00C67D4F"/>
    <w:rsid w:val="00C72BA6"/>
    <w:rsid w:val="00C72E01"/>
    <w:rsid w:val="00C7616A"/>
    <w:rsid w:val="00C774AD"/>
    <w:rsid w:val="00C8023B"/>
    <w:rsid w:val="00C8178A"/>
    <w:rsid w:val="00C82AD9"/>
    <w:rsid w:val="00C834BD"/>
    <w:rsid w:val="00C83A85"/>
    <w:rsid w:val="00C85F58"/>
    <w:rsid w:val="00C86057"/>
    <w:rsid w:val="00C86E44"/>
    <w:rsid w:val="00C90BFE"/>
    <w:rsid w:val="00C91A9F"/>
    <w:rsid w:val="00C92BDD"/>
    <w:rsid w:val="00C969A9"/>
    <w:rsid w:val="00CA36E9"/>
    <w:rsid w:val="00CA379A"/>
    <w:rsid w:val="00CA3F12"/>
    <w:rsid w:val="00CA5190"/>
    <w:rsid w:val="00CB09D9"/>
    <w:rsid w:val="00CB10D4"/>
    <w:rsid w:val="00CB3595"/>
    <w:rsid w:val="00CB6134"/>
    <w:rsid w:val="00CB6F5A"/>
    <w:rsid w:val="00CC1043"/>
    <w:rsid w:val="00CC1493"/>
    <w:rsid w:val="00CC2C81"/>
    <w:rsid w:val="00CC3365"/>
    <w:rsid w:val="00CC35F4"/>
    <w:rsid w:val="00CC3B4E"/>
    <w:rsid w:val="00CC629A"/>
    <w:rsid w:val="00CC73AC"/>
    <w:rsid w:val="00CD0C20"/>
    <w:rsid w:val="00CD4CA4"/>
    <w:rsid w:val="00CD57A5"/>
    <w:rsid w:val="00CD6F5E"/>
    <w:rsid w:val="00CD7751"/>
    <w:rsid w:val="00CE080C"/>
    <w:rsid w:val="00CE0B3C"/>
    <w:rsid w:val="00CE249C"/>
    <w:rsid w:val="00CE2662"/>
    <w:rsid w:val="00CE4425"/>
    <w:rsid w:val="00CE4F76"/>
    <w:rsid w:val="00CE5C6A"/>
    <w:rsid w:val="00CE7067"/>
    <w:rsid w:val="00CE7431"/>
    <w:rsid w:val="00CE7DE1"/>
    <w:rsid w:val="00CE7F3E"/>
    <w:rsid w:val="00CF0249"/>
    <w:rsid w:val="00CF096C"/>
    <w:rsid w:val="00CF20F9"/>
    <w:rsid w:val="00CF34FF"/>
    <w:rsid w:val="00CF4A7D"/>
    <w:rsid w:val="00CF551A"/>
    <w:rsid w:val="00CF5F93"/>
    <w:rsid w:val="00CF721A"/>
    <w:rsid w:val="00CF7988"/>
    <w:rsid w:val="00CF7EC4"/>
    <w:rsid w:val="00D00D17"/>
    <w:rsid w:val="00D019D5"/>
    <w:rsid w:val="00D02228"/>
    <w:rsid w:val="00D037BB"/>
    <w:rsid w:val="00D0490A"/>
    <w:rsid w:val="00D053AA"/>
    <w:rsid w:val="00D064E9"/>
    <w:rsid w:val="00D06DE7"/>
    <w:rsid w:val="00D06F3F"/>
    <w:rsid w:val="00D11268"/>
    <w:rsid w:val="00D12256"/>
    <w:rsid w:val="00D16674"/>
    <w:rsid w:val="00D16837"/>
    <w:rsid w:val="00D17246"/>
    <w:rsid w:val="00D17CCB"/>
    <w:rsid w:val="00D2255A"/>
    <w:rsid w:val="00D2420F"/>
    <w:rsid w:val="00D24AB4"/>
    <w:rsid w:val="00D24C13"/>
    <w:rsid w:val="00D25275"/>
    <w:rsid w:val="00D327A7"/>
    <w:rsid w:val="00D32C65"/>
    <w:rsid w:val="00D339C2"/>
    <w:rsid w:val="00D33FD8"/>
    <w:rsid w:val="00D342D9"/>
    <w:rsid w:val="00D374EE"/>
    <w:rsid w:val="00D40FDB"/>
    <w:rsid w:val="00D4124D"/>
    <w:rsid w:val="00D42A3B"/>
    <w:rsid w:val="00D4566C"/>
    <w:rsid w:val="00D46A06"/>
    <w:rsid w:val="00D47244"/>
    <w:rsid w:val="00D472F9"/>
    <w:rsid w:val="00D51E77"/>
    <w:rsid w:val="00D52102"/>
    <w:rsid w:val="00D543A1"/>
    <w:rsid w:val="00D545C7"/>
    <w:rsid w:val="00D60606"/>
    <w:rsid w:val="00D608B3"/>
    <w:rsid w:val="00D627E7"/>
    <w:rsid w:val="00D63794"/>
    <w:rsid w:val="00D64B58"/>
    <w:rsid w:val="00D64FD6"/>
    <w:rsid w:val="00D67E87"/>
    <w:rsid w:val="00D67F19"/>
    <w:rsid w:val="00D70C70"/>
    <w:rsid w:val="00D70F3B"/>
    <w:rsid w:val="00D7662D"/>
    <w:rsid w:val="00D80334"/>
    <w:rsid w:val="00D8085A"/>
    <w:rsid w:val="00D8204E"/>
    <w:rsid w:val="00D85B0B"/>
    <w:rsid w:val="00D85ED1"/>
    <w:rsid w:val="00D864E2"/>
    <w:rsid w:val="00D86B6A"/>
    <w:rsid w:val="00D917B6"/>
    <w:rsid w:val="00D93DA4"/>
    <w:rsid w:val="00D942C9"/>
    <w:rsid w:val="00D96CCC"/>
    <w:rsid w:val="00D9706B"/>
    <w:rsid w:val="00D9723E"/>
    <w:rsid w:val="00D97A99"/>
    <w:rsid w:val="00DA0AFE"/>
    <w:rsid w:val="00DA1470"/>
    <w:rsid w:val="00DA3448"/>
    <w:rsid w:val="00DA59A0"/>
    <w:rsid w:val="00DA6EF8"/>
    <w:rsid w:val="00DB09E9"/>
    <w:rsid w:val="00DB09EB"/>
    <w:rsid w:val="00DB20C6"/>
    <w:rsid w:val="00DB34F4"/>
    <w:rsid w:val="00DB40EF"/>
    <w:rsid w:val="00DB5251"/>
    <w:rsid w:val="00DB7259"/>
    <w:rsid w:val="00DB7A11"/>
    <w:rsid w:val="00DC056B"/>
    <w:rsid w:val="00DC078F"/>
    <w:rsid w:val="00DC0EC1"/>
    <w:rsid w:val="00DC16B7"/>
    <w:rsid w:val="00DC3F2A"/>
    <w:rsid w:val="00DC3FCB"/>
    <w:rsid w:val="00DC48CF"/>
    <w:rsid w:val="00DC6ABD"/>
    <w:rsid w:val="00DC71D4"/>
    <w:rsid w:val="00DD0102"/>
    <w:rsid w:val="00DD2F51"/>
    <w:rsid w:val="00DD3629"/>
    <w:rsid w:val="00DD4045"/>
    <w:rsid w:val="00DD5E6E"/>
    <w:rsid w:val="00DD7D1C"/>
    <w:rsid w:val="00DE24BB"/>
    <w:rsid w:val="00DE4B36"/>
    <w:rsid w:val="00DE4DEC"/>
    <w:rsid w:val="00DF3E3F"/>
    <w:rsid w:val="00DF5680"/>
    <w:rsid w:val="00DF6BBD"/>
    <w:rsid w:val="00E00922"/>
    <w:rsid w:val="00E01295"/>
    <w:rsid w:val="00E036E3"/>
    <w:rsid w:val="00E047D4"/>
    <w:rsid w:val="00E0756F"/>
    <w:rsid w:val="00E1093F"/>
    <w:rsid w:val="00E10DF2"/>
    <w:rsid w:val="00E11701"/>
    <w:rsid w:val="00E144C2"/>
    <w:rsid w:val="00E14667"/>
    <w:rsid w:val="00E16447"/>
    <w:rsid w:val="00E17FCE"/>
    <w:rsid w:val="00E22D53"/>
    <w:rsid w:val="00E232B2"/>
    <w:rsid w:val="00E232D9"/>
    <w:rsid w:val="00E247F7"/>
    <w:rsid w:val="00E25403"/>
    <w:rsid w:val="00E26844"/>
    <w:rsid w:val="00E27B39"/>
    <w:rsid w:val="00E31EE0"/>
    <w:rsid w:val="00E34B85"/>
    <w:rsid w:val="00E365BA"/>
    <w:rsid w:val="00E40316"/>
    <w:rsid w:val="00E43E40"/>
    <w:rsid w:val="00E46A76"/>
    <w:rsid w:val="00E46F7B"/>
    <w:rsid w:val="00E47267"/>
    <w:rsid w:val="00E505C9"/>
    <w:rsid w:val="00E519E5"/>
    <w:rsid w:val="00E54328"/>
    <w:rsid w:val="00E57B39"/>
    <w:rsid w:val="00E60135"/>
    <w:rsid w:val="00E6093E"/>
    <w:rsid w:val="00E61D2E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1A30"/>
    <w:rsid w:val="00E742B4"/>
    <w:rsid w:val="00E74E1D"/>
    <w:rsid w:val="00E8018F"/>
    <w:rsid w:val="00E812BF"/>
    <w:rsid w:val="00E81F9E"/>
    <w:rsid w:val="00E824AE"/>
    <w:rsid w:val="00E83387"/>
    <w:rsid w:val="00E839AD"/>
    <w:rsid w:val="00E86267"/>
    <w:rsid w:val="00E86290"/>
    <w:rsid w:val="00E86BBC"/>
    <w:rsid w:val="00E912EC"/>
    <w:rsid w:val="00E9143C"/>
    <w:rsid w:val="00E9200D"/>
    <w:rsid w:val="00E94C39"/>
    <w:rsid w:val="00E97B5F"/>
    <w:rsid w:val="00EA243D"/>
    <w:rsid w:val="00EA2683"/>
    <w:rsid w:val="00EA3EBA"/>
    <w:rsid w:val="00EA49EA"/>
    <w:rsid w:val="00EA60B6"/>
    <w:rsid w:val="00EA7233"/>
    <w:rsid w:val="00EA771A"/>
    <w:rsid w:val="00EB184F"/>
    <w:rsid w:val="00EB20BF"/>
    <w:rsid w:val="00EB2B73"/>
    <w:rsid w:val="00EB3E0E"/>
    <w:rsid w:val="00EB50A3"/>
    <w:rsid w:val="00EB57B9"/>
    <w:rsid w:val="00EB73AB"/>
    <w:rsid w:val="00EB7C07"/>
    <w:rsid w:val="00EC312F"/>
    <w:rsid w:val="00EC4A03"/>
    <w:rsid w:val="00EC5096"/>
    <w:rsid w:val="00EC5E7B"/>
    <w:rsid w:val="00EC77B2"/>
    <w:rsid w:val="00ED0793"/>
    <w:rsid w:val="00ED20AE"/>
    <w:rsid w:val="00ED336F"/>
    <w:rsid w:val="00ED438C"/>
    <w:rsid w:val="00ED71B0"/>
    <w:rsid w:val="00EE03ED"/>
    <w:rsid w:val="00EE2A73"/>
    <w:rsid w:val="00EE3A16"/>
    <w:rsid w:val="00EE41D1"/>
    <w:rsid w:val="00EE4223"/>
    <w:rsid w:val="00EE7428"/>
    <w:rsid w:val="00EE748C"/>
    <w:rsid w:val="00EE7C58"/>
    <w:rsid w:val="00EF1C34"/>
    <w:rsid w:val="00EF36AD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5D03"/>
    <w:rsid w:val="00F06723"/>
    <w:rsid w:val="00F12C9F"/>
    <w:rsid w:val="00F12CE8"/>
    <w:rsid w:val="00F12DFC"/>
    <w:rsid w:val="00F12E90"/>
    <w:rsid w:val="00F135DF"/>
    <w:rsid w:val="00F13A88"/>
    <w:rsid w:val="00F13D77"/>
    <w:rsid w:val="00F13D93"/>
    <w:rsid w:val="00F1433E"/>
    <w:rsid w:val="00F144F4"/>
    <w:rsid w:val="00F1477D"/>
    <w:rsid w:val="00F1579E"/>
    <w:rsid w:val="00F16E7B"/>
    <w:rsid w:val="00F17172"/>
    <w:rsid w:val="00F17239"/>
    <w:rsid w:val="00F21583"/>
    <w:rsid w:val="00F22F6D"/>
    <w:rsid w:val="00F2370C"/>
    <w:rsid w:val="00F2393B"/>
    <w:rsid w:val="00F23DF3"/>
    <w:rsid w:val="00F27495"/>
    <w:rsid w:val="00F27E9B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457B3"/>
    <w:rsid w:val="00F56DE7"/>
    <w:rsid w:val="00F603FF"/>
    <w:rsid w:val="00F6063A"/>
    <w:rsid w:val="00F62670"/>
    <w:rsid w:val="00F64500"/>
    <w:rsid w:val="00F6602B"/>
    <w:rsid w:val="00F661E4"/>
    <w:rsid w:val="00F66D95"/>
    <w:rsid w:val="00F672CE"/>
    <w:rsid w:val="00F7347D"/>
    <w:rsid w:val="00F73976"/>
    <w:rsid w:val="00F73FEB"/>
    <w:rsid w:val="00F74310"/>
    <w:rsid w:val="00F755E9"/>
    <w:rsid w:val="00F7575D"/>
    <w:rsid w:val="00F75871"/>
    <w:rsid w:val="00F76BAF"/>
    <w:rsid w:val="00F76C3D"/>
    <w:rsid w:val="00F80D89"/>
    <w:rsid w:val="00F84903"/>
    <w:rsid w:val="00F850C3"/>
    <w:rsid w:val="00F8518B"/>
    <w:rsid w:val="00F85192"/>
    <w:rsid w:val="00F85B08"/>
    <w:rsid w:val="00F85FA0"/>
    <w:rsid w:val="00F86171"/>
    <w:rsid w:val="00F86A61"/>
    <w:rsid w:val="00F879B8"/>
    <w:rsid w:val="00FA10AD"/>
    <w:rsid w:val="00FA37D9"/>
    <w:rsid w:val="00FA4C2A"/>
    <w:rsid w:val="00FA64D6"/>
    <w:rsid w:val="00FB027F"/>
    <w:rsid w:val="00FB4241"/>
    <w:rsid w:val="00FB603B"/>
    <w:rsid w:val="00FC067F"/>
    <w:rsid w:val="00FC55A4"/>
    <w:rsid w:val="00FC587C"/>
    <w:rsid w:val="00FC596E"/>
    <w:rsid w:val="00FC6FA4"/>
    <w:rsid w:val="00FC7682"/>
    <w:rsid w:val="00FD0687"/>
    <w:rsid w:val="00FD0E9E"/>
    <w:rsid w:val="00FD2FCE"/>
    <w:rsid w:val="00FD53E3"/>
    <w:rsid w:val="00FD5501"/>
    <w:rsid w:val="00FE16F2"/>
    <w:rsid w:val="00FE3477"/>
    <w:rsid w:val="00FF2322"/>
    <w:rsid w:val="00FF5A8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AB8026"/>
  <w15:docId w15:val="{F100A9C5-3573-4C2E-B4D3-2709110E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qFormat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uiPriority w:val="22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Revize">
    <w:name w:val="Revision"/>
    <w:hidden/>
    <w:uiPriority w:val="99"/>
    <w:semiHidden/>
    <w:rsid w:val="00250834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513A"/>
    <w:pPr>
      <w:ind w:left="720"/>
      <w:contextualSpacing/>
    </w:pPr>
  </w:style>
  <w:style w:type="paragraph" w:customStyle="1" w:styleId="AB630D60F59F403CB531B268FE76FA17">
    <w:name w:val="AB630D60F59F403CB531B268FE76FA17"/>
    <w:rsid w:val="004F533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4F5336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C37EE5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D543A1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82027A"/>
    <w:rPr>
      <w:sz w:val="24"/>
      <w:szCs w:val="24"/>
    </w:rPr>
  </w:style>
  <w:style w:type="paragraph" w:customStyle="1" w:styleId="Char1CharChar">
    <w:name w:val="Char1 Char Char"/>
    <w:basedOn w:val="Normln"/>
    <w:rsid w:val="000B252A"/>
    <w:pPr>
      <w:widowControl w:val="0"/>
      <w:spacing w:line="280" w:lineRule="atLeast"/>
    </w:pPr>
    <w:rPr>
      <w:rFonts w:eastAsia="MS Mincho"/>
      <w:sz w:val="2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zeumnj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8" ma:contentTypeDescription="Vytvoří nový dokument" ma:contentTypeScope="" ma:versionID="c78a6470eaa792a83f4b3dd0b4779b86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91b346190d1b2b4702a67cc5fb8e7aff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ED86E-DCC1-4E6C-B8CA-FAAF55B40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EDEAB6-A1D6-4F9A-A78E-BD52E534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3605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24828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http://www.doplnitweb.cz/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Rámcová smlouva na provedení revizí elektroinstalací a elektrických spotřebičů v objektech Muzea Novojičínska</dc:creator>
  <cp:lastModifiedBy>Renata Janulková</cp:lastModifiedBy>
  <cp:revision>5</cp:revision>
  <cp:lastPrinted>2022-06-06T05:17:00Z</cp:lastPrinted>
  <dcterms:created xsi:type="dcterms:W3CDTF">2023-11-06T13:54:00Z</dcterms:created>
  <dcterms:modified xsi:type="dcterms:W3CDTF">2023-11-06T13:57:00Z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2022-03-18T11:52:32Z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2f5bc27c-6591-48ae-b06d-ddf47ce84b39</vt:lpwstr>
  </property>
  <property fmtid="{D5CDD505-2E9C-101B-9397-08002B2CF9AE}" pid="9" name="MSIP_Label_63ff9749-f68b-40ec-aa05-229831920469_ContentBits">
    <vt:lpwstr>2</vt:lpwstr>
  </property>
</Properties>
</file>