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DC5E" w14:textId="75FF6422" w:rsidR="009B7FAE" w:rsidRPr="00317483" w:rsidRDefault="006468E8" w:rsidP="002168C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17483">
        <w:rPr>
          <w:rFonts w:ascii="Times New Roman" w:hAnsi="Times New Roman" w:cs="Times New Roman"/>
          <w:b/>
          <w:bCs/>
          <w:sz w:val="36"/>
          <w:szCs w:val="36"/>
        </w:rPr>
        <w:t xml:space="preserve">Dodatek č. 1 </w:t>
      </w:r>
    </w:p>
    <w:p w14:paraId="443270D4" w14:textId="4E5F6EBA" w:rsidR="00922B30" w:rsidRDefault="006468E8" w:rsidP="00D14493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17483">
        <w:rPr>
          <w:rFonts w:ascii="Times New Roman" w:hAnsi="Times New Roman" w:cs="Times New Roman"/>
          <w:b/>
          <w:bCs/>
          <w:sz w:val="22"/>
          <w:szCs w:val="22"/>
        </w:rPr>
        <w:t xml:space="preserve">ke smlouvě </w:t>
      </w:r>
      <w:r w:rsidR="00111FEE">
        <w:rPr>
          <w:rFonts w:ascii="Times New Roman" w:hAnsi="Times New Roman" w:cs="Times New Roman"/>
          <w:b/>
          <w:bCs/>
          <w:sz w:val="22"/>
          <w:szCs w:val="22"/>
        </w:rPr>
        <w:t>o poskytování služeb</w:t>
      </w:r>
    </w:p>
    <w:p w14:paraId="563181D2" w14:textId="40E84AE9" w:rsidR="00764E72" w:rsidRPr="00D14493" w:rsidRDefault="00764E72" w:rsidP="002168CD">
      <w:pPr>
        <w:spacing w:after="360"/>
        <w:jc w:val="center"/>
        <w:rPr>
          <w:rFonts w:ascii="Times New Roman" w:hAnsi="Times New Roman" w:cs="Times New Roman"/>
          <w:sz w:val="22"/>
          <w:szCs w:val="22"/>
        </w:rPr>
      </w:pPr>
      <w:r w:rsidRPr="00D14493">
        <w:rPr>
          <w:rFonts w:ascii="Times New Roman" w:hAnsi="Times New Roman" w:cs="Times New Roman"/>
          <w:sz w:val="22"/>
          <w:szCs w:val="22"/>
        </w:rPr>
        <w:t>č.</w:t>
      </w:r>
      <w:r w:rsidR="00D14493" w:rsidRPr="00D14493">
        <w:rPr>
          <w:rFonts w:ascii="Times New Roman" w:hAnsi="Times New Roman" w:cs="Times New Roman"/>
          <w:sz w:val="22"/>
          <w:szCs w:val="22"/>
        </w:rPr>
        <w:t>j. 476341/2022-KGK</w:t>
      </w:r>
    </w:p>
    <w:p w14:paraId="271F849B" w14:textId="77777777" w:rsidR="00A10CFE" w:rsidRPr="00A10CFE" w:rsidRDefault="00A10CFE" w:rsidP="00A10CFE">
      <w:pPr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</w:pPr>
      <w:r w:rsidRPr="00A10CFE"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  <w:t>Česká centra</w:t>
      </w:r>
    </w:p>
    <w:p w14:paraId="7F2EF6D6" w14:textId="77777777" w:rsidR="00A10CFE" w:rsidRPr="00A10CFE" w:rsidRDefault="00A10CFE" w:rsidP="00A10CFE">
      <w:pPr>
        <w:rPr>
          <w:rFonts w:ascii="TimesNewRomanPS-BoldMT" w:hAnsi="TimesNewRomanPS-BoldMT" w:cs="TimesNewRomanPS-BoldMT"/>
          <w:kern w:val="0"/>
          <w:sz w:val="22"/>
          <w:szCs w:val="22"/>
        </w:rPr>
      </w:pPr>
      <w:r w:rsidRPr="00A10CFE">
        <w:rPr>
          <w:rFonts w:ascii="TimesNewRomanPS-BoldMT" w:hAnsi="TimesNewRomanPS-BoldMT" w:cs="TimesNewRomanPS-BoldMT"/>
          <w:kern w:val="0"/>
          <w:sz w:val="22"/>
          <w:szCs w:val="22"/>
        </w:rPr>
        <w:t xml:space="preserve">příspěvková organizace Ministerstva zahraničních věcí ČR </w:t>
      </w:r>
    </w:p>
    <w:p w14:paraId="47C0695A" w14:textId="77777777" w:rsidR="00A10CFE" w:rsidRPr="00A10CFE" w:rsidRDefault="00A10CFE" w:rsidP="00A10CFE">
      <w:pPr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</w:pPr>
      <w:r w:rsidRPr="00A10CFE"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  <w:t>Kancelář generálního komisaře</w:t>
      </w:r>
    </w:p>
    <w:p w14:paraId="3B96740B" w14:textId="77777777" w:rsidR="00A10CFE" w:rsidRPr="00A10CFE" w:rsidRDefault="00A10CFE" w:rsidP="00A10CFE">
      <w:pPr>
        <w:rPr>
          <w:rFonts w:ascii="TimesNewRomanPS-BoldMT" w:hAnsi="TimesNewRomanPS-BoldMT" w:cs="TimesNewRomanPS-BoldMT"/>
          <w:kern w:val="0"/>
          <w:sz w:val="22"/>
          <w:szCs w:val="22"/>
        </w:rPr>
      </w:pPr>
      <w:r w:rsidRPr="00A10CFE">
        <w:rPr>
          <w:rFonts w:ascii="TimesNewRomanPS-BoldMT" w:hAnsi="TimesNewRomanPS-BoldMT" w:cs="TimesNewRomanPS-BoldMT"/>
          <w:kern w:val="0"/>
          <w:sz w:val="22"/>
          <w:szCs w:val="22"/>
        </w:rPr>
        <w:t>IČO: 48546038</w:t>
      </w:r>
    </w:p>
    <w:p w14:paraId="15EE9560" w14:textId="77777777" w:rsidR="00A10CFE" w:rsidRPr="00A10CFE" w:rsidRDefault="00A10CFE" w:rsidP="00A10CFE">
      <w:pPr>
        <w:rPr>
          <w:rFonts w:ascii="TimesNewRomanPS-BoldMT" w:hAnsi="TimesNewRomanPS-BoldMT" w:cs="TimesNewRomanPS-BoldMT"/>
          <w:kern w:val="0"/>
          <w:sz w:val="22"/>
          <w:szCs w:val="22"/>
        </w:rPr>
      </w:pPr>
      <w:r w:rsidRPr="00A10CFE">
        <w:rPr>
          <w:rFonts w:ascii="TimesNewRomanPS-BoldMT" w:hAnsi="TimesNewRomanPS-BoldMT" w:cs="TimesNewRomanPS-BoldMT"/>
          <w:kern w:val="0"/>
          <w:sz w:val="22"/>
          <w:szCs w:val="22"/>
        </w:rPr>
        <w:t>sídlem: Václavské náměstí 816/49, 110 00 Praha 1, Česká republika</w:t>
      </w:r>
    </w:p>
    <w:p w14:paraId="7CE5535F" w14:textId="1E95B0C7" w:rsidR="00A10CFE" w:rsidRPr="00A10CFE" w:rsidRDefault="00A10CFE" w:rsidP="00A10CFE">
      <w:pPr>
        <w:rPr>
          <w:rFonts w:ascii="TimesNewRomanPS-BoldMT" w:hAnsi="TimesNewRomanPS-BoldMT" w:cs="TimesNewRomanPS-BoldMT"/>
          <w:kern w:val="0"/>
          <w:sz w:val="22"/>
          <w:szCs w:val="22"/>
        </w:rPr>
      </w:pPr>
      <w:r w:rsidRPr="00A10CFE">
        <w:rPr>
          <w:rFonts w:ascii="TimesNewRomanPS-BoldMT" w:hAnsi="TimesNewRomanPS-BoldMT" w:cs="TimesNewRomanPS-BoldMT"/>
          <w:kern w:val="0"/>
          <w:sz w:val="22"/>
          <w:szCs w:val="22"/>
        </w:rPr>
        <w:t xml:space="preserve">zastoupena: </w:t>
      </w:r>
      <w:proofErr w:type="spellStart"/>
      <w:r w:rsidR="007F41E2">
        <w:rPr>
          <w:rFonts w:ascii="TimesNewRomanPS-BoldMT" w:hAnsi="TimesNewRomanPS-BoldMT" w:cs="TimesNewRomanPS-BoldMT"/>
          <w:kern w:val="0"/>
          <w:sz w:val="22"/>
          <w:szCs w:val="22"/>
        </w:rPr>
        <w:t>xxxxxxxx</w:t>
      </w:r>
      <w:proofErr w:type="spellEnd"/>
      <w:r w:rsidRPr="00A10CFE">
        <w:rPr>
          <w:rFonts w:ascii="TimesNewRomanPS-BoldMT" w:hAnsi="TimesNewRomanPS-BoldMT" w:cs="TimesNewRomanPS-BoldMT"/>
          <w:kern w:val="0"/>
          <w:sz w:val="22"/>
          <w:szCs w:val="22"/>
        </w:rPr>
        <w:t>, generálním komisařem</w:t>
      </w:r>
    </w:p>
    <w:p w14:paraId="04BC5901" w14:textId="7CDD48B9" w:rsidR="00A10CFE" w:rsidRPr="00A10CFE" w:rsidRDefault="00A10CFE" w:rsidP="00A10CFE">
      <w:pPr>
        <w:rPr>
          <w:rFonts w:ascii="TimesNewRomanPS-BoldMT" w:hAnsi="TimesNewRomanPS-BoldMT" w:cs="TimesNewRomanPS-BoldMT"/>
          <w:kern w:val="0"/>
          <w:sz w:val="22"/>
          <w:szCs w:val="22"/>
        </w:rPr>
      </w:pPr>
      <w:r w:rsidRPr="00A10CFE">
        <w:rPr>
          <w:rFonts w:ascii="TimesNewRomanPS-BoldMT" w:hAnsi="TimesNewRomanPS-BoldMT" w:cs="TimesNewRomanPS-BoldMT"/>
          <w:kern w:val="0"/>
          <w:sz w:val="22"/>
          <w:szCs w:val="22"/>
        </w:rPr>
        <w:t>(dále také jen jako „</w:t>
      </w:r>
      <w:r w:rsidRPr="00A10CFE"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  <w:t>KGK</w:t>
      </w:r>
      <w:r w:rsidRPr="00A10CFE">
        <w:rPr>
          <w:rFonts w:ascii="TimesNewRomanPS-BoldMT" w:hAnsi="TimesNewRomanPS-BoldMT" w:cs="TimesNewRomanPS-BoldMT"/>
          <w:kern w:val="0"/>
          <w:sz w:val="22"/>
          <w:szCs w:val="22"/>
        </w:rPr>
        <w:t>“</w:t>
      </w:r>
      <w:r w:rsidR="00764E72">
        <w:rPr>
          <w:rFonts w:ascii="TimesNewRomanPS-BoldMT" w:hAnsi="TimesNewRomanPS-BoldMT" w:cs="TimesNewRomanPS-BoldMT"/>
          <w:kern w:val="0"/>
          <w:sz w:val="22"/>
          <w:szCs w:val="22"/>
        </w:rPr>
        <w:t xml:space="preserve"> nebo „</w:t>
      </w:r>
      <w:r w:rsidR="00764E72" w:rsidRPr="00764E72"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  <w:t>Objednatel</w:t>
      </w:r>
      <w:r w:rsidR="00764E72">
        <w:rPr>
          <w:rFonts w:ascii="TimesNewRomanPS-BoldMT" w:hAnsi="TimesNewRomanPS-BoldMT" w:cs="TimesNewRomanPS-BoldMT"/>
          <w:kern w:val="0"/>
          <w:sz w:val="22"/>
          <w:szCs w:val="22"/>
        </w:rPr>
        <w:t>“</w:t>
      </w:r>
      <w:r w:rsidRPr="00A10CFE">
        <w:rPr>
          <w:rFonts w:ascii="TimesNewRomanPS-BoldMT" w:hAnsi="TimesNewRomanPS-BoldMT" w:cs="TimesNewRomanPS-BoldMT"/>
          <w:kern w:val="0"/>
          <w:sz w:val="22"/>
          <w:szCs w:val="22"/>
        </w:rPr>
        <w:t>)</w:t>
      </w:r>
    </w:p>
    <w:p w14:paraId="48AF27A5" w14:textId="77777777" w:rsidR="00A10CFE" w:rsidRPr="00A10CFE" w:rsidRDefault="00A10CFE" w:rsidP="00A10CFE">
      <w:pPr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</w:pPr>
    </w:p>
    <w:p w14:paraId="0290CC32" w14:textId="77777777" w:rsidR="00A10CFE" w:rsidRPr="00A10CFE" w:rsidRDefault="00A10CFE" w:rsidP="00A10CFE">
      <w:pPr>
        <w:spacing w:before="120" w:after="120"/>
        <w:rPr>
          <w:rFonts w:ascii="TimesNewRomanPS-BoldMT" w:hAnsi="TimesNewRomanPS-BoldMT" w:cs="TimesNewRomanPS-BoldMT"/>
          <w:i/>
          <w:iCs/>
          <w:kern w:val="0"/>
          <w:sz w:val="22"/>
          <w:szCs w:val="22"/>
        </w:rPr>
      </w:pPr>
      <w:r w:rsidRPr="00A10CFE">
        <w:rPr>
          <w:rFonts w:ascii="TimesNewRomanPS-BoldMT" w:hAnsi="TimesNewRomanPS-BoldMT" w:cs="TimesNewRomanPS-BoldMT"/>
          <w:i/>
          <w:iCs/>
          <w:kern w:val="0"/>
          <w:sz w:val="22"/>
          <w:szCs w:val="22"/>
        </w:rPr>
        <w:t>Ve vztahu k této Smlouvě je za Objednatele oprávněn jednat a udělovat závazné pokyny výhradně jen generální komisař, popřípadě jím písemně pověřená osoba.</w:t>
      </w:r>
    </w:p>
    <w:p w14:paraId="4B118E51" w14:textId="344E32BE" w:rsidR="009A65B4" w:rsidRPr="00317483" w:rsidRDefault="00922B30" w:rsidP="00085810">
      <w:pPr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317483">
        <w:rPr>
          <w:rFonts w:ascii="Times New Roman" w:hAnsi="Times New Roman" w:cs="Times New Roman"/>
          <w:sz w:val="22"/>
          <w:szCs w:val="22"/>
        </w:rPr>
        <w:t>a</w:t>
      </w:r>
    </w:p>
    <w:p w14:paraId="75C94C37" w14:textId="77777777" w:rsidR="00317483" w:rsidRDefault="00317483" w:rsidP="00764E7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  <w:t>Jana Kohoutová</w:t>
      </w:r>
    </w:p>
    <w:p w14:paraId="0C335836" w14:textId="631D20F8" w:rsidR="00764E72" w:rsidRDefault="00764E72" w:rsidP="00764E72">
      <w:pPr>
        <w:autoSpaceDE w:val="0"/>
        <w:autoSpaceDN w:val="0"/>
        <w:adjustRightInd w:val="0"/>
        <w:rPr>
          <w:rFonts w:ascii="TimesNewRomanPSMT" w:hAnsi="TimesNewRomanPSMT" w:cs="TimesNewRomanPSMT"/>
          <w:bCs/>
          <w:kern w:val="0"/>
          <w:sz w:val="22"/>
          <w:szCs w:val="22"/>
        </w:rPr>
      </w:pPr>
      <w:r w:rsidRPr="00764E72">
        <w:rPr>
          <w:rFonts w:ascii="TimesNewRomanPSMT" w:hAnsi="TimesNewRomanPSMT" w:cs="TimesNewRomanPSMT"/>
          <w:bCs/>
          <w:kern w:val="0"/>
          <w:sz w:val="22"/>
          <w:szCs w:val="22"/>
        </w:rPr>
        <w:t xml:space="preserve">sídlem: </w:t>
      </w:r>
      <w:r w:rsidR="00405FD5">
        <w:rPr>
          <w:rFonts w:ascii="TimesNewRomanPSMT" w:hAnsi="TimesNewRomanPSMT" w:cs="TimesNewRomanPSMT"/>
          <w:bCs/>
          <w:kern w:val="0"/>
          <w:sz w:val="22"/>
          <w:szCs w:val="22"/>
        </w:rPr>
        <w:t>(**********)</w:t>
      </w:r>
    </w:p>
    <w:p w14:paraId="65FCC540" w14:textId="7A7C436B" w:rsidR="00317483" w:rsidRPr="00764E72" w:rsidRDefault="00317483" w:rsidP="00764E72">
      <w:pPr>
        <w:autoSpaceDE w:val="0"/>
        <w:autoSpaceDN w:val="0"/>
        <w:adjustRightInd w:val="0"/>
        <w:rPr>
          <w:rFonts w:ascii="TimesNewRomanPSMT" w:hAnsi="TimesNewRomanPSMT" w:cs="TimesNewRomanPSMT"/>
          <w:bCs/>
          <w:kern w:val="0"/>
          <w:sz w:val="22"/>
          <w:szCs w:val="22"/>
        </w:rPr>
      </w:pPr>
      <w:r>
        <w:rPr>
          <w:rFonts w:ascii="TimesNewRomanPSMT" w:hAnsi="TimesNewRomanPSMT" w:cs="TimesNewRomanPSMT"/>
          <w:kern w:val="0"/>
          <w:sz w:val="22"/>
          <w:szCs w:val="22"/>
        </w:rPr>
        <w:t>IČO: 11807971</w:t>
      </w:r>
    </w:p>
    <w:p w14:paraId="067935FF" w14:textId="2D280A8F" w:rsidR="006468E8" w:rsidRDefault="00317483" w:rsidP="00764E72">
      <w:pPr>
        <w:jc w:val="both"/>
        <w:rPr>
          <w:rFonts w:ascii="TimesNewRomanPSMT" w:hAnsi="TimesNewRomanPSMT" w:cs="TimesNewRomanPSMT"/>
          <w:kern w:val="0"/>
          <w:sz w:val="22"/>
          <w:szCs w:val="22"/>
        </w:rPr>
      </w:pPr>
      <w:r>
        <w:rPr>
          <w:rFonts w:ascii="TimesNewRomanPSMT" w:hAnsi="TimesNewRomanPSMT" w:cs="TimesNewRomanPSMT"/>
          <w:kern w:val="0"/>
          <w:sz w:val="22"/>
          <w:szCs w:val="22"/>
        </w:rPr>
        <w:t xml:space="preserve">(dále také jen </w:t>
      </w:r>
      <w:r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  <w:t>„Dodavatel“</w:t>
      </w:r>
      <w:r>
        <w:rPr>
          <w:rFonts w:ascii="TimesNewRomanPSMT" w:hAnsi="TimesNewRomanPSMT" w:cs="TimesNewRomanPSMT"/>
          <w:kern w:val="0"/>
          <w:sz w:val="22"/>
          <w:szCs w:val="22"/>
        </w:rPr>
        <w:t>)</w:t>
      </w:r>
    </w:p>
    <w:p w14:paraId="38E270F7" w14:textId="77777777" w:rsidR="00764E72" w:rsidRPr="00317483" w:rsidRDefault="00764E72" w:rsidP="00764E7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624F9E4" w14:textId="572C2C16" w:rsidR="006468E8" w:rsidRPr="00317483" w:rsidRDefault="00317483" w:rsidP="009B7FA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NewRomanPSMT" w:hAnsi="TimesNewRomanPSMT" w:cs="TimesNewRomanPSMT"/>
          <w:kern w:val="0"/>
          <w:sz w:val="22"/>
          <w:szCs w:val="22"/>
        </w:rPr>
        <w:t xml:space="preserve">společně dále také jen jako </w:t>
      </w:r>
      <w:r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  <w:t xml:space="preserve">„Smluvní strany“ </w:t>
      </w:r>
      <w:r>
        <w:rPr>
          <w:rFonts w:ascii="TimesNewRomanPSMT" w:hAnsi="TimesNewRomanPSMT" w:cs="TimesNewRomanPSMT"/>
          <w:kern w:val="0"/>
          <w:sz w:val="22"/>
          <w:szCs w:val="22"/>
        </w:rPr>
        <w:t>nebo jednotlivě „</w:t>
      </w:r>
      <w:r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  <w:t>Smluvní strana</w:t>
      </w:r>
      <w:r>
        <w:rPr>
          <w:rFonts w:ascii="TimesNewRomanPSMT" w:hAnsi="TimesNewRomanPSMT" w:cs="TimesNewRomanPSMT"/>
          <w:kern w:val="0"/>
          <w:sz w:val="22"/>
          <w:szCs w:val="22"/>
        </w:rPr>
        <w:t>“</w:t>
      </w:r>
    </w:p>
    <w:p w14:paraId="65559284" w14:textId="77777777" w:rsidR="00922B30" w:rsidRPr="00317483" w:rsidRDefault="00922B30" w:rsidP="004264D1">
      <w:pPr>
        <w:spacing w:before="360"/>
        <w:jc w:val="center"/>
        <w:rPr>
          <w:rFonts w:ascii="Times New Roman" w:hAnsi="Times New Roman" w:cs="Times New Roman"/>
          <w:sz w:val="22"/>
          <w:szCs w:val="22"/>
        </w:rPr>
      </w:pPr>
      <w:r w:rsidRPr="00317483">
        <w:rPr>
          <w:rFonts w:ascii="Times New Roman" w:hAnsi="Times New Roman" w:cs="Times New Roman"/>
          <w:sz w:val="22"/>
          <w:szCs w:val="22"/>
        </w:rPr>
        <w:t>uzavírají</w:t>
      </w:r>
      <w:r w:rsidR="006468E8" w:rsidRPr="00317483">
        <w:rPr>
          <w:rFonts w:ascii="Times New Roman" w:hAnsi="Times New Roman" w:cs="Times New Roman"/>
          <w:sz w:val="22"/>
          <w:szCs w:val="22"/>
        </w:rPr>
        <w:t xml:space="preserve"> níže uvedeného dne, měsíce a roku tento </w:t>
      </w:r>
    </w:p>
    <w:p w14:paraId="2D6DCE07" w14:textId="4A31035F" w:rsidR="00922B30" w:rsidRPr="00317483" w:rsidRDefault="006468E8" w:rsidP="00922B30">
      <w:pPr>
        <w:jc w:val="center"/>
        <w:rPr>
          <w:rFonts w:ascii="Times New Roman" w:hAnsi="Times New Roman" w:cs="Times New Roman"/>
          <w:sz w:val="22"/>
          <w:szCs w:val="22"/>
        </w:rPr>
      </w:pPr>
      <w:r w:rsidRPr="00317483">
        <w:rPr>
          <w:rFonts w:ascii="Times New Roman" w:hAnsi="Times New Roman" w:cs="Times New Roman"/>
          <w:b/>
          <w:bCs/>
          <w:sz w:val="22"/>
          <w:szCs w:val="22"/>
        </w:rPr>
        <w:t xml:space="preserve">Dodatek č. 1 ke </w:t>
      </w:r>
      <w:r w:rsidR="00B91850">
        <w:rPr>
          <w:rFonts w:ascii="Times New Roman" w:hAnsi="Times New Roman" w:cs="Times New Roman"/>
          <w:b/>
          <w:bCs/>
          <w:sz w:val="22"/>
          <w:szCs w:val="22"/>
        </w:rPr>
        <w:t>smlouvě o poskytování služeb</w:t>
      </w:r>
    </w:p>
    <w:p w14:paraId="5A455BC2" w14:textId="77AB36ED" w:rsidR="009A65B4" w:rsidRPr="00317483" w:rsidRDefault="007903D2" w:rsidP="004264D1">
      <w:pPr>
        <w:spacing w:after="360"/>
        <w:jc w:val="center"/>
        <w:rPr>
          <w:rFonts w:ascii="Times New Roman" w:hAnsi="Times New Roman" w:cs="Times New Roman"/>
          <w:sz w:val="22"/>
          <w:szCs w:val="22"/>
        </w:rPr>
      </w:pPr>
      <w:r w:rsidRPr="00317483">
        <w:rPr>
          <w:rFonts w:ascii="Times New Roman" w:hAnsi="Times New Roman" w:cs="Times New Roman"/>
          <w:sz w:val="22"/>
          <w:szCs w:val="22"/>
        </w:rPr>
        <w:t xml:space="preserve">(dále jen </w:t>
      </w:r>
      <w:r w:rsidRPr="00317483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922B30" w:rsidRPr="00317483">
        <w:rPr>
          <w:rFonts w:ascii="Times New Roman" w:hAnsi="Times New Roman" w:cs="Times New Roman"/>
          <w:b/>
          <w:bCs/>
          <w:sz w:val="22"/>
          <w:szCs w:val="22"/>
        </w:rPr>
        <w:t>Dodatek č. 1</w:t>
      </w:r>
      <w:r w:rsidRPr="00317483">
        <w:rPr>
          <w:rFonts w:ascii="Times New Roman" w:hAnsi="Times New Roman" w:cs="Times New Roman"/>
          <w:b/>
          <w:bCs/>
          <w:sz w:val="22"/>
          <w:szCs w:val="22"/>
        </w:rPr>
        <w:t>“</w:t>
      </w:r>
      <w:r w:rsidR="00922B30" w:rsidRPr="0031748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22B30" w:rsidRPr="00317483">
        <w:rPr>
          <w:rFonts w:ascii="Times New Roman" w:hAnsi="Times New Roman" w:cs="Times New Roman"/>
          <w:sz w:val="22"/>
          <w:szCs w:val="22"/>
        </w:rPr>
        <w:t xml:space="preserve">nebo </w:t>
      </w:r>
      <w:r w:rsidR="00922B30" w:rsidRPr="00317483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8E75C7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922B30" w:rsidRPr="00317483">
        <w:rPr>
          <w:rFonts w:ascii="Times New Roman" w:hAnsi="Times New Roman" w:cs="Times New Roman"/>
          <w:b/>
          <w:bCs/>
          <w:sz w:val="22"/>
          <w:szCs w:val="22"/>
        </w:rPr>
        <w:t>odatek“</w:t>
      </w:r>
      <w:r w:rsidRPr="00317483">
        <w:rPr>
          <w:rFonts w:ascii="Times New Roman" w:hAnsi="Times New Roman" w:cs="Times New Roman"/>
          <w:sz w:val="22"/>
          <w:szCs w:val="22"/>
        </w:rPr>
        <w:t>)</w:t>
      </w:r>
    </w:p>
    <w:p w14:paraId="5BB8B083" w14:textId="77777777" w:rsidR="006468E8" w:rsidRPr="00317483" w:rsidRDefault="006468E8" w:rsidP="00812890">
      <w:pPr>
        <w:spacing w:before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17483">
        <w:rPr>
          <w:rFonts w:ascii="Times New Roman" w:hAnsi="Times New Roman" w:cs="Times New Roman"/>
          <w:b/>
          <w:bCs/>
          <w:sz w:val="22"/>
          <w:szCs w:val="22"/>
        </w:rPr>
        <w:t>I.</w:t>
      </w:r>
    </w:p>
    <w:p w14:paraId="0616A20E" w14:textId="600EA0D2" w:rsidR="007903D2" w:rsidRPr="009D42F8" w:rsidRDefault="00604B7A" w:rsidP="009D42F8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17483">
        <w:rPr>
          <w:rFonts w:ascii="Times New Roman" w:hAnsi="Times New Roman" w:cs="Times New Roman"/>
          <w:b/>
          <w:bCs/>
          <w:sz w:val="22"/>
          <w:szCs w:val="22"/>
        </w:rPr>
        <w:t>Úvodní ustanovení</w:t>
      </w:r>
    </w:p>
    <w:p w14:paraId="7A1622D5" w14:textId="20DC170B" w:rsidR="00172416" w:rsidRPr="00085810" w:rsidRDefault="00995694" w:rsidP="00085810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317483">
        <w:rPr>
          <w:rFonts w:ascii="Times New Roman" w:hAnsi="Times New Roman" w:cs="Times New Roman"/>
          <w:sz w:val="22"/>
          <w:szCs w:val="22"/>
        </w:rPr>
        <w:t xml:space="preserve">Mezi smluvními stranami byla uzavřena smlouva </w:t>
      </w:r>
      <w:r w:rsidR="004264D1">
        <w:rPr>
          <w:rFonts w:ascii="Times New Roman" w:hAnsi="Times New Roman" w:cs="Times New Roman"/>
          <w:sz w:val="22"/>
          <w:szCs w:val="22"/>
        </w:rPr>
        <w:t xml:space="preserve">o poskytování služeb </w:t>
      </w:r>
      <w:r w:rsidRPr="00317483">
        <w:rPr>
          <w:rFonts w:ascii="Times New Roman" w:hAnsi="Times New Roman" w:cs="Times New Roman"/>
          <w:sz w:val="22"/>
          <w:szCs w:val="22"/>
        </w:rPr>
        <w:t>(dále také jen „</w:t>
      </w:r>
      <w:r w:rsidR="008E75C7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172416">
        <w:rPr>
          <w:rFonts w:ascii="Times New Roman" w:hAnsi="Times New Roman" w:cs="Times New Roman"/>
          <w:b/>
          <w:bCs/>
          <w:sz w:val="22"/>
          <w:szCs w:val="22"/>
        </w:rPr>
        <w:t xml:space="preserve">mlouva o </w:t>
      </w:r>
      <w:r w:rsidR="004264D1" w:rsidRPr="00172416">
        <w:rPr>
          <w:rFonts w:ascii="Times New Roman" w:hAnsi="Times New Roman" w:cs="Times New Roman"/>
          <w:b/>
          <w:bCs/>
          <w:sz w:val="22"/>
          <w:szCs w:val="22"/>
        </w:rPr>
        <w:t>poskytování služeb</w:t>
      </w:r>
      <w:r w:rsidRPr="00317483">
        <w:rPr>
          <w:rFonts w:ascii="Times New Roman" w:hAnsi="Times New Roman" w:cs="Times New Roman"/>
          <w:sz w:val="22"/>
          <w:szCs w:val="22"/>
        </w:rPr>
        <w:t>“)</w:t>
      </w:r>
      <w:r w:rsidR="00E26338" w:rsidRPr="00317483">
        <w:rPr>
          <w:rFonts w:ascii="Times New Roman" w:hAnsi="Times New Roman" w:cs="Times New Roman"/>
          <w:sz w:val="22"/>
          <w:szCs w:val="22"/>
        </w:rPr>
        <w:t>,</w:t>
      </w:r>
      <w:r w:rsidRPr="00317483">
        <w:rPr>
          <w:rFonts w:ascii="Times New Roman" w:hAnsi="Times New Roman" w:cs="Times New Roman"/>
          <w:sz w:val="22"/>
          <w:szCs w:val="22"/>
        </w:rPr>
        <w:t xml:space="preserve"> jejímž předmětem </w:t>
      </w:r>
      <w:r w:rsidR="006226FF">
        <w:rPr>
          <w:rFonts w:ascii="Times New Roman" w:hAnsi="Times New Roman" w:cs="Times New Roman"/>
          <w:sz w:val="22"/>
          <w:szCs w:val="22"/>
        </w:rPr>
        <w:t xml:space="preserve">je </w:t>
      </w:r>
      <w:r w:rsidR="006226FF" w:rsidRPr="00172416">
        <w:rPr>
          <w:rFonts w:ascii="Times New Roman" w:hAnsi="Times New Roman" w:cs="Times New Roman"/>
          <w:sz w:val="22"/>
          <w:szCs w:val="22"/>
        </w:rPr>
        <w:t xml:space="preserve">závazek Dodavatele zajistit poskytnutí </w:t>
      </w:r>
      <w:r w:rsidR="008E75C7">
        <w:rPr>
          <w:rFonts w:ascii="Times New Roman" w:hAnsi="Times New Roman" w:cs="Times New Roman"/>
          <w:sz w:val="22"/>
          <w:szCs w:val="22"/>
        </w:rPr>
        <w:t xml:space="preserve">služeb specifikovaných v čl. I. Smlouvy o poskytování služeb </w:t>
      </w:r>
      <w:r w:rsidR="006226FF" w:rsidRPr="00172416">
        <w:rPr>
          <w:rFonts w:ascii="Times New Roman" w:hAnsi="Times New Roman" w:cs="Times New Roman"/>
          <w:sz w:val="22"/>
          <w:szCs w:val="22"/>
        </w:rPr>
        <w:t xml:space="preserve">(dále </w:t>
      </w:r>
      <w:r w:rsidR="008E75C7">
        <w:rPr>
          <w:rFonts w:ascii="Times New Roman" w:hAnsi="Times New Roman" w:cs="Times New Roman"/>
          <w:sz w:val="22"/>
          <w:szCs w:val="22"/>
        </w:rPr>
        <w:t xml:space="preserve">také jen </w:t>
      </w:r>
      <w:r w:rsidR="006226FF" w:rsidRPr="00172416">
        <w:rPr>
          <w:rFonts w:ascii="Times New Roman" w:hAnsi="Times New Roman" w:cs="Times New Roman"/>
          <w:sz w:val="22"/>
          <w:szCs w:val="22"/>
        </w:rPr>
        <w:t>„</w:t>
      </w:r>
      <w:r w:rsidR="006226FF" w:rsidRPr="00172416">
        <w:rPr>
          <w:rFonts w:ascii="Times New Roman" w:hAnsi="Times New Roman" w:cs="Times New Roman"/>
          <w:b/>
          <w:bCs/>
          <w:sz w:val="22"/>
          <w:szCs w:val="22"/>
        </w:rPr>
        <w:t>Služby</w:t>
      </w:r>
      <w:r w:rsidR="006226FF" w:rsidRPr="00172416">
        <w:rPr>
          <w:rFonts w:ascii="Times New Roman" w:hAnsi="Times New Roman" w:cs="Times New Roman"/>
          <w:sz w:val="22"/>
          <w:szCs w:val="22"/>
        </w:rPr>
        <w:t>“)</w:t>
      </w:r>
      <w:r w:rsidR="00D71967" w:rsidRPr="00172416">
        <w:rPr>
          <w:rFonts w:ascii="Times New Roman" w:hAnsi="Times New Roman" w:cs="Times New Roman"/>
          <w:sz w:val="22"/>
          <w:szCs w:val="22"/>
        </w:rPr>
        <w:t>.</w:t>
      </w:r>
    </w:p>
    <w:p w14:paraId="1BB35963" w14:textId="366CC58E" w:rsidR="00172416" w:rsidRDefault="00172416" w:rsidP="00085810">
      <w:pPr>
        <w:pStyle w:val="Odstavecseseznamem"/>
        <w:numPr>
          <w:ilvl w:val="0"/>
          <w:numId w:val="4"/>
        </w:numPr>
        <w:spacing w:before="120"/>
        <w:ind w:left="567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72416">
        <w:rPr>
          <w:rFonts w:ascii="Times New Roman" w:hAnsi="Times New Roman" w:cs="Times New Roman"/>
          <w:sz w:val="22"/>
          <w:szCs w:val="22"/>
        </w:rPr>
        <w:t xml:space="preserve">Smluvní strany </w:t>
      </w:r>
      <w:r w:rsidR="00F16D4D">
        <w:rPr>
          <w:rFonts w:ascii="Times New Roman" w:hAnsi="Times New Roman" w:cs="Times New Roman"/>
          <w:sz w:val="22"/>
          <w:szCs w:val="22"/>
        </w:rPr>
        <w:t xml:space="preserve">se dohodly na </w:t>
      </w:r>
      <w:r w:rsidR="004323B2">
        <w:rPr>
          <w:rFonts w:ascii="Times New Roman" w:hAnsi="Times New Roman" w:cs="Times New Roman"/>
          <w:sz w:val="22"/>
          <w:szCs w:val="22"/>
        </w:rPr>
        <w:t xml:space="preserve">změnách </w:t>
      </w:r>
      <w:r w:rsidR="00462ADB">
        <w:rPr>
          <w:rFonts w:ascii="Times New Roman" w:hAnsi="Times New Roman" w:cs="Times New Roman"/>
          <w:sz w:val="22"/>
          <w:szCs w:val="22"/>
        </w:rPr>
        <w:t xml:space="preserve">týkajících se </w:t>
      </w:r>
      <w:r w:rsidR="00F16D4D">
        <w:rPr>
          <w:rFonts w:ascii="Times New Roman" w:hAnsi="Times New Roman" w:cs="Times New Roman"/>
          <w:sz w:val="22"/>
          <w:szCs w:val="22"/>
        </w:rPr>
        <w:t>úhrad</w:t>
      </w:r>
      <w:r w:rsidR="00462ADB">
        <w:rPr>
          <w:rFonts w:ascii="Times New Roman" w:hAnsi="Times New Roman" w:cs="Times New Roman"/>
          <w:sz w:val="22"/>
          <w:szCs w:val="22"/>
        </w:rPr>
        <w:t>y</w:t>
      </w:r>
      <w:r w:rsidR="00F16D4D">
        <w:rPr>
          <w:rFonts w:ascii="Times New Roman" w:hAnsi="Times New Roman" w:cs="Times New Roman"/>
          <w:sz w:val="22"/>
          <w:szCs w:val="22"/>
        </w:rPr>
        <w:t xml:space="preserve"> </w:t>
      </w:r>
      <w:r w:rsidR="00E02C1D">
        <w:rPr>
          <w:rFonts w:ascii="Times New Roman" w:hAnsi="Times New Roman" w:cs="Times New Roman"/>
          <w:sz w:val="22"/>
          <w:szCs w:val="22"/>
        </w:rPr>
        <w:t xml:space="preserve">externích </w:t>
      </w:r>
      <w:r w:rsidR="00F16D4D">
        <w:rPr>
          <w:rFonts w:ascii="Times New Roman" w:hAnsi="Times New Roman" w:cs="Times New Roman"/>
          <w:sz w:val="22"/>
          <w:szCs w:val="22"/>
        </w:rPr>
        <w:t>nákladů Dodavatele</w:t>
      </w:r>
      <w:r w:rsidR="000051D5">
        <w:rPr>
          <w:rFonts w:ascii="Times New Roman" w:hAnsi="Times New Roman" w:cs="Times New Roman"/>
          <w:sz w:val="22"/>
          <w:szCs w:val="22"/>
        </w:rPr>
        <w:t xml:space="preserve"> souvisejících s poskytováním Služeb</w:t>
      </w:r>
      <w:r w:rsidR="004F55E9">
        <w:rPr>
          <w:rFonts w:ascii="Times New Roman" w:hAnsi="Times New Roman" w:cs="Times New Roman"/>
          <w:sz w:val="22"/>
          <w:szCs w:val="22"/>
        </w:rPr>
        <w:t xml:space="preserve"> </w:t>
      </w:r>
      <w:r w:rsidR="00F16D4D">
        <w:rPr>
          <w:rFonts w:ascii="Times New Roman" w:hAnsi="Times New Roman" w:cs="Times New Roman"/>
          <w:sz w:val="22"/>
          <w:szCs w:val="22"/>
        </w:rPr>
        <w:t xml:space="preserve">a za tímto účelem </w:t>
      </w:r>
      <w:r w:rsidRPr="00172416">
        <w:rPr>
          <w:rFonts w:ascii="Times New Roman" w:hAnsi="Times New Roman" w:cs="Times New Roman"/>
          <w:sz w:val="22"/>
          <w:szCs w:val="22"/>
        </w:rPr>
        <w:t xml:space="preserve">uzavírají tento </w:t>
      </w:r>
      <w:r w:rsidR="008E75C7">
        <w:rPr>
          <w:rFonts w:ascii="Times New Roman" w:hAnsi="Times New Roman" w:cs="Times New Roman"/>
          <w:sz w:val="22"/>
          <w:szCs w:val="22"/>
        </w:rPr>
        <w:t>D</w:t>
      </w:r>
      <w:r w:rsidRPr="00172416">
        <w:rPr>
          <w:rFonts w:ascii="Times New Roman" w:hAnsi="Times New Roman" w:cs="Times New Roman"/>
          <w:sz w:val="22"/>
          <w:szCs w:val="22"/>
        </w:rPr>
        <w:t>odatek</w:t>
      </w:r>
      <w:r w:rsidR="00F16D4D">
        <w:rPr>
          <w:rFonts w:ascii="Times New Roman" w:hAnsi="Times New Roman" w:cs="Times New Roman"/>
          <w:sz w:val="22"/>
          <w:szCs w:val="22"/>
        </w:rPr>
        <w:t>.</w:t>
      </w:r>
    </w:p>
    <w:p w14:paraId="7F0DD9A1" w14:textId="29AF7F68" w:rsidR="007903D2" w:rsidRPr="00317483" w:rsidRDefault="007903D2" w:rsidP="00812890">
      <w:pPr>
        <w:spacing w:before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17483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14:paraId="45CEEE3C" w14:textId="2F36B01A" w:rsidR="007903D2" w:rsidRPr="009D42F8" w:rsidRDefault="003B3CA3" w:rsidP="009D42F8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Změna úhrady </w:t>
      </w:r>
      <w:r w:rsidR="00E02C1D">
        <w:rPr>
          <w:rFonts w:ascii="Times New Roman" w:hAnsi="Times New Roman" w:cs="Times New Roman"/>
          <w:b/>
          <w:bCs/>
          <w:sz w:val="22"/>
          <w:szCs w:val="22"/>
        </w:rPr>
        <w:t xml:space="preserve">externích </w:t>
      </w:r>
      <w:r>
        <w:rPr>
          <w:rFonts w:ascii="Times New Roman" w:hAnsi="Times New Roman" w:cs="Times New Roman"/>
          <w:b/>
          <w:bCs/>
          <w:sz w:val="22"/>
          <w:szCs w:val="22"/>
        </w:rPr>
        <w:t>nákladů Dodavatele</w:t>
      </w:r>
    </w:p>
    <w:p w14:paraId="56D4CCD8" w14:textId="05E3BA25" w:rsidR="00922B30" w:rsidRPr="00085810" w:rsidRDefault="007903D2" w:rsidP="00085810">
      <w:pPr>
        <w:pStyle w:val="Odstavecseseznamem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F421D">
        <w:rPr>
          <w:rFonts w:ascii="Times New Roman" w:hAnsi="Times New Roman" w:cs="Times New Roman"/>
          <w:sz w:val="22"/>
          <w:szCs w:val="22"/>
        </w:rPr>
        <w:t xml:space="preserve">Smluvní strany se dohodly, že </w:t>
      </w:r>
      <w:r w:rsidR="00E26338" w:rsidRPr="00EF421D">
        <w:rPr>
          <w:rFonts w:ascii="Times New Roman" w:hAnsi="Times New Roman" w:cs="Times New Roman"/>
          <w:sz w:val="22"/>
          <w:szCs w:val="22"/>
        </w:rPr>
        <w:t xml:space="preserve">čl. </w:t>
      </w:r>
      <w:r w:rsidR="00F3014B">
        <w:rPr>
          <w:rFonts w:ascii="Times New Roman" w:hAnsi="Times New Roman" w:cs="Times New Roman"/>
          <w:sz w:val="22"/>
          <w:szCs w:val="22"/>
        </w:rPr>
        <w:t>4</w:t>
      </w:r>
      <w:r w:rsidR="00E26338" w:rsidRPr="00EF421D">
        <w:rPr>
          <w:rFonts w:ascii="Times New Roman" w:hAnsi="Times New Roman" w:cs="Times New Roman"/>
          <w:sz w:val="22"/>
          <w:szCs w:val="22"/>
        </w:rPr>
        <w:t xml:space="preserve">. </w:t>
      </w:r>
      <w:r w:rsidRPr="00EF421D">
        <w:rPr>
          <w:rFonts w:ascii="Times New Roman" w:hAnsi="Times New Roman" w:cs="Times New Roman"/>
          <w:sz w:val="22"/>
          <w:szCs w:val="22"/>
        </w:rPr>
        <w:t xml:space="preserve">odst. </w:t>
      </w:r>
      <w:r w:rsidR="00F3014B">
        <w:rPr>
          <w:rFonts w:ascii="Times New Roman" w:hAnsi="Times New Roman" w:cs="Times New Roman"/>
          <w:sz w:val="22"/>
          <w:szCs w:val="22"/>
        </w:rPr>
        <w:t>4</w:t>
      </w:r>
      <w:r w:rsidRPr="00EF421D">
        <w:rPr>
          <w:rFonts w:ascii="Times New Roman" w:hAnsi="Times New Roman" w:cs="Times New Roman"/>
          <w:sz w:val="22"/>
          <w:szCs w:val="22"/>
        </w:rPr>
        <w:t>.</w:t>
      </w:r>
      <w:r w:rsidR="004323B2">
        <w:rPr>
          <w:rFonts w:ascii="Times New Roman" w:hAnsi="Times New Roman" w:cs="Times New Roman"/>
          <w:sz w:val="22"/>
          <w:szCs w:val="22"/>
        </w:rPr>
        <w:t>2</w:t>
      </w:r>
      <w:r w:rsidRPr="00EF421D">
        <w:rPr>
          <w:rFonts w:ascii="Times New Roman" w:hAnsi="Times New Roman" w:cs="Times New Roman"/>
          <w:sz w:val="22"/>
          <w:szCs w:val="22"/>
        </w:rPr>
        <w:t xml:space="preserve"> </w:t>
      </w:r>
      <w:r w:rsidR="008E75C7">
        <w:rPr>
          <w:rFonts w:ascii="Times New Roman" w:hAnsi="Times New Roman" w:cs="Times New Roman"/>
          <w:sz w:val="22"/>
          <w:szCs w:val="22"/>
        </w:rPr>
        <w:t>S</w:t>
      </w:r>
      <w:r w:rsidRPr="00EF421D">
        <w:rPr>
          <w:rFonts w:ascii="Times New Roman" w:hAnsi="Times New Roman" w:cs="Times New Roman"/>
          <w:sz w:val="22"/>
          <w:szCs w:val="22"/>
        </w:rPr>
        <w:t xml:space="preserve">mlouvy o </w:t>
      </w:r>
      <w:r w:rsidR="00F3014B">
        <w:rPr>
          <w:rFonts w:ascii="Times New Roman" w:hAnsi="Times New Roman" w:cs="Times New Roman"/>
          <w:sz w:val="22"/>
          <w:szCs w:val="22"/>
        </w:rPr>
        <w:t>poskytování služeb</w:t>
      </w:r>
      <w:r w:rsidR="00922B30" w:rsidRPr="00EF421D">
        <w:rPr>
          <w:rFonts w:ascii="Times New Roman" w:hAnsi="Times New Roman" w:cs="Times New Roman"/>
          <w:sz w:val="22"/>
          <w:szCs w:val="22"/>
        </w:rPr>
        <w:t xml:space="preserve"> </w:t>
      </w:r>
      <w:r w:rsidRPr="00EF421D">
        <w:rPr>
          <w:rFonts w:ascii="Times New Roman" w:hAnsi="Times New Roman" w:cs="Times New Roman"/>
          <w:sz w:val="22"/>
          <w:szCs w:val="22"/>
        </w:rPr>
        <w:t>se mění</w:t>
      </w:r>
      <w:r w:rsidR="009B7FAE" w:rsidRPr="00EF421D">
        <w:rPr>
          <w:rFonts w:ascii="Times New Roman" w:hAnsi="Times New Roman" w:cs="Times New Roman"/>
          <w:sz w:val="22"/>
          <w:szCs w:val="22"/>
        </w:rPr>
        <w:t xml:space="preserve"> a nově zní takto:</w:t>
      </w:r>
    </w:p>
    <w:p w14:paraId="3A66A4ED" w14:textId="0C68E3F4" w:rsidR="009B7FAE" w:rsidRPr="00812890" w:rsidRDefault="00D96F52" w:rsidP="00D13F24">
      <w:pPr>
        <w:ind w:left="1134" w:hanging="567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4.</w:t>
      </w:r>
      <w:r w:rsidR="00681472">
        <w:rPr>
          <w:rFonts w:ascii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4323B2" w:rsidRPr="004323B2">
        <w:rPr>
          <w:rFonts w:ascii="Times New Roman" w:hAnsi="Times New Roman" w:cs="Times New Roman"/>
          <w:i/>
          <w:iCs/>
          <w:sz w:val="22"/>
          <w:szCs w:val="22"/>
        </w:rPr>
        <w:t>Vedle Paušálního poplatku dále uhradí Objednatel Dodavateli dále veškeré případné externí</w:t>
      </w:r>
      <w:r w:rsidR="004323B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323B2" w:rsidRPr="004323B2">
        <w:rPr>
          <w:rFonts w:ascii="Times New Roman" w:hAnsi="Times New Roman" w:cs="Times New Roman"/>
          <w:i/>
          <w:iCs/>
          <w:sz w:val="22"/>
          <w:szCs w:val="22"/>
        </w:rPr>
        <w:t>náklady související s poskytováním Služeb, jako např. překlady výstupů do cizích jazyků,</w:t>
      </w:r>
      <w:r w:rsidR="004323B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323B2" w:rsidRPr="004323B2">
        <w:rPr>
          <w:rFonts w:ascii="Times New Roman" w:hAnsi="Times New Roman" w:cs="Times New Roman"/>
          <w:i/>
          <w:iCs/>
          <w:sz w:val="22"/>
          <w:szCs w:val="22"/>
        </w:rPr>
        <w:t>pronájmy prostor a techniky, grafické práce nebo tiskové služby, cestovné mimo Prahu, a</w:t>
      </w:r>
      <w:r w:rsidR="004323B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323B2" w:rsidRPr="004323B2">
        <w:rPr>
          <w:rFonts w:ascii="Times New Roman" w:hAnsi="Times New Roman" w:cs="Times New Roman"/>
          <w:i/>
          <w:iCs/>
          <w:sz w:val="22"/>
          <w:szCs w:val="22"/>
        </w:rPr>
        <w:t>podobné služby. Tyto náklady Dodavatel Objednateli přeúčtuje s přirážkou 5</w:t>
      </w:r>
      <w:r w:rsidR="004323B2">
        <w:rPr>
          <w:rFonts w:ascii="Times New Roman" w:hAnsi="Times New Roman" w:cs="Times New Roman"/>
          <w:i/>
          <w:iCs/>
          <w:sz w:val="22"/>
          <w:szCs w:val="22"/>
        </w:rPr>
        <w:t> </w:t>
      </w:r>
      <w:r w:rsidR="004323B2" w:rsidRPr="004323B2">
        <w:rPr>
          <w:rFonts w:ascii="Times New Roman" w:hAnsi="Times New Roman" w:cs="Times New Roman"/>
          <w:i/>
          <w:iCs/>
          <w:sz w:val="22"/>
          <w:szCs w:val="22"/>
        </w:rPr>
        <w:t>%</w:t>
      </w:r>
      <w:r w:rsidR="004323B2">
        <w:rPr>
          <w:rFonts w:ascii="Times New Roman" w:hAnsi="Times New Roman" w:cs="Times New Roman"/>
          <w:i/>
          <w:iCs/>
          <w:sz w:val="22"/>
          <w:szCs w:val="22"/>
        </w:rPr>
        <w:t>, pokud se Smluvní strany pro daný konkrétní případ nedohodnou na nižší výši přirážky</w:t>
      </w:r>
      <w:r w:rsidR="004323B2" w:rsidRPr="004323B2">
        <w:rPr>
          <w:rFonts w:ascii="Times New Roman" w:hAnsi="Times New Roman" w:cs="Times New Roman"/>
          <w:i/>
          <w:iCs/>
          <w:sz w:val="22"/>
          <w:szCs w:val="22"/>
        </w:rPr>
        <w:t>. O veškerých</w:t>
      </w:r>
      <w:r w:rsidR="004323B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323B2" w:rsidRPr="004323B2">
        <w:rPr>
          <w:rFonts w:ascii="Times New Roman" w:hAnsi="Times New Roman" w:cs="Times New Roman"/>
          <w:i/>
          <w:iCs/>
          <w:sz w:val="22"/>
          <w:szCs w:val="22"/>
        </w:rPr>
        <w:t>externích nákladech Dodavatel Objednatele předem informuje a Objednatel jejich předmět i výši</w:t>
      </w:r>
      <w:r w:rsidR="004323B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323B2" w:rsidRPr="004323B2">
        <w:rPr>
          <w:rFonts w:ascii="Times New Roman" w:hAnsi="Times New Roman" w:cs="Times New Roman"/>
          <w:i/>
          <w:iCs/>
          <w:sz w:val="22"/>
          <w:szCs w:val="22"/>
        </w:rPr>
        <w:t>písemně schvaluje před okamžikem jejich vzniku.</w:t>
      </w:r>
      <w:r w:rsidR="003C4FEC">
        <w:rPr>
          <w:rFonts w:ascii="Times New Roman" w:hAnsi="Times New Roman" w:cs="Times New Roman"/>
          <w:i/>
          <w:iCs/>
          <w:sz w:val="22"/>
          <w:szCs w:val="22"/>
        </w:rPr>
        <w:t xml:space="preserve"> Hradí-li výše uvedené externí náklady přímo Objednatel, ne</w:t>
      </w:r>
      <w:r w:rsidR="0055668C">
        <w:rPr>
          <w:rFonts w:ascii="Times New Roman" w:hAnsi="Times New Roman" w:cs="Times New Roman"/>
          <w:i/>
          <w:iCs/>
          <w:sz w:val="22"/>
          <w:szCs w:val="22"/>
        </w:rPr>
        <w:t>vzniká</w:t>
      </w:r>
      <w:r w:rsidR="003C4FEC">
        <w:rPr>
          <w:rFonts w:ascii="Times New Roman" w:hAnsi="Times New Roman" w:cs="Times New Roman"/>
          <w:i/>
          <w:iCs/>
          <w:sz w:val="22"/>
          <w:szCs w:val="22"/>
        </w:rPr>
        <w:t xml:space="preserve"> Dodavatel</w:t>
      </w:r>
      <w:r w:rsidR="0055668C">
        <w:rPr>
          <w:rFonts w:ascii="Times New Roman" w:hAnsi="Times New Roman" w:cs="Times New Roman"/>
          <w:i/>
          <w:iCs/>
          <w:sz w:val="22"/>
          <w:szCs w:val="22"/>
        </w:rPr>
        <w:t>i</w:t>
      </w:r>
      <w:r w:rsidR="003C4FEC">
        <w:rPr>
          <w:rFonts w:ascii="Times New Roman" w:hAnsi="Times New Roman" w:cs="Times New Roman"/>
          <w:i/>
          <w:iCs/>
          <w:sz w:val="22"/>
          <w:szCs w:val="22"/>
        </w:rPr>
        <w:t xml:space="preserve"> na </w:t>
      </w:r>
      <w:r w:rsidR="0055668C">
        <w:rPr>
          <w:rFonts w:ascii="Times New Roman" w:hAnsi="Times New Roman" w:cs="Times New Roman"/>
          <w:i/>
          <w:iCs/>
          <w:sz w:val="22"/>
          <w:szCs w:val="22"/>
        </w:rPr>
        <w:t xml:space="preserve">v tomto </w:t>
      </w:r>
      <w:r w:rsidR="008E75C7">
        <w:rPr>
          <w:rFonts w:ascii="Times New Roman" w:hAnsi="Times New Roman" w:cs="Times New Roman"/>
          <w:i/>
          <w:iCs/>
          <w:sz w:val="22"/>
          <w:szCs w:val="22"/>
        </w:rPr>
        <w:t>odstavci</w:t>
      </w:r>
      <w:r w:rsidR="005566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8E75C7">
        <w:rPr>
          <w:rFonts w:ascii="Times New Roman" w:hAnsi="Times New Roman" w:cs="Times New Roman"/>
          <w:i/>
          <w:iCs/>
          <w:sz w:val="22"/>
          <w:szCs w:val="22"/>
        </w:rPr>
        <w:t xml:space="preserve">výše </w:t>
      </w:r>
      <w:r w:rsidR="0055668C">
        <w:rPr>
          <w:rFonts w:ascii="Times New Roman" w:hAnsi="Times New Roman" w:cs="Times New Roman"/>
          <w:i/>
          <w:iCs/>
          <w:sz w:val="22"/>
          <w:szCs w:val="22"/>
        </w:rPr>
        <w:t>uvedenou</w:t>
      </w:r>
      <w:r w:rsidR="003C4FEC">
        <w:rPr>
          <w:rFonts w:ascii="Times New Roman" w:hAnsi="Times New Roman" w:cs="Times New Roman"/>
          <w:i/>
          <w:iCs/>
          <w:sz w:val="22"/>
          <w:szCs w:val="22"/>
        </w:rPr>
        <w:t xml:space="preserve"> přirážku</w:t>
      </w:r>
      <w:r w:rsidR="0055668C">
        <w:rPr>
          <w:rFonts w:ascii="Times New Roman" w:hAnsi="Times New Roman" w:cs="Times New Roman"/>
          <w:i/>
          <w:iCs/>
          <w:sz w:val="22"/>
          <w:szCs w:val="22"/>
        </w:rPr>
        <w:t xml:space="preserve"> nárok</w:t>
      </w:r>
      <w:r w:rsidR="003C4FEC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23CBBD6F" w14:textId="30E49770" w:rsidR="009B7FAE" w:rsidRPr="00317483" w:rsidRDefault="009B7FAE" w:rsidP="00812890">
      <w:pPr>
        <w:spacing w:before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17483">
        <w:rPr>
          <w:rFonts w:ascii="Times New Roman" w:hAnsi="Times New Roman" w:cs="Times New Roman"/>
          <w:b/>
          <w:bCs/>
          <w:sz w:val="22"/>
          <w:szCs w:val="22"/>
        </w:rPr>
        <w:lastRenderedPageBreak/>
        <w:t>III.</w:t>
      </w:r>
    </w:p>
    <w:p w14:paraId="48939C5B" w14:textId="6A21D6B4" w:rsidR="007903D2" w:rsidRPr="009D42F8" w:rsidRDefault="009B7FAE" w:rsidP="009D42F8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17483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14:paraId="1AE88236" w14:textId="2EFDB832" w:rsidR="00906D0B" w:rsidRPr="00085810" w:rsidRDefault="00906D0B" w:rsidP="00085810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317483">
        <w:rPr>
          <w:rFonts w:ascii="Times New Roman" w:hAnsi="Times New Roman" w:cs="Times New Roman"/>
          <w:sz w:val="22"/>
          <w:szCs w:val="22"/>
        </w:rPr>
        <w:t xml:space="preserve">Právní vztahy z tohoto </w:t>
      </w:r>
      <w:r w:rsidR="008E75C7">
        <w:rPr>
          <w:rFonts w:ascii="Times New Roman" w:hAnsi="Times New Roman" w:cs="Times New Roman"/>
          <w:sz w:val="22"/>
          <w:szCs w:val="22"/>
        </w:rPr>
        <w:t>D</w:t>
      </w:r>
      <w:r w:rsidR="008E75C7" w:rsidRPr="00317483">
        <w:rPr>
          <w:rFonts w:ascii="Times New Roman" w:hAnsi="Times New Roman" w:cs="Times New Roman"/>
          <w:sz w:val="22"/>
          <w:szCs w:val="22"/>
        </w:rPr>
        <w:t xml:space="preserve">odatku </w:t>
      </w:r>
      <w:r w:rsidRPr="00317483">
        <w:rPr>
          <w:rFonts w:ascii="Times New Roman" w:hAnsi="Times New Roman" w:cs="Times New Roman"/>
          <w:sz w:val="22"/>
          <w:szCs w:val="22"/>
        </w:rPr>
        <w:t>vyplývající se řídí příslušnými platnými právními předpisy České republiky</w:t>
      </w:r>
      <w:r w:rsidR="00085810">
        <w:rPr>
          <w:rFonts w:ascii="Times New Roman" w:hAnsi="Times New Roman" w:cs="Times New Roman"/>
          <w:sz w:val="22"/>
          <w:szCs w:val="22"/>
        </w:rPr>
        <w:t xml:space="preserve"> </w:t>
      </w:r>
      <w:r w:rsidR="00085810" w:rsidRPr="00085810">
        <w:rPr>
          <w:rFonts w:ascii="Times New Roman" w:hAnsi="Times New Roman" w:cs="Times New Roman"/>
          <w:sz w:val="22"/>
          <w:szCs w:val="22"/>
        </w:rPr>
        <w:t>zejména zákonem č. 89/2012 Sb., občanským zákoníkem.</w:t>
      </w:r>
    </w:p>
    <w:p w14:paraId="13D7EAA1" w14:textId="787EE64B" w:rsidR="00301AE9" w:rsidRPr="00085810" w:rsidRDefault="00301AE9" w:rsidP="00085810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317483">
        <w:rPr>
          <w:rFonts w:ascii="Times New Roman" w:hAnsi="Times New Roman" w:cs="Times New Roman"/>
          <w:sz w:val="22"/>
          <w:szCs w:val="22"/>
        </w:rPr>
        <w:t xml:space="preserve">Tento </w:t>
      </w:r>
      <w:r w:rsidR="008E75C7">
        <w:rPr>
          <w:rFonts w:ascii="Times New Roman" w:hAnsi="Times New Roman" w:cs="Times New Roman"/>
          <w:sz w:val="22"/>
          <w:szCs w:val="22"/>
        </w:rPr>
        <w:t>D</w:t>
      </w:r>
      <w:r w:rsidRPr="00317483">
        <w:rPr>
          <w:rFonts w:ascii="Times New Roman" w:hAnsi="Times New Roman" w:cs="Times New Roman"/>
          <w:sz w:val="22"/>
          <w:szCs w:val="22"/>
        </w:rPr>
        <w:t>odatek mění či doplňuje jen někter</w:t>
      </w:r>
      <w:r w:rsidR="00463953">
        <w:rPr>
          <w:rFonts w:ascii="Times New Roman" w:hAnsi="Times New Roman" w:cs="Times New Roman"/>
          <w:sz w:val="22"/>
          <w:szCs w:val="22"/>
        </w:rPr>
        <w:t>á</w:t>
      </w:r>
      <w:r w:rsidRPr="00317483">
        <w:rPr>
          <w:rFonts w:ascii="Times New Roman" w:hAnsi="Times New Roman" w:cs="Times New Roman"/>
          <w:sz w:val="22"/>
          <w:szCs w:val="22"/>
        </w:rPr>
        <w:t xml:space="preserve"> ujednání </w:t>
      </w:r>
      <w:r w:rsidR="008E75C7">
        <w:rPr>
          <w:rFonts w:ascii="Times New Roman" w:hAnsi="Times New Roman" w:cs="Times New Roman"/>
          <w:sz w:val="22"/>
          <w:szCs w:val="22"/>
        </w:rPr>
        <w:t>S</w:t>
      </w:r>
      <w:r w:rsidRPr="00317483">
        <w:rPr>
          <w:rFonts w:ascii="Times New Roman" w:hAnsi="Times New Roman" w:cs="Times New Roman"/>
          <w:sz w:val="22"/>
          <w:szCs w:val="22"/>
        </w:rPr>
        <w:t xml:space="preserve">mlouvy o </w:t>
      </w:r>
      <w:r w:rsidR="00463953">
        <w:rPr>
          <w:rFonts w:ascii="Times New Roman" w:hAnsi="Times New Roman" w:cs="Times New Roman"/>
          <w:sz w:val="22"/>
          <w:szCs w:val="22"/>
        </w:rPr>
        <w:t>poskytování služeb</w:t>
      </w:r>
      <w:r w:rsidRPr="00317483">
        <w:rPr>
          <w:rFonts w:ascii="Times New Roman" w:hAnsi="Times New Roman" w:cs="Times New Roman"/>
          <w:sz w:val="22"/>
          <w:szCs w:val="22"/>
        </w:rPr>
        <w:t xml:space="preserve">. Ostatní ustanovení </w:t>
      </w:r>
      <w:r w:rsidR="008E75C7">
        <w:rPr>
          <w:rFonts w:ascii="Times New Roman" w:hAnsi="Times New Roman" w:cs="Times New Roman"/>
          <w:sz w:val="22"/>
          <w:szCs w:val="22"/>
        </w:rPr>
        <w:t>S</w:t>
      </w:r>
      <w:r w:rsidRPr="00317483">
        <w:rPr>
          <w:rFonts w:ascii="Times New Roman" w:hAnsi="Times New Roman" w:cs="Times New Roman"/>
          <w:sz w:val="22"/>
          <w:szCs w:val="22"/>
        </w:rPr>
        <w:t xml:space="preserve">mlouvy o </w:t>
      </w:r>
      <w:r w:rsidR="00463953">
        <w:rPr>
          <w:rFonts w:ascii="Times New Roman" w:hAnsi="Times New Roman" w:cs="Times New Roman"/>
          <w:sz w:val="22"/>
          <w:szCs w:val="22"/>
        </w:rPr>
        <w:t>poskytování služeb</w:t>
      </w:r>
      <w:r w:rsidRPr="00317483">
        <w:rPr>
          <w:rFonts w:ascii="Times New Roman" w:hAnsi="Times New Roman" w:cs="Times New Roman"/>
          <w:sz w:val="22"/>
          <w:szCs w:val="22"/>
        </w:rPr>
        <w:t xml:space="preserve">, pokud nejsou tímto </w:t>
      </w:r>
      <w:r w:rsidR="008E75C7">
        <w:rPr>
          <w:rFonts w:ascii="Times New Roman" w:hAnsi="Times New Roman" w:cs="Times New Roman"/>
          <w:sz w:val="22"/>
          <w:szCs w:val="22"/>
        </w:rPr>
        <w:t>D</w:t>
      </w:r>
      <w:r w:rsidRPr="00317483">
        <w:rPr>
          <w:rFonts w:ascii="Times New Roman" w:hAnsi="Times New Roman" w:cs="Times New Roman"/>
          <w:sz w:val="22"/>
          <w:szCs w:val="22"/>
        </w:rPr>
        <w:t>odatkem</w:t>
      </w:r>
      <w:r w:rsidR="009D42F8" w:rsidRPr="009D42F8">
        <w:rPr>
          <w:rFonts w:ascii="Times New Roman" w:hAnsi="Times New Roman" w:cs="Times New Roman"/>
          <w:sz w:val="22"/>
          <w:szCs w:val="22"/>
        </w:rPr>
        <w:t xml:space="preserve"> </w:t>
      </w:r>
      <w:r w:rsidR="009D42F8" w:rsidRPr="00317483">
        <w:rPr>
          <w:rFonts w:ascii="Times New Roman" w:hAnsi="Times New Roman" w:cs="Times New Roman"/>
          <w:sz w:val="22"/>
          <w:szCs w:val="22"/>
        </w:rPr>
        <w:t>dotčena</w:t>
      </w:r>
      <w:r w:rsidRPr="00317483">
        <w:rPr>
          <w:rFonts w:ascii="Times New Roman" w:hAnsi="Times New Roman" w:cs="Times New Roman"/>
          <w:sz w:val="22"/>
          <w:szCs w:val="22"/>
        </w:rPr>
        <w:t xml:space="preserve">, zůstávají beze změny a vztahují se v celém rozsahu i na předmět plnění sjednaný tímto </w:t>
      </w:r>
      <w:r w:rsidR="008E75C7">
        <w:rPr>
          <w:rFonts w:ascii="Times New Roman" w:hAnsi="Times New Roman" w:cs="Times New Roman"/>
          <w:sz w:val="22"/>
          <w:szCs w:val="22"/>
        </w:rPr>
        <w:t>D</w:t>
      </w:r>
      <w:r w:rsidRPr="00317483">
        <w:rPr>
          <w:rFonts w:ascii="Times New Roman" w:hAnsi="Times New Roman" w:cs="Times New Roman"/>
          <w:sz w:val="22"/>
          <w:szCs w:val="22"/>
        </w:rPr>
        <w:t>odatkem, není-li výslovně písemně sjednáno jinak.</w:t>
      </w:r>
    </w:p>
    <w:p w14:paraId="5519C2B1" w14:textId="7267C124" w:rsidR="00922B30" w:rsidRPr="00085810" w:rsidRDefault="009B7FAE" w:rsidP="00085810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317483">
        <w:rPr>
          <w:rFonts w:ascii="Times New Roman" w:hAnsi="Times New Roman" w:cs="Times New Roman"/>
          <w:sz w:val="22"/>
          <w:szCs w:val="22"/>
        </w:rPr>
        <w:t xml:space="preserve">Tento </w:t>
      </w:r>
      <w:r w:rsidR="008E75C7">
        <w:rPr>
          <w:rFonts w:ascii="Times New Roman" w:hAnsi="Times New Roman" w:cs="Times New Roman"/>
          <w:sz w:val="22"/>
          <w:szCs w:val="22"/>
        </w:rPr>
        <w:t>D</w:t>
      </w:r>
      <w:r w:rsidRPr="00317483">
        <w:rPr>
          <w:rFonts w:ascii="Times New Roman" w:hAnsi="Times New Roman" w:cs="Times New Roman"/>
          <w:sz w:val="22"/>
          <w:szCs w:val="22"/>
        </w:rPr>
        <w:t xml:space="preserve">odatek </w:t>
      </w:r>
      <w:r w:rsidR="00463953">
        <w:rPr>
          <w:rFonts w:ascii="Times New Roman" w:hAnsi="Times New Roman" w:cs="Times New Roman"/>
          <w:sz w:val="22"/>
          <w:szCs w:val="22"/>
        </w:rPr>
        <w:t xml:space="preserve">je vyhotoven </w:t>
      </w:r>
      <w:r w:rsidRPr="00317483">
        <w:rPr>
          <w:rFonts w:ascii="Times New Roman" w:hAnsi="Times New Roman" w:cs="Times New Roman"/>
          <w:sz w:val="22"/>
          <w:szCs w:val="22"/>
        </w:rPr>
        <w:t xml:space="preserve">ve 2 </w:t>
      </w:r>
      <w:r w:rsidR="004E7217" w:rsidRPr="00317483">
        <w:rPr>
          <w:rFonts w:ascii="Times New Roman" w:hAnsi="Times New Roman" w:cs="Times New Roman"/>
          <w:sz w:val="22"/>
          <w:szCs w:val="22"/>
        </w:rPr>
        <w:t>[</w:t>
      </w:r>
      <w:r w:rsidRPr="00317483">
        <w:rPr>
          <w:rFonts w:ascii="Times New Roman" w:hAnsi="Times New Roman" w:cs="Times New Roman"/>
          <w:sz w:val="22"/>
          <w:szCs w:val="22"/>
        </w:rPr>
        <w:t>slovy: dvou</w:t>
      </w:r>
      <w:r w:rsidR="004E7217" w:rsidRPr="00317483">
        <w:rPr>
          <w:rFonts w:ascii="Times New Roman" w:hAnsi="Times New Roman" w:cs="Times New Roman"/>
          <w:sz w:val="22"/>
          <w:szCs w:val="22"/>
        </w:rPr>
        <w:t>]</w:t>
      </w:r>
      <w:r w:rsidRPr="00317483">
        <w:rPr>
          <w:rFonts w:ascii="Times New Roman" w:hAnsi="Times New Roman" w:cs="Times New Roman"/>
          <w:sz w:val="22"/>
          <w:szCs w:val="22"/>
        </w:rPr>
        <w:t xml:space="preserve"> </w:t>
      </w:r>
      <w:r w:rsidR="00463953">
        <w:rPr>
          <w:rFonts w:ascii="Times New Roman" w:hAnsi="Times New Roman" w:cs="Times New Roman"/>
          <w:sz w:val="22"/>
          <w:szCs w:val="22"/>
        </w:rPr>
        <w:t>stejnopisech</w:t>
      </w:r>
      <w:r w:rsidRPr="00463953">
        <w:rPr>
          <w:rFonts w:ascii="Times New Roman" w:hAnsi="Times New Roman" w:cs="Times New Roman"/>
          <w:sz w:val="22"/>
          <w:szCs w:val="22"/>
        </w:rPr>
        <w:t xml:space="preserve">, </w:t>
      </w:r>
      <w:r w:rsidR="001D40A7">
        <w:rPr>
          <w:rFonts w:ascii="Times New Roman" w:hAnsi="Times New Roman" w:cs="Times New Roman"/>
          <w:sz w:val="22"/>
          <w:szCs w:val="22"/>
        </w:rPr>
        <w:t xml:space="preserve">přičemž každá ze Smluvních stran obdrží 1 </w:t>
      </w:r>
      <w:r w:rsidR="009D42F8" w:rsidRPr="00317483">
        <w:rPr>
          <w:rFonts w:ascii="Times New Roman" w:hAnsi="Times New Roman" w:cs="Times New Roman"/>
          <w:sz w:val="22"/>
          <w:szCs w:val="22"/>
        </w:rPr>
        <w:t>[</w:t>
      </w:r>
      <w:r w:rsidR="001D40A7">
        <w:rPr>
          <w:rFonts w:ascii="Times New Roman" w:hAnsi="Times New Roman" w:cs="Times New Roman"/>
          <w:sz w:val="22"/>
          <w:szCs w:val="22"/>
        </w:rPr>
        <w:t>slovy: jedno</w:t>
      </w:r>
      <w:r w:rsidR="009D42F8" w:rsidRPr="00317483">
        <w:rPr>
          <w:rFonts w:ascii="Times New Roman" w:hAnsi="Times New Roman" w:cs="Times New Roman"/>
          <w:sz w:val="22"/>
          <w:szCs w:val="22"/>
        </w:rPr>
        <w:t>]</w:t>
      </w:r>
      <w:r w:rsidR="001D40A7">
        <w:rPr>
          <w:rFonts w:ascii="Times New Roman" w:hAnsi="Times New Roman" w:cs="Times New Roman"/>
          <w:sz w:val="22"/>
          <w:szCs w:val="22"/>
        </w:rPr>
        <w:t xml:space="preserve"> vyhotovení </w:t>
      </w:r>
      <w:r w:rsidR="008E75C7">
        <w:rPr>
          <w:rFonts w:ascii="Times New Roman" w:hAnsi="Times New Roman" w:cs="Times New Roman"/>
          <w:sz w:val="22"/>
          <w:szCs w:val="22"/>
        </w:rPr>
        <w:t>D</w:t>
      </w:r>
      <w:r w:rsidR="001D40A7">
        <w:rPr>
          <w:rFonts w:ascii="Times New Roman" w:hAnsi="Times New Roman" w:cs="Times New Roman"/>
          <w:sz w:val="22"/>
          <w:szCs w:val="22"/>
        </w:rPr>
        <w:t>odatku</w:t>
      </w:r>
      <w:r w:rsidRPr="00463953">
        <w:rPr>
          <w:rFonts w:ascii="Times New Roman" w:hAnsi="Times New Roman" w:cs="Times New Roman"/>
          <w:sz w:val="22"/>
          <w:szCs w:val="22"/>
        </w:rPr>
        <w:t>.</w:t>
      </w:r>
    </w:p>
    <w:p w14:paraId="2BBDF041" w14:textId="1169776B" w:rsidR="00906D0B" w:rsidRPr="00085810" w:rsidRDefault="009B7FAE" w:rsidP="00085810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317483">
        <w:rPr>
          <w:rFonts w:ascii="Times New Roman" w:hAnsi="Times New Roman" w:cs="Times New Roman"/>
          <w:sz w:val="22"/>
          <w:szCs w:val="22"/>
        </w:rPr>
        <w:t xml:space="preserve">Tento </w:t>
      </w:r>
      <w:r w:rsidR="008E75C7">
        <w:rPr>
          <w:rFonts w:ascii="Times New Roman" w:hAnsi="Times New Roman" w:cs="Times New Roman"/>
          <w:sz w:val="22"/>
          <w:szCs w:val="22"/>
        </w:rPr>
        <w:t>D</w:t>
      </w:r>
      <w:r w:rsidRPr="00317483">
        <w:rPr>
          <w:rFonts w:ascii="Times New Roman" w:hAnsi="Times New Roman" w:cs="Times New Roman"/>
          <w:sz w:val="22"/>
          <w:szCs w:val="22"/>
        </w:rPr>
        <w:t xml:space="preserve">odatek nabývá platnosti a účinnosti okamžikem jeho podpisu </w:t>
      </w:r>
      <w:r w:rsidR="00785123">
        <w:rPr>
          <w:rFonts w:ascii="Times New Roman" w:hAnsi="Times New Roman" w:cs="Times New Roman"/>
          <w:sz w:val="22"/>
          <w:szCs w:val="22"/>
        </w:rPr>
        <w:t>oběma S</w:t>
      </w:r>
      <w:r w:rsidR="00A825A6">
        <w:rPr>
          <w:rFonts w:ascii="Times New Roman" w:hAnsi="Times New Roman" w:cs="Times New Roman"/>
          <w:sz w:val="22"/>
          <w:szCs w:val="22"/>
        </w:rPr>
        <w:t>m</w:t>
      </w:r>
      <w:r w:rsidR="00785123">
        <w:rPr>
          <w:rFonts w:ascii="Times New Roman" w:hAnsi="Times New Roman" w:cs="Times New Roman"/>
          <w:sz w:val="22"/>
          <w:szCs w:val="22"/>
        </w:rPr>
        <w:t>luvními stranami</w:t>
      </w:r>
      <w:r w:rsidRPr="00317483">
        <w:rPr>
          <w:rFonts w:ascii="Times New Roman" w:hAnsi="Times New Roman" w:cs="Times New Roman"/>
          <w:sz w:val="22"/>
          <w:szCs w:val="22"/>
        </w:rPr>
        <w:t>.</w:t>
      </w:r>
    </w:p>
    <w:p w14:paraId="77BD143A" w14:textId="161708BC" w:rsidR="00906D0B" w:rsidRPr="00317483" w:rsidRDefault="00906D0B" w:rsidP="00085810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317483">
        <w:rPr>
          <w:rFonts w:ascii="Times New Roman" w:hAnsi="Times New Roman" w:cs="Times New Roman"/>
          <w:sz w:val="22"/>
          <w:szCs w:val="22"/>
        </w:rPr>
        <w:t xml:space="preserve">Smluvní strany prohlašují, že si </w:t>
      </w:r>
      <w:r w:rsidR="000E6010">
        <w:rPr>
          <w:rFonts w:ascii="Times New Roman" w:hAnsi="Times New Roman" w:cs="Times New Roman"/>
          <w:sz w:val="22"/>
          <w:szCs w:val="22"/>
        </w:rPr>
        <w:t>D</w:t>
      </w:r>
      <w:r w:rsidRPr="00317483">
        <w:rPr>
          <w:rFonts w:ascii="Times New Roman" w:hAnsi="Times New Roman" w:cs="Times New Roman"/>
          <w:sz w:val="22"/>
          <w:szCs w:val="22"/>
        </w:rPr>
        <w:t>odatek přečetly, souhlasí s je</w:t>
      </w:r>
      <w:r w:rsidR="00131E70">
        <w:rPr>
          <w:rFonts w:ascii="Times New Roman" w:hAnsi="Times New Roman" w:cs="Times New Roman"/>
          <w:sz w:val="22"/>
          <w:szCs w:val="22"/>
        </w:rPr>
        <w:t>ho</w:t>
      </w:r>
      <w:r w:rsidRPr="00317483">
        <w:rPr>
          <w:rFonts w:ascii="Times New Roman" w:hAnsi="Times New Roman" w:cs="Times New Roman"/>
          <w:sz w:val="22"/>
          <w:szCs w:val="22"/>
        </w:rPr>
        <w:t xml:space="preserve"> obsahem, který je projevem jejich pravé a svobodné vůle, na důkaz čehož připojují své podpisy.</w:t>
      </w:r>
    </w:p>
    <w:p w14:paraId="5CE7F27C" w14:textId="77777777" w:rsidR="009B7FAE" w:rsidRPr="00317483" w:rsidRDefault="009B7FAE" w:rsidP="009B7FA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A0345A" w14:textId="77777777" w:rsidR="008215A8" w:rsidRPr="00317483" w:rsidRDefault="008215A8" w:rsidP="009B7FA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CA11C4D" w14:textId="6C37B803" w:rsidR="00E26338" w:rsidRPr="00317483" w:rsidRDefault="004E7217" w:rsidP="009B7FAE">
      <w:pPr>
        <w:jc w:val="both"/>
        <w:rPr>
          <w:rFonts w:ascii="Times New Roman" w:hAnsi="Times New Roman" w:cs="Times New Roman"/>
          <w:sz w:val="22"/>
          <w:szCs w:val="22"/>
        </w:rPr>
      </w:pPr>
      <w:r w:rsidRPr="00317483">
        <w:rPr>
          <w:rFonts w:ascii="Times New Roman" w:hAnsi="Times New Roman" w:cs="Times New Roman"/>
          <w:sz w:val="22"/>
          <w:szCs w:val="22"/>
        </w:rPr>
        <w:t>V</w:t>
      </w:r>
      <w:r w:rsidR="00B905A0">
        <w:rPr>
          <w:rFonts w:ascii="Times New Roman" w:hAnsi="Times New Roman" w:cs="Times New Roman"/>
          <w:sz w:val="22"/>
          <w:szCs w:val="22"/>
        </w:rPr>
        <w:t xml:space="preserve"> Praze </w:t>
      </w:r>
      <w:r w:rsidR="00131E70">
        <w:rPr>
          <w:rFonts w:ascii="Times New Roman" w:hAnsi="Times New Roman" w:cs="Times New Roman"/>
          <w:sz w:val="22"/>
          <w:szCs w:val="22"/>
        </w:rPr>
        <w:t>dne</w:t>
      </w:r>
      <w:r w:rsidR="00B905A0">
        <w:rPr>
          <w:rFonts w:ascii="Times New Roman" w:hAnsi="Times New Roman" w:cs="Times New Roman"/>
          <w:sz w:val="22"/>
          <w:szCs w:val="22"/>
        </w:rPr>
        <w:t xml:space="preserve">: </w:t>
      </w:r>
      <w:r w:rsidR="007F41E2">
        <w:rPr>
          <w:rFonts w:ascii="Times New Roman" w:hAnsi="Times New Roman" w:cs="Times New Roman"/>
          <w:sz w:val="22"/>
          <w:szCs w:val="22"/>
        </w:rPr>
        <w:t>17.10.2023</w:t>
      </w:r>
      <w:r w:rsidR="00B905A0">
        <w:rPr>
          <w:rFonts w:ascii="Times New Roman" w:hAnsi="Times New Roman" w:cs="Times New Roman"/>
          <w:sz w:val="22"/>
          <w:szCs w:val="22"/>
        </w:rPr>
        <w:tab/>
      </w:r>
      <w:r w:rsidR="00B905A0">
        <w:rPr>
          <w:rFonts w:ascii="Times New Roman" w:hAnsi="Times New Roman" w:cs="Times New Roman"/>
          <w:sz w:val="22"/>
          <w:szCs w:val="22"/>
        </w:rPr>
        <w:tab/>
      </w:r>
      <w:r w:rsidR="00B905A0">
        <w:rPr>
          <w:rFonts w:ascii="Times New Roman" w:hAnsi="Times New Roman" w:cs="Times New Roman"/>
          <w:sz w:val="22"/>
          <w:szCs w:val="22"/>
        </w:rPr>
        <w:tab/>
      </w:r>
      <w:r w:rsidR="00B905A0">
        <w:rPr>
          <w:rFonts w:ascii="Times New Roman" w:hAnsi="Times New Roman" w:cs="Times New Roman"/>
          <w:sz w:val="22"/>
          <w:szCs w:val="22"/>
        </w:rPr>
        <w:tab/>
      </w:r>
      <w:r w:rsidR="007F41E2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B905A0">
        <w:rPr>
          <w:rFonts w:ascii="Times New Roman" w:hAnsi="Times New Roman" w:cs="Times New Roman"/>
          <w:sz w:val="22"/>
          <w:szCs w:val="22"/>
        </w:rPr>
        <w:t xml:space="preserve">V Praze dne: </w:t>
      </w:r>
      <w:r w:rsidR="007F41E2">
        <w:rPr>
          <w:rFonts w:ascii="Times New Roman" w:hAnsi="Times New Roman" w:cs="Times New Roman"/>
          <w:sz w:val="22"/>
          <w:szCs w:val="22"/>
        </w:rPr>
        <w:t>17.10.2023</w:t>
      </w:r>
    </w:p>
    <w:p w14:paraId="0408C7F4" w14:textId="77777777" w:rsidR="00E26338" w:rsidRPr="00317483" w:rsidRDefault="00E26338" w:rsidP="009B7FAE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707" w:type="dxa"/>
        <w:tblLook w:val="04A0" w:firstRow="1" w:lastRow="0" w:firstColumn="1" w:lastColumn="0" w:noHBand="0" w:noVBand="1"/>
      </w:tblPr>
      <w:tblGrid>
        <w:gridCol w:w="5102"/>
        <w:gridCol w:w="4605"/>
      </w:tblGrid>
      <w:tr w:rsidR="008215A8" w:rsidRPr="00317483" w14:paraId="1F2C551D" w14:textId="77777777" w:rsidTr="00D13F24">
        <w:tc>
          <w:tcPr>
            <w:tcW w:w="5102" w:type="dxa"/>
            <w:shd w:val="clear" w:color="auto" w:fill="auto"/>
          </w:tcPr>
          <w:p w14:paraId="2F80D49C" w14:textId="77777777" w:rsidR="00E26338" w:rsidRDefault="00E26338" w:rsidP="00E34F0F">
            <w:pPr>
              <w:pStyle w:val="Zkladntextodsazen"/>
              <w:jc w:val="left"/>
              <w:rPr>
                <w:sz w:val="22"/>
                <w:szCs w:val="22"/>
              </w:rPr>
            </w:pPr>
          </w:p>
          <w:p w14:paraId="6C95B900" w14:textId="77777777" w:rsidR="00D14493" w:rsidRDefault="00D14493" w:rsidP="00E34F0F">
            <w:pPr>
              <w:pStyle w:val="Zkladntextodsazen"/>
              <w:jc w:val="left"/>
              <w:rPr>
                <w:sz w:val="22"/>
                <w:szCs w:val="22"/>
              </w:rPr>
            </w:pPr>
          </w:p>
          <w:p w14:paraId="2DA36CA4" w14:textId="77777777" w:rsidR="00D14493" w:rsidRDefault="00D14493" w:rsidP="00E34F0F">
            <w:pPr>
              <w:pStyle w:val="Zkladntextodsazen"/>
              <w:jc w:val="left"/>
              <w:rPr>
                <w:sz w:val="22"/>
                <w:szCs w:val="22"/>
              </w:rPr>
            </w:pPr>
          </w:p>
          <w:p w14:paraId="13CFF7FD" w14:textId="77777777" w:rsidR="00D14493" w:rsidRDefault="00D14493" w:rsidP="00E34F0F">
            <w:pPr>
              <w:pStyle w:val="Zkladntextodsazen"/>
              <w:jc w:val="left"/>
              <w:rPr>
                <w:sz w:val="22"/>
                <w:szCs w:val="22"/>
              </w:rPr>
            </w:pPr>
          </w:p>
          <w:p w14:paraId="1F9DE387" w14:textId="77777777" w:rsidR="00D14493" w:rsidRPr="00317483" w:rsidRDefault="00D14493" w:rsidP="00E34F0F">
            <w:pPr>
              <w:pStyle w:val="Zkladntextodsazen"/>
              <w:jc w:val="left"/>
              <w:rPr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</w:tcPr>
          <w:p w14:paraId="072E8837" w14:textId="77777777" w:rsidR="00E26338" w:rsidRPr="00317483" w:rsidRDefault="00E26338" w:rsidP="00E34F0F">
            <w:pPr>
              <w:pStyle w:val="Zkladntextodsazen"/>
              <w:jc w:val="left"/>
              <w:rPr>
                <w:sz w:val="22"/>
                <w:szCs w:val="22"/>
              </w:rPr>
            </w:pPr>
          </w:p>
        </w:tc>
      </w:tr>
      <w:tr w:rsidR="008215A8" w:rsidRPr="00317483" w14:paraId="377666E4" w14:textId="77777777" w:rsidTr="00D13F24">
        <w:tc>
          <w:tcPr>
            <w:tcW w:w="5102" w:type="dxa"/>
            <w:shd w:val="clear" w:color="auto" w:fill="auto"/>
          </w:tcPr>
          <w:p w14:paraId="02C9F6AE" w14:textId="77777777" w:rsidR="00E26338" w:rsidRPr="00317483" w:rsidRDefault="00E26338" w:rsidP="00E34F0F">
            <w:pPr>
              <w:pStyle w:val="Zkladntextodsazen"/>
              <w:jc w:val="center"/>
              <w:rPr>
                <w:sz w:val="22"/>
                <w:szCs w:val="22"/>
              </w:rPr>
            </w:pPr>
          </w:p>
          <w:p w14:paraId="19092D15" w14:textId="77777777" w:rsidR="00E26338" w:rsidRPr="00317483" w:rsidRDefault="00E26338" w:rsidP="00E34F0F">
            <w:pPr>
              <w:pStyle w:val="Zkladntextodsazen"/>
              <w:jc w:val="center"/>
              <w:rPr>
                <w:sz w:val="22"/>
                <w:szCs w:val="22"/>
              </w:rPr>
            </w:pPr>
            <w:r w:rsidRPr="00317483">
              <w:rPr>
                <w:sz w:val="22"/>
                <w:szCs w:val="22"/>
              </w:rPr>
              <w:t>……………………………</w:t>
            </w:r>
          </w:p>
          <w:p w14:paraId="10133721" w14:textId="07690C65" w:rsidR="00E26338" w:rsidRPr="00317483" w:rsidRDefault="007F41E2" w:rsidP="00E34F0F">
            <w:pPr>
              <w:pStyle w:val="Zkladntextodsazen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xxxxxxxxxx</w:t>
            </w:r>
            <w:proofErr w:type="spellEnd"/>
          </w:p>
          <w:p w14:paraId="57126014" w14:textId="77777777" w:rsidR="00E26338" w:rsidRDefault="00B743D1" w:rsidP="00E34F0F">
            <w:pPr>
              <w:pStyle w:val="Zkladntextodsazen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generální komisař</w:t>
            </w:r>
          </w:p>
          <w:p w14:paraId="69EA020B" w14:textId="7BF10423" w:rsidR="00D14493" w:rsidRPr="00317483" w:rsidRDefault="00D14493" w:rsidP="00E34F0F">
            <w:pPr>
              <w:pStyle w:val="Zkladntextodsaze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Objednatel</w:t>
            </w:r>
          </w:p>
        </w:tc>
        <w:tc>
          <w:tcPr>
            <w:tcW w:w="4605" w:type="dxa"/>
            <w:shd w:val="clear" w:color="auto" w:fill="auto"/>
          </w:tcPr>
          <w:p w14:paraId="515D4825" w14:textId="77777777" w:rsidR="00E26338" w:rsidRPr="00317483" w:rsidRDefault="00E26338" w:rsidP="00E34F0F">
            <w:pPr>
              <w:pStyle w:val="Zkladntextodsazen"/>
              <w:jc w:val="center"/>
              <w:rPr>
                <w:sz w:val="22"/>
                <w:szCs w:val="22"/>
              </w:rPr>
            </w:pPr>
          </w:p>
          <w:p w14:paraId="02A59FB8" w14:textId="77777777" w:rsidR="00E26338" w:rsidRPr="00317483" w:rsidRDefault="00E26338" w:rsidP="00E34F0F">
            <w:pPr>
              <w:pStyle w:val="Zkladntextodsazen"/>
              <w:jc w:val="center"/>
              <w:rPr>
                <w:sz w:val="22"/>
                <w:szCs w:val="22"/>
              </w:rPr>
            </w:pPr>
            <w:r w:rsidRPr="00317483">
              <w:rPr>
                <w:sz w:val="22"/>
                <w:szCs w:val="22"/>
              </w:rPr>
              <w:t>……………………………</w:t>
            </w:r>
          </w:p>
          <w:p w14:paraId="26ECF504" w14:textId="33C3E94E" w:rsidR="00E26338" w:rsidRPr="00317483" w:rsidRDefault="00B743D1" w:rsidP="00E34F0F">
            <w:pPr>
              <w:pStyle w:val="Zkladntextodsazen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Jana Kohoutová</w:t>
            </w:r>
          </w:p>
          <w:p w14:paraId="6B806382" w14:textId="473378F1" w:rsidR="00E26338" w:rsidRPr="00317483" w:rsidRDefault="00B743D1" w:rsidP="00E34F0F">
            <w:pPr>
              <w:pStyle w:val="Zkladntextodsazen"/>
              <w:jc w:val="center"/>
              <w:rPr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Dodavatel</w:t>
            </w:r>
          </w:p>
        </w:tc>
      </w:tr>
    </w:tbl>
    <w:p w14:paraId="56403D18" w14:textId="77777777" w:rsidR="007903D2" w:rsidRPr="00317483" w:rsidRDefault="007903D2" w:rsidP="00922B3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CB8DECD" w14:textId="5AB06D63" w:rsidR="006468E8" w:rsidRPr="00317483" w:rsidRDefault="006468E8" w:rsidP="00D13F2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2"/>
          <w:szCs w:val="22"/>
        </w:rPr>
      </w:pPr>
    </w:p>
    <w:sectPr w:rsidR="006468E8" w:rsidRPr="00317483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7458" w14:textId="77777777" w:rsidR="00A93D87" w:rsidRDefault="00A93D87" w:rsidP="004E7217">
      <w:r>
        <w:separator/>
      </w:r>
    </w:p>
  </w:endnote>
  <w:endnote w:type="continuationSeparator" w:id="0">
    <w:p w14:paraId="7A7612F9" w14:textId="77777777" w:rsidR="00A93D87" w:rsidRDefault="00A93D87" w:rsidP="004E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535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1E2ACA" w14:textId="1365066D" w:rsidR="00595FC1" w:rsidRDefault="00595FC1">
            <w:pPr>
              <w:pStyle w:val="Zpat"/>
              <w:jc w:val="center"/>
            </w:pPr>
            <w:r w:rsidRPr="00595FC1">
              <w:rPr>
                <w:rFonts w:ascii="Times New Roman" w:hAnsi="Times New Roman" w:cs="Times New Roman"/>
                <w:sz w:val="18"/>
                <w:szCs w:val="18"/>
              </w:rPr>
              <w:t xml:space="preserve">Stránka </w:t>
            </w:r>
            <w:r w:rsidRPr="00595F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95F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95F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95F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95F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95FC1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95F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95F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95F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95F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95F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EF13E3" w14:textId="089F8021" w:rsidR="00595FC1" w:rsidRDefault="00595FC1" w:rsidP="00595FC1">
    <w:pPr>
      <w:pStyle w:val="Zpat"/>
      <w:tabs>
        <w:tab w:val="clear" w:pos="4536"/>
        <w:tab w:val="clear" w:pos="9072"/>
        <w:tab w:val="left" w:pos="71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68FF1" w14:textId="77777777" w:rsidR="00A93D87" w:rsidRDefault="00A93D87" w:rsidP="004E7217">
      <w:r>
        <w:separator/>
      </w:r>
    </w:p>
  </w:footnote>
  <w:footnote w:type="continuationSeparator" w:id="0">
    <w:p w14:paraId="3DF175C3" w14:textId="77777777" w:rsidR="00A93D87" w:rsidRDefault="00A93D87" w:rsidP="004E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1AFD"/>
    <w:multiLevelType w:val="hybridMultilevel"/>
    <w:tmpl w:val="AD5A01EC"/>
    <w:lvl w:ilvl="0" w:tplc="7ECE170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C3911"/>
    <w:multiLevelType w:val="hybridMultilevel"/>
    <w:tmpl w:val="0F2C7770"/>
    <w:lvl w:ilvl="0" w:tplc="1F125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45208"/>
    <w:multiLevelType w:val="hybridMultilevel"/>
    <w:tmpl w:val="C5AC04DE"/>
    <w:lvl w:ilvl="0" w:tplc="F2CC00DE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D605DF"/>
    <w:multiLevelType w:val="hybridMultilevel"/>
    <w:tmpl w:val="AD5A01EC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77AA3"/>
    <w:multiLevelType w:val="hybridMultilevel"/>
    <w:tmpl w:val="0970932C"/>
    <w:lvl w:ilvl="0" w:tplc="96969AE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3088C"/>
    <w:multiLevelType w:val="hybridMultilevel"/>
    <w:tmpl w:val="9FE8027C"/>
    <w:lvl w:ilvl="0" w:tplc="B0566FF6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3A40890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06E82"/>
    <w:multiLevelType w:val="hybridMultilevel"/>
    <w:tmpl w:val="6B6C7114"/>
    <w:lvl w:ilvl="0" w:tplc="9926C3E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7" w15:restartNumberingAfterBreak="0">
    <w:nsid w:val="552414DE"/>
    <w:multiLevelType w:val="hybridMultilevel"/>
    <w:tmpl w:val="6F12A7FE"/>
    <w:lvl w:ilvl="0" w:tplc="F10E2AC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1448B"/>
    <w:multiLevelType w:val="hybridMultilevel"/>
    <w:tmpl w:val="7A1278C2"/>
    <w:lvl w:ilvl="0" w:tplc="7ECE170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2536B"/>
    <w:multiLevelType w:val="hybridMultilevel"/>
    <w:tmpl w:val="199AB2BC"/>
    <w:lvl w:ilvl="0" w:tplc="E23EE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E8"/>
    <w:rsid w:val="000051D5"/>
    <w:rsid w:val="00085810"/>
    <w:rsid w:val="000915EC"/>
    <w:rsid w:val="000D505E"/>
    <w:rsid w:val="000E6010"/>
    <w:rsid w:val="00111FEE"/>
    <w:rsid w:val="00131E70"/>
    <w:rsid w:val="00132DD3"/>
    <w:rsid w:val="00172416"/>
    <w:rsid w:val="001D40A7"/>
    <w:rsid w:val="001E0405"/>
    <w:rsid w:val="002168CD"/>
    <w:rsid w:val="002C21F0"/>
    <w:rsid w:val="002F5FF7"/>
    <w:rsid w:val="00301AE9"/>
    <w:rsid w:val="00317483"/>
    <w:rsid w:val="003B3CA3"/>
    <w:rsid w:val="003C4FEC"/>
    <w:rsid w:val="00405FD5"/>
    <w:rsid w:val="004264D1"/>
    <w:rsid w:val="004323B2"/>
    <w:rsid w:val="00462ADB"/>
    <w:rsid w:val="00463953"/>
    <w:rsid w:val="004E7217"/>
    <w:rsid w:val="004F55E9"/>
    <w:rsid w:val="00543076"/>
    <w:rsid w:val="005440C7"/>
    <w:rsid w:val="0055668C"/>
    <w:rsid w:val="00595FC1"/>
    <w:rsid w:val="005A4FE6"/>
    <w:rsid w:val="00604B7A"/>
    <w:rsid w:val="006226FF"/>
    <w:rsid w:val="006468E8"/>
    <w:rsid w:val="00681472"/>
    <w:rsid w:val="00764AAA"/>
    <w:rsid w:val="00764E72"/>
    <w:rsid w:val="00785123"/>
    <w:rsid w:val="007903D2"/>
    <w:rsid w:val="007C0199"/>
    <w:rsid w:val="007F41E2"/>
    <w:rsid w:val="00812890"/>
    <w:rsid w:val="008215A8"/>
    <w:rsid w:val="00844FE0"/>
    <w:rsid w:val="00873988"/>
    <w:rsid w:val="008E75C7"/>
    <w:rsid w:val="00906D0B"/>
    <w:rsid w:val="00922B30"/>
    <w:rsid w:val="009532DD"/>
    <w:rsid w:val="00995694"/>
    <w:rsid w:val="009A65B4"/>
    <w:rsid w:val="009B7FAE"/>
    <w:rsid w:val="009C3F3E"/>
    <w:rsid w:val="009D42F8"/>
    <w:rsid w:val="00A10CFE"/>
    <w:rsid w:val="00A825A6"/>
    <w:rsid w:val="00A93D87"/>
    <w:rsid w:val="00B743D1"/>
    <w:rsid w:val="00B83A9D"/>
    <w:rsid w:val="00B861A1"/>
    <w:rsid w:val="00B905A0"/>
    <w:rsid w:val="00B91850"/>
    <w:rsid w:val="00CE5D1B"/>
    <w:rsid w:val="00D13F24"/>
    <w:rsid w:val="00D14493"/>
    <w:rsid w:val="00D217F6"/>
    <w:rsid w:val="00D55E6A"/>
    <w:rsid w:val="00D71967"/>
    <w:rsid w:val="00D96F52"/>
    <w:rsid w:val="00E02C1D"/>
    <w:rsid w:val="00E26338"/>
    <w:rsid w:val="00EB0D70"/>
    <w:rsid w:val="00EF421D"/>
    <w:rsid w:val="00F16D4D"/>
    <w:rsid w:val="00F3014B"/>
    <w:rsid w:val="00F4657E"/>
    <w:rsid w:val="00F5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C6EB"/>
  <w15:chartTrackingRefBased/>
  <w15:docId w15:val="{74F98F7B-DC95-124A-BDC5-A5E4C13B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468E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68E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468E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72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7217"/>
  </w:style>
  <w:style w:type="paragraph" w:styleId="Zpat">
    <w:name w:val="footer"/>
    <w:basedOn w:val="Normln"/>
    <w:link w:val="ZpatChar"/>
    <w:uiPriority w:val="99"/>
    <w:unhideWhenUsed/>
    <w:rsid w:val="004E72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7217"/>
  </w:style>
  <w:style w:type="paragraph" w:styleId="Zkladntextodsazen">
    <w:name w:val="Body Text Indent"/>
    <w:basedOn w:val="Normln"/>
    <w:link w:val="ZkladntextodsazenChar"/>
    <w:rsid w:val="00E26338"/>
    <w:pPr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E26338"/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  <w:style w:type="character" w:styleId="slostrnky">
    <w:name w:val="page number"/>
    <w:basedOn w:val="Standardnpsmoodstavce"/>
    <w:rsid w:val="00D55E6A"/>
  </w:style>
  <w:style w:type="character" w:styleId="Odkaznakoment">
    <w:name w:val="annotation reference"/>
    <w:basedOn w:val="Standardnpsmoodstavce"/>
    <w:uiPriority w:val="99"/>
    <w:semiHidden/>
    <w:unhideWhenUsed/>
    <w:rsid w:val="00A10C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0CFE"/>
    <w:pPr>
      <w:spacing w:after="160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0C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Soška</dc:creator>
  <cp:keywords/>
  <dc:description/>
  <cp:lastModifiedBy>Svobodová Lenka</cp:lastModifiedBy>
  <cp:revision>3</cp:revision>
  <cp:lastPrinted>2023-10-26T11:19:00Z</cp:lastPrinted>
  <dcterms:created xsi:type="dcterms:W3CDTF">2023-11-06T14:30:00Z</dcterms:created>
  <dcterms:modified xsi:type="dcterms:W3CDTF">2023-11-06T14:30:00Z</dcterms:modified>
  <cp:category/>
</cp:coreProperties>
</file>