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E8" w:rsidRDefault="005A6EE8" w:rsidP="005A6EE8">
      <w:pPr>
        <w:jc w:val="center"/>
        <w:rPr>
          <w:rFonts w:ascii="Arial" w:hAnsi="Arial" w:cs="Arial"/>
          <w:b/>
          <w:sz w:val="40"/>
          <w:szCs w:val="40"/>
        </w:rPr>
      </w:pPr>
    </w:p>
    <w:p w:rsidR="005F6E1D" w:rsidRDefault="005A6EE8" w:rsidP="005A6EE8">
      <w:pPr>
        <w:jc w:val="center"/>
        <w:rPr>
          <w:rFonts w:ascii="Arial" w:hAnsi="Arial" w:cs="Arial"/>
          <w:b/>
          <w:sz w:val="40"/>
          <w:szCs w:val="40"/>
        </w:rPr>
      </w:pPr>
      <w:r w:rsidRPr="005A6EE8">
        <w:rPr>
          <w:rFonts w:ascii="Arial" w:hAnsi="Arial" w:cs="Arial"/>
          <w:b/>
          <w:sz w:val="40"/>
          <w:szCs w:val="40"/>
        </w:rPr>
        <w:t>Rámcová kupní smlouva</w:t>
      </w:r>
    </w:p>
    <w:p w:rsid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  <w:r w:rsidRPr="005A6EE8">
        <w:rPr>
          <w:rFonts w:ascii="Arial" w:hAnsi="Arial" w:cs="Arial"/>
          <w:b/>
          <w:sz w:val="32"/>
          <w:szCs w:val="32"/>
        </w:rPr>
        <w:t>na dodávku potravin</w:t>
      </w:r>
    </w:p>
    <w:p w:rsidR="005A6EE8" w:rsidRDefault="005A6EE8" w:rsidP="005A6EE8">
      <w:pPr>
        <w:rPr>
          <w:rFonts w:ascii="Arial" w:hAnsi="Arial" w:cs="Arial"/>
          <w:b/>
          <w:sz w:val="32"/>
          <w:szCs w:val="32"/>
        </w:rPr>
      </w:pP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  <w:r w:rsidRPr="005A6EE8">
        <w:rPr>
          <w:rFonts w:ascii="Arial" w:hAnsi="Arial" w:cs="Arial"/>
          <w:sz w:val="24"/>
          <w:szCs w:val="24"/>
        </w:rPr>
        <w:t>Smluvní strany:</w:t>
      </w:r>
    </w:p>
    <w:p w:rsidR="003E20AF" w:rsidRDefault="003E20AF" w:rsidP="005A6EE8">
      <w:pPr>
        <w:rPr>
          <w:rFonts w:ascii="Arial" w:hAnsi="Arial" w:cs="Arial"/>
          <w:sz w:val="24"/>
          <w:szCs w:val="24"/>
        </w:rPr>
      </w:pPr>
    </w:p>
    <w:p w:rsidR="003E20AF" w:rsidRDefault="003E20AF" w:rsidP="005A6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SNAPING s.r.o. </w:t>
      </w:r>
    </w:p>
    <w:p w:rsidR="003E20AF" w:rsidRDefault="003E20AF" w:rsidP="005A6EE8">
      <w:pPr>
        <w:rPr>
          <w:rFonts w:ascii="Arial" w:hAnsi="Arial" w:cs="Arial"/>
          <w:sz w:val="24"/>
          <w:szCs w:val="24"/>
        </w:rPr>
      </w:pPr>
      <w:r w:rsidRPr="003E20AF">
        <w:rPr>
          <w:rFonts w:ascii="Arial" w:hAnsi="Arial" w:cs="Arial"/>
          <w:sz w:val="24"/>
          <w:szCs w:val="24"/>
        </w:rPr>
        <w:t>IČO</w:t>
      </w:r>
      <w:r>
        <w:rPr>
          <w:rFonts w:ascii="Arial" w:hAnsi="Arial" w:cs="Arial"/>
          <w:sz w:val="24"/>
          <w:szCs w:val="24"/>
        </w:rPr>
        <w:t xml:space="preserve">: </w:t>
      </w:r>
      <w:bookmarkStart w:id="0" w:name="_GoBack"/>
      <w:r>
        <w:rPr>
          <w:rFonts w:ascii="Arial" w:hAnsi="Arial" w:cs="Arial"/>
          <w:sz w:val="24"/>
          <w:szCs w:val="24"/>
        </w:rPr>
        <w:t>26016796</w:t>
      </w:r>
      <w:bookmarkEnd w:id="0"/>
    </w:p>
    <w:p w:rsidR="003E20AF" w:rsidRDefault="003E20AF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sídlem: Lidická tř. 1131/205, 370 07 České Budějovice 7</w:t>
      </w:r>
    </w:p>
    <w:p w:rsidR="003E20AF" w:rsidRDefault="003E20AF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 ……………………………………</w:t>
      </w:r>
    </w:p>
    <w:p w:rsidR="003E20AF" w:rsidRDefault="003E20AF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zapsaná v Obchodním rejstříku vedeném Krajským soudem v …………………………,</w:t>
      </w:r>
    </w:p>
    <w:p w:rsidR="003E20AF" w:rsidRDefault="003E20AF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oddíl ………, vložka č. ………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„Prodávající“)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</w:p>
    <w:p w:rsidR="005A6EE8" w:rsidRDefault="005A6EE8" w:rsidP="005A6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Sociální centrum města Světlá nad Sázavou</w:t>
      </w:r>
      <w:r w:rsidR="003E20AF">
        <w:rPr>
          <w:rFonts w:ascii="Arial" w:hAnsi="Arial" w:cs="Arial"/>
          <w:b/>
          <w:sz w:val="24"/>
          <w:szCs w:val="24"/>
        </w:rPr>
        <w:t>, příspěvková organizace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                    70844763</w:t>
      </w:r>
    </w:p>
    <w:p w:rsidR="005A6EE8" w:rsidRDefault="00625293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A6EE8">
        <w:rPr>
          <w:rFonts w:ascii="Arial" w:hAnsi="Arial" w:cs="Arial"/>
          <w:sz w:val="24"/>
          <w:szCs w:val="24"/>
        </w:rPr>
        <w:t>ídlem:</w:t>
      </w:r>
      <w:r>
        <w:rPr>
          <w:rFonts w:ascii="Arial" w:hAnsi="Arial" w:cs="Arial"/>
          <w:sz w:val="24"/>
          <w:szCs w:val="24"/>
        </w:rPr>
        <w:t xml:space="preserve">                 Na Bradle 1113, 582 91 Světlá nad Sázavou</w:t>
      </w:r>
    </w:p>
    <w:p w:rsidR="00625293" w:rsidRDefault="00625293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         Mgr. Kateřinou Klementovou Dis., ředitelkou</w:t>
      </w:r>
    </w:p>
    <w:p w:rsidR="00625293" w:rsidRDefault="00625293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„Kupující“)</w:t>
      </w:r>
    </w:p>
    <w:p w:rsidR="00625293" w:rsidRDefault="00625293" w:rsidP="005A6EE8">
      <w:pPr>
        <w:rPr>
          <w:rFonts w:ascii="Arial" w:hAnsi="Arial" w:cs="Arial"/>
          <w:sz w:val="24"/>
          <w:szCs w:val="24"/>
        </w:rPr>
      </w:pPr>
    </w:p>
    <w:p w:rsidR="00625293" w:rsidRDefault="00625293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</w:t>
      </w:r>
      <w:r w:rsidR="00BD7EED">
        <w:rPr>
          <w:rFonts w:ascii="Arial" w:hAnsi="Arial" w:cs="Arial"/>
          <w:sz w:val="24"/>
          <w:szCs w:val="24"/>
        </w:rPr>
        <w:t>jí níže uvedeného dne, měsíce a</w:t>
      </w:r>
      <w:r>
        <w:rPr>
          <w:rFonts w:ascii="Arial" w:hAnsi="Arial" w:cs="Arial"/>
          <w:sz w:val="24"/>
          <w:szCs w:val="24"/>
        </w:rPr>
        <w:t xml:space="preserve"> roku tuto rámcovou kupní smlouvu 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2079 a násl. občanského zákoníku:</w:t>
      </w:r>
    </w:p>
    <w:p w:rsidR="00625293" w:rsidRDefault="00625293" w:rsidP="00625293">
      <w:pPr>
        <w:jc w:val="center"/>
        <w:rPr>
          <w:rFonts w:ascii="Arial" w:hAnsi="Arial" w:cs="Arial"/>
          <w:sz w:val="24"/>
          <w:szCs w:val="24"/>
        </w:rPr>
      </w:pPr>
    </w:p>
    <w:p w:rsidR="00625293" w:rsidRDefault="00625293" w:rsidP="006252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625293" w:rsidRDefault="00625293" w:rsidP="006252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smlouvy</w:t>
      </w:r>
    </w:p>
    <w:p w:rsidR="00625293" w:rsidRDefault="00625293" w:rsidP="00625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Předmětem této smlouvy je závazek prodávajícího kupujícímu na základě jeho objednávek dodávat potraviny a jiné zboží potřebné pro přípravu jídla, které má ve svém sortimentu</w:t>
      </w:r>
      <w:r w:rsidR="00BD7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(dále jen zboží)</w:t>
      </w:r>
      <w:r w:rsidR="00B56F73">
        <w:rPr>
          <w:rFonts w:ascii="Arial" w:hAnsi="Arial" w:cs="Arial"/>
          <w:sz w:val="24"/>
          <w:szCs w:val="24"/>
        </w:rPr>
        <w:t>.</w:t>
      </w:r>
    </w:p>
    <w:p w:rsidR="00625293" w:rsidRDefault="00625293" w:rsidP="00625293">
      <w:pPr>
        <w:rPr>
          <w:rFonts w:ascii="Arial" w:hAnsi="Arial" w:cs="Arial"/>
          <w:sz w:val="24"/>
          <w:szCs w:val="24"/>
        </w:rPr>
      </w:pPr>
    </w:p>
    <w:p w:rsidR="00625293" w:rsidRDefault="00625293" w:rsidP="00625293">
      <w:pPr>
        <w:rPr>
          <w:rFonts w:ascii="Arial" w:hAnsi="Arial" w:cs="Arial"/>
          <w:sz w:val="24"/>
          <w:szCs w:val="24"/>
        </w:rPr>
      </w:pPr>
    </w:p>
    <w:p w:rsidR="00747F6C" w:rsidRDefault="00625293" w:rsidP="00625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Povinnost dodat zboží uvedené v objednávce vzniká automaticky v okamžiku, kdy je prodávajícímu objednávka doručena.</w:t>
      </w:r>
    </w:p>
    <w:p w:rsidR="00747F6C" w:rsidRDefault="00747F6C" w:rsidP="00625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Objednávky mohou být provedeny zejména telefonicky, e-mailem nebo v rámci osobního jednání.</w:t>
      </w:r>
    </w:p>
    <w:p w:rsidR="00747F6C" w:rsidRDefault="00747F6C" w:rsidP="00747F6C">
      <w:pPr>
        <w:jc w:val="center"/>
        <w:rPr>
          <w:rFonts w:ascii="Arial" w:hAnsi="Arial" w:cs="Arial"/>
          <w:sz w:val="24"/>
          <w:szCs w:val="24"/>
        </w:rPr>
      </w:pPr>
    </w:p>
    <w:p w:rsidR="00747F6C" w:rsidRDefault="00747F6C" w:rsidP="00747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747F6C" w:rsidRDefault="00747F6C" w:rsidP="00747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 a místo plnění</w:t>
      </w:r>
    </w:p>
    <w:p w:rsidR="00747F6C" w:rsidRDefault="00747F6C" w:rsidP="00747F6C">
      <w:pPr>
        <w:rPr>
          <w:rFonts w:ascii="Arial" w:hAnsi="Arial" w:cs="Arial"/>
          <w:sz w:val="24"/>
          <w:szCs w:val="24"/>
        </w:rPr>
      </w:pPr>
    </w:p>
    <w:p w:rsidR="00747F6C" w:rsidRDefault="00747F6C" w:rsidP="00747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Prodávající</w:t>
      </w:r>
      <w:r w:rsidR="00CB3B4A">
        <w:rPr>
          <w:rFonts w:ascii="Arial" w:hAnsi="Arial" w:cs="Arial"/>
          <w:sz w:val="24"/>
          <w:szCs w:val="24"/>
        </w:rPr>
        <w:t xml:space="preserve"> je povinen dodat zboží kupujícímu v termínu uvedeném v objednávce. Místem dodání zboží je sídlo kupujícího. Přepravu zboží na svůj náklad zajišťuje prodávající. Způsob přepravy musí splňovat všechny normy upravující skladování a přepravu potravin. Zejména je nezbytné dodržet povinnosti týkající se zajištění čistoty potravin a dodržování předepsaných minimálních a maximálních teplot pro jejich skladování. V případě zjevného porušení těchto povinností je kupující oprávněn jednotlivou dodávku potravin odmítnout.</w:t>
      </w:r>
    </w:p>
    <w:p w:rsidR="00CB3B4A" w:rsidRDefault="00CB3B4A" w:rsidP="00CB3B4A">
      <w:pPr>
        <w:jc w:val="center"/>
        <w:rPr>
          <w:rFonts w:ascii="Arial" w:hAnsi="Arial" w:cs="Arial"/>
          <w:b/>
          <w:sz w:val="24"/>
          <w:szCs w:val="24"/>
        </w:rPr>
      </w:pPr>
    </w:p>
    <w:p w:rsidR="00CB3B4A" w:rsidRDefault="00CB3B4A" w:rsidP="00CB3B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CB3B4A" w:rsidRDefault="00CB3B4A" w:rsidP="00CB3B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Kupní cena</w:t>
      </w:r>
    </w:p>
    <w:p w:rsidR="00CB3B4A" w:rsidRDefault="00CB3B4A" w:rsidP="00CB3B4A">
      <w:pPr>
        <w:rPr>
          <w:rFonts w:ascii="Arial" w:hAnsi="Arial" w:cs="Arial"/>
          <w:sz w:val="24"/>
          <w:szCs w:val="24"/>
        </w:rPr>
      </w:pPr>
    </w:p>
    <w:p w:rsidR="00CB3B4A" w:rsidRDefault="00CB3B4A" w:rsidP="00CB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Kupní cena objednaného zboží bude odpovídat jednotkovým cenám dle aktuálního ceníku prodávajícího. Prodávající je povinen kupujícího o aktuálních cenách a jejich změně bez zbytečného odkladu informovat</w:t>
      </w:r>
      <w:r w:rsidR="00B02394">
        <w:rPr>
          <w:rFonts w:ascii="Arial" w:hAnsi="Arial" w:cs="Arial"/>
          <w:sz w:val="24"/>
          <w:szCs w:val="24"/>
        </w:rPr>
        <w:t>.</w:t>
      </w:r>
    </w:p>
    <w:p w:rsidR="00B02394" w:rsidRDefault="00B02394" w:rsidP="00B02394">
      <w:pPr>
        <w:jc w:val="center"/>
        <w:rPr>
          <w:rFonts w:ascii="Arial" w:hAnsi="Arial" w:cs="Arial"/>
          <w:sz w:val="24"/>
          <w:szCs w:val="24"/>
        </w:rPr>
      </w:pP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Platební podmínky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747F6C" w:rsidRDefault="00B02394" w:rsidP="00B0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Kupní cena bude uhrazena na základě faktury vystavené prodávajícím po dodání zboží. Faktura musí mít všechny náležitosti stanovené právními a účetními předpisy. Splatnost faktur bude prodávajícím stanovena v rozmezí 7-30 dnů od doručení faktury kupujícímu. </w:t>
      </w:r>
    </w:p>
    <w:p w:rsidR="00B02394" w:rsidRDefault="00B02394" w:rsidP="00B02394">
      <w:pPr>
        <w:rPr>
          <w:rFonts w:ascii="Arial" w:hAnsi="Arial" w:cs="Arial"/>
          <w:sz w:val="24"/>
          <w:szCs w:val="24"/>
        </w:rPr>
      </w:pP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B02394" w:rsidRP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747F6C" w:rsidRDefault="00747F6C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Odpovědnost za vady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B02394" w:rsidRDefault="00B02394" w:rsidP="00B0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Prodávající poskytuje kupujícímu záruku za jakost zboží po dobu jejich použitelnosti resp. trvanlivosti.</w:t>
      </w:r>
    </w:p>
    <w:p w:rsidR="00B02394" w:rsidRDefault="00B02394" w:rsidP="00B02394">
      <w:pPr>
        <w:rPr>
          <w:rFonts w:ascii="Arial" w:hAnsi="Arial" w:cs="Arial"/>
          <w:sz w:val="24"/>
          <w:szCs w:val="24"/>
        </w:rPr>
      </w:pP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Trvání smlouvy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B02394" w:rsidRDefault="00B02394" w:rsidP="00B0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Tato smlouva se uzavírá na dobu neurčitou. Kterákoliv ze stran ji může kdykoliv vypovědět</w:t>
      </w:r>
      <w:r w:rsidR="007F155E">
        <w:rPr>
          <w:rFonts w:ascii="Arial" w:hAnsi="Arial" w:cs="Arial"/>
          <w:sz w:val="24"/>
          <w:szCs w:val="24"/>
        </w:rPr>
        <w:t xml:space="preserve"> i bez udání důvodu s výpovědní lhůtou v délce jednoho měsíce.</w:t>
      </w:r>
    </w:p>
    <w:p w:rsidR="007F155E" w:rsidRDefault="007F155E" w:rsidP="00B02394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</w:t>
      </w:r>
    </w:p>
    <w:p w:rsidR="007F155E" w:rsidRDefault="007F155E" w:rsidP="007F1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Ustanovení přechodná a závěrečná</w:t>
      </w:r>
    </w:p>
    <w:p w:rsidR="007F155E" w:rsidRDefault="007F155E" w:rsidP="007F155E">
      <w:pPr>
        <w:jc w:val="center"/>
        <w:rPr>
          <w:rFonts w:ascii="Arial" w:hAnsi="Arial" w:cs="Arial"/>
          <w:b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Strany této smlouvy prohlašují, že ji uzavřely svobodně, nikoli v tísni a za nápadně nevýhodných podmínek. Na důkaz toho připojují své podpisy.</w:t>
      </w: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Světlé nad Sázavou dne</w:t>
      </w:r>
      <w:r w:rsidR="003E20AF">
        <w:rPr>
          <w:rFonts w:ascii="Arial" w:hAnsi="Arial" w:cs="Arial"/>
          <w:sz w:val="24"/>
          <w:szCs w:val="24"/>
        </w:rPr>
        <w:t xml:space="preserve"> 1. června 2017</w:t>
      </w: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                                       ……………….……………………</w:t>
      </w:r>
    </w:p>
    <w:p w:rsidR="00B02394" w:rsidRDefault="007F155E" w:rsidP="00BD7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kupující                                                                        prodávající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</w:p>
    <w:p w:rsidR="005A6EE8" w:rsidRP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p w:rsid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p w:rsidR="005A6EE8" w:rsidRP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sectPr w:rsidR="005A6EE8" w:rsidRPr="005A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E8"/>
    <w:rsid w:val="003E20AF"/>
    <w:rsid w:val="005A6EE8"/>
    <w:rsid w:val="005F6E1D"/>
    <w:rsid w:val="00625293"/>
    <w:rsid w:val="00747F6C"/>
    <w:rsid w:val="007F155E"/>
    <w:rsid w:val="00B02394"/>
    <w:rsid w:val="00B56F73"/>
    <w:rsid w:val="00BD7EED"/>
    <w:rsid w:val="00CB3B4A"/>
    <w:rsid w:val="00F01A93"/>
    <w:rsid w:val="00F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B36D-9148-4042-8BA3-7887A599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Kočí</cp:lastModifiedBy>
  <cp:revision>3</cp:revision>
  <dcterms:created xsi:type="dcterms:W3CDTF">2017-06-19T11:53:00Z</dcterms:created>
  <dcterms:modified xsi:type="dcterms:W3CDTF">2017-06-22T09:40:00Z</dcterms:modified>
</cp:coreProperties>
</file>