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2A" w:rsidRDefault="00453CC1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D6002A" w:rsidRDefault="00453CC1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D6002A" w:rsidRDefault="00453CC1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D6002A" w:rsidRDefault="00453CC1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D6002A" w:rsidRDefault="00453CC1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D6002A" w:rsidRDefault="003E4B2B">
      <w:pPr>
        <w:pStyle w:val="Zkladntext20"/>
        <w:shd w:val="clear" w:color="auto" w:fill="auto"/>
        <w:spacing w:after="0"/>
      </w:pPr>
      <w:r>
        <w:t>Objednávka číslo 0B</w:t>
      </w:r>
      <w:bookmarkStart w:id="2" w:name="_GoBack"/>
      <w:bookmarkEnd w:id="2"/>
      <w:r w:rsidR="00453CC1">
        <w:t>-2023-00001900</w:t>
      </w:r>
    </w:p>
    <w:p w:rsidR="00D6002A" w:rsidRDefault="00453CC1">
      <w:pPr>
        <w:pStyle w:val="Zkladntext1"/>
        <w:shd w:val="clear" w:color="auto" w:fill="auto"/>
        <w:tabs>
          <w:tab w:val="left" w:pos="3298"/>
        </w:tabs>
        <w:spacing w:after="0" w:line="439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D6002A" w:rsidRDefault="00453CC1">
      <w:pPr>
        <w:pStyle w:val="Zkladntext20"/>
        <w:shd w:val="clear" w:color="auto" w:fill="auto"/>
        <w:spacing w:after="1320" w:line="240" w:lineRule="auto"/>
        <w:ind w:left="0" w:right="0" w:firstLine="0"/>
        <w:jc w:val="both"/>
      </w:pPr>
      <w:r>
        <w:t xml:space="preserve">JENA, </w:t>
      </w:r>
      <w:r>
        <w:t>kompostárna Úholičky, IČ: 16471636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4781"/>
        <w:gridCol w:w="1517"/>
      </w:tblGrid>
      <w:tr w:rsidR="00D6002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D6002A" w:rsidRDefault="00453CC1">
            <w:pPr>
              <w:pStyle w:val="Jin0"/>
              <w:shd w:val="clear" w:color="auto" w:fill="auto"/>
              <w:spacing w:after="0" w:line="240" w:lineRule="auto"/>
              <w:ind w:right="16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</w:tcPr>
          <w:p w:rsidR="00D6002A" w:rsidRDefault="00453CC1">
            <w:pPr>
              <w:pStyle w:val="Jin0"/>
              <w:shd w:val="clear" w:color="auto" w:fill="auto"/>
              <w:tabs>
                <w:tab w:val="left" w:pos="3126"/>
              </w:tabs>
              <w:spacing w:after="0" w:line="240" w:lineRule="auto"/>
              <w:ind w:left="28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Mnozstvi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 Jednotka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002A" w:rsidRDefault="00453CC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D6002A" w:rsidRDefault="00453CC1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D6002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</w:tcPr>
          <w:p w:rsidR="00D6002A" w:rsidRDefault="00D71B2D">
            <w:pPr>
              <w:pStyle w:val="Jin0"/>
              <w:shd w:val="clear" w:color="auto" w:fill="auto"/>
              <w:spacing w:after="0" w:line="240" w:lineRule="auto"/>
              <w:ind w:left="12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Nákup substrátu na zatravň</w:t>
            </w:r>
            <w:r w:rsidR="00453CC1">
              <w:rPr>
                <w:rFonts w:ascii="Calibri" w:eastAsia="Calibri" w:hAnsi="Calibri" w:cs="Calibri"/>
                <w:sz w:val="19"/>
                <w:szCs w:val="19"/>
              </w:rPr>
              <w:t>ování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</w:tcPr>
          <w:p w:rsidR="00D6002A" w:rsidRDefault="00D71B2D">
            <w:pPr>
              <w:pStyle w:val="Jin0"/>
              <w:shd w:val="clear" w:color="auto" w:fill="auto"/>
              <w:tabs>
                <w:tab w:val="left" w:pos="1048"/>
                <w:tab w:val="left" w:pos="1898"/>
              </w:tabs>
              <w:spacing w:after="0" w:line="240" w:lineRule="auto"/>
              <w:ind w:left="28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135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m3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objednaná směs na zatravň</w:t>
            </w:r>
            <w:r w:rsidR="00453CC1">
              <w:rPr>
                <w:rFonts w:ascii="Calibri" w:eastAsia="Calibri" w:hAnsi="Calibri" w:cs="Calibri"/>
                <w:sz w:val="19"/>
                <w:szCs w:val="19"/>
              </w:rPr>
              <w:t>ování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002A" w:rsidRDefault="00453CC1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80 000</w:t>
            </w:r>
          </w:p>
        </w:tc>
      </w:tr>
      <w:tr w:rsidR="00D6002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02A" w:rsidRDefault="00453CC1">
            <w:pPr>
              <w:pStyle w:val="Jin0"/>
              <w:shd w:val="clear" w:color="auto" w:fill="auto"/>
              <w:spacing w:after="0" w:line="240" w:lineRule="auto"/>
              <w:ind w:left="64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80000</w:t>
            </w:r>
          </w:p>
        </w:tc>
      </w:tr>
    </w:tbl>
    <w:p w:rsidR="00D6002A" w:rsidRDefault="00453CC1">
      <w:pPr>
        <w:pStyle w:val="Titulektabulky0"/>
        <w:shd w:val="clear" w:color="auto" w:fill="auto"/>
      </w:pPr>
      <w:r>
        <w:rPr>
          <w:color w:val="254F74"/>
        </w:rPr>
        <w:t xml:space="preserve">□ </w:t>
      </w:r>
      <w:r>
        <w:t>Vložit položku</w:t>
      </w:r>
    </w:p>
    <w:p w:rsidR="00D6002A" w:rsidRDefault="00D6002A">
      <w:pPr>
        <w:spacing w:after="406" w:line="14" w:lineRule="exact"/>
      </w:pPr>
    </w:p>
    <w:p w:rsidR="00D6002A" w:rsidRDefault="00453CC1">
      <w:pPr>
        <w:pStyle w:val="Zkladntext1"/>
        <w:shd w:val="clear" w:color="auto" w:fill="auto"/>
        <w:spacing w:after="120" w:line="240" w:lineRule="auto"/>
        <w:jc w:val="both"/>
      </w:pPr>
      <w:r>
        <w:t>Vyřizuje:</w:t>
      </w:r>
    </w:p>
    <w:p w:rsidR="00D6002A" w:rsidRDefault="00453CC1">
      <w:pPr>
        <w:pStyle w:val="Nadpis10"/>
        <w:keepNext/>
        <w:keepLines/>
        <w:shd w:val="clear" w:color="auto" w:fill="auto"/>
        <w:tabs>
          <w:tab w:val="left" w:pos="1464"/>
        </w:tabs>
      </w:pPr>
      <w:bookmarkStart w:id="3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6.11.2023</w:t>
      </w:r>
      <w:bookmarkEnd w:id="3"/>
      <w:proofErr w:type="gramEnd"/>
    </w:p>
    <w:p w:rsidR="00D6002A" w:rsidRDefault="00453CC1">
      <w:pPr>
        <w:pStyle w:val="Zkladntext1"/>
        <w:shd w:val="clear" w:color="auto" w:fill="auto"/>
        <w:spacing w:after="0" w:line="264" w:lineRule="auto"/>
        <w:jc w:val="both"/>
      </w:pPr>
      <w:r>
        <w:t>Fakturujte:</w:t>
      </w:r>
    </w:p>
    <w:p w:rsidR="00D6002A" w:rsidRDefault="00453CC1">
      <w:pPr>
        <w:pStyle w:val="Zkladntext1"/>
        <w:shd w:val="clear" w:color="auto" w:fill="auto"/>
        <w:spacing w:after="280" w:line="264" w:lineRule="auto"/>
        <w:ind w:right="6480"/>
      </w:pPr>
      <w:r>
        <w:t xml:space="preserve">Výzkumný ústav rostlinné </w:t>
      </w:r>
      <w:r>
        <w:t xml:space="preserve">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D6002A" w:rsidRDefault="00453CC1">
      <w:pPr>
        <w:pStyle w:val="Zkladntext1"/>
        <w:shd w:val="clear" w:color="auto" w:fill="auto"/>
        <w:ind w:right="7160"/>
      </w:pPr>
      <w:r>
        <w:t xml:space="preserve">IČO: 00027006 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D6002A">
      <w:pgSz w:w="11900" w:h="16840"/>
      <w:pgMar w:top="2050" w:right="1410" w:bottom="2050" w:left="1092" w:header="1622" w:footer="16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C1" w:rsidRDefault="00453CC1">
      <w:r>
        <w:separator/>
      </w:r>
    </w:p>
  </w:endnote>
  <w:endnote w:type="continuationSeparator" w:id="0">
    <w:p w:rsidR="00453CC1" w:rsidRDefault="0045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C1" w:rsidRDefault="00453CC1"/>
  </w:footnote>
  <w:footnote w:type="continuationSeparator" w:id="0">
    <w:p w:rsidR="00453CC1" w:rsidRDefault="00453C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002A"/>
    <w:rsid w:val="003E4B2B"/>
    <w:rsid w:val="00453CC1"/>
    <w:rsid w:val="00D6002A"/>
    <w:rsid w:val="00D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3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43" w:lineRule="auto"/>
      <w:ind w:left="4740" w:right="300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Segoe UI" w:eastAsia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2" w:lineRule="auto"/>
      <w:ind w:right="530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 w:line="343" w:lineRule="auto"/>
      <w:ind w:left="4740" w:right="3000" w:firstLine="2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59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jc w:val="both"/>
      <w:outlineLvl w:val="0"/>
    </w:pPr>
    <w:rPr>
      <w:rFonts w:ascii="Segoe UI" w:eastAsia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2023-11-06T13:04:00Z</dcterms:created>
  <dcterms:modified xsi:type="dcterms:W3CDTF">2023-11-06T13:05:00Z</dcterms:modified>
</cp:coreProperties>
</file>