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F85" w:rsidRDefault="00AD24AE">
      <w:pPr>
        <w:pStyle w:val="Nadpis10"/>
        <w:keepNext/>
        <w:keepLines/>
        <w:shd w:val="clear" w:color="auto" w:fill="auto"/>
        <w:ind w:left="0" w:right="120"/>
      </w:pPr>
      <w:bookmarkStart w:id="0" w:name="bookmark0"/>
      <w:proofErr w:type="gramStart"/>
      <w:r>
        <w:t xml:space="preserve">DODATEK </w:t>
      </w:r>
      <w:proofErr w:type="spellStart"/>
      <w:r>
        <w:t>ě.l</w:t>
      </w:r>
      <w:bookmarkEnd w:id="0"/>
      <w:proofErr w:type="spellEnd"/>
      <w:proofErr w:type="gramEnd"/>
    </w:p>
    <w:p w:rsidR="00416F85" w:rsidRDefault="00AD24AE">
      <w:pPr>
        <w:pStyle w:val="Zkladntext1"/>
        <w:shd w:val="clear" w:color="auto" w:fill="auto"/>
        <w:spacing w:after="0" w:line="259" w:lineRule="auto"/>
        <w:ind w:right="120"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ke smlouvě na dodávku tepla pro vytápění a dodávku teplé užitkové vody</w:t>
      </w:r>
      <w:r>
        <w:rPr>
          <w:b/>
          <w:bCs/>
          <w:sz w:val="24"/>
          <w:szCs w:val="24"/>
        </w:rPr>
        <w:br/>
      </w:r>
      <w:r>
        <w:t xml:space="preserve">evidenční číslo: </w:t>
      </w:r>
      <w:r>
        <w:rPr>
          <w:b/>
          <w:bCs/>
          <w:sz w:val="24"/>
          <w:szCs w:val="24"/>
        </w:rPr>
        <w:t>12808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5"/>
        <w:gridCol w:w="6239"/>
      </w:tblGrid>
      <w:tr w:rsidR="00416F85">
        <w:tblPrEx>
          <w:tblCellMar>
            <w:top w:w="0" w:type="dxa"/>
            <w:bottom w:w="0" w:type="dxa"/>
          </w:tblCellMar>
        </w:tblPrEx>
        <w:trPr>
          <w:trHeight w:hRule="exact" w:val="670"/>
          <w:jc w:val="center"/>
        </w:trPr>
        <w:tc>
          <w:tcPr>
            <w:tcW w:w="3125" w:type="dxa"/>
            <w:shd w:val="clear" w:color="auto" w:fill="FFFFFF"/>
          </w:tcPr>
          <w:p w:rsidR="00416F85" w:rsidRDefault="00AD24AE">
            <w:pPr>
              <w:pStyle w:val="Jin0"/>
              <w:shd w:val="clear" w:color="auto" w:fill="auto"/>
              <w:spacing w:line="240" w:lineRule="auto"/>
              <w:ind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uzavřený </w:t>
            </w:r>
            <w:proofErr w:type="gramStart"/>
            <w:r>
              <w:rPr>
                <w:sz w:val="20"/>
                <w:szCs w:val="20"/>
              </w:rPr>
              <w:t>mezi</w:t>
            </w:r>
            <w:proofErr w:type="gramEnd"/>
            <w:r>
              <w:rPr>
                <w:sz w:val="20"/>
                <w:szCs w:val="20"/>
              </w:rPr>
              <w:t>:</w:t>
            </w:r>
          </w:p>
        </w:tc>
        <w:tc>
          <w:tcPr>
            <w:tcW w:w="6239" w:type="dxa"/>
            <w:shd w:val="clear" w:color="auto" w:fill="FFFFFF"/>
            <w:vAlign w:val="center"/>
          </w:tcPr>
          <w:p w:rsidR="00416F85" w:rsidRDefault="00AD24AE">
            <w:pPr>
              <w:pStyle w:val="Jin0"/>
              <w:shd w:val="clear" w:color="auto" w:fill="auto"/>
              <w:spacing w:line="240" w:lineRule="auto"/>
              <w:ind w:left="100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Prodávající:</w:t>
            </w:r>
          </w:p>
        </w:tc>
      </w:tr>
      <w:tr w:rsidR="00416F85">
        <w:tblPrEx>
          <w:tblCellMar>
            <w:top w:w="0" w:type="dxa"/>
            <w:bottom w:w="0" w:type="dxa"/>
          </w:tblCellMar>
        </w:tblPrEx>
        <w:trPr>
          <w:trHeight w:hRule="exact" w:val="1231"/>
          <w:jc w:val="center"/>
        </w:trPr>
        <w:tc>
          <w:tcPr>
            <w:tcW w:w="3125" w:type="dxa"/>
            <w:shd w:val="clear" w:color="auto" w:fill="FFFFFF"/>
            <w:vAlign w:val="center"/>
          </w:tcPr>
          <w:p w:rsidR="00416F85" w:rsidRDefault="00AD24AE">
            <w:pPr>
              <w:pStyle w:val="Jin0"/>
              <w:shd w:val="clear" w:color="auto" w:fill="auto"/>
              <w:spacing w:line="240" w:lineRule="auto"/>
              <w:ind w:firstLine="20"/>
            </w:pPr>
            <w:r>
              <w:t>Obchodní firma:</w:t>
            </w:r>
          </w:p>
          <w:p w:rsidR="00416F85" w:rsidRDefault="00AD24AE">
            <w:pPr>
              <w:pStyle w:val="Jin0"/>
              <w:shd w:val="clear" w:color="auto" w:fill="auto"/>
              <w:spacing w:line="240" w:lineRule="auto"/>
              <w:ind w:firstLine="20"/>
            </w:pPr>
            <w:r>
              <w:t>Se sídlem:</w:t>
            </w:r>
          </w:p>
          <w:p w:rsidR="00416F85" w:rsidRDefault="00AD24AE">
            <w:pPr>
              <w:pStyle w:val="Jin0"/>
              <w:shd w:val="clear" w:color="auto" w:fill="auto"/>
              <w:spacing w:line="240" w:lineRule="auto"/>
              <w:ind w:firstLine="20"/>
            </w:pPr>
            <w:r>
              <w:t>Zapsaná:</w:t>
            </w:r>
          </w:p>
        </w:tc>
        <w:tc>
          <w:tcPr>
            <w:tcW w:w="6239" w:type="dxa"/>
            <w:shd w:val="clear" w:color="auto" w:fill="FFFFFF"/>
            <w:vAlign w:val="bottom"/>
          </w:tcPr>
          <w:p w:rsidR="00416F85" w:rsidRDefault="00AD24AE">
            <w:pPr>
              <w:pStyle w:val="Jin0"/>
              <w:shd w:val="clear" w:color="auto" w:fill="auto"/>
              <w:spacing w:line="271" w:lineRule="auto"/>
            </w:pPr>
            <w:r>
              <w:t>Moravskoslezské teplárny a. s.</w:t>
            </w:r>
          </w:p>
          <w:p w:rsidR="00416F85" w:rsidRDefault="00AD24AE">
            <w:pPr>
              <w:pStyle w:val="Jin0"/>
              <w:shd w:val="clear" w:color="auto" w:fill="auto"/>
              <w:spacing w:line="271" w:lineRule="auto"/>
            </w:pPr>
            <w:r>
              <w:t>Ostrava, 28. října 152</w:t>
            </w:r>
          </w:p>
          <w:p w:rsidR="00416F85" w:rsidRDefault="00AD24AE">
            <w:pPr>
              <w:pStyle w:val="Jin0"/>
              <w:shd w:val="clear" w:color="auto" w:fill="auto"/>
              <w:spacing w:line="271" w:lineRule="auto"/>
            </w:pPr>
            <w:r>
              <w:t xml:space="preserve">v obchodním rejstříku u </w:t>
            </w:r>
            <w:r>
              <w:t>Krajského soudu v Ostravě, oddíl B, vložka 318</w:t>
            </w:r>
          </w:p>
        </w:tc>
      </w:tr>
      <w:tr w:rsidR="00416F85">
        <w:tblPrEx>
          <w:tblCellMar>
            <w:top w:w="0" w:type="dxa"/>
            <w:bottom w:w="0" w:type="dxa"/>
          </w:tblCellMar>
        </w:tblPrEx>
        <w:trPr>
          <w:trHeight w:hRule="exact" w:val="1681"/>
          <w:jc w:val="center"/>
        </w:trPr>
        <w:tc>
          <w:tcPr>
            <w:tcW w:w="3125" w:type="dxa"/>
            <w:shd w:val="clear" w:color="auto" w:fill="FFFFFF"/>
          </w:tcPr>
          <w:p w:rsidR="00416F85" w:rsidRDefault="00AD24AE">
            <w:pPr>
              <w:pStyle w:val="Jin0"/>
              <w:shd w:val="clear" w:color="auto" w:fill="auto"/>
              <w:ind w:firstLine="20"/>
            </w:pPr>
            <w:r>
              <w:t>Zastoupená:</w:t>
            </w:r>
          </w:p>
          <w:p w:rsidR="00416F85" w:rsidRDefault="00AD24AE">
            <w:pPr>
              <w:pStyle w:val="Jin0"/>
              <w:shd w:val="clear" w:color="auto" w:fill="auto"/>
              <w:ind w:firstLine="20"/>
            </w:pPr>
            <w:r>
              <w:t>Bankovní spojení: číslo účtu:</w:t>
            </w:r>
          </w:p>
          <w:p w:rsidR="00416F85" w:rsidRDefault="00AD24AE">
            <w:pPr>
              <w:pStyle w:val="Jin0"/>
              <w:shd w:val="clear" w:color="auto" w:fill="auto"/>
              <w:ind w:firstLine="20"/>
            </w:pPr>
            <w:r>
              <w:t>IČ:</w:t>
            </w:r>
          </w:p>
          <w:p w:rsidR="00416F85" w:rsidRDefault="00AD24AE">
            <w:pPr>
              <w:pStyle w:val="Jin0"/>
              <w:shd w:val="clear" w:color="auto" w:fill="auto"/>
              <w:ind w:firstLine="20"/>
            </w:pPr>
            <w:r>
              <w:t>DIČ:</w:t>
            </w:r>
          </w:p>
        </w:tc>
        <w:tc>
          <w:tcPr>
            <w:tcW w:w="6239" w:type="dxa"/>
            <w:shd w:val="clear" w:color="auto" w:fill="FFFFFF"/>
          </w:tcPr>
          <w:p w:rsidR="00B726F3" w:rsidRDefault="00AD24AE">
            <w:pPr>
              <w:pStyle w:val="Jin0"/>
              <w:shd w:val="clear" w:color="auto" w:fill="auto"/>
              <w:spacing w:line="264" w:lineRule="auto"/>
            </w:pPr>
            <w:proofErr w:type="spellStart"/>
            <w:r w:rsidRPr="00B726F3">
              <w:rPr>
                <w:highlight w:val="black"/>
              </w:rPr>
              <w:t>A</w:t>
            </w:r>
            <w:r w:rsidR="00B726F3" w:rsidRPr="00B726F3">
              <w:rPr>
                <w:highlight w:val="black"/>
              </w:rPr>
              <w:t>xxxxxxxxxxxxxx</w:t>
            </w:r>
            <w:proofErr w:type="spellEnd"/>
            <w:r>
              <w:t xml:space="preserve">, výrobním a obchodním ředitelem </w:t>
            </w:r>
          </w:p>
          <w:p w:rsidR="00B726F3" w:rsidRPr="00B726F3" w:rsidRDefault="00B726F3">
            <w:pPr>
              <w:pStyle w:val="Jin0"/>
              <w:shd w:val="clear" w:color="auto" w:fill="auto"/>
              <w:spacing w:line="264" w:lineRule="auto"/>
              <w:rPr>
                <w:highlight w:val="black"/>
              </w:rPr>
            </w:pPr>
            <w:proofErr w:type="spellStart"/>
            <w:r w:rsidRPr="00B726F3">
              <w:rPr>
                <w:highlight w:val="black"/>
              </w:rPr>
              <w:t>xxxx</w:t>
            </w:r>
            <w:proofErr w:type="spellEnd"/>
          </w:p>
          <w:p w:rsidR="00B726F3" w:rsidRDefault="00B726F3">
            <w:pPr>
              <w:pStyle w:val="Jin0"/>
              <w:shd w:val="clear" w:color="auto" w:fill="auto"/>
              <w:spacing w:line="264" w:lineRule="auto"/>
            </w:pPr>
            <w:proofErr w:type="spellStart"/>
            <w:r w:rsidRPr="00B726F3">
              <w:rPr>
                <w:highlight w:val="black"/>
              </w:rPr>
              <w:t>xxxx</w:t>
            </w:r>
            <w:proofErr w:type="spellEnd"/>
          </w:p>
          <w:p w:rsidR="00416F85" w:rsidRDefault="00AD24AE">
            <w:pPr>
              <w:pStyle w:val="Jin0"/>
              <w:shd w:val="clear" w:color="auto" w:fill="auto"/>
              <w:spacing w:line="264" w:lineRule="auto"/>
            </w:pPr>
            <w:r>
              <w:t>45 19 34 10</w:t>
            </w:r>
          </w:p>
          <w:p w:rsidR="00416F85" w:rsidRDefault="00AD24AE">
            <w:pPr>
              <w:pStyle w:val="Jin0"/>
              <w:shd w:val="clear" w:color="auto" w:fill="auto"/>
              <w:spacing w:line="264" w:lineRule="auto"/>
            </w:pPr>
            <w:r>
              <w:t>388-45193410</w:t>
            </w:r>
          </w:p>
        </w:tc>
      </w:tr>
      <w:tr w:rsidR="00416F85">
        <w:tblPrEx>
          <w:tblCellMar>
            <w:top w:w="0" w:type="dxa"/>
            <w:bottom w:w="0" w:type="dxa"/>
          </w:tblCellMar>
        </w:tblPrEx>
        <w:trPr>
          <w:trHeight w:hRule="exact" w:val="713"/>
          <w:jc w:val="center"/>
        </w:trPr>
        <w:tc>
          <w:tcPr>
            <w:tcW w:w="3125" w:type="dxa"/>
            <w:shd w:val="clear" w:color="auto" w:fill="FFFFFF"/>
          </w:tcPr>
          <w:p w:rsidR="00416F85" w:rsidRDefault="00AD24AE">
            <w:pPr>
              <w:pStyle w:val="Jin0"/>
              <w:shd w:val="clear" w:color="auto" w:fill="auto"/>
              <w:spacing w:line="240" w:lineRule="auto"/>
              <w:ind w:firstLine="20"/>
            </w:pPr>
            <w:r>
              <w:t>a</w:t>
            </w:r>
          </w:p>
        </w:tc>
        <w:tc>
          <w:tcPr>
            <w:tcW w:w="6239" w:type="dxa"/>
            <w:shd w:val="clear" w:color="auto" w:fill="FFFFFF"/>
            <w:vAlign w:val="center"/>
          </w:tcPr>
          <w:p w:rsidR="00416F85" w:rsidRDefault="00AD24AE">
            <w:pPr>
              <w:pStyle w:val="Jin0"/>
              <w:shd w:val="clear" w:color="auto" w:fill="auto"/>
              <w:spacing w:line="240" w:lineRule="auto"/>
              <w:ind w:left="11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Kupující:</w:t>
            </w:r>
          </w:p>
        </w:tc>
      </w:tr>
      <w:tr w:rsidR="00416F85">
        <w:tblPrEx>
          <w:tblCellMar>
            <w:top w:w="0" w:type="dxa"/>
            <w:bottom w:w="0" w:type="dxa"/>
          </w:tblCellMar>
        </w:tblPrEx>
        <w:trPr>
          <w:trHeight w:hRule="exact" w:val="1526"/>
          <w:jc w:val="center"/>
        </w:trPr>
        <w:tc>
          <w:tcPr>
            <w:tcW w:w="3125" w:type="dxa"/>
            <w:shd w:val="clear" w:color="auto" w:fill="FFFFFF"/>
            <w:vAlign w:val="center"/>
          </w:tcPr>
          <w:p w:rsidR="00416F85" w:rsidRDefault="00AD24AE">
            <w:pPr>
              <w:pStyle w:val="Jin0"/>
              <w:shd w:val="clear" w:color="auto" w:fill="auto"/>
              <w:spacing w:line="240" w:lineRule="auto"/>
              <w:ind w:firstLine="20"/>
            </w:pPr>
            <w:r>
              <w:t>Obchodní firma:</w:t>
            </w:r>
          </w:p>
          <w:p w:rsidR="00416F85" w:rsidRDefault="00AD24AE">
            <w:pPr>
              <w:pStyle w:val="Jin0"/>
              <w:shd w:val="clear" w:color="auto" w:fill="auto"/>
              <w:spacing w:line="240" w:lineRule="auto"/>
              <w:ind w:firstLine="20"/>
            </w:pPr>
            <w:r>
              <w:t>Se sídlem:</w:t>
            </w:r>
          </w:p>
          <w:p w:rsidR="00416F85" w:rsidRDefault="00AD24AE">
            <w:pPr>
              <w:pStyle w:val="Jin0"/>
              <w:shd w:val="clear" w:color="auto" w:fill="auto"/>
              <w:spacing w:line="240" w:lineRule="auto"/>
              <w:ind w:firstLine="20"/>
            </w:pPr>
            <w:proofErr w:type="spellStart"/>
            <w:proofErr w:type="gramStart"/>
            <w:r>
              <w:t>Prov</w:t>
            </w:r>
            <w:proofErr w:type="gramEnd"/>
            <w:r>
              <w:t>.</w:t>
            </w:r>
            <w:proofErr w:type="gramStart"/>
            <w:r>
              <w:t>ředitel</w:t>
            </w:r>
            <w:proofErr w:type="spellEnd"/>
            <w:proofErr w:type="gramEnd"/>
            <w:r>
              <w:t>:</w:t>
            </w:r>
          </w:p>
          <w:p w:rsidR="00416F85" w:rsidRDefault="00AD24AE">
            <w:pPr>
              <w:pStyle w:val="Jin0"/>
              <w:shd w:val="clear" w:color="auto" w:fill="auto"/>
              <w:spacing w:line="240" w:lineRule="auto"/>
              <w:ind w:firstLine="20"/>
            </w:pPr>
            <w:r>
              <w:t>Zapsaná:</w:t>
            </w:r>
          </w:p>
        </w:tc>
        <w:tc>
          <w:tcPr>
            <w:tcW w:w="6239" w:type="dxa"/>
            <w:shd w:val="clear" w:color="auto" w:fill="FFFFFF"/>
            <w:vAlign w:val="bottom"/>
          </w:tcPr>
          <w:p w:rsidR="00416F85" w:rsidRDefault="00AD24AE">
            <w:pPr>
              <w:pStyle w:val="Jin0"/>
              <w:shd w:val="clear" w:color="auto" w:fill="auto"/>
            </w:pPr>
            <w:r>
              <w:t>Česká pošta, státní podnik Odštěpný závod Severní Morava Poštovní 20, Ostrava 1</w:t>
            </w:r>
          </w:p>
          <w:p w:rsidR="00416F85" w:rsidRDefault="00AD24AE">
            <w:pPr>
              <w:pStyle w:val="Jin0"/>
              <w:shd w:val="clear" w:color="auto" w:fill="auto"/>
            </w:pPr>
            <w:r>
              <w:t>Obvod Olomouc, Horní nám. 27, 772 99 Olomouc v obchodním rejstříku u Městského soudu v Praze oddíl A, vložka 7565</w:t>
            </w:r>
          </w:p>
        </w:tc>
      </w:tr>
      <w:tr w:rsidR="00416F85">
        <w:tblPrEx>
          <w:tblCellMar>
            <w:top w:w="0" w:type="dxa"/>
            <w:bottom w:w="0" w:type="dxa"/>
          </w:tblCellMar>
        </w:tblPrEx>
        <w:trPr>
          <w:trHeight w:hRule="exact" w:val="565"/>
          <w:jc w:val="center"/>
        </w:trPr>
        <w:tc>
          <w:tcPr>
            <w:tcW w:w="3125" w:type="dxa"/>
            <w:shd w:val="clear" w:color="auto" w:fill="FFFFFF"/>
          </w:tcPr>
          <w:p w:rsidR="00416F85" w:rsidRDefault="00AD24AE">
            <w:pPr>
              <w:pStyle w:val="Jin0"/>
              <w:shd w:val="clear" w:color="auto" w:fill="auto"/>
              <w:spacing w:line="240" w:lineRule="auto"/>
              <w:ind w:firstLine="20"/>
            </w:pPr>
            <w:r>
              <w:t>Zastoupená:</w:t>
            </w:r>
          </w:p>
        </w:tc>
        <w:tc>
          <w:tcPr>
            <w:tcW w:w="6239" w:type="dxa"/>
            <w:shd w:val="clear" w:color="auto" w:fill="FFFFFF"/>
            <w:vAlign w:val="bottom"/>
          </w:tcPr>
          <w:p w:rsidR="00416F85" w:rsidRDefault="00AD24AE" w:rsidP="00B726F3">
            <w:pPr>
              <w:pStyle w:val="Jin0"/>
              <w:shd w:val="clear" w:color="auto" w:fill="auto"/>
            </w:pPr>
            <w:r>
              <w:t xml:space="preserve">na základě pověření </w:t>
            </w:r>
            <w:proofErr w:type="spellStart"/>
            <w:r w:rsidR="00B726F3" w:rsidRPr="00B726F3">
              <w:rPr>
                <w:highlight w:val="black"/>
              </w:rPr>
              <w:t>xxxxxxxxxxxxxx</w:t>
            </w:r>
            <w:proofErr w:type="spellEnd"/>
            <w:r w:rsidR="00B726F3">
              <w:t xml:space="preserve"> </w:t>
            </w:r>
            <w:r>
              <w:t>ředitelem obvodu Olomouc</w:t>
            </w:r>
          </w:p>
        </w:tc>
      </w:tr>
      <w:tr w:rsidR="00416F85">
        <w:tblPrEx>
          <w:tblCellMar>
            <w:top w:w="0" w:type="dxa"/>
            <w:bottom w:w="0" w:type="dxa"/>
          </w:tblCellMar>
        </w:tblPrEx>
        <w:trPr>
          <w:trHeight w:hRule="exact" w:val="1098"/>
          <w:jc w:val="center"/>
        </w:trPr>
        <w:tc>
          <w:tcPr>
            <w:tcW w:w="3125" w:type="dxa"/>
            <w:shd w:val="clear" w:color="auto" w:fill="FFFFFF"/>
            <w:vAlign w:val="bottom"/>
          </w:tcPr>
          <w:p w:rsidR="00416F85" w:rsidRDefault="00AD24AE">
            <w:pPr>
              <w:pStyle w:val="Jin0"/>
              <w:shd w:val="clear" w:color="auto" w:fill="auto"/>
              <w:ind w:firstLine="20"/>
            </w:pPr>
            <w:r>
              <w:t>Bankovní spojení: číslo účtu:</w:t>
            </w:r>
          </w:p>
          <w:p w:rsidR="00416F85" w:rsidRDefault="00AD24AE">
            <w:pPr>
              <w:pStyle w:val="Jin0"/>
              <w:shd w:val="clear" w:color="auto" w:fill="auto"/>
              <w:ind w:firstLine="20"/>
            </w:pPr>
            <w:r>
              <w:t>ÍČ:</w:t>
            </w:r>
          </w:p>
          <w:p w:rsidR="00416F85" w:rsidRDefault="00AD24AE">
            <w:pPr>
              <w:pStyle w:val="Jin0"/>
              <w:shd w:val="clear" w:color="auto" w:fill="auto"/>
              <w:ind w:firstLine="20"/>
            </w:pPr>
            <w:r>
              <w:t>DIČ:</w:t>
            </w:r>
          </w:p>
        </w:tc>
        <w:tc>
          <w:tcPr>
            <w:tcW w:w="6239" w:type="dxa"/>
            <w:shd w:val="clear" w:color="auto" w:fill="FFFFFF"/>
            <w:vAlign w:val="bottom"/>
          </w:tcPr>
          <w:p w:rsidR="00416F85" w:rsidRDefault="00AD24AE">
            <w:pPr>
              <w:pStyle w:val="Jin0"/>
              <w:shd w:val="clear" w:color="auto" w:fill="auto"/>
              <w:spacing w:line="240" w:lineRule="auto"/>
            </w:pPr>
            <w:r w:rsidRPr="00B726F3">
              <w:rPr>
                <w:highlight w:val="black"/>
              </w:rPr>
              <w:t>3</w:t>
            </w:r>
            <w:r w:rsidR="00B726F3" w:rsidRPr="00B726F3">
              <w:rPr>
                <w:highlight w:val="black"/>
              </w:rPr>
              <w:t>xxxxxxxxx</w:t>
            </w:r>
          </w:p>
          <w:p w:rsidR="00416F85" w:rsidRDefault="00AD24AE">
            <w:pPr>
              <w:pStyle w:val="Jin0"/>
              <w:shd w:val="clear" w:color="auto" w:fill="auto"/>
              <w:spacing w:line="240" w:lineRule="auto"/>
            </w:pPr>
            <w:r>
              <w:t>47114983</w:t>
            </w:r>
          </w:p>
          <w:p w:rsidR="00416F85" w:rsidRDefault="00AD24AE">
            <w:pPr>
              <w:pStyle w:val="Jin0"/>
              <w:shd w:val="clear" w:color="auto" w:fill="auto"/>
              <w:spacing w:line="240" w:lineRule="auto"/>
            </w:pPr>
            <w:r>
              <w:t>003-47114983</w:t>
            </w:r>
          </w:p>
        </w:tc>
      </w:tr>
    </w:tbl>
    <w:p w:rsidR="00416F85" w:rsidRDefault="00416F85">
      <w:pPr>
        <w:spacing w:after="506" w:line="14" w:lineRule="exact"/>
      </w:pPr>
    </w:p>
    <w:p w:rsidR="00416F85" w:rsidRDefault="00AD24AE">
      <w:pPr>
        <w:pStyle w:val="Nadpis10"/>
        <w:keepNext/>
        <w:keepLines/>
        <w:shd w:val="clear" w:color="auto" w:fill="auto"/>
        <w:ind w:left="180" w:right="0"/>
      </w:pPr>
      <w:bookmarkStart w:id="1" w:name="bookmark1"/>
      <w:r>
        <w:t>1.</w:t>
      </w:r>
      <w:bookmarkEnd w:id="1"/>
    </w:p>
    <w:p w:rsidR="00416F85" w:rsidRDefault="00AD24AE">
      <w:pPr>
        <w:pStyle w:val="Zkladntext1"/>
        <w:shd w:val="clear" w:color="auto" w:fill="auto"/>
        <w:spacing w:after="560" w:line="271" w:lineRule="auto"/>
        <w:ind w:left="140" w:firstLine="420"/>
      </w:pPr>
      <w:r>
        <w:t xml:space="preserve">V souladu s ustanovením článku XIL, písm. a) Smlouvy na dodávku tepla pro vytápění a dodávku teplé užitkové vody ze dne </w:t>
      </w:r>
      <w:proofErr w:type="gramStart"/>
      <w:r>
        <w:rPr>
          <w:b/>
          <w:bCs/>
          <w:sz w:val="24"/>
          <w:szCs w:val="24"/>
        </w:rPr>
        <w:t>15.1.1998</w:t>
      </w:r>
      <w:proofErr w:type="gramEnd"/>
      <w:r>
        <w:rPr>
          <w:b/>
          <w:bCs/>
          <w:sz w:val="24"/>
          <w:szCs w:val="24"/>
        </w:rPr>
        <w:t xml:space="preserve"> </w:t>
      </w:r>
      <w:r>
        <w:t>se prodávající s kupujícím dohodli na změně bankovního spojení prodávajícího i kupujícího, názvu a zastoupení prodávajícího a struktury kupujícího: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2"/>
        <w:gridCol w:w="6239"/>
      </w:tblGrid>
      <w:tr w:rsidR="00416F85">
        <w:tblPrEx>
          <w:tblCellMar>
            <w:top w:w="0" w:type="dxa"/>
            <w:bottom w:w="0" w:type="dxa"/>
          </w:tblCellMar>
        </w:tblPrEx>
        <w:trPr>
          <w:trHeight w:hRule="exact" w:val="1109"/>
          <w:jc w:val="center"/>
        </w:trPr>
        <w:tc>
          <w:tcPr>
            <w:tcW w:w="3092" w:type="dxa"/>
            <w:shd w:val="clear" w:color="auto" w:fill="FFFFFF"/>
          </w:tcPr>
          <w:p w:rsidR="00416F85" w:rsidRDefault="00AD24AE">
            <w:pPr>
              <w:pStyle w:val="Jin0"/>
              <w:shd w:val="clear" w:color="auto" w:fill="auto"/>
              <w:spacing w:line="240" w:lineRule="auto"/>
              <w:ind w:left="0"/>
            </w:pPr>
            <w:r>
              <w:t>Obchodní firma:</w:t>
            </w:r>
          </w:p>
          <w:p w:rsidR="00416F85" w:rsidRDefault="00AD24AE">
            <w:pPr>
              <w:pStyle w:val="Jin0"/>
              <w:shd w:val="clear" w:color="auto" w:fill="auto"/>
              <w:spacing w:line="240" w:lineRule="auto"/>
              <w:ind w:left="0"/>
            </w:pPr>
            <w:r>
              <w:t>Se sídlem:</w:t>
            </w:r>
          </w:p>
          <w:p w:rsidR="00416F85" w:rsidRDefault="00AD24AE">
            <w:pPr>
              <w:pStyle w:val="Jin0"/>
              <w:shd w:val="clear" w:color="auto" w:fill="auto"/>
              <w:spacing w:line="240" w:lineRule="auto"/>
              <w:ind w:left="0"/>
            </w:pPr>
            <w:r>
              <w:t>Zapsaná:</w:t>
            </w:r>
          </w:p>
        </w:tc>
        <w:tc>
          <w:tcPr>
            <w:tcW w:w="6239" w:type="dxa"/>
            <w:shd w:val="clear" w:color="auto" w:fill="FFFFFF"/>
            <w:vAlign w:val="bottom"/>
          </w:tcPr>
          <w:p w:rsidR="00416F85" w:rsidRDefault="00AD24AE">
            <w:pPr>
              <w:pStyle w:val="Jin0"/>
              <w:shd w:val="clear" w:color="auto" w:fill="auto"/>
            </w:pPr>
            <w:proofErr w:type="spellStart"/>
            <w:r>
              <w:t>Dalkia</w:t>
            </w:r>
            <w:proofErr w:type="spellEnd"/>
            <w:r>
              <w:t xml:space="preserve"> Morava, a. s.</w:t>
            </w:r>
          </w:p>
          <w:p w:rsidR="00416F85" w:rsidRDefault="00AD24AE">
            <w:pPr>
              <w:pStyle w:val="Jin0"/>
              <w:shd w:val="clear" w:color="auto" w:fill="auto"/>
            </w:pPr>
            <w:r>
              <w:t xml:space="preserve">Ostrava, 28. října 3123/152, PSČ: 709 74 v </w:t>
            </w:r>
            <w:r>
              <w:t>obchodním rejstříku u Krajského soudu v Ostravě, oddíl B, vložka 318</w:t>
            </w:r>
          </w:p>
        </w:tc>
      </w:tr>
      <w:tr w:rsidR="00416F85">
        <w:tblPrEx>
          <w:tblCellMar>
            <w:top w:w="0" w:type="dxa"/>
            <w:bottom w:w="0" w:type="dxa"/>
          </w:tblCellMar>
        </w:tblPrEx>
        <w:trPr>
          <w:trHeight w:hRule="exact" w:val="612"/>
          <w:jc w:val="center"/>
        </w:trPr>
        <w:tc>
          <w:tcPr>
            <w:tcW w:w="3092" w:type="dxa"/>
            <w:shd w:val="clear" w:color="auto" w:fill="FFFFFF"/>
          </w:tcPr>
          <w:p w:rsidR="00416F85" w:rsidRDefault="00AD24AE">
            <w:pPr>
              <w:pStyle w:val="Jin0"/>
              <w:shd w:val="clear" w:color="auto" w:fill="auto"/>
              <w:spacing w:line="240" w:lineRule="auto"/>
              <w:ind w:left="0"/>
            </w:pPr>
            <w:r>
              <w:t>Zastoupená:</w:t>
            </w:r>
          </w:p>
        </w:tc>
        <w:tc>
          <w:tcPr>
            <w:tcW w:w="6239" w:type="dxa"/>
            <w:shd w:val="clear" w:color="auto" w:fill="FFFFFF"/>
            <w:vAlign w:val="bottom"/>
          </w:tcPr>
          <w:p w:rsidR="00416F85" w:rsidRDefault="00B726F3">
            <w:pPr>
              <w:pStyle w:val="Jin0"/>
              <w:shd w:val="clear" w:color="auto" w:fill="auto"/>
              <w:spacing w:line="295" w:lineRule="auto"/>
            </w:pPr>
            <w:proofErr w:type="spellStart"/>
            <w:r w:rsidRPr="00B726F3">
              <w:rPr>
                <w:highlight w:val="black"/>
              </w:rPr>
              <w:t>xxxxxxxxxxxxxxxxx</w:t>
            </w:r>
            <w:proofErr w:type="spellEnd"/>
            <w:r w:rsidR="00AD24AE">
              <w:t xml:space="preserve">, obchodním ředitelem na základě plné moci ze dne </w:t>
            </w:r>
            <w:proofErr w:type="gramStart"/>
            <w:r w:rsidR="00AD24AE">
              <w:t>11.1.2002</w:t>
            </w:r>
            <w:proofErr w:type="gramEnd"/>
          </w:p>
        </w:tc>
      </w:tr>
      <w:tr w:rsidR="00416F85">
        <w:tblPrEx>
          <w:tblCellMar>
            <w:top w:w="0" w:type="dxa"/>
            <w:bottom w:w="0" w:type="dxa"/>
          </w:tblCellMar>
        </w:tblPrEx>
        <w:trPr>
          <w:trHeight w:hRule="exact" w:val="1796"/>
          <w:jc w:val="center"/>
        </w:trPr>
        <w:tc>
          <w:tcPr>
            <w:tcW w:w="3092" w:type="dxa"/>
            <w:tcBorders>
              <w:bottom w:val="single" w:sz="4" w:space="0" w:color="auto"/>
            </w:tcBorders>
            <w:shd w:val="clear" w:color="auto" w:fill="FFFFFF"/>
          </w:tcPr>
          <w:p w:rsidR="00B726F3" w:rsidRDefault="00AD24AE">
            <w:pPr>
              <w:pStyle w:val="Jin0"/>
              <w:shd w:val="clear" w:color="auto" w:fill="auto"/>
              <w:spacing w:line="276" w:lineRule="auto"/>
              <w:ind w:left="0"/>
            </w:pPr>
            <w:r>
              <w:t xml:space="preserve">Bankovní spojení: </w:t>
            </w:r>
          </w:p>
          <w:p w:rsidR="00416F85" w:rsidRDefault="00AD24AE">
            <w:pPr>
              <w:pStyle w:val="Jin0"/>
              <w:shd w:val="clear" w:color="auto" w:fill="auto"/>
              <w:spacing w:line="276" w:lineRule="auto"/>
              <w:ind w:left="0"/>
            </w:pPr>
            <w:r>
              <w:t>číslo účtu:</w:t>
            </w:r>
          </w:p>
          <w:p w:rsidR="00416F85" w:rsidRDefault="00AD24AE">
            <w:pPr>
              <w:pStyle w:val="Jin0"/>
              <w:shd w:val="clear" w:color="auto" w:fill="auto"/>
              <w:spacing w:line="276" w:lineRule="auto"/>
              <w:ind w:left="0"/>
            </w:pPr>
            <w:r>
              <w:t>IČ:</w:t>
            </w:r>
          </w:p>
          <w:p w:rsidR="00416F85" w:rsidRDefault="00AD24AE">
            <w:pPr>
              <w:pStyle w:val="Jin0"/>
              <w:shd w:val="clear" w:color="auto" w:fill="auto"/>
              <w:spacing w:line="276" w:lineRule="auto"/>
              <w:ind w:left="0"/>
            </w:pPr>
            <w:r>
              <w:t>DIČ:</w:t>
            </w:r>
          </w:p>
        </w:tc>
        <w:tc>
          <w:tcPr>
            <w:tcW w:w="6239" w:type="dxa"/>
            <w:tcBorders>
              <w:bottom w:val="single" w:sz="4" w:space="0" w:color="auto"/>
            </w:tcBorders>
            <w:shd w:val="clear" w:color="auto" w:fill="FFFFFF"/>
          </w:tcPr>
          <w:p w:rsidR="00B726F3" w:rsidRPr="00B726F3" w:rsidRDefault="00B726F3">
            <w:pPr>
              <w:pStyle w:val="Jin0"/>
              <w:shd w:val="clear" w:color="auto" w:fill="auto"/>
              <w:spacing w:line="276" w:lineRule="auto"/>
              <w:rPr>
                <w:highlight w:val="black"/>
              </w:rPr>
            </w:pPr>
            <w:proofErr w:type="spellStart"/>
            <w:r w:rsidRPr="00B726F3">
              <w:rPr>
                <w:highlight w:val="black"/>
              </w:rPr>
              <w:t>xxxxxxxxxxxxxxxxxxxxxxx</w:t>
            </w:r>
            <w:proofErr w:type="spellEnd"/>
          </w:p>
          <w:p w:rsidR="00416F85" w:rsidRDefault="00AD24AE">
            <w:pPr>
              <w:pStyle w:val="Jin0"/>
              <w:shd w:val="clear" w:color="auto" w:fill="auto"/>
              <w:spacing w:line="276" w:lineRule="auto"/>
            </w:pPr>
            <w:r w:rsidRPr="00B726F3">
              <w:rPr>
                <w:highlight w:val="black"/>
              </w:rPr>
              <w:t>6</w:t>
            </w:r>
            <w:r w:rsidR="00B726F3" w:rsidRPr="00B726F3">
              <w:rPr>
                <w:highlight w:val="black"/>
              </w:rPr>
              <w:t>xxxxxxxxxxxxxxxxxxxxxx</w:t>
            </w:r>
          </w:p>
          <w:p w:rsidR="00416F85" w:rsidRDefault="00AD24AE">
            <w:pPr>
              <w:pStyle w:val="Jin0"/>
              <w:shd w:val="clear" w:color="auto" w:fill="auto"/>
              <w:spacing w:line="276" w:lineRule="auto"/>
            </w:pPr>
            <w:r>
              <w:t>45 19 34 10</w:t>
            </w:r>
          </w:p>
          <w:p w:rsidR="00416F85" w:rsidRDefault="00AD24AE">
            <w:pPr>
              <w:pStyle w:val="Jin0"/>
              <w:shd w:val="clear" w:color="auto" w:fill="auto"/>
              <w:spacing w:line="276" w:lineRule="auto"/>
            </w:pPr>
            <w:r>
              <w:t>388-45193410</w:t>
            </w:r>
          </w:p>
        </w:tc>
      </w:tr>
    </w:tbl>
    <w:p w:rsidR="00416F85" w:rsidRDefault="00AD24AE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6"/>
        <w:gridCol w:w="6462"/>
      </w:tblGrid>
      <w:tr w:rsidR="00416F85">
        <w:tblPrEx>
          <w:tblCellMar>
            <w:top w:w="0" w:type="dxa"/>
            <w:bottom w:w="0" w:type="dxa"/>
          </w:tblCellMar>
        </w:tblPrEx>
        <w:trPr>
          <w:trHeight w:hRule="exact" w:val="598"/>
          <w:jc w:val="center"/>
        </w:trPr>
        <w:tc>
          <w:tcPr>
            <w:tcW w:w="2416" w:type="dxa"/>
            <w:shd w:val="clear" w:color="auto" w:fill="FFFFFF"/>
          </w:tcPr>
          <w:p w:rsidR="00416F85" w:rsidRDefault="00AD24AE">
            <w:pPr>
              <w:pStyle w:val="Jin0"/>
              <w:shd w:val="clear" w:color="auto" w:fill="auto"/>
              <w:spacing w:line="240" w:lineRule="auto"/>
              <w:ind w:left="0"/>
            </w:pPr>
            <w:r>
              <w:lastRenderedPageBreak/>
              <w:t>Obchodní firma:</w:t>
            </w:r>
          </w:p>
        </w:tc>
        <w:tc>
          <w:tcPr>
            <w:tcW w:w="6462" w:type="dxa"/>
            <w:shd w:val="clear" w:color="auto" w:fill="FFFFFF"/>
            <w:vAlign w:val="bottom"/>
          </w:tcPr>
          <w:p w:rsidR="00416F85" w:rsidRDefault="00AD24AE">
            <w:pPr>
              <w:pStyle w:val="Jin0"/>
              <w:shd w:val="clear" w:color="auto" w:fill="auto"/>
              <w:spacing w:line="271" w:lineRule="auto"/>
              <w:ind w:left="720"/>
            </w:pPr>
            <w:r>
              <w:t xml:space="preserve">Česká pošta, </w:t>
            </w:r>
            <w:proofErr w:type="spellStart"/>
            <w:proofErr w:type="gramStart"/>
            <w:r>
              <w:t>s.p</w:t>
            </w:r>
            <w:proofErr w:type="spellEnd"/>
            <w:r>
              <w:t>.</w:t>
            </w:r>
            <w:proofErr w:type="gramEnd"/>
            <w:r>
              <w:t>, Praha 3, Olšanská 38/9 odštěpný závod Severní Morava</w:t>
            </w:r>
          </w:p>
        </w:tc>
      </w:tr>
      <w:tr w:rsidR="00416F85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2416" w:type="dxa"/>
            <w:shd w:val="clear" w:color="auto" w:fill="FFFFFF"/>
          </w:tcPr>
          <w:p w:rsidR="00416F85" w:rsidRDefault="00AD24AE">
            <w:pPr>
              <w:pStyle w:val="Jin0"/>
              <w:shd w:val="clear" w:color="auto" w:fill="auto"/>
              <w:spacing w:line="240" w:lineRule="auto"/>
              <w:ind w:left="0"/>
            </w:pPr>
            <w:r>
              <w:t>Se sídlem:</w:t>
            </w:r>
          </w:p>
        </w:tc>
        <w:tc>
          <w:tcPr>
            <w:tcW w:w="6462" w:type="dxa"/>
            <w:shd w:val="clear" w:color="auto" w:fill="FFFFFF"/>
          </w:tcPr>
          <w:p w:rsidR="00416F85" w:rsidRDefault="00AD24AE">
            <w:pPr>
              <w:pStyle w:val="Jin0"/>
              <w:shd w:val="clear" w:color="auto" w:fill="auto"/>
              <w:spacing w:line="240" w:lineRule="auto"/>
              <w:ind w:left="720"/>
            </w:pPr>
            <w:r>
              <w:t>Ostrava, Poštovní 1368, PSČ: 72860, Okres: Ostrava-město</w:t>
            </w:r>
          </w:p>
        </w:tc>
      </w:tr>
      <w:tr w:rsidR="00416F85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416" w:type="dxa"/>
            <w:shd w:val="clear" w:color="auto" w:fill="FFFFFF"/>
          </w:tcPr>
          <w:p w:rsidR="00416F85" w:rsidRDefault="00AD24AE">
            <w:pPr>
              <w:pStyle w:val="Jin0"/>
              <w:shd w:val="clear" w:color="auto" w:fill="auto"/>
              <w:spacing w:line="240" w:lineRule="auto"/>
              <w:ind w:left="0"/>
            </w:pPr>
            <w:r>
              <w:t>Zapsaná:</w:t>
            </w:r>
          </w:p>
        </w:tc>
        <w:tc>
          <w:tcPr>
            <w:tcW w:w="6462" w:type="dxa"/>
            <w:shd w:val="clear" w:color="auto" w:fill="FFFFFF"/>
            <w:vAlign w:val="bottom"/>
          </w:tcPr>
          <w:p w:rsidR="00416F85" w:rsidRDefault="00AD24AE">
            <w:pPr>
              <w:pStyle w:val="Jin0"/>
              <w:shd w:val="clear" w:color="auto" w:fill="auto"/>
              <w:ind w:left="720"/>
            </w:pPr>
            <w:r>
              <w:t xml:space="preserve">v obchodním rejstříku u </w:t>
            </w:r>
            <w:r>
              <w:t>Městského soudu v Praze oddíl A, vložka 7565</w:t>
            </w:r>
          </w:p>
        </w:tc>
      </w:tr>
      <w:tr w:rsidR="00416F85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416" w:type="dxa"/>
            <w:shd w:val="clear" w:color="auto" w:fill="FFFFFF"/>
          </w:tcPr>
          <w:p w:rsidR="00416F85" w:rsidRDefault="00AD24AE">
            <w:pPr>
              <w:pStyle w:val="Jin0"/>
              <w:shd w:val="clear" w:color="auto" w:fill="auto"/>
              <w:spacing w:line="240" w:lineRule="auto"/>
              <w:ind w:left="0"/>
            </w:pPr>
            <w:r>
              <w:t>Zastoupená:</w:t>
            </w:r>
          </w:p>
        </w:tc>
        <w:tc>
          <w:tcPr>
            <w:tcW w:w="6462" w:type="dxa"/>
            <w:shd w:val="clear" w:color="auto" w:fill="FFFFFF"/>
            <w:vAlign w:val="bottom"/>
          </w:tcPr>
          <w:p w:rsidR="00416F85" w:rsidRDefault="00B726F3">
            <w:pPr>
              <w:pStyle w:val="Jin0"/>
              <w:shd w:val="clear" w:color="auto" w:fill="auto"/>
              <w:ind w:left="720"/>
            </w:pPr>
            <w:proofErr w:type="spellStart"/>
            <w:r w:rsidRPr="00B726F3">
              <w:rPr>
                <w:highlight w:val="black"/>
              </w:rPr>
              <w:t>xxxxxxxxxxxxxxxxx</w:t>
            </w:r>
            <w:proofErr w:type="spellEnd"/>
            <w:r w:rsidR="00AD24AE">
              <w:t xml:space="preserve">, ředitelem Obvodu Olomouc na základě oprávnění ze dne </w:t>
            </w:r>
            <w:proofErr w:type="gramStart"/>
            <w:r w:rsidR="00AD24AE">
              <w:t>1.5.2000</w:t>
            </w:r>
            <w:proofErr w:type="gramEnd"/>
          </w:p>
        </w:tc>
      </w:tr>
      <w:tr w:rsidR="00416F85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2416" w:type="dxa"/>
            <w:shd w:val="clear" w:color="auto" w:fill="FFFFFF"/>
            <w:vAlign w:val="bottom"/>
          </w:tcPr>
          <w:p w:rsidR="00416F85" w:rsidRDefault="00AD24AE">
            <w:pPr>
              <w:pStyle w:val="Jin0"/>
              <w:shd w:val="clear" w:color="auto" w:fill="auto"/>
              <w:spacing w:line="240" w:lineRule="auto"/>
              <w:ind w:left="0"/>
            </w:pPr>
            <w:r>
              <w:t>Bankovní spojení:</w:t>
            </w:r>
          </w:p>
        </w:tc>
        <w:tc>
          <w:tcPr>
            <w:tcW w:w="6462" w:type="dxa"/>
            <w:shd w:val="clear" w:color="auto" w:fill="FFFFFF"/>
            <w:vAlign w:val="bottom"/>
          </w:tcPr>
          <w:p w:rsidR="00416F85" w:rsidRDefault="00B726F3">
            <w:pPr>
              <w:pStyle w:val="Jin0"/>
              <w:shd w:val="clear" w:color="auto" w:fill="auto"/>
              <w:spacing w:line="240" w:lineRule="auto"/>
              <w:ind w:left="720"/>
            </w:pPr>
            <w:proofErr w:type="spellStart"/>
            <w:r w:rsidRPr="00B726F3">
              <w:rPr>
                <w:highlight w:val="black"/>
              </w:rPr>
              <w:t>xxxxxxxxxxxxxxxxxxxxxxxx</w:t>
            </w:r>
            <w:proofErr w:type="spellEnd"/>
          </w:p>
        </w:tc>
      </w:tr>
      <w:tr w:rsidR="00416F85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416" w:type="dxa"/>
            <w:shd w:val="clear" w:color="auto" w:fill="FFFFFF"/>
          </w:tcPr>
          <w:p w:rsidR="00416F85" w:rsidRDefault="00AD24AE">
            <w:pPr>
              <w:pStyle w:val="Jin0"/>
              <w:shd w:val="clear" w:color="auto" w:fill="auto"/>
              <w:spacing w:line="240" w:lineRule="auto"/>
              <w:ind w:left="0"/>
            </w:pPr>
            <w:r>
              <w:t>číslo účtu:</w:t>
            </w:r>
          </w:p>
        </w:tc>
        <w:tc>
          <w:tcPr>
            <w:tcW w:w="6462" w:type="dxa"/>
            <w:shd w:val="clear" w:color="auto" w:fill="FFFFFF"/>
          </w:tcPr>
          <w:p w:rsidR="00416F85" w:rsidRDefault="00AD24AE" w:rsidP="00B726F3">
            <w:pPr>
              <w:pStyle w:val="Jin0"/>
              <w:shd w:val="clear" w:color="auto" w:fill="auto"/>
              <w:spacing w:line="240" w:lineRule="auto"/>
              <w:ind w:left="720"/>
            </w:pPr>
            <w:r w:rsidRPr="00B726F3">
              <w:rPr>
                <w:highlight w:val="black"/>
              </w:rPr>
              <w:t>1</w:t>
            </w:r>
            <w:r w:rsidR="00B726F3" w:rsidRPr="00B726F3">
              <w:rPr>
                <w:highlight w:val="black"/>
              </w:rPr>
              <w:t>xxxxxxxxxxxxxx</w:t>
            </w:r>
          </w:p>
        </w:tc>
      </w:tr>
      <w:tr w:rsidR="00416F85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2416" w:type="dxa"/>
            <w:shd w:val="clear" w:color="auto" w:fill="FFFFFF"/>
          </w:tcPr>
          <w:p w:rsidR="00416F85" w:rsidRDefault="00AD24AE">
            <w:pPr>
              <w:pStyle w:val="Jin0"/>
              <w:shd w:val="clear" w:color="auto" w:fill="auto"/>
              <w:spacing w:line="240" w:lineRule="auto"/>
              <w:ind w:left="0"/>
            </w:pPr>
            <w:r>
              <w:t>IČ:</w:t>
            </w:r>
          </w:p>
        </w:tc>
        <w:tc>
          <w:tcPr>
            <w:tcW w:w="6462" w:type="dxa"/>
            <w:shd w:val="clear" w:color="auto" w:fill="FFFFFF"/>
          </w:tcPr>
          <w:p w:rsidR="00416F85" w:rsidRDefault="00AD24AE">
            <w:pPr>
              <w:pStyle w:val="Jin0"/>
              <w:shd w:val="clear" w:color="auto" w:fill="auto"/>
              <w:spacing w:line="240" w:lineRule="auto"/>
              <w:ind w:left="720"/>
            </w:pPr>
            <w:r>
              <w:t>47 11 49 83</w:t>
            </w:r>
          </w:p>
        </w:tc>
      </w:tr>
      <w:tr w:rsidR="00416F85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2416" w:type="dxa"/>
            <w:shd w:val="clear" w:color="auto" w:fill="FFFFFF"/>
            <w:vAlign w:val="bottom"/>
          </w:tcPr>
          <w:p w:rsidR="00416F85" w:rsidRDefault="00AD24AE">
            <w:pPr>
              <w:pStyle w:val="Jin0"/>
              <w:shd w:val="clear" w:color="auto" w:fill="auto"/>
              <w:spacing w:line="240" w:lineRule="auto"/>
              <w:ind w:left="0"/>
            </w:pPr>
            <w:r>
              <w:t>DIČ:</w:t>
            </w:r>
          </w:p>
        </w:tc>
        <w:tc>
          <w:tcPr>
            <w:tcW w:w="6462" w:type="dxa"/>
            <w:shd w:val="clear" w:color="auto" w:fill="FFFFFF"/>
            <w:vAlign w:val="bottom"/>
          </w:tcPr>
          <w:p w:rsidR="00416F85" w:rsidRDefault="00AD24AE">
            <w:pPr>
              <w:pStyle w:val="Jin0"/>
              <w:shd w:val="clear" w:color="auto" w:fill="auto"/>
              <w:spacing w:line="240" w:lineRule="auto"/>
              <w:ind w:left="720"/>
            </w:pPr>
            <w:r>
              <w:t>003-47114983</w:t>
            </w:r>
          </w:p>
        </w:tc>
      </w:tr>
    </w:tbl>
    <w:p w:rsidR="00416F85" w:rsidRDefault="00416F85">
      <w:pPr>
        <w:spacing w:after="846" w:line="14" w:lineRule="exact"/>
      </w:pPr>
    </w:p>
    <w:p w:rsidR="00416F85" w:rsidRDefault="00AD24AE">
      <w:pPr>
        <w:pStyle w:val="Zkladntext1"/>
        <w:shd w:val="clear" w:color="auto" w:fill="auto"/>
        <w:spacing w:line="271" w:lineRule="auto"/>
        <w:ind w:firstLine="760"/>
      </w:pPr>
      <w:r>
        <w:t xml:space="preserve">Dnem podpisu tohoto dodatku nezaniká platnost a účinnost dosavadní smlouvy na dodávku tepla pro vytápění a dodávku teplé užitkové vody evidenční číslo </w:t>
      </w:r>
      <w:r>
        <w:rPr>
          <w:b/>
          <w:bCs/>
          <w:sz w:val="24"/>
          <w:szCs w:val="24"/>
        </w:rPr>
        <w:t xml:space="preserve">12808, </w:t>
      </w:r>
      <w:r>
        <w:t xml:space="preserve">rovněž nezaniká platnost a účinnost všech příloh, které byly mezi prodávajícím a </w:t>
      </w:r>
      <w:r>
        <w:t>kupujícím uzavřeny.</w:t>
      </w:r>
    </w:p>
    <w:p w:rsidR="00416F85" w:rsidRDefault="00AD24AE">
      <w:pPr>
        <w:pStyle w:val="Zkladntext30"/>
        <w:shd w:val="clear" w:color="auto" w:fill="auto"/>
      </w:pPr>
      <w:r>
        <w:t>II.</w:t>
      </w:r>
    </w:p>
    <w:p w:rsidR="00416F85" w:rsidRDefault="00AD24AE">
      <w:pPr>
        <w:pStyle w:val="Zkladntext1"/>
        <w:shd w:val="clear" w:color="auto" w:fill="auto"/>
        <w:spacing w:line="271" w:lineRule="auto"/>
        <w:ind w:firstLine="760"/>
      </w:pPr>
      <w:r>
        <w:t>Tento dodatek je vyhotoven ve čtyřech stejnopisech s platností originálu. Prodávající obdrží dvě a kupující dvě vyhotovení.</w:t>
      </w:r>
    </w:p>
    <w:p w:rsidR="00416F85" w:rsidRDefault="00AD24AE">
      <w:pPr>
        <w:pStyle w:val="Zkladntext1"/>
        <w:shd w:val="clear" w:color="auto" w:fill="auto"/>
        <w:spacing w:after="560" w:line="240" w:lineRule="auto"/>
        <w:ind w:firstLine="760"/>
      </w:pPr>
      <w:r>
        <w:t>Dodatek nabývá platnosti dnem podpisu obou smluvních stran.</w:t>
      </w:r>
    </w:p>
    <w:p w:rsidR="00416F85" w:rsidRDefault="00AD24AE">
      <w:pPr>
        <w:pStyle w:val="Zkladntext1"/>
        <w:shd w:val="clear" w:color="auto" w:fill="auto"/>
        <w:tabs>
          <w:tab w:val="left" w:leader="dot" w:pos="5759"/>
          <w:tab w:val="left" w:leader="dot" w:pos="7318"/>
        </w:tabs>
        <w:spacing w:after="460" w:line="240" w:lineRule="auto"/>
        <w:ind w:left="402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862965</wp:posOffset>
                </wp:positionH>
                <wp:positionV relativeFrom="paragraph">
                  <wp:posOffset>12700</wp:posOffset>
                </wp:positionV>
                <wp:extent cx="749935" cy="18732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935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16F85" w:rsidRDefault="00AD24AE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ind w:firstLine="0"/>
                              <w:jc w:val="left"/>
                            </w:pPr>
                            <w:r>
                              <w:t>Ostrava dne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7.95pt;margin-top:1pt;width:59.05pt;height:14.7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" filled="f" stroked="f">
                <v:textbox style="mso-fit-shape-to-text:t" inset="0,0,0,0">
                  <w:txbxContent>
                    <w:p w:rsidR="00416F85" w:rsidRDefault="00AD24AE">
                      <w:pPr>
                        <w:pStyle w:val="Zkladntext1"/>
                        <w:shd w:val="clear" w:color="auto" w:fill="auto"/>
                        <w:spacing w:after="0" w:line="240" w:lineRule="auto"/>
                        <w:ind w:firstLine="0"/>
                        <w:jc w:val="left"/>
                      </w:pPr>
                      <w:r>
                        <w:t>Ostrava dne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Olomouc dne</w:t>
      </w:r>
      <w:r>
        <w:tab/>
      </w:r>
      <w:r>
        <w:tab/>
      </w:r>
    </w:p>
    <w:p w:rsidR="00416F85" w:rsidRDefault="00AD24AE">
      <w:pPr>
        <w:pStyle w:val="Zkladntext20"/>
        <w:shd w:val="clear" w:color="auto" w:fill="auto"/>
      </w:pPr>
      <w:r>
        <w:rPr>
          <w:rFonts w:ascii="Times New Roman" w:eastAsia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4266565</wp:posOffset>
                </wp:positionH>
                <wp:positionV relativeFrom="paragraph">
                  <wp:posOffset>1346200</wp:posOffset>
                </wp:positionV>
                <wp:extent cx="2304415" cy="38862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4415" cy="388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16F85" w:rsidRDefault="00AD24AE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funkce: ředitel</w:t>
                            </w:r>
                            <w:r>
                              <w:t xml:space="preserve"> obvodu Olomouc na základě oprávnění ze dne </w:t>
                            </w:r>
                            <w:proofErr w:type="gramStart"/>
                            <w:r>
                              <w:t>1.5.2000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left:0;text-align:left;margin-left:335.95pt;margin-top:106pt;width:181.45pt;height:30.6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" filled="f" stroked="f">
                <v:textbox style="mso-fit-shape-to-text:t" inset="0,0,0,0">
                  <w:txbxContent>
                    <w:p w:rsidR="00416F85" w:rsidRDefault="00AD24AE">
                      <w:pPr>
                        <w:pStyle w:val="Titulekobrzku0"/>
                        <w:shd w:val="clear" w:color="auto" w:fill="auto"/>
                      </w:pPr>
                      <w:r>
                        <w:t>funkce: ředitel</w:t>
                      </w:r>
                      <w:r>
                        <w:t xml:space="preserve"> obvodu Olomouc na základě oprávnění ze dne </w:t>
                      </w:r>
                      <w:proofErr w:type="gramStart"/>
                      <w:r>
                        <w:t>1.5.2000</w:t>
                      </w:r>
                      <w:proofErr w:type="gram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2" w:name="_GoBack"/>
      <w:bookmarkEnd w:id="2"/>
    </w:p>
    <w:p w:rsidR="00416F85" w:rsidRDefault="00AD24AE">
      <w:pPr>
        <w:pStyle w:val="Zkladntext1"/>
        <w:shd w:val="clear" w:color="auto" w:fill="auto"/>
        <w:spacing w:after="0" w:line="240" w:lineRule="auto"/>
        <w:ind w:firstLine="0"/>
        <w:jc w:val="left"/>
      </w:pPr>
      <w:r>
        <w:t>Za prodávajícího:</w:t>
      </w:r>
    </w:p>
    <w:p w:rsidR="00416F85" w:rsidRDefault="00AD24AE">
      <w:pPr>
        <w:pStyle w:val="Zkladntext1"/>
        <w:shd w:val="clear" w:color="auto" w:fill="auto"/>
        <w:spacing w:after="0" w:line="240" w:lineRule="auto"/>
        <w:ind w:firstLine="0"/>
        <w:jc w:val="left"/>
      </w:pPr>
      <w:r>
        <w:t xml:space="preserve">jméno: </w:t>
      </w:r>
      <w:proofErr w:type="spellStart"/>
      <w:r w:rsidRPr="00B726F3">
        <w:rPr>
          <w:highlight w:val="black"/>
        </w:rPr>
        <w:t>I</w:t>
      </w:r>
      <w:r w:rsidR="00B726F3" w:rsidRPr="00B726F3">
        <w:rPr>
          <w:highlight w:val="black"/>
        </w:rPr>
        <w:t>xxxxxxxxxxxxx</w:t>
      </w:r>
      <w:proofErr w:type="spellEnd"/>
    </w:p>
    <w:p w:rsidR="00416F85" w:rsidRDefault="00AD24AE">
      <w:pPr>
        <w:pStyle w:val="Zkladntext1"/>
        <w:shd w:val="clear" w:color="auto" w:fill="auto"/>
        <w:spacing w:after="0" w:line="240" w:lineRule="auto"/>
        <w:ind w:firstLine="0"/>
        <w:jc w:val="left"/>
      </w:pPr>
      <w:r>
        <w:t>funkce: obchodní ředitel</w:t>
      </w:r>
    </w:p>
    <w:p w:rsidR="00416F85" w:rsidRDefault="00AD24AE">
      <w:pPr>
        <w:pStyle w:val="Zkladntext1"/>
        <w:shd w:val="clear" w:color="auto" w:fill="auto"/>
        <w:spacing w:after="0" w:line="240" w:lineRule="auto"/>
        <w:ind w:firstLine="0"/>
        <w:jc w:val="left"/>
      </w:pPr>
      <w:r>
        <w:t xml:space="preserve">na základě plné moci ze dne </w:t>
      </w:r>
      <w:proofErr w:type="gramStart"/>
      <w:r>
        <w:t>11.1.2002</w:t>
      </w:r>
      <w:proofErr w:type="gramEnd"/>
    </w:p>
    <w:sectPr w:rsidR="00416F85">
      <w:footerReference w:type="default" r:id="rId7"/>
      <w:footerReference w:type="first" r:id="rId8"/>
      <w:pgSz w:w="11900" w:h="16840"/>
      <w:pgMar w:top="901" w:right="1287" w:bottom="1084" w:left="124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4AE" w:rsidRDefault="00AD24AE">
      <w:r>
        <w:separator/>
      </w:r>
    </w:p>
  </w:endnote>
  <w:endnote w:type="continuationSeparator" w:id="0">
    <w:p w:rsidR="00AD24AE" w:rsidRDefault="00AD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F85" w:rsidRDefault="00AD24AE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881380</wp:posOffset>
              </wp:positionH>
              <wp:positionV relativeFrom="page">
                <wp:posOffset>10068560</wp:posOffset>
              </wp:positionV>
              <wp:extent cx="5703570" cy="11874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357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16F85" w:rsidRDefault="00AD24AE">
                          <w:pPr>
                            <w:pStyle w:val="Zhlavnebozpat20"/>
                            <w:shd w:val="clear" w:color="auto" w:fill="auto"/>
                            <w:tabs>
                              <w:tab w:val="right" w:pos="898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Dodatek ke smlouvě na dodávku tepla pro vytápění a dodávku teplé užitkové vody / Česká pošta-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Dalkia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Morava/ verze 1/17.1.2002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726F3" w:rsidRPr="00B726F3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8" type="#_x0000_t202" style="position:absolute;margin-left:69.4pt;margin-top:792.8pt;width:449.1pt;height:9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" filled="f" stroked="f">
              <v:textbox style="mso-fit-shape-to-text:t" inset="0,0,0,0">
                <w:txbxContent>
                  <w:p w:rsidR="00416F85" w:rsidRDefault="00AD24AE">
                    <w:pPr>
                      <w:pStyle w:val="Zhlavnebozpat20"/>
                      <w:shd w:val="clear" w:color="auto" w:fill="auto"/>
                      <w:tabs>
                        <w:tab w:val="right" w:pos="8982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Dodatek ke smlouvě na dodávku tepla pro vytápění a dodávku teplé užitkové vody / Česká pošta-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Dalkia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Morava/ verze 1/17.1.2002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726F3" w:rsidRPr="00B726F3">
                      <w:rPr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F85" w:rsidRDefault="00AD24AE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9937750</wp:posOffset>
              </wp:positionV>
              <wp:extent cx="5699125" cy="11430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99125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16F85" w:rsidRDefault="00AD24AE">
                          <w:pPr>
                            <w:pStyle w:val="Zhlavnebozpat20"/>
                            <w:shd w:val="clear" w:color="auto" w:fill="auto"/>
                            <w:tabs>
                              <w:tab w:val="right" w:pos="8975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Dodatek ke smlouvě na dodávku tepla pro vytápění a dodávku teplé užitkové vody / Česká </w:t>
                          </w:r>
                          <w:r>
                            <w:rPr>
                              <w:sz w:val="16"/>
                              <w:szCs w:val="16"/>
                            </w:rPr>
                            <w:t>pošta-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Dalkia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Morava/ verze I /</w:t>
                          </w:r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>17.1.2002</w:t>
                          </w:r>
                          <w:proofErr w:type="gramEnd"/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726F3" w:rsidRPr="00B726F3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29" type="#_x0000_t202" style="position:absolute;margin-left:70.55pt;margin-top:782.5pt;width:448.75pt;height:9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" filled="f" stroked="f">
              <v:textbox style="mso-fit-shape-to-text:t" inset="0,0,0,0">
                <w:txbxContent>
                  <w:p w:rsidR="00416F85" w:rsidRDefault="00AD24AE">
                    <w:pPr>
                      <w:pStyle w:val="Zhlavnebozpat20"/>
                      <w:shd w:val="clear" w:color="auto" w:fill="auto"/>
                      <w:tabs>
                        <w:tab w:val="right" w:pos="8975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Dodatek ke smlouvě na dodávku tepla pro vytápění a dodávku teplé užitkové vody / Česká </w:t>
                    </w:r>
                    <w:r>
                      <w:rPr>
                        <w:sz w:val="16"/>
                        <w:szCs w:val="16"/>
                      </w:rPr>
                      <w:t>pošta-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Dalkia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Morava/ verze I /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17.1.2002</w:t>
                    </w:r>
                    <w:proofErr w:type="gramEnd"/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726F3" w:rsidRPr="00B726F3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811530</wp:posOffset>
              </wp:positionH>
              <wp:positionV relativeFrom="page">
                <wp:posOffset>10009505</wp:posOffset>
              </wp:positionV>
              <wp:extent cx="5836285" cy="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62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63.899999999999999pt;margin-top:788.14999999999998pt;width:459.55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4AE" w:rsidRDefault="00AD24AE"/>
  </w:footnote>
  <w:footnote w:type="continuationSeparator" w:id="0">
    <w:p w:rsidR="00AD24AE" w:rsidRDefault="00AD24A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416F85"/>
    <w:rsid w:val="00416F85"/>
    <w:rsid w:val="00AD24AE"/>
    <w:rsid w:val="00B7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540" w:line="264" w:lineRule="auto"/>
      <w:ind w:firstLine="4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71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90" w:right="6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66" w:lineRule="auto"/>
      <w:ind w:left="1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1" w:lineRule="auto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20" w:line="276" w:lineRule="auto"/>
      <w:ind w:left="1600" w:right="1640"/>
      <w:jc w:val="right"/>
    </w:pPr>
    <w:rPr>
      <w:rFonts w:ascii="Arial" w:eastAsia="Arial" w:hAnsi="Arial" w:cs="Arial"/>
      <w:b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540" w:line="264" w:lineRule="auto"/>
      <w:ind w:firstLine="4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71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90" w:right="6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66" w:lineRule="auto"/>
      <w:ind w:left="1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1" w:lineRule="auto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20" w:line="276" w:lineRule="auto"/>
      <w:ind w:left="1600" w:right="1640"/>
      <w:jc w:val="right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362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Navrátilová Ivana</cp:lastModifiedBy>
  <cp:revision>2</cp:revision>
  <dcterms:created xsi:type="dcterms:W3CDTF">2017-06-21T11:45:00Z</dcterms:created>
  <dcterms:modified xsi:type="dcterms:W3CDTF">2017-06-21T11:50:00Z</dcterms:modified>
</cp:coreProperties>
</file>