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4C66C" w14:textId="77777777" w:rsidR="006408CD" w:rsidRPr="00B94CA9" w:rsidRDefault="006408CD" w:rsidP="006408CD">
      <w:pPr>
        <w:pBdr>
          <w:top w:val="double" w:sz="12" w:space="1" w:color="auto"/>
        </w:pBdr>
        <w:jc w:val="both"/>
      </w:pPr>
    </w:p>
    <w:p w14:paraId="7FC4C66D" w14:textId="77777777"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14:paraId="7FC4C66E" w14:textId="77777777"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14:paraId="7FC4C66F" w14:textId="77777777"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14:paraId="7FC4C670" w14:textId="77777777" w:rsidR="00213EE6" w:rsidRPr="00B94CA9" w:rsidRDefault="00213EE6">
      <w:pPr>
        <w:rPr>
          <w:rFonts w:ascii="Calibri" w:hAnsi="Calibri" w:cs="Calibri"/>
        </w:rPr>
      </w:pPr>
    </w:p>
    <w:p w14:paraId="7FC4C671" w14:textId="77777777"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14:paraId="7FC4C672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14:paraId="7FC4C673" w14:textId="77777777"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</w:t>
      </w:r>
      <w:proofErr w:type="gramStart"/>
      <w:r w:rsidR="00000C89">
        <w:rPr>
          <w:rFonts w:ascii="Calibri" w:hAnsi="Calibri" w:cs="Calibri"/>
          <w:sz w:val="22"/>
          <w:szCs w:val="22"/>
        </w:rPr>
        <w:t>Doc.</w:t>
      </w:r>
      <w:proofErr w:type="gramEnd"/>
      <w:r w:rsidR="00000C89">
        <w:rPr>
          <w:rFonts w:ascii="Calibri" w:hAnsi="Calibri" w:cs="Calibri"/>
          <w:sz w:val="22"/>
          <w:szCs w:val="22"/>
        </w:rPr>
        <w:t xml:space="preserve"> </w:t>
      </w:r>
      <w:r w:rsidRPr="0080186D">
        <w:rPr>
          <w:rFonts w:ascii="Calibri" w:hAnsi="Calibri" w:cs="Calibri"/>
          <w:sz w:val="22"/>
          <w:szCs w:val="22"/>
        </w:rPr>
        <w:t>Mgr. Petrem Štědroněm Ph.D.</w:t>
      </w:r>
    </w:p>
    <w:p w14:paraId="7FC4C674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14:paraId="7FC4C675" w14:textId="62D92665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Bankovní spojení: </w:t>
      </w:r>
      <w:proofErr w:type="spellStart"/>
      <w:r w:rsidR="00C155BD">
        <w:rPr>
          <w:rFonts w:ascii="Calibri" w:hAnsi="Calibri" w:cs="Calibri"/>
          <w:sz w:val="22"/>
          <w:szCs w:val="22"/>
        </w:rPr>
        <w:t>xxxxx</w:t>
      </w:r>
      <w:proofErr w:type="spellEnd"/>
    </w:p>
    <w:p w14:paraId="7FC4C676" w14:textId="5FEF1F67" w:rsidR="00C1575C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1EEF">
        <w:rPr>
          <w:rFonts w:ascii="Calibri" w:hAnsi="Calibri" w:cs="Calibri"/>
          <w:sz w:val="22"/>
          <w:szCs w:val="22"/>
        </w:rPr>
        <w:t>xxxxx</w:t>
      </w:r>
      <w:proofErr w:type="spellEnd"/>
    </w:p>
    <w:p w14:paraId="7FC4C677" w14:textId="7FC06B9B" w:rsidR="00C1575C" w:rsidRDefault="00C1575C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10" w:history="1">
        <w:proofErr w:type="spellStart"/>
        <w:r w:rsidR="00C155BD">
          <w:rPr>
            <w:rStyle w:val="Hypertextovodkaz"/>
            <w:rFonts w:ascii="Calibri" w:hAnsi="Calibri" w:cs="Calibri"/>
            <w:sz w:val="22"/>
            <w:szCs w:val="22"/>
          </w:rPr>
          <w:t>xxxxx</w:t>
        </w:r>
        <w:proofErr w:type="spellEnd"/>
      </w:hyperlink>
      <w:r w:rsidRPr="0080186D">
        <w:rPr>
          <w:rFonts w:ascii="Calibri" w:hAnsi="Calibri" w:cs="Calibri"/>
          <w:sz w:val="22"/>
          <w:szCs w:val="22"/>
        </w:rPr>
        <w:t xml:space="preserve"> </w:t>
      </w:r>
    </w:p>
    <w:p w14:paraId="7FC4C678" w14:textId="77777777" w:rsidR="00722BB1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14:paraId="7FC4C679" w14:textId="77777777"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14:paraId="293ED798" w14:textId="77777777" w:rsidR="00F03D67" w:rsidRPr="00FC65D4" w:rsidRDefault="00F03D67" w:rsidP="00F03D67">
      <w:pPr>
        <w:rPr>
          <w:rStyle w:val="hoenzb"/>
          <w:rFonts w:asciiTheme="minorHAnsi" w:hAnsiTheme="minorHAnsi" w:cstheme="minorHAnsi"/>
          <w:sz w:val="22"/>
          <w:szCs w:val="22"/>
        </w:rPr>
      </w:pPr>
      <w:r w:rsidRPr="00FC65D4">
        <w:rPr>
          <w:rStyle w:val="hoenzb"/>
          <w:rFonts w:asciiTheme="minorHAnsi" w:hAnsiTheme="minorHAnsi" w:cstheme="minorHAnsi"/>
          <w:b/>
          <w:sz w:val="22"/>
          <w:szCs w:val="22"/>
        </w:rPr>
        <w:t>Společenské centrum Trutnovska pro kulturu a volný čas</w:t>
      </w:r>
    </w:p>
    <w:p w14:paraId="6AE1A667" w14:textId="77777777" w:rsidR="00F03D67" w:rsidRPr="00FC65D4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FC65D4">
        <w:rPr>
          <w:rFonts w:asciiTheme="minorHAnsi" w:hAnsiTheme="minorHAnsi" w:cstheme="minorHAnsi"/>
          <w:sz w:val="22"/>
          <w:szCs w:val="22"/>
        </w:rPr>
        <w:t>se sídlem Náměstí Republiky 999, 541 01 Trutnov</w:t>
      </w:r>
    </w:p>
    <w:p w14:paraId="6DB9A27E" w14:textId="3591B175" w:rsidR="00F03D67" w:rsidRPr="00FC65D4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FC65D4">
        <w:rPr>
          <w:rFonts w:asciiTheme="minorHAnsi" w:hAnsiTheme="minorHAnsi" w:cstheme="minorHAnsi"/>
          <w:sz w:val="22"/>
          <w:szCs w:val="22"/>
        </w:rPr>
        <w:t xml:space="preserve">zastoupené ředitelem panem </w:t>
      </w:r>
      <w:r w:rsidR="003C0627">
        <w:rPr>
          <w:rFonts w:asciiTheme="minorHAnsi" w:hAnsiTheme="minorHAnsi" w:cstheme="minorHAnsi"/>
          <w:sz w:val="22"/>
          <w:szCs w:val="22"/>
        </w:rPr>
        <w:t>Mg</w:t>
      </w:r>
      <w:r w:rsidRPr="00FC65D4">
        <w:rPr>
          <w:rFonts w:asciiTheme="minorHAnsi" w:hAnsiTheme="minorHAnsi" w:cstheme="minorHAnsi"/>
          <w:sz w:val="22"/>
          <w:szCs w:val="22"/>
        </w:rPr>
        <w:t>A. Liborem Kasíkem</w:t>
      </w:r>
    </w:p>
    <w:p w14:paraId="059BBD54" w14:textId="77777777" w:rsidR="00F03D67" w:rsidRPr="00FC65D4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FC65D4">
        <w:rPr>
          <w:rFonts w:asciiTheme="minorHAnsi" w:hAnsiTheme="minorHAnsi" w:cstheme="minorHAnsi"/>
          <w:sz w:val="22"/>
          <w:szCs w:val="22"/>
        </w:rPr>
        <w:t>IČO: 72049537</w:t>
      </w:r>
    </w:p>
    <w:p w14:paraId="42BAF53D" w14:textId="77777777" w:rsidR="00F03D67" w:rsidRPr="00FC65D4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FC65D4">
        <w:rPr>
          <w:rFonts w:asciiTheme="minorHAnsi" w:hAnsiTheme="minorHAnsi" w:cstheme="minorHAnsi"/>
          <w:sz w:val="22"/>
          <w:szCs w:val="22"/>
        </w:rPr>
        <w:t xml:space="preserve">Bankovní spojení: Komerční banka, č. </w:t>
      </w:r>
      <w:proofErr w:type="spellStart"/>
      <w:r w:rsidRPr="00FC65D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C65D4">
        <w:rPr>
          <w:rFonts w:asciiTheme="minorHAnsi" w:hAnsiTheme="minorHAnsi" w:cstheme="minorHAnsi"/>
          <w:sz w:val="22"/>
          <w:szCs w:val="22"/>
        </w:rPr>
        <w:t xml:space="preserve"> 43-6194960217/0100</w:t>
      </w:r>
    </w:p>
    <w:p w14:paraId="195F0811" w14:textId="3E9311CE" w:rsidR="00F03D67" w:rsidRPr="00FC65D4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FC65D4">
        <w:rPr>
          <w:rFonts w:asciiTheme="minorHAnsi" w:hAnsiTheme="minorHAnsi" w:cstheme="minorHAnsi"/>
          <w:sz w:val="22"/>
          <w:szCs w:val="22"/>
          <w:u w:val="single"/>
        </w:rPr>
        <w:t xml:space="preserve">Kontaktní osoba: </w:t>
      </w:r>
      <w:r w:rsidRPr="00FC65D4">
        <w:rPr>
          <w:rFonts w:asciiTheme="minorHAnsi" w:hAnsiTheme="minorHAnsi" w:cstheme="minorHAnsi"/>
          <w:sz w:val="22"/>
          <w:szCs w:val="22"/>
        </w:rPr>
        <w:t>Adéla Šmat</w:t>
      </w:r>
      <w:r w:rsidR="00C155BD">
        <w:rPr>
          <w:rFonts w:asciiTheme="minorHAnsi" w:hAnsiTheme="minorHAnsi" w:cstheme="minorHAnsi"/>
          <w:sz w:val="22"/>
          <w:szCs w:val="22"/>
        </w:rPr>
        <w:t xml:space="preserve"> tel. </w:t>
      </w:r>
      <w:proofErr w:type="spellStart"/>
      <w:r w:rsidR="00C155BD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6DC54505" w14:textId="77777777" w:rsidR="00F03D67" w:rsidRPr="00FC65D4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FC65D4">
        <w:rPr>
          <w:rFonts w:asciiTheme="minorHAnsi" w:hAnsiTheme="minorHAnsi" w:cstheme="minorHAnsi"/>
          <w:b/>
          <w:sz w:val="22"/>
          <w:szCs w:val="22"/>
        </w:rPr>
        <w:t xml:space="preserve"> (dále jen "POŘADATEL")</w:t>
      </w:r>
    </w:p>
    <w:p w14:paraId="4C22B07A" w14:textId="77777777" w:rsidR="00BA614E" w:rsidRPr="00B94CA9" w:rsidRDefault="00BA614E" w:rsidP="00BA614E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>čanského zákoníku</w:t>
      </w:r>
      <w:r w:rsidRPr="00A47FD2">
        <w:rPr>
          <w:rFonts w:ascii="Calibri" w:hAnsi="Calibri" w:cs="Calibri"/>
        </w:rPr>
        <w:t xml:space="preserve"> </w:t>
      </w:r>
    </w:p>
    <w:p w14:paraId="69D907AB" w14:textId="77777777" w:rsidR="00BA614E" w:rsidRPr="00B94CA9" w:rsidRDefault="00BA614E" w:rsidP="00BA614E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14:paraId="460812AC" w14:textId="77777777" w:rsidR="00BA614E" w:rsidRPr="00B94CA9" w:rsidRDefault="00BA614E" w:rsidP="00BA614E">
      <w:pPr>
        <w:pStyle w:val="Nadpis2"/>
        <w:jc w:val="center"/>
        <w:rPr>
          <w:rFonts w:ascii="Calibri" w:hAnsi="Calibri" w:cs="Calibri"/>
        </w:rPr>
      </w:pPr>
    </w:p>
    <w:p w14:paraId="3EC12B5F" w14:textId="77777777" w:rsidR="00BA614E" w:rsidRPr="00A47FD2" w:rsidRDefault="00BA614E" w:rsidP="00BA614E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14:paraId="13A9C204" w14:textId="69DE6E7C" w:rsidR="00BA614E" w:rsidRPr="00E40465" w:rsidRDefault="00BA614E" w:rsidP="00BA614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40465">
        <w:rPr>
          <w:rFonts w:asciiTheme="minorHAnsi" w:hAnsiTheme="minorHAnsi" w:cstheme="minorHAnsi"/>
          <w:sz w:val="22"/>
          <w:szCs w:val="22"/>
        </w:rPr>
        <w:t xml:space="preserve">- název </w:t>
      </w:r>
      <w:proofErr w:type="gramStart"/>
      <w:r w:rsidRPr="00E40465">
        <w:rPr>
          <w:rFonts w:asciiTheme="minorHAnsi" w:hAnsiTheme="minorHAnsi" w:cstheme="minorHAnsi"/>
          <w:sz w:val="22"/>
          <w:szCs w:val="22"/>
        </w:rPr>
        <w:t xml:space="preserve">PŘEDSTAVENÍ: </w:t>
      </w:r>
      <w:r w:rsidRPr="00E404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40465">
        <w:rPr>
          <w:rFonts w:asciiTheme="minorHAnsi" w:hAnsiTheme="minorHAnsi" w:cstheme="minorHAnsi"/>
          <w:b/>
          <w:bCs/>
          <w:sz w:val="22"/>
          <w:szCs w:val="22"/>
        </w:rPr>
        <w:t>Discoland</w:t>
      </w:r>
      <w:proofErr w:type="spellEnd"/>
      <w:proofErr w:type="gramEnd"/>
      <w:r w:rsidRPr="00E40465">
        <w:rPr>
          <w:rFonts w:asciiTheme="minorHAnsi" w:hAnsiTheme="minorHAnsi" w:cstheme="minorHAnsi"/>
          <w:sz w:val="22"/>
          <w:szCs w:val="22"/>
        </w:rPr>
        <w:t xml:space="preserve"> </w:t>
      </w:r>
      <w:r w:rsidRPr="00E404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0465">
        <w:rPr>
          <w:rFonts w:asciiTheme="minorHAnsi" w:hAnsiTheme="minorHAnsi" w:cstheme="minorHAnsi"/>
          <w:i/>
          <w:sz w:val="22"/>
          <w:szCs w:val="22"/>
        </w:rPr>
        <w:t xml:space="preserve">(režie: Boris </w:t>
      </w:r>
      <w:proofErr w:type="spellStart"/>
      <w:r w:rsidRPr="00E40465">
        <w:rPr>
          <w:rFonts w:asciiTheme="minorHAnsi" w:hAnsiTheme="minorHAnsi" w:cstheme="minorHAnsi"/>
          <w:i/>
          <w:sz w:val="22"/>
          <w:szCs w:val="22"/>
        </w:rPr>
        <w:t>Jedinák</w:t>
      </w:r>
      <w:proofErr w:type="spellEnd"/>
      <w:r w:rsidRPr="00E40465">
        <w:rPr>
          <w:rFonts w:asciiTheme="minorHAnsi" w:hAnsiTheme="minorHAnsi" w:cstheme="minorHAnsi"/>
          <w:i/>
          <w:sz w:val="22"/>
          <w:szCs w:val="22"/>
        </w:rPr>
        <w:t xml:space="preserve"> a Petr </w:t>
      </w:r>
      <w:proofErr w:type="spellStart"/>
      <w:r w:rsidRPr="00E40465">
        <w:rPr>
          <w:rFonts w:asciiTheme="minorHAnsi" w:hAnsiTheme="minorHAnsi" w:cstheme="minorHAnsi"/>
          <w:i/>
          <w:sz w:val="22"/>
          <w:szCs w:val="22"/>
        </w:rPr>
        <w:t>Erbes</w:t>
      </w:r>
      <w:proofErr w:type="spellEnd"/>
      <w:r w:rsidRPr="00E40465">
        <w:rPr>
          <w:rFonts w:asciiTheme="minorHAnsi" w:hAnsiTheme="minorHAnsi" w:cstheme="minorHAnsi"/>
          <w:i/>
          <w:sz w:val="22"/>
          <w:szCs w:val="22"/>
        </w:rPr>
        <w:t>)</w:t>
      </w:r>
    </w:p>
    <w:p w14:paraId="5F82EF04" w14:textId="77777777" w:rsidR="009E747C" w:rsidRDefault="00BA614E" w:rsidP="009E747C">
      <w:pPr>
        <w:jc w:val="both"/>
        <w:rPr>
          <w:rFonts w:asciiTheme="minorHAnsi" w:hAnsiTheme="minorHAnsi" w:cstheme="minorHAnsi"/>
          <w:sz w:val="22"/>
          <w:szCs w:val="22"/>
        </w:rPr>
      </w:pPr>
      <w:r w:rsidRPr="00E40465">
        <w:rPr>
          <w:rFonts w:asciiTheme="minorHAnsi" w:hAnsiTheme="minorHAnsi" w:cstheme="minorHAnsi"/>
          <w:sz w:val="22"/>
          <w:szCs w:val="22"/>
        </w:rPr>
        <w:t xml:space="preserve">- </w:t>
      </w:r>
      <w:r w:rsidRPr="00E40465">
        <w:rPr>
          <w:rFonts w:asciiTheme="minorHAnsi" w:hAnsiTheme="minorHAnsi" w:cstheme="minorHAnsi"/>
          <w:sz w:val="22"/>
          <w:szCs w:val="22"/>
          <w:u w:val="single"/>
        </w:rPr>
        <w:t>místo konání</w:t>
      </w:r>
      <w:r w:rsidR="009E747C" w:rsidRPr="00FC65D4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9E747C" w:rsidRPr="00FC65D4">
        <w:rPr>
          <w:rFonts w:asciiTheme="minorHAnsi" w:hAnsiTheme="minorHAnsi" w:cstheme="minorHAnsi"/>
          <w:b/>
          <w:sz w:val="22"/>
          <w:szCs w:val="22"/>
        </w:rPr>
        <w:t>UFFO - Společenské</w:t>
      </w:r>
      <w:proofErr w:type="gramEnd"/>
      <w:r w:rsidR="009E747C" w:rsidRPr="00FC65D4">
        <w:rPr>
          <w:rFonts w:asciiTheme="minorHAnsi" w:hAnsiTheme="minorHAnsi" w:cstheme="minorHAnsi"/>
          <w:b/>
          <w:sz w:val="22"/>
          <w:szCs w:val="22"/>
        </w:rPr>
        <w:t xml:space="preserve"> centrum Trutnov</w:t>
      </w:r>
      <w:r w:rsidR="009E747C" w:rsidRPr="00E404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94A0F" w14:textId="101104E5" w:rsidR="00BA614E" w:rsidRPr="00E40465" w:rsidRDefault="00BA614E" w:rsidP="009E74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0465">
        <w:rPr>
          <w:rFonts w:asciiTheme="minorHAnsi" w:hAnsiTheme="minorHAnsi" w:cstheme="minorHAnsi"/>
          <w:sz w:val="22"/>
          <w:szCs w:val="22"/>
        </w:rPr>
        <w:t xml:space="preserve">- </w:t>
      </w:r>
      <w:r w:rsidRPr="00E40465">
        <w:rPr>
          <w:rFonts w:asciiTheme="minorHAnsi" w:hAnsiTheme="minorHAnsi" w:cstheme="minorHAnsi"/>
          <w:sz w:val="22"/>
          <w:szCs w:val="22"/>
          <w:u w:val="single"/>
        </w:rPr>
        <w:t>adresa divadla:</w:t>
      </w:r>
      <w:r w:rsidRPr="00E40465">
        <w:rPr>
          <w:rFonts w:asciiTheme="minorHAnsi" w:hAnsiTheme="minorHAnsi" w:cstheme="minorHAnsi"/>
          <w:sz w:val="22"/>
          <w:szCs w:val="22"/>
        </w:rPr>
        <w:t xml:space="preserve"> </w:t>
      </w:r>
      <w:r w:rsidR="009E747C" w:rsidRPr="00FC65D4">
        <w:rPr>
          <w:rFonts w:asciiTheme="minorHAnsi" w:hAnsiTheme="minorHAnsi" w:cstheme="minorHAnsi"/>
          <w:b/>
          <w:sz w:val="22"/>
          <w:szCs w:val="22"/>
        </w:rPr>
        <w:t>Náměstí Republiky 999, 541 01 Trutnov</w:t>
      </w:r>
    </w:p>
    <w:p w14:paraId="2CBB08C7" w14:textId="1D9916F9" w:rsidR="00BA614E" w:rsidRPr="00E40465" w:rsidRDefault="00BA614E" w:rsidP="00BA61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0465">
        <w:rPr>
          <w:rFonts w:asciiTheme="minorHAnsi" w:hAnsiTheme="minorHAnsi" w:cstheme="minorHAnsi"/>
          <w:sz w:val="22"/>
          <w:szCs w:val="22"/>
        </w:rPr>
        <w:t xml:space="preserve">- </w:t>
      </w:r>
      <w:r w:rsidRPr="00E40465">
        <w:rPr>
          <w:rFonts w:asciiTheme="minorHAnsi" w:hAnsiTheme="minorHAnsi" w:cstheme="minorHAnsi"/>
          <w:sz w:val="22"/>
          <w:szCs w:val="22"/>
          <w:u w:val="single"/>
        </w:rPr>
        <w:t>datum a hodina konání:</w:t>
      </w:r>
      <w:r w:rsidRPr="00E40465">
        <w:rPr>
          <w:rFonts w:asciiTheme="minorHAnsi" w:hAnsiTheme="minorHAnsi" w:cstheme="minorHAnsi"/>
          <w:sz w:val="22"/>
          <w:szCs w:val="22"/>
        </w:rPr>
        <w:t xml:space="preserve"> </w:t>
      </w:r>
      <w:r w:rsidR="0055517E">
        <w:rPr>
          <w:rFonts w:asciiTheme="minorHAnsi" w:hAnsiTheme="minorHAnsi" w:cstheme="minorHAnsi"/>
          <w:b/>
          <w:bCs/>
          <w:sz w:val="22"/>
          <w:szCs w:val="22"/>
        </w:rPr>
        <w:t>10.12</w:t>
      </w:r>
      <w:r w:rsidR="0035023E" w:rsidRPr="00E40465">
        <w:rPr>
          <w:rFonts w:asciiTheme="minorHAnsi" w:hAnsiTheme="minorHAnsi" w:cstheme="minorHAnsi"/>
          <w:b/>
          <w:bCs/>
          <w:sz w:val="22"/>
          <w:szCs w:val="22"/>
        </w:rPr>
        <w:t>.2023, v 19.00</w:t>
      </w:r>
    </w:p>
    <w:p w14:paraId="3732BDB4" w14:textId="78016888" w:rsidR="0043001F" w:rsidRPr="00E40465" w:rsidRDefault="00BA614E" w:rsidP="0043001F">
      <w:pPr>
        <w:rPr>
          <w:rFonts w:asciiTheme="minorHAnsi" w:hAnsiTheme="minorHAnsi" w:cstheme="minorHAnsi"/>
          <w:sz w:val="20"/>
        </w:rPr>
      </w:pPr>
      <w:r w:rsidRPr="00E40465">
        <w:rPr>
          <w:rFonts w:asciiTheme="minorHAnsi" w:hAnsiTheme="minorHAnsi" w:cstheme="minorHAnsi"/>
          <w:sz w:val="22"/>
          <w:szCs w:val="22"/>
        </w:rPr>
        <w:t xml:space="preserve">- </w:t>
      </w:r>
      <w:r w:rsidRPr="00E40465">
        <w:rPr>
          <w:rFonts w:asciiTheme="minorHAnsi" w:hAnsiTheme="minorHAnsi" w:cstheme="minorHAnsi"/>
          <w:sz w:val="22"/>
          <w:szCs w:val="22"/>
          <w:u w:val="single"/>
        </w:rPr>
        <w:t>kontaktní osoba na místě:</w:t>
      </w:r>
      <w:r w:rsidRPr="00E40465">
        <w:rPr>
          <w:rFonts w:asciiTheme="minorHAnsi" w:hAnsiTheme="minorHAnsi" w:cstheme="minorHAnsi"/>
          <w:sz w:val="22"/>
          <w:szCs w:val="22"/>
        </w:rPr>
        <w:t xml:space="preserve"> </w:t>
      </w:r>
      <w:r w:rsidR="009E747C" w:rsidRPr="00FC65D4">
        <w:rPr>
          <w:rFonts w:asciiTheme="minorHAnsi" w:hAnsiTheme="minorHAnsi" w:cstheme="minorHAnsi"/>
          <w:sz w:val="22"/>
          <w:szCs w:val="22"/>
        </w:rPr>
        <w:t xml:space="preserve">Adéla Šmat, </w:t>
      </w:r>
      <w:proofErr w:type="spellStart"/>
      <w:r w:rsidR="00C155BD">
        <w:rPr>
          <w:rFonts w:asciiTheme="minorHAnsi" w:hAnsiTheme="minorHAnsi" w:cstheme="minorHAnsi"/>
          <w:sz w:val="22"/>
          <w:szCs w:val="22"/>
          <w:shd w:val="clear" w:color="auto" w:fill="FFFFFF"/>
        </w:rPr>
        <w:t>xxxxx</w:t>
      </w:r>
      <w:proofErr w:type="spellEnd"/>
    </w:p>
    <w:p w14:paraId="77E4D02A" w14:textId="09A2DA40" w:rsidR="00BA614E" w:rsidRPr="00E40465" w:rsidRDefault="00BA614E" w:rsidP="0043001F">
      <w:pPr>
        <w:rPr>
          <w:rFonts w:asciiTheme="minorHAnsi" w:hAnsiTheme="minorHAnsi" w:cstheme="minorHAnsi"/>
          <w:b/>
          <w:sz w:val="22"/>
          <w:szCs w:val="22"/>
        </w:rPr>
      </w:pPr>
      <w:r w:rsidRPr="00E40465">
        <w:rPr>
          <w:rFonts w:asciiTheme="minorHAnsi" w:hAnsiTheme="minorHAnsi" w:cstheme="minorHAnsi"/>
          <w:b/>
          <w:sz w:val="22"/>
          <w:szCs w:val="22"/>
        </w:rPr>
        <w:t>(dále jen "PŘEDSTAVENÍ")</w:t>
      </w:r>
    </w:p>
    <w:p w14:paraId="7FC4C68C" w14:textId="77777777" w:rsidR="00BA134E" w:rsidRPr="00E40465" w:rsidRDefault="00BA134E" w:rsidP="008E5E25">
      <w:pPr>
        <w:rPr>
          <w:rFonts w:asciiTheme="minorHAnsi" w:hAnsiTheme="minorHAnsi" w:cstheme="minorHAnsi"/>
          <w:b/>
          <w:sz w:val="22"/>
          <w:szCs w:val="22"/>
        </w:rPr>
      </w:pPr>
    </w:p>
    <w:p w14:paraId="7FC4C68D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14:paraId="7FC4C68E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14:paraId="7FC4C68F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14:paraId="7FC4C690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14:paraId="7FC4C691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 xml:space="preserve">, které </w:t>
      </w:r>
      <w:proofErr w:type="gramStart"/>
      <w:r w:rsidRPr="00A47FD2">
        <w:rPr>
          <w:rFonts w:ascii="Calibri" w:hAnsi="Calibri" w:cs="Calibri"/>
          <w:sz w:val="22"/>
          <w:szCs w:val="22"/>
        </w:rPr>
        <w:t>tvoří</w:t>
      </w:r>
      <w:proofErr w:type="gramEnd"/>
      <w:r w:rsidRPr="00A47FD2">
        <w:rPr>
          <w:rFonts w:ascii="Calibri" w:hAnsi="Calibri" w:cs="Calibri"/>
          <w:sz w:val="22"/>
          <w:szCs w:val="22"/>
        </w:rPr>
        <w:t xml:space="preserve">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14:paraId="7FC4C692" w14:textId="77777777"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14:paraId="7FC4C693" w14:textId="72BDFCDD"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</w:t>
      </w:r>
      <w:r w:rsidR="00DD7C9E">
        <w:rPr>
          <w:rFonts w:ascii="Calibri" w:hAnsi="Calibri" w:cs="Calibri"/>
          <w:b/>
          <w:color w:val="000000"/>
          <w:sz w:val="22"/>
          <w:szCs w:val="22"/>
        </w:rPr>
        <w:t>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14:paraId="7FC4C694" w14:textId="77777777"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14:paraId="2BCE76D1" w14:textId="77777777" w:rsidR="004361B6" w:rsidRPr="006750E5" w:rsidRDefault="004361B6" w:rsidP="004361B6">
      <w:pPr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  PŘEDSTAVENÍ,</w:t>
      </w:r>
    </w:p>
    <w:p w14:paraId="2AB0FCF4" w14:textId="77777777" w:rsidR="004361B6" w:rsidRPr="006750E5" w:rsidRDefault="004361B6" w:rsidP="004361B6">
      <w:pPr>
        <w:pStyle w:val="Zkladntextodsazen"/>
        <w:ind w:left="1380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 - dvě volná místa pro vedení zájezdu DIVADLA v hledišti na kraji řady poblíže vchodu do zákulisí</w:t>
      </w:r>
    </w:p>
    <w:p w14:paraId="62E4EBFD" w14:textId="77777777" w:rsidR="004361B6" w:rsidRPr="006750E5" w:rsidRDefault="004361B6" w:rsidP="004361B6">
      <w:pPr>
        <w:pStyle w:val="Zkladntext"/>
        <w:spacing w:before="120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6750E5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</w:t>
      </w:r>
      <w:r w:rsidRPr="006750E5">
        <w:rPr>
          <w:rFonts w:asciiTheme="minorHAnsi" w:hAnsiTheme="minorHAnsi" w:cs="Arial"/>
          <w:i/>
          <w:iCs/>
          <w:color w:val="000000"/>
          <w:sz w:val="22"/>
          <w:szCs w:val="22"/>
        </w:rPr>
        <w:lastRenderedPageBreak/>
        <w:t>konání PŘEDSTAVENÍ. POŘADATEL zamezí v průběhu PŘEDSTAVENÍ a po jeho skončení vstupu nepovolaných osob na jeviště, do zákulisí a šaten.</w:t>
      </w:r>
    </w:p>
    <w:p w14:paraId="033E3077" w14:textId="77777777" w:rsidR="004361B6" w:rsidRPr="006750E5" w:rsidRDefault="004361B6" w:rsidP="004361B6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03D5F9C2" w14:textId="141F8CC2" w:rsidR="004361B6" w:rsidRPr="006750E5" w:rsidRDefault="004361B6" w:rsidP="004361B6">
      <w:pPr>
        <w:pStyle w:val="Zkladntext"/>
        <w:spacing w:before="120"/>
        <w:rPr>
          <w:rFonts w:asciiTheme="minorHAnsi" w:eastAsia="Arial" w:hAnsiTheme="minorHAnsi" w:cs="Arial"/>
          <w:i/>
          <w:iCs/>
          <w:sz w:val="22"/>
          <w:szCs w:val="22"/>
        </w:rPr>
      </w:pPr>
      <w:r w:rsidRPr="006750E5">
        <w:rPr>
          <w:rFonts w:asciiTheme="minorHAnsi" w:hAnsiTheme="minorHAnsi" w:cs="Calibri"/>
          <w:i/>
          <w:iCs/>
          <w:sz w:val="22"/>
          <w:szCs w:val="22"/>
        </w:rPr>
        <w:t xml:space="preserve">4.  Za jedno PŘEDSTAVENÍ se POŘADATEL zavazuje DIVADLU zaplatit částku ve výši </w:t>
      </w:r>
      <w:r w:rsidR="00B76ADE">
        <w:rPr>
          <w:rFonts w:asciiTheme="minorHAnsi" w:hAnsiTheme="minorHAnsi" w:cs="Calibri"/>
          <w:b/>
          <w:i/>
          <w:iCs/>
          <w:sz w:val="22"/>
          <w:szCs w:val="22"/>
        </w:rPr>
        <w:t>75</w:t>
      </w:r>
      <w:r w:rsidRPr="006750E5">
        <w:rPr>
          <w:rFonts w:asciiTheme="minorHAnsi" w:hAnsiTheme="minorHAnsi" w:cs="Calibri"/>
          <w:b/>
          <w:i/>
          <w:iCs/>
          <w:sz w:val="22"/>
          <w:szCs w:val="22"/>
        </w:rPr>
        <w:t xml:space="preserve"> 000,- Kč (slovy: </w:t>
      </w:r>
      <w:r w:rsidR="00B76ADE">
        <w:rPr>
          <w:rFonts w:asciiTheme="minorHAnsi" w:hAnsiTheme="minorHAnsi" w:cs="Calibri"/>
          <w:b/>
          <w:i/>
          <w:iCs/>
          <w:sz w:val="22"/>
          <w:szCs w:val="22"/>
        </w:rPr>
        <w:t>sedmdesát pět</w:t>
      </w:r>
      <w:r w:rsidRPr="006750E5">
        <w:rPr>
          <w:rFonts w:asciiTheme="minorHAnsi" w:hAnsiTheme="minorHAnsi" w:cs="Calibri"/>
          <w:b/>
          <w:i/>
          <w:iCs/>
          <w:sz w:val="22"/>
          <w:szCs w:val="22"/>
        </w:rPr>
        <w:t xml:space="preserve"> tisíc korun).</w:t>
      </w:r>
      <w:r w:rsidRPr="006750E5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6750E5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6750E5">
        <w:rPr>
          <w:rFonts w:asciiTheme="minorHAnsi" w:hAnsiTheme="minorHAnsi" w:cs="Calibri"/>
          <w:i/>
          <w:iCs/>
          <w:sz w:val="22"/>
          <w:szCs w:val="22"/>
        </w:rPr>
        <w:t xml:space="preserve">Tržby z PŘEDSTAVENÍ náleží POŘADATELI. </w:t>
      </w:r>
    </w:p>
    <w:p w14:paraId="42DB479E" w14:textId="77777777" w:rsidR="004361B6" w:rsidRPr="006750E5" w:rsidRDefault="004361B6" w:rsidP="004361B6">
      <w:pPr>
        <w:pStyle w:val="Zkladntext"/>
        <w:spacing w:before="120"/>
        <w:rPr>
          <w:rFonts w:asciiTheme="minorHAnsi" w:eastAsia="Arial" w:hAnsiTheme="minorHAnsi" w:cs="Arial"/>
          <w:i/>
          <w:iCs/>
          <w:sz w:val="22"/>
          <w:szCs w:val="22"/>
        </w:rPr>
      </w:pPr>
    </w:p>
    <w:p w14:paraId="71575573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5. POŘADATEL se dále zavazuje zaplatit DIVADLU náklady vynaložené na dopravu souboru a dekorací (Doprava se platí přímo dopravci na základě faktury vystavené dopravcem):</w:t>
      </w:r>
    </w:p>
    <w:p w14:paraId="3E75FE42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</w:p>
    <w:p w14:paraId="7D78E5A5" w14:textId="33B78DB5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Autodoprava GT, I</w:t>
      </w:r>
      <w:r w:rsidRPr="006750E5">
        <w:rPr>
          <w:rFonts w:ascii="Calibri" w:hAnsi="Calibri" w:cs="Calibri" w:hint="eastAsia"/>
          <w:i/>
          <w:iCs/>
          <w:sz w:val="22"/>
          <w:szCs w:val="22"/>
        </w:rPr>
        <w:t>Č</w:t>
      </w:r>
      <w:r w:rsidRPr="006750E5">
        <w:rPr>
          <w:rFonts w:ascii="Calibri" w:hAnsi="Calibri" w:cs="Calibri"/>
          <w:i/>
          <w:iCs/>
          <w:sz w:val="22"/>
          <w:szCs w:val="22"/>
        </w:rPr>
        <w:t xml:space="preserve">: 24854271 </w:t>
      </w:r>
      <w:proofErr w:type="spellStart"/>
      <w:r w:rsidR="00E31EEF">
        <w:rPr>
          <w:rFonts w:ascii="Calibri" w:hAnsi="Calibri" w:cs="Calibri"/>
          <w:i/>
          <w:iCs/>
          <w:sz w:val="22"/>
          <w:szCs w:val="22"/>
        </w:rPr>
        <w:t>xxxxxx</w:t>
      </w:r>
      <w:proofErr w:type="spellEnd"/>
    </w:p>
    <w:p w14:paraId="220EDB43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ab/>
        <w:t>- nákladní auto (pro přepravu dekorace)</w:t>
      </w:r>
    </w:p>
    <w:p w14:paraId="2EFE579B" w14:textId="77777777" w:rsidR="004361B6" w:rsidRPr="006750E5" w:rsidRDefault="004361B6" w:rsidP="004361B6">
      <w:pPr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-  mikrobus s přívěsem (pro přepravu techniky)</w:t>
      </w:r>
    </w:p>
    <w:p w14:paraId="6E73ACF9" w14:textId="4C58766A" w:rsidR="004361B6" w:rsidRPr="006750E5" w:rsidRDefault="004361B6" w:rsidP="004361B6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C5284A">
        <w:rPr>
          <w:rFonts w:ascii="Calibri" w:hAnsi="Calibri" w:cs="Calibri"/>
          <w:i/>
          <w:iCs/>
          <w:sz w:val="22"/>
          <w:szCs w:val="22"/>
        </w:rPr>
        <w:t>2</w:t>
      </w:r>
      <w:r w:rsidRPr="006750E5">
        <w:rPr>
          <w:rFonts w:ascii="Calibri" w:hAnsi="Calibri" w:cs="Calibri"/>
          <w:i/>
          <w:iCs/>
          <w:sz w:val="22"/>
          <w:szCs w:val="22"/>
        </w:rPr>
        <w:t xml:space="preserve"> mikrobus</w:t>
      </w:r>
      <w:r w:rsidR="00C5284A">
        <w:rPr>
          <w:rFonts w:ascii="Calibri" w:hAnsi="Calibri" w:cs="Calibri"/>
          <w:i/>
          <w:iCs/>
          <w:sz w:val="22"/>
          <w:szCs w:val="22"/>
        </w:rPr>
        <w:t>y</w:t>
      </w:r>
      <w:r w:rsidRPr="006750E5">
        <w:rPr>
          <w:rFonts w:ascii="Calibri" w:hAnsi="Calibri" w:cs="Calibri"/>
          <w:i/>
          <w:iCs/>
          <w:sz w:val="22"/>
          <w:szCs w:val="22"/>
        </w:rPr>
        <w:t xml:space="preserve"> (pro přepravu herců a dalšího personálu)</w:t>
      </w:r>
    </w:p>
    <w:p w14:paraId="66BFBA3A" w14:textId="77777777" w:rsidR="004361B6" w:rsidRPr="006750E5" w:rsidRDefault="004361B6" w:rsidP="004361B6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45820F4" w14:textId="3EC15A4D" w:rsidR="004361B6" w:rsidRPr="006750E5" w:rsidRDefault="004361B6" w:rsidP="004361B6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Částka za dopravu by neměla přesáhnout </w:t>
      </w:r>
      <w:r w:rsidR="00C155BD">
        <w:rPr>
          <w:rFonts w:ascii="Calibri" w:hAnsi="Calibri" w:cs="Calibri"/>
          <w:i/>
          <w:iCs/>
          <w:sz w:val="22"/>
          <w:szCs w:val="22"/>
        </w:rPr>
        <w:t>35.000</w:t>
      </w:r>
      <w:r w:rsidRPr="006750E5">
        <w:rPr>
          <w:rFonts w:ascii="Calibri" w:hAnsi="Calibri" w:cs="Calibri"/>
          <w:i/>
          <w:iCs/>
          <w:sz w:val="22"/>
          <w:szCs w:val="22"/>
        </w:rPr>
        <w:t xml:space="preserve"> Kč</w:t>
      </w:r>
    </w:p>
    <w:p w14:paraId="0E0C9AEA" w14:textId="540779B3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49FBF1A" w14:textId="2BD8533F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6. POŘADATEL se dále zavazuje neprodleně nahlásit DIVADLU přehled hrubých tržeb a následně zaplatit DIVADLU za PŘEDSTAVENÍ částku odpovídající autorským honorářům ve výši </w:t>
      </w:r>
      <w:proofErr w:type="gramStart"/>
      <w:r w:rsidR="00C5284A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 w:rsidRPr="006750E5">
        <w:rPr>
          <w:rFonts w:ascii="Calibri" w:hAnsi="Calibri" w:cs="Calibri"/>
          <w:b/>
          <w:bCs/>
          <w:i/>
          <w:iCs/>
          <w:sz w:val="22"/>
          <w:szCs w:val="22"/>
        </w:rPr>
        <w:t>%</w:t>
      </w:r>
      <w:proofErr w:type="gramEnd"/>
      <w:r w:rsidRPr="006750E5">
        <w:rPr>
          <w:rFonts w:ascii="Calibri" w:hAnsi="Calibri" w:cs="Calibri"/>
          <w:i/>
          <w:iCs/>
          <w:sz w:val="22"/>
          <w:szCs w:val="22"/>
        </w:rPr>
        <w:t xml:space="preserve"> z hrubé tržby.</w:t>
      </w:r>
    </w:p>
    <w:p w14:paraId="4F7315D8" w14:textId="77777777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D19F1AA" w14:textId="77777777" w:rsidR="004361B6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7. Částky uvedené v předchozích odstavcích 4., 5. a 6. je POŘADATEL povinen zaplatit DIVADLU na základě faktury do 15 dní od jejího doručení. Za každý den prodlení je POŘADATEL povinen zaplatit DIVADLU smluvní pokutu ve výši 0,5 % z dlužné částky.</w:t>
      </w:r>
    </w:p>
    <w:p w14:paraId="2C7E45A7" w14:textId="77777777" w:rsidR="00A15468" w:rsidRPr="006750E5" w:rsidRDefault="00A15468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80A00F5" w14:textId="3637E655" w:rsidR="00A15468" w:rsidRPr="00CB78A8" w:rsidRDefault="00A15468" w:rsidP="00A15468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>. POŘADATEL dále na svoje náklady zajistí ubytování v dobrém hotelu se sprchou</w:t>
      </w:r>
      <w:r>
        <w:rPr>
          <w:rFonts w:ascii="Calibri" w:hAnsi="Calibri" w:cs="Calibri"/>
          <w:sz w:val="22"/>
          <w:szCs w:val="22"/>
        </w:rPr>
        <w:t xml:space="preserve">. </w:t>
      </w:r>
      <w:r w:rsidRPr="00CB78A8">
        <w:rPr>
          <w:rFonts w:ascii="Calibri" w:hAnsi="Calibri" w:cs="Calibri"/>
          <w:sz w:val="22"/>
          <w:szCs w:val="22"/>
        </w:rPr>
        <w:t xml:space="preserve">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14:paraId="3758B357" w14:textId="083EB525" w:rsidR="004361B6" w:rsidRPr="00A15468" w:rsidRDefault="00A15468" w:rsidP="00A1546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14:paraId="60E4ED5D" w14:textId="7418A09A" w:rsidR="004361B6" w:rsidRPr="006750E5" w:rsidRDefault="00A15468" w:rsidP="004361B6">
      <w:pPr>
        <w:spacing w:before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9</w:t>
      </w:r>
      <w:r w:rsidR="004361B6" w:rsidRPr="006750E5">
        <w:rPr>
          <w:rFonts w:asciiTheme="minorHAnsi" w:hAnsiTheme="minorHAnsi" w:cs="Calibri"/>
          <w:i/>
          <w:iCs/>
          <w:sz w:val="22"/>
          <w:szCs w:val="22"/>
        </w:rPr>
        <w:t xml:space="preserve">. DIVADLO </w:t>
      </w:r>
      <w:r w:rsidR="004361B6" w:rsidRPr="006750E5">
        <w:rPr>
          <w:rFonts w:asciiTheme="minorHAnsi" w:hAnsiTheme="minorHAnsi" w:cs="Arial"/>
          <w:i/>
          <w:iCs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4361B6" w:rsidRPr="006750E5">
        <w:rPr>
          <w:rFonts w:ascii="Calibri" w:hAnsi="Calibri" w:cs="Calibri"/>
          <w:i/>
          <w:iCs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14:paraId="0084E9E6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</w:p>
    <w:p w14:paraId="060DD368" w14:textId="0383C6B4" w:rsidR="004361B6" w:rsidRPr="006750E5" w:rsidRDefault="00A15468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10</w:t>
      </w:r>
      <w:r w:rsidR="004361B6" w:rsidRPr="006750E5">
        <w:rPr>
          <w:rFonts w:ascii="Calibri" w:hAnsi="Calibri" w:cs="Calibri"/>
          <w:i/>
          <w:iCs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14:paraId="5B73EEC2" w14:textId="77777777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9B73BC" w14:textId="58CAAD3B" w:rsidR="004361B6" w:rsidRDefault="00A15468" w:rsidP="004361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11</w:t>
      </w:r>
      <w:r w:rsidR="004361B6" w:rsidRPr="006750E5">
        <w:rPr>
          <w:rFonts w:ascii="Calibri" w:hAnsi="Calibri" w:cs="Calibri"/>
          <w:i/>
          <w:iCs/>
          <w:sz w:val="22"/>
          <w:szCs w:val="22"/>
        </w:rPr>
        <w:t>. Neuskuteční-li se PŘEDSTAVENÍ z důvodů ležících na straně POŘADATELE</w:t>
      </w:r>
      <w:r w:rsidR="004361B6" w:rsidRPr="00A47FD2">
        <w:rPr>
          <w:rFonts w:ascii="Calibri" w:hAnsi="Calibri" w:cs="Calibri"/>
          <w:sz w:val="22"/>
          <w:szCs w:val="22"/>
        </w:rPr>
        <w:t xml:space="preserve">, je POŘADATEL povinen zaplatit DIVADLU smluvní pokutu ve výši </w:t>
      </w:r>
      <w:proofErr w:type="gramStart"/>
      <w:r w:rsidR="005B7186">
        <w:rPr>
          <w:rFonts w:ascii="Calibri" w:hAnsi="Calibri" w:cs="Calibri"/>
          <w:sz w:val="22"/>
          <w:szCs w:val="22"/>
        </w:rPr>
        <w:t>4</w:t>
      </w:r>
      <w:r w:rsidR="004361B6" w:rsidRPr="00A47FD2">
        <w:rPr>
          <w:rFonts w:ascii="Calibri" w:hAnsi="Calibri" w:cs="Calibri"/>
          <w:sz w:val="22"/>
          <w:szCs w:val="22"/>
        </w:rPr>
        <w:t>0.000,-</w:t>
      </w:r>
      <w:proofErr w:type="gramEnd"/>
      <w:r w:rsidR="004361B6" w:rsidRPr="00A47FD2">
        <w:rPr>
          <w:rFonts w:ascii="Calibri" w:hAnsi="Calibri" w:cs="Calibri"/>
          <w:sz w:val="22"/>
          <w:szCs w:val="22"/>
        </w:rPr>
        <w:t xml:space="preserve"> Kč.</w:t>
      </w:r>
      <w:r w:rsidR="004361B6">
        <w:rPr>
          <w:rFonts w:ascii="Calibri" w:hAnsi="Calibri" w:cs="Calibri"/>
          <w:sz w:val="22"/>
          <w:szCs w:val="22"/>
        </w:rPr>
        <w:t xml:space="preserve"> </w:t>
      </w:r>
    </w:p>
    <w:p w14:paraId="2BB3B310" w14:textId="77777777" w:rsidR="004361B6" w:rsidRDefault="004361B6" w:rsidP="004361B6"/>
    <w:p w14:paraId="7FC4C6A9" w14:textId="77777777" w:rsidR="00B10F87" w:rsidRPr="00A47FD2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14:paraId="7FC4C6AA" w14:textId="3994FFF0"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2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A47FD2">
        <w:rPr>
          <w:rFonts w:ascii="Calibri" w:hAnsi="Calibri" w:cs="Calibri"/>
          <w:sz w:val="22"/>
          <w:szCs w:val="22"/>
        </w:rPr>
        <w:t xml:space="preserve"> na p</w:t>
      </w:r>
      <w:r w:rsidR="00A47FD2" w:rsidRPr="00A47FD2">
        <w:rPr>
          <w:rFonts w:ascii="Calibri" w:hAnsi="Calibri" w:cs="Calibri"/>
          <w:sz w:val="22"/>
          <w:szCs w:val="22"/>
        </w:rPr>
        <w:t>lnění této smlouvy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14:paraId="7FC4C6AB" w14:textId="77777777" w:rsidR="00A66B5B" w:rsidRPr="00A47FD2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14:paraId="7FC4C6AC" w14:textId="32487FA1"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3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A47FD2">
          <w:rPr>
            <w:rFonts w:ascii="Calibri" w:hAnsi="Calibri" w:cs="Calibri"/>
            <w:sz w:val="22"/>
            <w:szCs w:val="22"/>
          </w:rPr>
          <w:t>10</w:t>
        </w:r>
        <w:r w:rsidR="00A66B5B" w:rsidRPr="00A47FD2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A47FD2">
        <w:rPr>
          <w:rFonts w:ascii="Calibri" w:hAnsi="Calibri" w:cs="Calibri"/>
          <w:sz w:val="22"/>
          <w:szCs w:val="22"/>
        </w:rPr>
        <w:t xml:space="preserve"> 1</w:t>
      </w:r>
      <w:r w:rsidR="001F0BF1" w:rsidRPr="00A47FD2">
        <w:rPr>
          <w:rFonts w:ascii="Calibri" w:hAnsi="Calibri" w:cs="Calibri"/>
          <w:sz w:val="22"/>
          <w:szCs w:val="22"/>
        </w:rPr>
        <w:t>1</w:t>
      </w:r>
      <w:r w:rsidR="00A66B5B" w:rsidRPr="00A47FD2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A66B5B" w:rsidRPr="00A47FD2">
        <w:rPr>
          <w:rFonts w:ascii="Calibri" w:hAnsi="Calibri" w:cs="Calibri"/>
          <w:sz w:val="22"/>
          <w:szCs w:val="22"/>
        </w:rPr>
        <w:t>se</w:t>
      </w:r>
      <w:proofErr w:type="gramEnd"/>
      <w:r w:rsidR="00A66B5B" w:rsidRPr="00A47FD2">
        <w:rPr>
          <w:rFonts w:ascii="Calibri" w:hAnsi="Calibri" w:cs="Calibri"/>
          <w:sz w:val="22"/>
          <w:szCs w:val="22"/>
        </w:rPr>
        <w:t xml:space="preserve">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</w:t>
      </w:r>
      <w:proofErr w:type="gramStart"/>
      <w:r w:rsidR="00A66B5B" w:rsidRPr="00A47FD2">
        <w:rPr>
          <w:rFonts w:ascii="Calibri" w:hAnsi="Calibri" w:cs="Calibri"/>
          <w:sz w:val="22"/>
          <w:szCs w:val="22"/>
        </w:rPr>
        <w:t>živelné</w:t>
      </w:r>
      <w:proofErr w:type="gramEnd"/>
      <w:r w:rsidR="00A66B5B" w:rsidRPr="00A47FD2">
        <w:rPr>
          <w:rFonts w:ascii="Calibri" w:hAnsi="Calibri" w:cs="Calibri"/>
          <w:sz w:val="22"/>
          <w:szCs w:val="22"/>
        </w:rPr>
        <w:t xml:space="preserve">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14:paraId="7FC4C6AD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AE" w14:textId="35673BCB" w:rsidR="00EF439C" w:rsidRPr="00A47FD2" w:rsidRDefault="007F7257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</w:t>
      </w:r>
      <w:r w:rsidR="00A15468">
        <w:rPr>
          <w:rFonts w:asciiTheme="minorHAnsi" w:hAnsiTheme="minorHAnsi" w:cs="Calibri"/>
          <w:sz w:val="22"/>
          <w:szCs w:val="22"/>
        </w:rPr>
        <w:t>4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14:paraId="7FC4C6AF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0" w14:textId="0E8ABD9E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5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14:paraId="7FC4C6B1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2" w14:textId="3A085D71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6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14:paraId="7FC4C6B3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4" w14:textId="01F31D9B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14:paraId="7FC4C6B5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23B85893" w14:textId="77777777" w:rsidR="003251B2" w:rsidRPr="00E86DBC" w:rsidRDefault="00B4758A" w:rsidP="003251B2">
      <w:pPr>
        <w:jc w:val="both"/>
        <w:rPr>
          <w:rFonts w:asciiTheme="minorHAnsi" w:hAnsiTheme="minorHAnsi" w:cstheme="minorHAnsi"/>
          <w:sz w:val="22"/>
          <w:szCs w:val="22"/>
        </w:rPr>
      </w:pPr>
      <w:r w:rsidRPr="00C6076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6076C">
        <w:rPr>
          <w:rFonts w:asciiTheme="minorHAnsi" w:hAnsiTheme="minorHAnsi" w:cstheme="minorHAnsi"/>
          <w:sz w:val="22"/>
          <w:szCs w:val="22"/>
        </w:rPr>
        <w:t xml:space="preserve">. </w:t>
      </w:r>
      <w:r w:rsidR="003251B2" w:rsidRPr="00E86DBC">
        <w:rPr>
          <w:rFonts w:asciiTheme="minorHAnsi" w:hAnsiTheme="minorHAnsi" w:cstheme="minorHAnsi"/>
          <w:sz w:val="22"/>
          <w:szCs w:val="22"/>
        </w:rPr>
        <w:t>Tato smlouva nabývá platnosti dnem podpisu oběma stranami a účinnosti dnem zveřejnění v registru smluv.</w:t>
      </w:r>
    </w:p>
    <w:p w14:paraId="722AC3BC" w14:textId="77777777" w:rsidR="003251B2" w:rsidRPr="00E86DBC" w:rsidRDefault="003251B2" w:rsidP="003251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3F64F" w14:textId="77777777" w:rsidR="003251B2" w:rsidRPr="00E86DBC" w:rsidRDefault="003251B2" w:rsidP="003251B2">
      <w:pPr>
        <w:pStyle w:val="xmsonormal"/>
        <w:rPr>
          <w:rFonts w:asciiTheme="minorHAnsi" w:hAnsiTheme="minorHAnsi" w:cstheme="minorHAnsi"/>
        </w:rPr>
      </w:pPr>
      <w:r w:rsidRPr="00E86DBC">
        <w:rPr>
          <w:rFonts w:asciiTheme="minorHAnsi" w:hAnsiTheme="minorHAnsi" w:cstheme="minorHAnsi"/>
        </w:rPr>
        <w:t xml:space="preserve">19. V souladu s nařízením Evropského parlamentu a Rady EU 2016/679 ze dne 27. dubna 2016 o ochraně fyzických osob v souvislosti se zpracováním osobních údajů a o volném pohybu těchto údajů a o zrušení směrnice 95/46/ES (GDPR) a taktéž v souladu s příslušným nařízením ředitele Magistrátu hl. m. Prahy k zajištění povinnosti uveřejňovat smlouvy prostřednictvím registru smluv nesmí faktura v rozsahu a předmětu plnění obsahovat osobní údaje fyzických osob jako například jméno a příjmení fyzické osoby, datum narození, číslo jejího bankovního účtu a její kontaktní údaje (telefon, e-mail), DIČ fyzické osoby podnikající. V případě, že tyto osobní údaje budou v rozsahu a předmětu plnění faktury uvedeny, musí být následně tyto údaje při zveřejňování informací pro občany </w:t>
      </w:r>
    </w:p>
    <w:p w14:paraId="7FC4C6B7" w14:textId="462D2E02" w:rsidR="00213EE6" w:rsidRDefault="003251B2" w:rsidP="003251B2">
      <w:pPr>
        <w:jc w:val="both"/>
        <w:rPr>
          <w:rFonts w:ascii="Calibri" w:hAnsi="Calibri" w:cs="Calibri"/>
          <w:sz w:val="22"/>
          <w:szCs w:val="22"/>
        </w:rPr>
      </w:pPr>
      <w:r w:rsidRPr="00E86DBC">
        <w:rPr>
          <w:rFonts w:asciiTheme="minorHAnsi" w:hAnsiTheme="minorHAnsi" w:cstheme="minorHAnsi"/>
          <w:sz w:val="22"/>
          <w:szCs w:val="22"/>
        </w:rPr>
        <w:t>v systému otevřených dat a v registru smluv anonymizovány.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</w:t>
      </w:r>
    </w:p>
    <w:p w14:paraId="7FC4C6B8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9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BA" w14:textId="77777777"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14:paraId="7FC4C6BB" w14:textId="7951D67B" w:rsidR="009D7DD7" w:rsidRPr="00A47FD2" w:rsidRDefault="00213EE6" w:rsidP="00FF4D45">
      <w:pPr>
        <w:ind w:firstLine="709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405474">
        <w:rPr>
          <w:rFonts w:ascii="Calibri" w:hAnsi="Calibri" w:cs="Calibri"/>
          <w:sz w:val="22"/>
          <w:szCs w:val="22"/>
        </w:rPr>
        <w:t> </w:t>
      </w:r>
      <w:r w:rsidR="00FF4D45">
        <w:rPr>
          <w:rFonts w:ascii="Calibri" w:hAnsi="Calibri" w:cs="Calibri"/>
          <w:sz w:val="22"/>
          <w:szCs w:val="22"/>
        </w:rPr>
        <w:t>Trutnově</w:t>
      </w:r>
      <w:r w:rsidRPr="00A47FD2">
        <w:rPr>
          <w:rFonts w:ascii="Calibri" w:hAnsi="Calibri" w:cs="Calibri"/>
          <w:sz w:val="22"/>
          <w:szCs w:val="22"/>
        </w:rPr>
        <w:t>, dne</w:t>
      </w:r>
      <w:r w:rsidR="00E31EEF">
        <w:rPr>
          <w:rFonts w:ascii="Calibri" w:hAnsi="Calibri" w:cs="Calibri"/>
          <w:sz w:val="22"/>
          <w:szCs w:val="22"/>
        </w:rPr>
        <w:t xml:space="preserve"> 18. 10. 2023</w:t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</w:t>
      </w:r>
      <w:r w:rsidR="004A7BBC">
        <w:rPr>
          <w:rFonts w:ascii="Calibri" w:hAnsi="Calibri" w:cs="Calibri"/>
          <w:sz w:val="22"/>
          <w:szCs w:val="22"/>
        </w:rPr>
        <w:tab/>
      </w:r>
      <w:r w:rsidR="004A7BBC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V Praze, dne </w:t>
      </w:r>
      <w:r w:rsidR="00E31EEF">
        <w:rPr>
          <w:rFonts w:ascii="Calibri" w:hAnsi="Calibri" w:cs="Calibri"/>
          <w:sz w:val="22"/>
          <w:szCs w:val="22"/>
        </w:rPr>
        <w:t>1. 11. 2023</w:t>
      </w:r>
    </w:p>
    <w:p w14:paraId="7FC4C6BC" w14:textId="77777777"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14:paraId="7FC4C6BD" w14:textId="77777777" w:rsidR="00722BB1" w:rsidRDefault="00722BB1">
      <w:pPr>
        <w:rPr>
          <w:rFonts w:ascii="Calibri" w:hAnsi="Calibri" w:cs="Calibri"/>
          <w:sz w:val="22"/>
          <w:szCs w:val="22"/>
        </w:rPr>
      </w:pPr>
    </w:p>
    <w:p w14:paraId="7FC4C6BE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F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C0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C1" w14:textId="77777777"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934"/>
      </w:tblGrid>
      <w:tr w:rsidR="001F0BF1" w:rsidRPr="00A47FD2" w14:paraId="7FC4C6C5" w14:textId="77777777">
        <w:tc>
          <w:tcPr>
            <w:tcW w:w="4077" w:type="dxa"/>
          </w:tcPr>
          <w:p w14:paraId="7FC4C6C2" w14:textId="11217A4E" w:rsidR="001F0BF1" w:rsidRPr="00A47FD2" w:rsidRDefault="00B357BF" w:rsidP="00E73AC2">
            <w:pPr>
              <w:pStyle w:val="Nadpis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F0BF1"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14:paraId="7FC4C6C3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4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 w14:paraId="7FC4C6C9" w14:textId="77777777">
        <w:tc>
          <w:tcPr>
            <w:tcW w:w="4077" w:type="dxa"/>
          </w:tcPr>
          <w:p w14:paraId="7FC4C6C6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14:paraId="7FC4C6C7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8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E1ECF" w:rsidRPr="00A47FD2" w14:paraId="7FC4C6CD" w14:textId="77777777">
        <w:tc>
          <w:tcPr>
            <w:tcW w:w="4077" w:type="dxa"/>
          </w:tcPr>
          <w:p w14:paraId="7FC4C6CA" w14:textId="0EDA4773" w:rsidR="004E1ECF" w:rsidRPr="00B357BF" w:rsidRDefault="003C0627" w:rsidP="00102F7C">
            <w:pPr>
              <w:pStyle w:val="Nadpis2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MgA</w:t>
            </w:r>
            <w:r w:rsidR="00FF4D45">
              <w:rPr>
                <w:rFonts w:asciiTheme="minorHAnsi" w:hAnsiTheme="minorHAnsi" w:cstheme="minorHAnsi"/>
                <w:b w:val="0"/>
                <w:bCs/>
              </w:rPr>
              <w:t>.</w:t>
            </w:r>
            <w:r w:rsidR="007852C0">
              <w:rPr>
                <w:rFonts w:asciiTheme="minorHAnsi" w:hAnsiTheme="minorHAnsi" w:cstheme="minorHAnsi"/>
                <w:b w:val="0"/>
                <w:bCs/>
              </w:rPr>
              <w:t xml:space="preserve"> Libor Kasík</w:t>
            </w:r>
          </w:p>
        </w:tc>
        <w:tc>
          <w:tcPr>
            <w:tcW w:w="1276" w:type="dxa"/>
          </w:tcPr>
          <w:p w14:paraId="7FC4C6CB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C" w14:textId="77777777" w:rsidR="004E1ECF" w:rsidRPr="00A47FD2" w:rsidRDefault="00C1575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 w:rsidR="004E1ECF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4E1ECF" w:rsidRPr="00A47FD2" w14:paraId="7FC4C6D1" w14:textId="77777777">
        <w:trPr>
          <w:trHeight w:val="314"/>
        </w:trPr>
        <w:tc>
          <w:tcPr>
            <w:tcW w:w="4077" w:type="dxa"/>
          </w:tcPr>
          <w:p w14:paraId="7FC4C6CE" w14:textId="77777777" w:rsidR="004E1ECF" w:rsidRDefault="004E1ECF" w:rsidP="00102F7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14:paraId="7FC4C6CF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D0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14:paraId="7FC4C6D2" w14:textId="77777777"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14:paraId="7FC4C6D3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4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5" w14:textId="77777777"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14:paraId="1ACBA1FF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0C12DDCD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39F39BDE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522204EB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33D9D8DE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7FC4C6D6" w14:textId="77777777"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14:paraId="2D700116" w14:textId="77777777" w:rsidR="00D73E2B" w:rsidRDefault="00D73E2B">
      <w:pPr>
        <w:rPr>
          <w:rFonts w:ascii="Calibri" w:hAnsi="Calibri" w:cs="Calibri"/>
          <w:sz w:val="22"/>
          <w:szCs w:val="22"/>
          <w:u w:val="single"/>
        </w:rPr>
      </w:pPr>
    </w:p>
    <w:p w14:paraId="7FC4C6D7" w14:textId="77777777" w:rsidR="00213EE6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</w:p>
    <w:p w14:paraId="7FC4C6D8" w14:textId="77777777"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14:paraId="7FC4C6D9" w14:textId="77777777" w:rsidR="00BB4520" w:rsidRDefault="0039187D" w:rsidP="00BB4520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14:paraId="7FC4C6DA" w14:textId="486CF89B" w:rsidR="00C1575C" w:rsidRDefault="00C1575C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14:paraId="7FC4C6DB" w14:textId="77777777" w:rsidR="00BB4520" w:rsidRPr="00BB4520" w:rsidRDefault="00BB4520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14:paraId="46C2920C" w14:textId="3169C09C" w:rsidR="008D02EF" w:rsidRDefault="008D02EF" w:rsidP="005927D4">
      <w:pPr>
        <w:jc w:val="both"/>
      </w:pPr>
    </w:p>
    <w:p w14:paraId="78E26798" w14:textId="77777777" w:rsidR="00170AD5" w:rsidRDefault="00170AD5" w:rsidP="005927D4">
      <w:pPr>
        <w:jc w:val="both"/>
      </w:pPr>
    </w:p>
    <w:p w14:paraId="236B5992" w14:textId="77777777" w:rsidR="00C554F1" w:rsidRDefault="00C554F1" w:rsidP="00C554F1">
      <w:pPr>
        <w:rPr>
          <w:i/>
        </w:rPr>
      </w:pPr>
    </w:p>
    <w:p w14:paraId="63A104FA" w14:textId="77777777" w:rsidR="00AD3171" w:rsidRDefault="00AD3171" w:rsidP="00C554F1">
      <w:pPr>
        <w:rPr>
          <w:i/>
        </w:rPr>
      </w:pPr>
    </w:p>
    <w:p w14:paraId="09EC963A" w14:textId="77777777" w:rsidR="00AD3171" w:rsidRDefault="00AD3171" w:rsidP="00C554F1">
      <w:pPr>
        <w:rPr>
          <w:i/>
        </w:rPr>
      </w:pPr>
    </w:p>
    <w:p w14:paraId="7C16FF5C" w14:textId="77777777" w:rsidR="00AD3171" w:rsidRDefault="00AD3171" w:rsidP="00C554F1">
      <w:pPr>
        <w:rPr>
          <w:i/>
        </w:rPr>
      </w:pPr>
    </w:p>
    <w:p w14:paraId="685801CA" w14:textId="77777777" w:rsidR="00C554F1" w:rsidRPr="00020C62" w:rsidRDefault="00C554F1" w:rsidP="00C554F1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DISCOLAND</w:t>
      </w:r>
    </w:p>
    <w:p w14:paraId="134994BA" w14:textId="77777777" w:rsidR="00C554F1" w:rsidRDefault="00C554F1" w:rsidP="00C554F1">
      <w:pPr>
        <w:rPr>
          <w:rFonts w:ascii="Arial Narrow" w:hAnsi="Arial Narrow" w:cs="Arial"/>
          <w:b/>
          <w:bCs/>
          <w:sz w:val="28"/>
          <w:u w:val="single"/>
        </w:rPr>
      </w:pPr>
    </w:p>
    <w:p w14:paraId="08DB5E18" w14:textId="4AD108BE" w:rsidR="00C554F1" w:rsidRDefault="00C554F1" w:rsidP="00C554F1">
      <w:pPr>
        <w:rPr>
          <w:rFonts w:ascii="Arial Narrow" w:hAnsi="Arial Narrow" w:cs="Arial"/>
          <w:b/>
          <w:bCs/>
          <w:u w:val="single"/>
        </w:rPr>
      </w:pPr>
      <w:proofErr w:type="gramStart"/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</w:t>
      </w:r>
      <w:proofErr w:type="spellStart"/>
      <w:r w:rsidR="00E31EEF">
        <w:rPr>
          <w:rFonts w:ascii="Arial Narrow" w:hAnsi="Arial Narrow" w:cs="Arial"/>
          <w:b/>
          <w:bCs/>
          <w:i/>
          <w:iCs/>
          <w:u w:val="single"/>
        </w:rPr>
        <w:t>xxxxxx</w:t>
      </w:r>
      <w:proofErr w:type="spellEnd"/>
    </w:p>
    <w:p w14:paraId="62B56CDF" w14:textId="77777777" w:rsidR="00C554F1" w:rsidRDefault="00C554F1" w:rsidP="00C554F1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  5m šířka,        7m hloubka,         </w:t>
      </w:r>
      <w:proofErr w:type="spellStart"/>
      <w:r>
        <w:rPr>
          <w:rFonts w:ascii="Arial Narrow" w:hAnsi="Arial Narrow" w:cs="Arial"/>
          <w:b/>
          <w:bCs/>
          <w:sz w:val="22"/>
        </w:rPr>
        <w:t>opona:NE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</w:t>
      </w:r>
    </w:p>
    <w:p w14:paraId="651EA304" w14:textId="77777777" w:rsidR="00C554F1" w:rsidRDefault="00C554F1" w:rsidP="00C554F1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</w:t>
      </w:r>
      <w:r>
        <w:rPr>
          <w:rFonts w:ascii="Arial Narrow" w:hAnsi="Arial Narrow" w:cs="Arial"/>
          <w:b/>
          <w:bCs/>
          <w:sz w:val="22"/>
        </w:rPr>
        <w:t>4</w:t>
      </w:r>
      <w:r>
        <w:rPr>
          <w:rFonts w:ascii="Arial Narrow" w:hAnsi="Arial Narrow" w:cs="Arial"/>
          <w:sz w:val="22"/>
        </w:rPr>
        <w:t xml:space="preserve">                minimální nosnost   </w:t>
      </w:r>
      <w:r w:rsidRPr="00EB0510">
        <w:rPr>
          <w:rFonts w:ascii="Arial Narrow" w:hAnsi="Arial Narrow" w:cs="Arial"/>
          <w:b/>
          <w:bCs/>
          <w:sz w:val="22"/>
        </w:rPr>
        <w:t>75kg</w:t>
      </w:r>
    </w:p>
    <w:p w14:paraId="6360C1E5" w14:textId="77777777" w:rsidR="00C554F1" w:rsidRPr="00EB0510" w:rsidRDefault="00C554F1" w:rsidP="00C554F1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 3,5 m</w:t>
      </w:r>
    </w:p>
    <w:p w14:paraId="11FB482F" w14:textId="77777777" w:rsidR="00C554F1" w:rsidRDefault="00C554F1" w:rsidP="00C554F1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provaziště:  </w:t>
      </w:r>
      <w:r>
        <w:rPr>
          <w:rFonts w:ascii="Arial Narrow" w:hAnsi="Arial Narrow" w:cs="Arial"/>
          <w:b/>
          <w:bCs/>
          <w:sz w:val="22"/>
        </w:rPr>
        <w:t>min.   7m</w:t>
      </w:r>
    </w:p>
    <w:p w14:paraId="700CEC51" w14:textId="77777777" w:rsidR="00C554F1" w:rsidRDefault="00C554F1" w:rsidP="00C554F1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    4m</w:t>
      </w:r>
    </w:p>
    <w:p w14:paraId="3AD2D6F0" w14:textId="77777777" w:rsidR="00C554F1" w:rsidRPr="00A15205" w:rsidRDefault="00C554F1" w:rsidP="00C554F1">
      <w:pPr>
        <w:rPr>
          <w:rFonts w:ascii="Arial Narrow" w:hAnsi="Arial Narrow" w:cs="Arial"/>
          <w:bCs/>
          <w:sz w:val="22"/>
          <w:szCs w:val="22"/>
        </w:rPr>
      </w:pPr>
      <w:r w:rsidRPr="00A15205">
        <w:rPr>
          <w:rFonts w:ascii="Arial Narrow" w:hAnsi="Arial Narrow" w:cs="Arial"/>
          <w:bCs/>
          <w:sz w:val="22"/>
          <w:szCs w:val="22"/>
        </w:rPr>
        <w:t>Propadlo uprostřed hracího prostoru</w:t>
      </w:r>
      <w:r w:rsidRPr="00A15205">
        <w:rPr>
          <w:rFonts w:ascii="Arial Narrow" w:hAnsi="Arial Narrow" w:cs="Arial"/>
          <w:b/>
          <w:sz w:val="22"/>
          <w:szCs w:val="22"/>
        </w:rPr>
        <w:t>: ANO (lze hrát i bez propadu)</w:t>
      </w:r>
    </w:p>
    <w:p w14:paraId="458C843D" w14:textId="77777777" w:rsidR="00C554F1" w:rsidRPr="00A15205" w:rsidRDefault="00C554F1" w:rsidP="00C554F1">
      <w:pPr>
        <w:pStyle w:val="Nadpis2"/>
        <w:rPr>
          <w:rFonts w:ascii="Arial Narrow" w:hAnsi="Arial Narrow" w:cs="Arial"/>
          <w:sz w:val="22"/>
          <w:szCs w:val="22"/>
        </w:rPr>
      </w:pPr>
      <w:r w:rsidRPr="00A15205">
        <w:rPr>
          <w:rFonts w:ascii="Arial Narrow" w:hAnsi="Arial Narrow" w:cs="Arial"/>
          <w:sz w:val="22"/>
          <w:szCs w:val="22"/>
        </w:rPr>
        <w:t xml:space="preserve">V případě velkého prostoru černé </w:t>
      </w:r>
      <w:proofErr w:type="spellStart"/>
      <w:r w:rsidRPr="00A15205">
        <w:rPr>
          <w:rFonts w:ascii="Arial Narrow" w:hAnsi="Arial Narrow" w:cs="Arial"/>
          <w:sz w:val="22"/>
          <w:szCs w:val="22"/>
        </w:rPr>
        <w:t>vykrytíbočními</w:t>
      </w:r>
      <w:proofErr w:type="spellEnd"/>
      <w:r w:rsidRPr="00A15205">
        <w:rPr>
          <w:rFonts w:ascii="Arial Narrow" w:hAnsi="Arial Narrow" w:cs="Arial"/>
          <w:sz w:val="22"/>
          <w:szCs w:val="22"/>
        </w:rPr>
        <w:t xml:space="preserve"> šálami a horizontem (ideálně půleným)</w:t>
      </w:r>
    </w:p>
    <w:p w14:paraId="3AB9E3D7" w14:textId="77777777" w:rsidR="00C554F1" w:rsidRDefault="00C554F1" w:rsidP="00C554F1">
      <w:pPr>
        <w:rPr>
          <w:rFonts w:ascii="Arial Narrow" w:hAnsi="Arial Narrow"/>
          <w:b/>
          <w:bCs/>
        </w:rPr>
      </w:pPr>
      <w:r w:rsidRPr="00932219">
        <w:rPr>
          <w:rFonts w:ascii="Arial Narrow" w:hAnsi="Arial Narrow"/>
          <w:b/>
          <w:bCs/>
        </w:rPr>
        <w:t>Výška forbíny 1m, vzdálenost od první řady 2,5m</w:t>
      </w:r>
    </w:p>
    <w:p w14:paraId="0866741E" w14:textId="77777777" w:rsidR="00C554F1" w:rsidRDefault="00C554F1" w:rsidP="00C554F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Menší projekční plocha/plátno/</w:t>
      </w:r>
      <w:proofErr w:type="spellStart"/>
      <w:r>
        <w:rPr>
          <w:rFonts w:ascii="Arial Narrow" w:hAnsi="Arial Narrow"/>
          <w:b/>
          <w:bCs/>
        </w:rPr>
        <w:t>tv</w:t>
      </w:r>
      <w:proofErr w:type="spellEnd"/>
      <w:r>
        <w:rPr>
          <w:rFonts w:ascii="Arial Narrow" w:hAnsi="Arial Narrow"/>
          <w:b/>
          <w:bCs/>
        </w:rPr>
        <w:t xml:space="preserve"> na titulky (náš notebook/ výstup </w:t>
      </w:r>
      <w:proofErr w:type="spellStart"/>
      <w:r>
        <w:rPr>
          <w:rFonts w:ascii="Arial Narrow" w:hAnsi="Arial Narrow"/>
          <w:b/>
          <w:bCs/>
        </w:rPr>
        <w:t>HDMi</w:t>
      </w:r>
      <w:proofErr w:type="spellEnd"/>
      <w:r>
        <w:rPr>
          <w:rFonts w:ascii="Arial Narrow" w:hAnsi="Arial Narrow"/>
          <w:b/>
          <w:bCs/>
        </w:rPr>
        <w:t>)</w:t>
      </w:r>
    </w:p>
    <w:p w14:paraId="5D816189" w14:textId="77777777" w:rsidR="00C554F1" w:rsidRPr="00932219" w:rsidRDefault="00C554F1" w:rsidP="00C554F1">
      <w:pPr>
        <w:rPr>
          <w:rFonts w:ascii="Arial Narrow" w:hAnsi="Arial Narrow"/>
          <w:b/>
          <w:bCs/>
        </w:rPr>
      </w:pPr>
    </w:p>
    <w:p w14:paraId="4787BF47" w14:textId="77777777" w:rsidR="00C554F1" w:rsidRDefault="00C554F1" w:rsidP="00C554F1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 </w:t>
      </w:r>
      <w:r w:rsidRPr="00EB0510">
        <w:rPr>
          <w:rFonts w:ascii="Arial Narrow" w:hAnsi="Arial Narrow" w:cs="Arial"/>
          <w:sz w:val="22"/>
        </w:rPr>
        <w:t>2h</w:t>
      </w:r>
      <w:r>
        <w:rPr>
          <w:rFonts w:ascii="Arial Narrow" w:hAnsi="Arial Narrow" w:cs="Arial"/>
          <w:sz w:val="22"/>
        </w:rPr>
        <w:t xml:space="preserve"> + 3h svícení,</w:t>
      </w:r>
      <w:r>
        <w:rPr>
          <w:rFonts w:ascii="Arial Narrow" w:hAnsi="Arial Narrow" w:cs="Arial"/>
          <w:b w:val="0"/>
          <w:bCs/>
          <w:sz w:val="22"/>
        </w:rPr>
        <w:t xml:space="preserve">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   </w:t>
      </w:r>
      <w:r w:rsidRPr="00EB0510">
        <w:rPr>
          <w:rFonts w:ascii="Arial Narrow" w:hAnsi="Arial Narrow" w:cs="Arial"/>
          <w:sz w:val="22"/>
        </w:rPr>
        <w:t>1h</w:t>
      </w:r>
      <w:r>
        <w:rPr>
          <w:rFonts w:ascii="Arial Narrow" w:hAnsi="Arial Narrow" w:cs="Arial"/>
          <w:b w:val="0"/>
          <w:bCs/>
          <w:sz w:val="22"/>
        </w:rPr>
        <w:t xml:space="preserve">    </w:t>
      </w:r>
      <w:r>
        <w:rPr>
          <w:rFonts w:ascii="Arial Narrow" w:hAnsi="Arial Narrow" w:cs="Arial"/>
          <w:sz w:val="22"/>
        </w:rPr>
        <w:t>Délka představení: 125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Pr="00EB0510">
        <w:rPr>
          <w:rFonts w:ascii="Arial Narrow" w:hAnsi="Arial Narrow" w:cs="Arial"/>
          <w:sz w:val="22"/>
        </w:rPr>
        <w:t>minut s přestávkou</w:t>
      </w:r>
    </w:p>
    <w:p w14:paraId="3DC1DFF5" w14:textId="77777777" w:rsidR="00C554F1" w:rsidRDefault="00C554F1" w:rsidP="00C554F1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14:paraId="51B999B0" w14:textId="77777777" w:rsidR="00C554F1" w:rsidRDefault="00C554F1" w:rsidP="00C554F1">
      <w:pPr>
        <w:rPr>
          <w:rFonts w:ascii="Arial Narrow" w:hAnsi="Arial Narrow"/>
          <w:sz w:val="16"/>
        </w:rPr>
      </w:pPr>
    </w:p>
    <w:p w14:paraId="5849CD0D" w14:textId="59F34638" w:rsidR="00C554F1" w:rsidRPr="00B122C8" w:rsidRDefault="00C554F1" w:rsidP="00C554F1">
      <w:pPr>
        <w:rPr>
          <w:rFonts w:ascii="Arial Narrow" w:hAnsi="Arial Narrow" w:cs="Arial"/>
          <w:b/>
          <w:bCs/>
          <w:i/>
          <w:u w:val="single"/>
        </w:rPr>
      </w:pPr>
      <w:proofErr w:type="gramStart"/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</w:t>
      </w:r>
      <w:proofErr w:type="gramEnd"/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</w:t>
      </w:r>
      <w:proofErr w:type="spellStart"/>
      <w:r w:rsidR="00E31EEF">
        <w:rPr>
          <w:rFonts w:ascii="Arial Narrow" w:hAnsi="Arial Narrow" w:cs="Arial"/>
          <w:b/>
          <w:i/>
          <w:iCs/>
          <w:u w:val="single"/>
        </w:rPr>
        <w:t>xxxxxx</w:t>
      </w:r>
      <w:proofErr w:type="spellEnd"/>
    </w:p>
    <w:p w14:paraId="224C5CF1" w14:textId="77777777" w:rsidR="00C554F1" w:rsidRDefault="00C554F1" w:rsidP="00C554F1">
      <w:pPr>
        <w:rPr>
          <w:rFonts w:ascii="Arial Narrow" w:hAnsi="Arial Narrow" w:cs="Arial"/>
          <w:sz w:val="22"/>
        </w:rPr>
      </w:pPr>
    </w:p>
    <w:p w14:paraId="66964EA2" w14:textId="77777777" w:rsidR="00C554F1" w:rsidRDefault="00C554F1" w:rsidP="00C554F1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</w:t>
      </w:r>
    </w:p>
    <w:p w14:paraId="2F5388D3" w14:textId="77777777" w:rsidR="00C554F1" w:rsidRDefault="00C554F1" w:rsidP="00C554F1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14:paraId="32B4D6AD" w14:textId="77777777" w:rsidR="00C554F1" w:rsidRPr="008D68FC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6x</w:t>
      </w:r>
    </w:p>
    <w:p w14:paraId="5E9C8463" w14:textId="77777777" w:rsidR="00C554F1" w:rsidRPr="00222796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sz w:val="22"/>
        </w:rPr>
        <w:t>2xFHR 1000</w:t>
      </w:r>
    </w:p>
    <w:p w14:paraId="358FA621" w14:textId="77777777" w:rsidR="00C554F1" w:rsidRPr="00222796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2xFHR 1000</w:t>
      </w:r>
    </w:p>
    <w:p w14:paraId="62E5037F" w14:textId="77777777" w:rsidR="00C554F1" w:rsidRPr="008D68FC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Lávky: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</w:p>
    <w:p w14:paraId="06C4123B" w14:textId="77777777" w:rsidR="00C554F1" w:rsidRPr="0070113A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Kontra na jeviště:</w:t>
      </w:r>
      <w:r w:rsidRPr="00613A72">
        <w:rPr>
          <w:rFonts w:ascii="Arial Narrow" w:hAnsi="Arial Narrow" w:cs="Arial"/>
          <w:b/>
          <w:bCs/>
          <w:sz w:val="22"/>
        </w:rPr>
        <w:t xml:space="preserve"> 6</w:t>
      </w:r>
      <w:r w:rsidRPr="0070113A">
        <w:rPr>
          <w:rFonts w:ascii="Arial Narrow" w:hAnsi="Arial Narrow" w:cs="Arial"/>
          <w:sz w:val="22"/>
        </w:rPr>
        <w:t>xPAR 64</w:t>
      </w:r>
    </w:p>
    <w:p w14:paraId="2AFC14E9" w14:textId="77777777" w:rsidR="00C554F1" w:rsidRPr="008D68FC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sz w:val="22"/>
        </w:rPr>
        <w:t xml:space="preserve">8x FHR 1000 + 1x ETC </w:t>
      </w:r>
      <w:proofErr w:type="spellStart"/>
      <w:r>
        <w:rPr>
          <w:rFonts w:ascii="Arial Narrow" w:hAnsi="Arial Narrow" w:cs="Arial"/>
          <w:sz w:val="22"/>
        </w:rPr>
        <w:t>Sourcefour</w:t>
      </w:r>
      <w:proofErr w:type="spellEnd"/>
    </w:p>
    <w:p w14:paraId="23BB0052" w14:textId="77777777" w:rsidR="00C554F1" w:rsidRPr="00222796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sz w:val="22"/>
        </w:rPr>
        <w:t>14x FHR 1000</w:t>
      </w:r>
    </w:p>
    <w:p w14:paraId="5807FCD0" w14:textId="77777777" w:rsidR="00C554F1" w:rsidRPr="008D68FC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Cs/>
          <w:sz w:val="22"/>
        </w:rPr>
        <w:t>strobo</w:t>
      </w:r>
      <w:proofErr w:type="spellEnd"/>
      <w:r>
        <w:rPr>
          <w:rFonts w:ascii="Arial Narrow" w:hAnsi="Arial Narrow" w:cs="Arial"/>
          <w:bCs/>
          <w:sz w:val="22"/>
        </w:rPr>
        <w:t>; 8x FHR 1000</w:t>
      </w:r>
    </w:p>
    <w:p w14:paraId="457AAC27" w14:textId="77777777" w:rsidR="00C554F1" w:rsidRPr="00BD1FFC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tah se 4 </w:t>
      </w:r>
      <w:proofErr w:type="spellStart"/>
      <w:r>
        <w:rPr>
          <w:rFonts w:ascii="Arial Narrow" w:hAnsi="Arial Narrow" w:cs="Arial"/>
          <w:b/>
          <w:bCs/>
          <w:sz w:val="22"/>
        </w:rPr>
        <w:t>stmívatelnými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okruhy</w:t>
      </w:r>
    </w:p>
    <w:p w14:paraId="0E2B1FED" w14:textId="77777777" w:rsidR="00C554F1" w:rsidRPr="00613A72" w:rsidRDefault="00C554F1" w:rsidP="00C554F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Projektor/titulkovací zařízení</w:t>
      </w:r>
    </w:p>
    <w:p w14:paraId="27746CB7" w14:textId="77777777" w:rsidR="00C554F1" w:rsidRDefault="00C554F1" w:rsidP="00C554F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14:paraId="387B6300" w14:textId="77777777" w:rsidR="00C554F1" w:rsidRDefault="00C554F1" w:rsidP="00C554F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14:paraId="7091CB84" w14:textId="77777777" w:rsidR="00C554F1" w:rsidRPr="00020C62" w:rsidRDefault="00C554F1" w:rsidP="00C554F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14:paraId="243982F6" w14:textId="0C445911" w:rsidR="00C554F1" w:rsidRDefault="00C554F1" w:rsidP="00C554F1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</w:t>
      </w:r>
      <w:proofErr w:type="spellStart"/>
      <w:r w:rsidR="00E31EEF">
        <w:rPr>
          <w:rFonts w:ascii="Arial Narrow" w:hAnsi="Arial Narrow" w:cs="Arial"/>
          <w:b/>
          <w:bCs/>
          <w:i/>
          <w:iCs/>
          <w:sz w:val="22"/>
          <w:u w:val="single"/>
        </w:rPr>
        <w:t>xxxxxx</w:t>
      </w:r>
      <w:proofErr w:type="spellEnd"/>
    </w:p>
    <w:p w14:paraId="4D61E285" w14:textId="77777777" w:rsidR="00C554F1" w:rsidRDefault="00C554F1" w:rsidP="00C554F1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Mixážní pult + připojení 2x </w:t>
      </w:r>
      <w:proofErr w:type="spellStart"/>
      <w:r>
        <w:rPr>
          <w:rFonts w:ascii="Arial Narrow" w:hAnsi="Arial Narrow" w:cs="Arial"/>
          <w:b/>
          <w:bCs/>
          <w:sz w:val="22"/>
        </w:rPr>
        <w:t>Compact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flashdisk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+ 1x port (přivezeme)</w:t>
      </w:r>
    </w:p>
    <w:p w14:paraId="3F3BE946" w14:textId="77777777" w:rsidR="00C554F1" w:rsidRDefault="00C554F1" w:rsidP="00C554F1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14:paraId="7870FDEA" w14:textId="77777777" w:rsidR="00C554F1" w:rsidRDefault="00C554F1" w:rsidP="00C554F1">
      <w:pPr>
        <w:rPr>
          <w:rFonts w:ascii="Arial Narrow" w:hAnsi="Arial Narrow" w:cs="Arial"/>
          <w:b/>
          <w:bCs/>
          <w:sz w:val="22"/>
        </w:rPr>
      </w:pPr>
    </w:p>
    <w:p w14:paraId="21C9F1E5" w14:textId="77777777" w:rsidR="00C554F1" w:rsidRPr="00933E43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14:paraId="5B51A9A5" w14:textId="77777777" w:rsidR="00C554F1" w:rsidRPr="00933E43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14:paraId="66E5F568" w14:textId="77777777" w:rsidR="00C554F1" w:rsidRPr="00933E43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14:paraId="1F048826" w14:textId="77777777" w:rsidR="00C554F1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14:paraId="0BE7ECD4" w14:textId="77777777" w:rsidR="00C554F1" w:rsidRPr="00FA1AA9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14:paraId="5B753E61" w14:textId="77777777" w:rsidR="00C554F1" w:rsidRPr="00660193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14:paraId="3BE70660" w14:textId="77777777" w:rsidR="00C554F1" w:rsidRPr="00933E43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6 žen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muže</w:t>
      </w:r>
      <w:r w:rsidRPr="00933E43">
        <w:rPr>
          <w:rFonts w:ascii="Arial Narrow" w:hAnsi="Arial Narrow" w:cs="Arial"/>
          <w:sz w:val="22"/>
        </w:rPr>
        <w:t>, sprchy s teplou vodou</w:t>
      </w:r>
    </w:p>
    <w:p w14:paraId="28EC635F" w14:textId="77777777" w:rsidR="00C554F1" w:rsidRPr="00933E43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14:paraId="0FAD0CD4" w14:textId="77777777" w:rsidR="00C554F1" w:rsidRPr="00933E43" w:rsidRDefault="00C554F1" w:rsidP="00C554F1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14:paraId="7CD1E845" w14:textId="77777777" w:rsidR="00C554F1" w:rsidRDefault="00C554F1" w:rsidP="00C554F1">
      <w:pPr>
        <w:rPr>
          <w:rFonts w:ascii="Arial Narrow" w:hAnsi="Arial Narrow" w:cs="Arial"/>
          <w:bCs/>
          <w:sz w:val="20"/>
        </w:rPr>
      </w:pPr>
    </w:p>
    <w:p w14:paraId="1BC8954E" w14:textId="77777777" w:rsidR="00C554F1" w:rsidRPr="001F3E98" w:rsidRDefault="00C554F1" w:rsidP="00C554F1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14:paraId="79149D16" w14:textId="77777777" w:rsidR="00C554F1" w:rsidRDefault="00C554F1" w:rsidP="00C554F1">
      <w:pPr>
        <w:rPr>
          <w:rFonts w:ascii="Arial Narrow" w:hAnsi="Arial Narrow" w:cs="Arial"/>
          <w:sz w:val="22"/>
        </w:rPr>
      </w:pPr>
    </w:p>
    <w:p w14:paraId="26DB4756" w14:textId="77777777" w:rsidR="00C554F1" w:rsidRPr="007D2461" w:rsidRDefault="00C554F1" w:rsidP="00C554F1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14:paraId="4C3ADCDB" w14:textId="77777777" w:rsidR="008E0234" w:rsidRDefault="008E0234" w:rsidP="005927D4">
      <w:pPr>
        <w:jc w:val="both"/>
      </w:pPr>
    </w:p>
    <w:p w14:paraId="3824AE48" w14:textId="77777777" w:rsidR="008E0234" w:rsidRDefault="008E0234" w:rsidP="005927D4">
      <w:pPr>
        <w:jc w:val="both"/>
      </w:pPr>
    </w:p>
    <w:p w14:paraId="71886E6F" w14:textId="77777777" w:rsidR="008E0234" w:rsidRDefault="008E0234" w:rsidP="005927D4">
      <w:pPr>
        <w:jc w:val="both"/>
      </w:pPr>
    </w:p>
    <w:p w14:paraId="482E9CD8" w14:textId="77777777" w:rsidR="008E0234" w:rsidRDefault="008E0234" w:rsidP="005927D4">
      <w:pPr>
        <w:jc w:val="both"/>
      </w:pPr>
    </w:p>
    <w:p w14:paraId="27B76F36" w14:textId="77777777" w:rsidR="00D41D39" w:rsidRPr="00B94CA9" w:rsidRDefault="00D41D39" w:rsidP="005927D4">
      <w:pPr>
        <w:jc w:val="both"/>
      </w:pPr>
    </w:p>
    <w:p w14:paraId="7FC4C711" w14:textId="77777777" w:rsidR="005927D4" w:rsidRPr="00B94CA9" w:rsidRDefault="005927D4" w:rsidP="005927D4">
      <w:pPr>
        <w:pBdr>
          <w:top w:val="double" w:sz="12" w:space="1" w:color="auto"/>
        </w:pBdr>
        <w:jc w:val="both"/>
      </w:pPr>
    </w:p>
    <w:p w14:paraId="7FC4C712" w14:textId="77777777"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14:paraId="7FC4C713" w14:textId="77777777"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14:paraId="7FC4C714" w14:textId="77777777"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14:paraId="7FC4C715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14:paraId="7FC4C716" w14:textId="77777777"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14:paraId="7FC4C717" w14:textId="77777777"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14:paraId="7FC4C718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14:paraId="7FC4C719" w14:textId="77777777"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14:paraId="7FC4C71A" w14:textId="77777777"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14:paraId="7FC4C71B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14:paraId="7FC4C71C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1D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14:paraId="7FC4C71E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1F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14:paraId="7FC4C720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1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14:paraId="7FC4C722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3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4" w14:textId="77777777"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14:paraId="7FC4C725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6" w14:textId="77777777"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14:paraId="7FC4C727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8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14:paraId="7FC4C729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A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14:paraId="7FC4C72B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C" w14:textId="77777777"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14:paraId="7FC4C72D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E" w14:textId="77777777"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14:paraId="7FC4C72F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14:paraId="7FC4C730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14:paraId="7FC4C731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14:paraId="7FC4C732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7FC4C733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7FC4C734" w14:textId="77777777"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14:paraId="7FC4C735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14:paraId="7FC4C736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14:paraId="7FC4C737" w14:textId="77777777"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14:paraId="7FC4C738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9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A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B" w14:textId="77777777"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8430D">
      <w:footerReference w:type="default" r:id="rId11"/>
      <w:endnotePr>
        <w:numFmt w:val="decimal"/>
        <w:numStart w:val="0"/>
      </w:endnotePr>
      <w:pgSz w:w="11907" w:h="16840"/>
      <w:pgMar w:top="680" w:right="851" w:bottom="709" w:left="851" w:header="567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7723" w14:textId="77777777" w:rsidR="00AA2528" w:rsidRDefault="00AA2528" w:rsidP="007F7257">
      <w:r>
        <w:separator/>
      </w:r>
    </w:p>
  </w:endnote>
  <w:endnote w:type="continuationSeparator" w:id="0">
    <w:p w14:paraId="0E02B25E" w14:textId="77777777" w:rsidR="00AA2528" w:rsidRDefault="00AA2528" w:rsidP="007F7257">
      <w:r>
        <w:continuationSeparator/>
      </w:r>
    </w:p>
  </w:endnote>
  <w:endnote w:type="continuationNotice" w:id="1">
    <w:p w14:paraId="3C84ED09" w14:textId="77777777" w:rsidR="00AA2528" w:rsidRDefault="00AA2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TTEE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7FC4C740" w14:textId="77777777" w:rsidR="007F7257" w:rsidRDefault="007F7257">
            <w:pPr>
              <w:pStyle w:val="Zpat"/>
              <w:jc w:val="right"/>
            </w:pPr>
            <w:r>
              <w:t xml:space="preserve">Stránka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1</w:t>
            </w:r>
            <w:r w:rsidR="00BF7C8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5</w:t>
            </w:r>
            <w:r w:rsidR="00BF7C8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FC4C741" w14:textId="77777777" w:rsidR="007F7257" w:rsidRDefault="007F7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1984" w14:textId="77777777" w:rsidR="00AA2528" w:rsidRDefault="00AA2528" w:rsidP="007F7257">
      <w:r>
        <w:separator/>
      </w:r>
    </w:p>
  </w:footnote>
  <w:footnote w:type="continuationSeparator" w:id="0">
    <w:p w14:paraId="24CA9367" w14:textId="77777777" w:rsidR="00AA2528" w:rsidRDefault="00AA2528" w:rsidP="007F7257">
      <w:r>
        <w:continuationSeparator/>
      </w:r>
    </w:p>
  </w:footnote>
  <w:footnote w:type="continuationNotice" w:id="1">
    <w:p w14:paraId="41EAD223" w14:textId="77777777" w:rsidR="00AA2528" w:rsidRDefault="00AA2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 w15:restartNumberingAfterBreak="0">
    <w:nsid w:val="074B7837"/>
    <w:multiLevelType w:val="hybridMultilevel"/>
    <w:tmpl w:val="42E8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 w15:restartNumberingAfterBreak="0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 w15:restartNumberingAfterBreak="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77CD7"/>
    <w:multiLevelType w:val="hybridMultilevel"/>
    <w:tmpl w:val="83606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9C5"/>
    <w:multiLevelType w:val="hybridMultilevel"/>
    <w:tmpl w:val="F0A45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247617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178286991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 w16cid:durableId="2124570338">
    <w:abstractNumId w:val="10"/>
  </w:num>
  <w:num w:numId="4" w16cid:durableId="39165827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 w16cid:durableId="414713490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 w16cid:durableId="1861623668">
    <w:abstractNumId w:val="2"/>
  </w:num>
  <w:num w:numId="7" w16cid:durableId="758522887">
    <w:abstractNumId w:val="3"/>
  </w:num>
  <w:num w:numId="8" w16cid:durableId="488598133">
    <w:abstractNumId w:val="7"/>
  </w:num>
  <w:num w:numId="9" w16cid:durableId="1614247127">
    <w:abstractNumId w:val="9"/>
  </w:num>
  <w:num w:numId="10" w16cid:durableId="11358712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3400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8581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5907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8688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79446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101799">
    <w:abstractNumId w:val="11"/>
  </w:num>
  <w:num w:numId="17" w16cid:durableId="20444060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1643143">
    <w:abstractNumId w:val="12"/>
  </w:num>
  <w:num w:numId="19" w16cid:durableId="1592661989">
    <w:abstractNumId w:val="1"/>
  </w:num>
  <w:num w:numId="20" w16cid:durableId="913467932">
    <w:abstractNumId w:val="13"/>
  </w:num>
  <w:num w:numId="21" w16cid:durableId="14861700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1"/>
    <w:rsid w:val="00000C89"/>
    <w:rsid w:val="00020312"/>
    <w:rsid w:val="00020578"/>
    <w:rsid w:val="00026070"/>
    <w:rsid w:val="00031236"/>
    <w:rsid w:val="00034EC2"/>
    <w:rsid w:val="00035C1B"/>
    <w:rsid w:val="000627C9"/>
    <w:rsid w:val="00062C93"/>
    <w:rsid w:val="000732F1"/>
    <w:rsid w:val="000920D2"/>
    <w:rsid w:val="00095A71"/>
    <w:rsid w:val="000A5D64"/>
    <w:rsid w:val="000A71A1"/>
    <w:rsid w:val="000B72B6"/>
    <w:rsid w:val="000C65A3"/>
    <w:rsid w:val="000D679D"/>
    <w:rsid w:val="000E257A"/>
    <w:rsid w:val="000F7E21"/>
    <w:rsid w:val="001068E7"/>
    <w:rsid w:val="00112642"/>
    <w:rsid w:val="00116D70"/>
    <w:rsid w:val="001217AD"/>
    <w:rsid w:val="00122940"/>
    <w:rsid w:val="001247F1"/>
    <w:rsid w:val="001378BC"/>
    <w:rsid w:val="0015549E"/>
    <w:rsid w:val="001574FB"/>
    <w:rsid w:val="0016625D"/>
    <w:rsid w:val="00170727"/>
    <w:rsid w:val="00170AD5"/>
    <w:rsid w:val="00182AB8"/>
    <w:rsid w:val="00191450"/>
    <w:rsid w:val="00191F1F"/>
    <w:rsid w:val="001951D3"/>
    <w:rsid w:val="00195A22"/>
    <w:rsid w:val="00196C0D"/>
    <w:rsid w:val="001971E1"/>
    <w:rsid w:val="001A1829"/>
    <w:rsid w:val="001B488F"/>
    <w:rsid w:val="001C050E"/>
    <w:rsid w:val="001C376A"/>
    <w:rsid w:val="001C62B6"/>
    <w:rsid w:val="001D0F33"/>
    <w:rsid w:val="001D6121"/>
    <w:rsid w:val="001E0632"/>
    <w:rsid w:val="001E3352"/>
    <w:rsid w:val="001E420A"/>
    <w:rsid w:val="001F0BF1"/>
    <w:rsid w:val="001F1F16"/>
    <w:rsid w:val="001F282F"/>
    <w:rsid w:val="001F7DF4"/>
    <w:rsid w:val="002115AA"/>
    <w:rsid w:val="00213EE6"/>
    <w:rsid w:val="00217B3B"/>
    <w:rsid w:val="0022604D"/>
    <w:rsid w:val="002329E4"/>
    <w:rsid w:val="002425BB"/>
    <w:rsid w:val="00245CDF"/>
    <w:rsid w:val="00261763"/>
    <w:rsid w:val="00274AEE"/>
    <w:rsid w:val="00287061"/>
    <w:rsid w:val="0029691C"/>
    <w:rsid w:val="002A1E19"/>
    <w:rsid w:val="002A308A"/>
    <w:rsid w:val="002A7EE1"/>
    <w:rsid w:val="002C5951"/>
    <w:rsid w:val="002D2D97"/>
    <w:rsid w:val="002E3410"/>
    <w:rsid w:val="002E40ED"/>
    <w:rsid w:val="002F1CFA"/>
    <w:rsid w:val="002F2451"/>
    <w:rsid w:val="002F4E0E"/>
    <w:rsid w:val="00315F7B"/>
    <w:rsid w:val="00316344"/>
    <w:rsid w:val="003251B2"/>
    <w:rsid w:val="00331F9F"/>
    <w:rsid w:val="00335C74"/>
    <w:rsid w:val="0035023E"/>
    <w:rsid w:val="00351F7A"/>
    <w:rsid w:val="0035209D"/>
    <w:rsid w:val="00361AD8"/>
    <w:rsid w:val="00376C49"/>
    <w:rsid w:val="00382DED"/>
    <w:rsid w:val="0039187D"/>
    <w:rsid w:val="00394597"/>
    <w:rsid w:val="003A5577"/>
    <w:rsid w:val="003A5FFB"/>
    <w:rsid w:val="003B1E5C"/>
    <w:rsid w:val="003C0627"/>
    <w:rsid w:val="003C3F99"/>
    <w:rsid w:val="003C4456"/>
    <w:rsid w:val="003C4DF7"/>
    <w:rsid w:val="003D2E10"/>
    <w:rsid w:val="003D58D9"/>
    <w:rsid w:val="003E3CFA"/>
    <w:rsid w:val="00400243"/>
    <w:rsid w:val="00405474"/>
    <w:rsid w:val="00407C1E"/>
    <w:rsid w:val="00416FA4"/>
    <w:rsid w:val="00422E49"/>
    <w:rsid w:val="0043001F"/>
    <w:rsid w:val="00432F07"/>
    <w:rsid w:val="004361B6"/>
    <w:rsid w:val="004422D5"/>
    <w:rsid w:val="00446387"/>
    <w:rsid w:val="00455310"/>
    <w:rsid w:val="00457133"/>
    <w:rsid w:val="00481BC0"/>
    <w:rsid w:val="004854A7"/>
    <w:rsid w:val="00486543"/>
    <w:rsid w:val="004918A7"/>
    <w:rsid w:val="00492EC7"/>
    <w:rsid w:val="004969CF"/>
    <w:rsid w:val="004A2207"/>
    <w:rsid w:val="004A42D0"/>
    <w:rsid w:val="004A7BBC"/>
    <w:rsid w:val="004A7D1D"/>
    <w:rsid w:val="004B073D"/>
    <w:rsid w:val="004B1079"/>
    <w:rsid w:val="004B2A4B"/>
    <w:rsid w:val="004C0AAB"/>
    <w:rsid w:val="004C4166"/>
    <w:rsid w:val="004C5F4D"/>
    <w:rsid w:val="004D2745"/>
    <w:rsid w:val="004D7A1B"/>
    <w:rsid w:val="004D7C8A"/>
    <w:rsid w:val="004E1ECF"/>
    <w:rsid w:val="004F150D"/>
    <w:rsid w:val="004F4230"/>
    <w:rsid w:val="004F6A32"/>
    <w:rsid w:val="00502F65"/>
    <w:rsid w:val="00507EAA"/>
    <w:rsid w:val="00516E53"/>
    <w:rsid w:val="00532F3E"/>
    <w:rsid w:val="005435D8"/>
    <w:rsid w:val="00545A07"/>
    <w:rsid w:val="00551D72"/>
    <w:rsid w:val="005548A5"/>
    <w:rsid w:val="0055517E"/>
    <w:rsid w:val="005565C6"/>
    <w:rsid w:val="005657F5"/>
    <w:rsid w:val="00574AEC"/>
    <w:rsid w:val="005860A2"/>
    <w:rsid w:val="005864B1"/>
    <w:rsid w:val="00587B9A"/>
    <w:rsid w:val="005927D4"/>
    <w:rsid w:val="00594E4E"/>
    <w:rsid w:val="005950E9"/>
    <w:rsid w:val="0059569D"/>
    <w:rsid w:val="005969D8"/>
    <w:rsid w:val="005A32DF"/>
    <w:rsid w:val="005A7A7F"/>
    <w:rsid w:val="005B5A47"/>
    <w:rsid w:val="005B7186"/>
    <w:rsid w:val="005C3204"/>
    <w:rsid w:val="005D27F2"/>
    <w:rsid w:val="005D45E2"/>
    <w:rsid w:val="005D60B7"/>
    <w:rsid w:val="005E38EC"/>
    <w:rsid w:val="005F2713"/>
    <w:rsid w:val="00600E6A"/>
    <w:rsid w:val="0060395B"/>
    <w:rsid w:val="00606190"/>
    <w:rsid w:val="00610EB5"/>
    <w:rsid w:val="00623996"/>
    <w:rsid w:val="00632ABC"/>
    <w:rsid w:val="00633632"/>
    <w:rsid w:val="00634F5D"/>
    <w:rsid w:val="006408CD"/>
    <w:rsid w:val="006628AF"/>
    <w:rsid w:val="00663D52"/>
    <w:rsid w:val="00672D30"/>
    <w:rsid w:val="006750E5"/>
    <w:rsid w:val="006827BA"/>
    <w:rsid w:val="00682D8D"/>
    <w:rsid w:val="00685AAF"/>
    <w:rsid w:val="00687051"/>
    <w:rsid w:val="00692653"/>
    <w:rsid w:val="00693F7C"/>
    <w:rsid w:val="006A1007"/>
    <w:rsid w:val="006A48DE"/>
    <w:rsid w:val="006C79A5"/>
    <w:rsid w:val="006D4174"/>
    <w:rsid w:val="006D720C"/>
    <w:rsid w:val="006E1322"/>
    <w:rsid w:val="006E1B9E"/>
    <w:rsid w:val="006E5CA6"/>
    <w:rsid w:val="006E6816"/>
    <w:rsid w:val="006E79B9"/>
    <w:rsid w:val="006F1EB5"/>
    <w:rsid w:val="006F4C06"/>
    <w:rsid w:val="006F5279"/>
    <w:rsid w:val="006F541F"/>
    <w:rsid w:val="006F75F3"/>
    <w:rsid w:val="00706003"/>
    <w:rsid w:val="00722BB1"/>
    <w:rsid w:val="007237A7"/>
    <w:rsid w:val="00745E03"/>
    <w:rsid w:val="00754964"/>
    <w:rsid w:val="007604FD"/>
    <w:rsid w:val="0078430D"/>
    <w:rsid w:val="00784F9C"/>
    <w:rsid w:val="007852C0"/>
    <w:rsid w:val="00786CDB"/>
    <w:rsid w:val="0079237A"/>
    <w:rsid w:val="007A1998"/>
    <w:rsid w:val="007A73EC"/>
    <w:rsid w:val="007B11B6"/>
    <w:rsid w:val="007C56E2"/>
    <w:rsid w:val="007F7257"/>
    <w:rsid w:val="0080186D"/>
    <w:rsid w:val="00804E31"/>
    <w:rsid w:val="0082660D"/>
    <w:rsid w:val="00827FC6"/>
    <w:rsid w:val="0084642A"/>
    <w:rsid w:val="00850909"/>
    <w:rsid w:val="00855F66"/>
    <w:rsid w:val="00861D6E"/>
    <w:rsid w:val="00861F6F"/>
    <w:rsid w:val="008621B6"/>
    <w:rsid w:val="008663CC"/>
    <w:rsid w:val="00866E13"/>
    <w:rsid w:val="00870ABF"/>
    <w:rsid w:val="008963C4"/>
    <w:rsid w:val="008A3F24"/>
    <w:rsid w:val="008C6818"/>
    <w:rsid w:val="008D02EF"/>
    <w:rsid w:val="008D1E6F"/>
    <w:rsid w:val="008E0234"/>
    <w:rsid w:val="008E16AE"/>
    <w:rsid w:val="008E5E25"/>
    <w:rsid w:val="00902611"/>
    <w:rsid w:val="00920830"/>
    <w:rsid w:val="00920A41"/>
    <w:rsid w:val="0094109E"/>
    <w:rsid w:val="0095206F"/>
    <w:rsid w:val="00952CC8"/>
    <w:rsid w:val="00986E56"/>
    <w:rsid w:val="00995426"/>
    <w:rsid w:val="009972BA"/>
    <w:rsid w:val="009A02DE"/>
    <w:rsid w:val="009B1FCB"/>
    <w:rsid w:val="009C045E"/>
    <w:rsid w:val="009D24A7"/>
    <w:rsid w:val="009D45EF"/>
    <w:rsid w:val="009D7DD7"/>
    <w:rsid w:val="009E747C"/>
    <w:rsid w:val="00A00085"/>
    <w:rsid w:val="00A034CB"/>
    <w:rsid w:val="00A040A5"/>
    <w:rsid w:val="00A1121A"/>
    <w:rsid w:val="00A15468"/>
    <w:rsid w:val="00A216F7"/>
    <w:rsid w:val="00A22D9C"/>
    <w:rsid w:val="00A240A9"/>
    <w:rsid w:val="00A31E50"/>
    <w:rsid w:val="00A343D9"/>
    <w:rsid w:val="00A3544A"/>
    <w:rsid w:val="00A36CBC"/>
    <w:rsid w:val="00A4593E"/>
    <w:rsid w:val="00A47FD2"/>
    <w:rsid w:val="00A6585D"/>
    <w:rsid w:val="00A66B5B"/>
    <w:rsid w:val="00A83953"/>
    <w:rsid w:val="00A84560"/>
    <w:rsid w:val="00A87C7C"/>
    <w:rsid w:val="00AA2528"/>
    <w:rsid w:val="00AA511F"/>
    <w:rsid w:val="00AB2244"/>
    <w:rsid w:val="00AB53B5"/>
    <w:rsid w:val="00AB6C92"/>
    <w:rsid w:val="00AC1D80"/>
    <w:rsid w:val="00AC44C8"/>
    <w:rsid w:val="00AD196D"/>
    <w:rsid w:val="00AD3171"/>
    <w:rsid w:val="00AE37C3"/>
    <w:rsid w:val="00AE6451"/>
    <w:rsid w:val="00AF1582"/>
    <w:rsid w:val="00AF567C"/>
    <w:rsid w:val="00B0253D"/>
    <w:rsid w:val="00B03466"/>
    <w:rsid w:val="00B10F87"/>
    <w:rsid w:val="00B1405F"/>
    <w:rsid w:val="00B209E5"/>
    <w:rsid w:val="00B3307E"/>
    <w:rsid w:val="00B357BF"/>
    <w:rsid w:val="00B36BD0"/>
    <w:rsid w:val="00B4758A"/>
    <w:rsid w:val="00B60599"/>
    <w:rsid w:val="00B60CE2"/>
    <w:rsid w:val="00B62307"/>
    <w:rsid w:val="00B62D51"/>
    <w:rsid w:val="00B659AB"/>
    <w:rsid w:val="00B676EF"/>
    <w:rsid w:val="00B73CA4"/>
    <w:rsid w:val="00B76ADE"/>
    <w:rsid w:val="00B82D39"/>
    <w:rsid w:val="00B92F39"/>
    <w:rsid w:val="00B94CA9"/>
    <w:rsid w:val="00BA134E"/>
    <w:rsid w:val="00BA22DB"/>
    <w:rsid w:val="00BA614E"/>
    <w:rsid w:val="00BB4520"/>
    <w:rsid w:val="00BC050F"/>
    <w:rsid w:val="00BD2795"/>
    <w:rsid w:val="00BD42A1"/>
    <w:rsid w:val="00BF7C87"/>
    <w:rsid w:val="00C00CA1"/>
    <w:rsid w:val="00C01506"/>
    <w:rsid w:val="00C07371"/>
    <w:rsid w:val="00C155BD"/>
    <w:rsid w:val="00C1575C"/>
    <w:rsid w:val="00C21BFB"/>
    <w:rsid w:val="00C24F66"/>
    <w:rsid w:val="00C35997"/>
    <w:rsid w:val="00C36B20"/>
    <w:rsid w:val="00C423DB"/>
    <w:rsid w:val="00C52458"/>
    <w:rsid w:val="00C5284A"/>
    <w:rsid w:val="00C554F1"/>
    <w:rsid w:val="00C555CC"/>
    <w:rsid w:val="00C64C12"/>
    <w:rsid w:val="00C735BC"/>
    <w:rsid w:val="00C80B77"/>
    <w:rsid w:val="00C82FC8"/>
    <w:rsid w:val="00C85E59"/>
    <w:rsid w:val="00C93373"/>
    <w:rsid w:val="00CA0D4E"/>
    <w:rsid w:val="00CA17E9"/>
    <w:rsid w:val="00CA1DAF"/>
    <w:rsid w:val="00CA697C"/>
    <w:rsid w:val="00CB5E4F"/>
    <w:rsid w:val="00CC2E37"/>
    <w:rsid w:val="00CC5B9C"/>
    <w:rsid w:val="00CD1DC2"/>
    <w:rsid w:val="00CD3946"/>
    <w:rsid w:val="00CD4C8B"/>
    <w:rsid w:val="00CE0BFC"/>
    <w:rsid w:val="00CF67B2"/>
    <w:rsid w:val="00D03C93"/>
    <w:rsid w:val="00D07D4E"/>
    <w:rsid w:val="00D1398B"/>
    <w:rsid w:val="00D14B61"/>
    <w:rsid w:val="00D354DE"/>
    <w:rsid w:val="00D41D39"/>
    <w:rsid w:val="00D528C1"/>
    <w:rsid w:val="00D73E2B"/>
    <w:rsid w:val="00D9387B"/>
    <w:rsid w:val="00DA2F08"/>
    <w:rsid w:val="00DA3D93"/>
    <w:rsid w:val="00DB364B"/>
    <w:rsid w:val="00DC43D9"/>
    <w:rsid w:val="00DC4C72"/>
    <w:rsid w:val="00DD2C51"/>
    <w:rsid w:val="00DD7C9E"/>
    <w:rsid w:val="00DF20D8"/>
    <w:rsid w:val="00DF2937"/>
    <w:rsid w:val="00E00211"/>
    <w:rsid w:val="00E109B4"/>
    <w:rsid w:val="00E24FF1"/>
    <w:rsid w:val="00E31EEF"/>
    <w:rsid w:val="00E353C7"/>
    <w:rsid w:val="00E40465"/>
    <w:rsid w:val="00E55C95"/>
    <w:rsid w:val="00E6019D"/>
    <w:rsid w:val="00E6148E"/>
    <w:rsid w:val="00E63B4D"/>
    <w:rsid w:val="00E666AC"/>
    <w:rsid w:val="00E73AC2"/>
    <w:rsid w:val="00E8332F"/>
    <w:rsid w:val="00E83E2E"/>
    <w:rsid w:val="00E8497F"/>
    <w:rsid w:val="00E85684"/>
    <w:rsid w:val="00E9769B"/>
    <w:rsid w:val="00EA2D32"/>
    <w:rsid w:val="00EA3EE4"/>
    <w:rsid w:val="00EA4DF6"/>
    <w:rsid w:val="00EA7718"/>
    <w:rsid w:val="00EB67AB"/>
    <w:rsid w:val="00EC5698"/>
    <w:rsid w:val="00ED33D8"/>
    <w:rsid w:val="00ED6DE6"/>
    <w:rsid w:val="00EE0DC2"/>
    <w:rsid w:val="00EF1CAF"/>
    <w:rsid w:val="00EF27CF"/>
    <w:rsid w:val="00EF439C"/>
    <w:rsid w:val="00F03D67"/>
    <w:rsid w:val="00F0730F"/>
    <w:rsid w:val="00F12F4E"/>
    <w:rsid w:val="00F41119"/>
    <w:rsid w:val="00F44F04"/>
    <w:rsid w:val="00F6073F"/>
    <w:rsid w:val="00F80067"/>
    <w:rsid w:val="00F862AD"/>
    <w:rsid w:val="00F94A18"/>
    <w:rsid w:val="00FA4419"/>
    <w:rsid w:val="00FA47FB"/>
    <w:rsid w:val="00FB4D00"/>
    <w:rsid w:val="00FC65D4"/>
    <w:rsid w:val="00FE1F72"/>
    <w:rsid w:val="00FE358C"/>
    <w:rsid w:val="00FF4133"/>
    <w:rsid w:val="00FF4D45"/>
    <w:rsid w:val="1692DC91"/>
    <w:rsid w:val="4315D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4C66B"/>
  <w15:docId w15:val="{CAF52FBB-19A1-4465-B5E0-374D304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25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57"/>
    <w:rPr>
      <w:rFonts w:ascii=".HelveticaTTEE" w:hAnsi=".HelveticaTTEE"/>
      <w:sz w:val="24"/>
    </w:rPr>
  </w:style>
  <w:style w:type="character" w:customStyle="1" w:styleId="Nadpis2Char">
    <w:name w:val="Nadpis 2 Char"/>
    <w:basedOn w:val="Standardnpsmoodstavce"/>
    <w:link w:val="Nadpis2"/>
    <w:rsid w:val="00CC5B9C"/>
    <w:rPr>
      <w:rFonts w:ascii="Arial" w:hAnsi="Arial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07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73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730F"/>
    <w:rPr>
      <w:rFonts w:ascii=".HelveticaTTEE" w:hAnsi=".HelveticaTTE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DC2"/>
    <w:rPr>
      <w:rFonts w:ascii=".HelveticaTTEE" w:hAnsi=".HelveticaTTEE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E1B9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251B2"/>
    <w:pPr>
      <w:widowControl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Standardnpsmoodstavce"/>
    <w:rsid w:val="00F0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ovotna@na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41caa-d645-41bb-9018-888e16faabd7">
      <UserInfo>
        <DisplayName/>
        <AccountId xsi:nil="true"/>
        <AccountType/>
      </UserInfo>
    </SharedWithUsers>
    <lcf76f155ced4ddcb4097134ff3c332f xmlns="d8aa8236-86e3-4ef5-bcb0-baf5bfbf9c44">
      <Terms xmlns="http://schemas.microsoft.com/office/infopath/2007/PartnerControls"/>
    </lcf76f155ced4ddcb4097134ff3c332f>
    <TaxCatchAll xmlns="60f41caa-d645-41bb-9018-888e16faab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6608F9B445A4CB636173A80DD8C93" ma:contentTypeVersion="17" ma:contentTypeDescription="Create a new document." ma:contentTypeScope="" ma:versionID="c58c61af96a0347f71c19bbf1e3d25bd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ee20c630be686a625646a72d32cae6b4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e123a-951b-4e60-8238-d0f0f6726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766d4d-5159-4290-9b44-a85c9dbcb7b7}" ma:internalName="TaxCatchAll" ma:showField="CatchAllData" ma:web="60f41caa-d645-41bb-9018-888e16faa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1867E-55E8-4069-829A-2131DF455853}">
  <ds:schemaRefs>
    <ds:schemaRef ds:uri="http://schemas.microsoft.com/office/2006/metadata/properties"/>
    <ds:schemaRef ds:uri="http://schemas.microsoft.com/office/infopath/2007/PartnerControls"/>
    <ds:schemaRef ds:uri="60f41caa-d645-41bb-9018-888e16faabd7"/>
    <ds:schemaRef ds:uri="d8aa8236-86e3-4ef5-bcb0-baf5bfbf9c44"/>
  </ds:schemaRefs>
</ds:datastoreItem>
</file>

<file path=customXml/itemProps2.xml><?xml version="1.0" encoding="utf-8"?>
<ds:datastoreItem xmlns:ds="http://schemas.openxmlformats.org/officeDocument/2006/customXml" ds:itemID="{C1F9E10B-0EBC-40AC-A6A4-66835CF13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a8236-86e3-4ef5-bcb0-baf5bfbf9c44"/>
    <ds:schemaRef ds:uri="60f41caa-d645-41bb-9018-888e16fa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F1EC6-968F-4A09-B439-09BE10791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realizačka.dot</Template>
  <TotalTime>21</TotalTime>
  <Pages>5</Pages>
  <Words>1575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Zuzana Jindrová</cp:lastModifiedBy>
  <cp:revision>3</cp:revision>
  <cp:lastPrinted>2022-05-12T08:51:00Z</cp:lastPrinted>
  <dcterms:created xsi:type="dcterms:W3CDTF">2023-11-06T10:01:00Z</dcterms:created>
  <dcterms:modified xsi:type="dcterms:W3CDTF">2023-11-06T10:18:00Z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